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372A0" w14:textId="50FA19B3" w:rsidR="00B5435F" w:rsidRDefault="00B5435F" w:rsidP="00B5435F">
      <w:pPr>
        <w:spacing w:after="135"/>
        <w:rPr>
          <w:rFonts w:ascii="Times New Roman" w:hAnsi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hd w:val="clear" w:color="auto" w:fill="FFFFFF"/>
        </w:rPr>
        <w:t xml:space="preserve">                                                                       МАОУ СОШ № 83</w:t>
      </w:r>
    </w:p>
    <w:p w14:paraId="74015C4F" w14:textId="1B4C1624" w:rsidR="00B5435F" w:rsidRDefault="00B5435F" w:rsidP="00B5435F">
      <w:pPr>
        <w:spacing w:after="135"/>
        <w:rPr>
          <w:rFonts w:ascii="Times New Roman" w:hAnsi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hd w:val="clear" w:color="auto" w:fill="FFFFFF"/>
        </w:rPr>
        <w:t xml:space="preserve">                                                                       </w:t>
      </w:r>
      <w:r>
        <w:rPr>
          <w:rFonts w:ascii="Times New Roman" w:hAnsi="Times New Roman"/>
          <w:color w:val="333333"/>
          <w:sz w:val="28"/>
          <w:shd w:val="clear" w:color="auto" w:fill="FFFFFF"/>
        </w:rPr>
        <w:t>Учитель истории и обществознания</w:t>
      </w:r>
      <w:r>
        <w:rPr>
          <w:rFonts w:ascii="Times New Roman" w:hAnsi="Times New Roman"/>
          <w:color w:val="333333"/>
          <w:sz w:val="28"/>
          <w:shd w:val="clear" w:color="auto" w:fill="FFFFFF"/>
        </w:rPr>
        <w:t>:</w:t>
      </w:r>
    </w:p>
    <w:p w14:paraId="733F2A06" w14:textId="4C8DAA01" w:rsidR="00B5435F" w:rsidRDefault="00B5435F" w:rsidP="00B5435F">
      <w:pPr>
        <w:spacing w:after="135"/>
        <w:rPr>
          <w:rFonts w:ascii="Times New Roman" w:hAnsi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hd w:val="clear" w:color="auto" w:fill="FFFFFF"/>
        </w:rPr>
        <w:t xml:space="preserve">                                                                       </w:t>
      </w:r>
      <w:r>
        <w:rPr>
          <w:rFonts w:ascii="Times New Roman" w:hAnsi="Times New Roman"/>
          <w:color w:val="333333"/>
          <w:sz w:val="28"/>
          <w:shd w:val="clear" w:color="auto" w:fill="FFFFFF"/>
        </w:rPr>
        <w:t xml:space="preserve">Футкарадзе Кристина </w:t>
      </w:r>
      <w:proofErr w:type="spellStart"/>
      <w:r>
        <w:rPr>
          <w:rFonts w:ascii="Times New Roman" w:hAnsi="Times New Roman"/>
          <w:color w:val="333333"/>
          <w:sz w:val="28"/>
          <w:shd w:val="clear" w:color="auto" w:fill="FFFFFF"/>
        </w:rPr>
        <w:t>тамазиевна</w:t>
      </w:r>
      <w:proofErr w:type="spellEnd"/>
    </w:p>
    <w:p w14:paraId="6B335EED" w14:textId="77777777" w:rsidR="00B5435F" w:rsidRPr="00B5435F" w:rsidRDefault="00B5435F" w:rsidP="00B5435F">
      <w:pPr>
        <w:pStyle w:val="a3"/>
        <w:jc w:val="center"/>
        <w:rPr>
          <w:rFonts w:ascii="Times New Roman" w:hAnsi="Times New Roman" w:cs="Times New Roman"/>
        </w:rPr>
      </w:pPr>
      <w:r w:rsidRPr="00B5435F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Использование модели наставничества учитель-ученик при организации проектной деятельности.</w:t>
      </w:r>
    </w:p>
    <w:p w14:paraId="61F0197C" w14:textId="77777777" w:rsidR="00B5435F" w:rsidRDefault="00B5435F" w:rsidP="00B5435F">
      <w:pPr>
        <w:pStyle w:val="a3"/>
        <w:jc w:val="center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435F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Форма наставничества «учитель – ученик»</w:t>
      </w:r>
    </w:p>
    <w:p w14:paraId="700E7FD0" w14:textId="784C6BEA" w:rsidR="00B5435F" w:rsidRDefault="00B5435F" w:rsidP="00B5435F">
      <w:pPr>
        <w:pStyle w:val="a3"/>
        <w:jc w:val="both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26E6D6F" w14:textId="77777777" w:rsidR="00B5435F" w:rsidRPr="00274952" w:rsidRDefault="00B5435F" w:rsidP="002749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952">
        <w:rPr>
          <w:rFonts w:ascii="Times New Roman" w:hAnsi="Times New Roman" w:cs="Times New Roman"/>
          <w:b/>
          <w:bCs/>
          <w:sz w:val="28"/>
          <w:szCs w:val="28"/>
        </w:rPr>
        <w:t>Наставничество</w:t>
      </w:r>
      <w:r w:rsidRPr="00274952">
        <w:rPr>
          <w:rFonts w:ascii="Times New Roman" w:hAnsi="Times New Roman" w:cs="Times New Roman"/>
          <w:sz w:val="28"/>
          <w:szCs w:val="28"/>
        </w:rPr>
        <w:t xml:space="preserve"> – это универсальная технология передачи опыта, знаний, формирования навыков, компетенций, </w:t>
      </w:r>
      <w:proofErr w:type="spellStart"/>
      <w:r w:rsidRPr="00274952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274952">
        <w:rPr>
          <w:rFonts w:ascii="Times New Roman" w:hAnsi="Times New Roman" w:cs="Times New Roman"/>
          <w:sz w:val="28"/>
          <w:szCs w:val="28"/>
        </w:rPr>
        <w:t xml:space="preserve"> и ценностей через неформальное </w:t>
      </w:r>
      <w:proofErr w:type="spellStart"/>
      <w:r w:rsidRPr="00274952">
        <w:rPr>
          <w:rFonts w:ascii="Times New Roman" w:hAnsi="Times New Roman" w:cs="Times New Roman"/>
          <w:sz w:val="28"/>
          <w:szCs w:val="28"/>
        </w:rPr>
        <w:t>взаимообогащающее</w:t>
      </w:r>
      <w:proofErr w:type="spellEnd"/>
      <w:r w:rsidRPr="00274952">
        <w:rPr>
          <w:rFonts w:ascii="Times New Roman" w:hAnsi="Times New Roman" w:cs="Times New Roman"/>
          <w:sz w:val="28"/>
          <w:szCs w:val="28"/>
        </w:rPr>
        <w:t xml:space="preserve"> общение, основанное на доверии и партнерстве.</w:t>
      </w:r>
    </w:p>
    <w:p w14:paraId="4BFB8488" w14:textId="7B0A3A60" w:rsidR="00B5435F" w:rsidRPr="00274952" w:rsidRDefault="00B5435F" w:rsidP="002749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952">
        <w:rPr>
          <w:rFonts w:ascii="Times New Roman" w:hAnsi="Times New Roman" w:cs="Times New Roman"/>
          <w:b/>
          <w:bCs/>
          <w:color w:val="181818"/>
          <w:sz w:val="28"/>
          <w:szCs w:val="28"/>
        </w:rPr>
        <w:t>Актуальность</w:t>
      </w:r>
    </w:p>
    <w:p w14:paraId="446C2FA9" w14:textId="77777777" w:rsidR="00274952" w:rsidRDefault="00B5435F" w:rsidP="00274952">
      <w:pPr>
        <w:pStyle w:val="a3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274952">
        <w:rPr>
          <w:rFonts w:ascii="Times New Roman" w:hAnsi="Times New Roman" w:cs="Times New Roman"/>
          <w:color w:val="181818"/>
          <w:sz w:val="28"/>
          <w:szCs w:val="28"/>
        </w:rPr>
        <w:t>Сегодня</w:t>
      </w:r>
      <w:r w:rsidRPr="00274952"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 w:rsidRPr="00274952">
        <w:rPr>
          <w:rFonts w:ascii="Times New Roman" w:hAnsi="Times New Roman" w:cs="Times New Roman"/>
          <w:color w:val="181818"/>
          <w:sz w:val="28"/>
          <w:szCs w:val="28"/>
        </w:rPr>
        <w:t>наставничество</w:t>
      </w:r>
      <w:r w:rsidRPr="00274952"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 w:rsidRPr="00274952">
        <w:rPr>
          <w:rFonts w:ascii="Times New Roman" w:hAnsi="Times New Roman" w:cs="Times New Roman"/>
          <w:color w:val="181818"/>
          <w:sz w:val="28"/>
          <w:szCs w:val="28"/>
        </w:rPr>
        <w:t>заслуживает самого пристального внимания. К сожалению педагогов-наставников, практически нет в образовательных учреждениях. В программе отражена жизненная</w:t>
      </w:r>
      <w:r w:rsidRPr="00274952"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 w:rsidRPr="00274952">
        <w:rPr>
          <w:rFonts w:ascii="Times New Roman" w:hAnsi="Times New Roman" w:cs="Times New Roman"/>
          <w:color w:val="181818"/>
          <w:sz w:val="28"/>
          <w:szCs w:val="28"/>
        </w:rPr>
        <w:t>необходимость</w:t>
      </w:r>
      <w:r w:rsidRPr="00274952"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 w:rsidRPr="00274952">
        <w:rPr>
          <w:rFonts w:ascii="Times New Roman" w:hAnsi="Times New Roman" w:cs="Times New Roman"/>
          <w:color w:val="181818"/>
          <w:sz w:val="28"/>
          <w:szCs w:val="28"/>
        </w:rPr>
        <w:t>для учащегося</w:t>
      </w:r>
      <w:r w:rsidRPr="00274952"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 w:rsidRPr="00274952">
        <w:rPr>
          <w:rFonts w:ascii="Times New Roman" w:hAnsi="Times New Roman" w:cs="Times New Roman"/>
          <w:color w:val="181818"/>
          <w:sz w:val="28"/>
          <w:szCs w:val="28"/>
        </w:rPr>
        <w:t>учебного</w:t>
      </w:r>
      <w:r w:rsidRPr="00274952"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 w:rsidRPr="00274952">
        <w:rPr>
          <w:rFonts w:ascii="Times New Roman" w:hAnsi="Times New Roman" w:cs="Times New Roman"/>
          <w:color w:val="181818"/>
          <w:sz w:val="28"/>
          <w:szCs w:val="28"/>
        </w:rPr>
        <w:t>заведения</w:t>
      </w:r>
      <w:r w:rsidRPr="00274952"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 w:rsidRPr="00274952">
        <w:rPr>
          <w:rFonts w:ascii="Times New Roman" w:hAnsi="Times New Roman" w:cs="Times New Roman"/>
          <w:color w:val="181818"/>
          <w:sz w:val="28"/>
          <w:szCs w:val="28"/>
        </w:rPr>
        <w:t>получить</w:t>
      </w:r>
      <w:r w:rsidRPr="00274952"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 w:rsidRPr="00274952">
        <w:rPr>
          <w:rFonts w:ascii="Times New Roman" w:hAnsi="Times New Roman" w:cs="Times New Roman"/>
          <w:color w:val="181818"/>
          <w:sz w:val="28"/>
          <w:szCs w:val="28"/>
        </w:rPr>
        <w:t>поддержку</w:t>
      </w:r>
      <w:r w:rsidRPr="00274952"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 w:rsidRPr="00274952">
        <w:rPr>
          <w:rFonts w:ascii="Times New Roman" w:hAnsi="Times New Roman" w:cs="Times New Roman"/>
          <w:color w:val="181818"/>
          <w:sz w:val="28"/>
          <w:szCs w:val="28"/>
        </w:rPr>
        <w:t>опытного</w:t>
      </w:r>
      <w:r w:rsidRPr="00274952"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 w:rsidRPr="00274952">
        <w:rPr>
          <w:rFonts w:ascii="Times New Roman" w:hAnsi="Times New Roman" w:cs="Times New Roman"/>
          <w:color w:val="181818"/>
          <w:sz w:val="28"/>
          <w:szCs w:val="28"/>
        </w:rPr>
        <w:t xml:space="preserve">профессионал, который способен предложить практическую и теоретическую помощь. </w:t>
      </w:r>
    </w:p>
    <w:p w14:paraId="6BCAD412" w14:textId="589C9AC7" w:rsidR="00B5435F" w:rsidRPr="00274952" w:rsidRDefault="00B5435F" w:rsidP="00274952">
      <w:pPr>
        <w:pStyle w:val="a3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274952">
        <w:rPr>
          <w:rFonts w:ascii="Times New Roman" w:hAnsi="Times New Roman" w:cs="Times New Roman"/>
          <w:color w:val="181818"/>
          <w:sz w:val="28"/>
          <w:szCs w:val="28"/>
        </w:rPr>
        <w:t>Процесс наставничества затрагивает интересы</w:t>
      </w:r>
      <w:r w:rsidRPr="00274952"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 w:rsidRPr="00274952">
        <w:rPr>
          <w:rFonts w:ascii="Times New Roman" w:hAnsi="Times New Roman" w:cs="Times New Roman"/>
          <w:color w:val="181818"/>
          <w:sz w:val="28"/>
          <w:szCs w:val="28"/>
        </w:rPr>
        <w:t>трёх</w:t>
      </w:r>
      <w:r w:rsidRPr="00274952"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 w:rsidRPr="00274952">
        <w:rPr>
          <w:rFonts w:ascii="Times New Roman" w:hAnsi="Times New Roman" w:cs="Times New Roman"/>
          <w:color w:val="181818"/>
          <w:sz w:val="28"/>
          <w:szCs w:val="28"/>
        </w:rPr>
        <w:t>субъектов</w:t>
      </w:r>
      <w:r w:rsidRPr="00274952">
        <w:rPr>
          <w:rFonts w:ascii="Times New Roman" w:hAnsi="Times New Roman" w:cs="Times New Roman"/>
          <w:color w:val="181818"/>
          <w:spacing w:val="-2"/>
          <w:sz w:val="28"/>
          <w:szCs w:val="28"/>
        </w:rPr>
        <w:t> </w:t>
      </w:r>
      <w:r w:rsidRPr="00274952">
        <w:rPr>
          <w:rFonts w:ascii="Times New Roman" w:hAnsi="Times New Roman" w:cs="Times New Roman"/>
          <w:color w:val="181818"/>
          <w:sz w:val="28"/>
          <w:szCs w:val="28"/>
        </w:rPr>
        <w:t>взаимодействия:</w:t>
      </w:r>
      <w:r w:rsidRPr="00274952">
        <w:rPr>
          <w:rFonts w:ascii="Times New Roman" w:hAnsi="Times New Roman" w:cs="Times New Roman"/>
          <w:color w:val="181818"/>
          <w:spacing w:val="5"/>
          <w:sz w:val="28"/>
          <w:szCs w:val="28"/>
        </w:rPr>
        <w:t> </w:t>
      </w:r>
      <w:r w:rsidRPr="00274952">
        <w:rPr>
          <w:rFonts w:ascii="Times New Roman" w:hAnsi="Times New Roman" w:cs="Times New Roman"/>
          <w:color w:val="181818"/>
          <w:sz w:val="28"/>
          <w:szCs w:val="28"/>
        </w:rPr>
        <w:t>наставляемого,</w:t>
      </w:r>
      <w:r w:rsidRPr="00274952">
        <w:rPr>
          <w:rFonts w:ascii="Times New Roman" w:hAnsi="Times New Roman" w:cs="Times New Roman"/>
          <w:color w:val="181818"/>
          <w:spacing w:val="-2"/>
          <w:sz w:val="28"/>
          <w:szCs w:val="28"/>
        </w:rPr>
        <w:t> </w:t>
      </w:r>
      <w:r w:rsidRPr="00274952">
        <w:rPr>
          <w:rFonts w:ascii="Times New Roman" w:hAnsi="Times New Roman" w:cs="Times New Roman"/>
          <w:color w:val="181818"/>
          <w:sz w:val="28"/>
          <w:szCs w:val="28"/>
        </w:rPr>
        <w:t>наставника</w:t>
      </w:r>
      <w:r w:rsidRPr="00274952">
        <w:rPr>
          <w:rFonts w:ascii="Times New Roman" w:hAnsi="Times New Roman" w:cs="Times New Roman"/>
          <w:color w:val="181818"/>
          <w:spacing w:val="1"/>
          <w:sz w:val="28"/>
          <w:szCs w:val="28"/>
        </w:rPr>
        <w:t> </w:t>
      </w:r>
      <w:r w:rsidRPr="00274952">
        <w:rPr>
          <w:rFonts w:ascii="Times New Roman" w:hAnsi="Times New Roman" w:cs="Times New Roman"/>
          <w:color w:val="181818"/>
          <w:sz w:val="28"/>
          <w:szCs w:val="28"/>
        </w:rPr>
        <w:t>и</w:t>
      </w:r>
      <w:r w:rsidRPr="00274952">
        <w:rPr>
          <w:rFonts w:ascii="Times New Roman" w:hAnsi="Times New Roman" w:cs="Times New Roman"/>
          <w:color w:val="181818"/>
          <w:spacing w:val="-3"/>
          <w:sz w:val="28"/>
          <w:szCs w:val="28"/>
        </w:rPr>
        <w:t> </w:t>
      </w:r>
      <w:r w:rsidRPr="00274952">
        <w:rPr>
          <w:rFonts w:ascii="Times New Roman" w:hAnsi="Times New Roman" w:cs="Times New Roman"/>
          <w:color w:val="181818"/>
          <w:sz w:val="28"/>
          <w:szCs w:val="28"/>
        </w:rPr>
        <w:t>родителя.</w:t>
      </w:r>
    </w:p>
    <w:p w14:paraId="6E62D528" w14:textId="77777777" w:rsidR="00B5435F" w:rsidRPr="00274952" w:rsidRDefault="00B5435F" w:rsidP="00274952">
      <w:pPr>
        <w:pStyle w:val="a3"/>
        <w:jc w:val="both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4952">
        <w:rPr>
          <w:rFonts w:ascii="Times New Roman" w:hAnsi="Times New Roman" w:cs="Times New Roman"/>
          <w:b/>
          <w:bCs/>
          <w:sz w:val="28"/>
          <w:szCs w:val="28"/>
        </w:rPr>
        <w:t>Целью внедрения целевой модели наставничества является</w:t>
      </w:r>
      <w:r w:rsidRPr="00274952">
        <w:rPr>
          <w:rFonts w:ascii="Times New Roman" w:hAnsi="Times New Roman" w:cs="Times New Roman"/>
          <w:sz w:val="28"/>
          <w:szCs w:val="28"/>
        </w:rPr>
        <w:t xml:space="preserve"> максимально полное раскрытие потенциала личности наставляемого, необходимого для успешной личной и профессиональной самореализации в современных условиях неопределенности. Целью также становится создание условий для формирования эффективной системы поддержки, самоопределения и профессиональной ориентации всех обучающихся</w:t>
      </w:r>
    </w:p>
    <w:p w14:paraId="5A67CA8E" w14:textId="5AD2805A" w:rsidR="00B5435F" w:rsidRPr="00274952" w:rsidRDefault="00B5435F" w:rsidP="0027495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4952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</w:t>
      </w:r>
      <w:r w:rsidRPr="00274952">
        <w:rPr>
          <w:rFonts w:ascii="Times New Roman" w:hAnsi="Times New Roman" w:cs="Times New Roman"/>
          <w:b/>
          <w:bCs/>
          <w:sz w:val="28"/>
          <w:szCs w:val="28"/>
        </w:rPr>
        <w:t xml:space="preserve">Задачи реализации модели наставничества: </w:t>
      </w:r>
    </w:p>
    <w:p w14:paraId="027E674E" w14:textId="77777777" w:rsidR="00B5435F" w:rsidRPr="00274952" w:rsidRDefault="00B5435F" w:rsidP="002749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952">
        <w:rPr>
          <w:rFonts w:ascii="Times New Roman" w:hAnsi="Times New Roman" w:cs="Times New Roman"/>
          <w:sz w:val="28"/>
          <w:szCs w:val="28"/>
        </w:rPr>
        <w:t xml:space="preserve">● 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 </w:t>
      </w:r>
    </w:p>
    <w:p w14:paraId="2EF5F66A" w14:textId="77777777" w:rsidR="00B5435F" w:rsidRPr="00274952" w:rsidRDefault="00B5435F" w:rsidP="002749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952">
        <w:rPr>
          <w:rFonts w:ascii="Times New Roman" w:hAnsi="Times New Roman" w:cs="Times New Roman"/>
          <w:sz w:val="28"/>
          <w:szCs w:val="28"/>
        </w:rPr>
        <w:t xml:space="preserve">● раскрытие личностного, творческого, профессионального потенциала каждого обучающегося, поддержка индивидуальной образовательной траектории; </w:t>
      </w:r>
    </w:p>
    <w:p w14:paraId="371206CF" w14:textId="77777777" w:rsidR="00B5435F" w:rsidRPr="00274952" w:rsidRDefault="00B5435F" w:rsidP="002749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952">
        <w:rPr>
          <w:rFonts w:ascii="Times New Roman" w:hAnsi="Times New Roman" w:cs="Times New Roman"/>
          <w:sz w:val="28"/>
          <w:szCs w:val="28"/>
        </w:rPr>
        <w:t xml:space="preserve">● создание экологичной среды для развития и повышения квалификации педагогов, увеличение числа закрепившихся в профессии педагогических кадров; </w:t>
      </w:r>
    </w:p>
    <w:p w14:paraId="205B56D4" w14:textId="77777777" w:rsidR="00B5435F" w:rsidRPr="00274952" w:rsidRDefault="00B5435F" w:rsidP="00274952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74952">
        <w:rPr>
          <w:rFonts w:ascii="Times New Roman" w:hAnsi="Times New Roman" w:cs="Times New Roman"/>
          <w:sz w:val="28"/>
          <w:szCs w:val="28"/>
        </w:rPr>
        <w:t>● формирование открытого и эффективного сообщества вокруг образовательной организации, способного на комплексную поддержку ее деятельности.</w:t>
      </w:r>
      <w:r w:rsidRPr="0027495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310895B" w14:textId="77777777" w:rsidR="00274952" w:rsidRDefault="00B5435F" w:rsidP="002749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952">
        <w:rPr>
          <w:rFonts w:ascii="Times New Roman" w:hAnsi="Times New Roman" w:cs="Times New Roman"/>
          <w:sz w:val="28"/>
          <w:szCs w:val="28"/>
        </w:rPr>
        <w:t xml:space="preserve">Выделить особую роль наставника в процессе формирования личности представляется возможным потому, что в основе наставнических отношений лежат принципы доверия, диалога и </w:t>
      </w:r>
      <w:proofErr w:type="gramStart"/>
      <w:r w:rsidRPr="00274952">
        <w:rPr>
          <w:rFonts w:ascii="Times New Roman" w:hAnsi="Times New Roman" w:cs="Times New Roman"/>
          <w:sz w:val="28"/>
          <w:szCs w:val="28"/>
        </w:rPr>
        <w:t>конструктивного</w:t>
      </w:r>
      <w:r w:rsidRPr="00274952">
        <w:rPr>
          <w:rFonts w:ascii="Times New Roman" w:hAnsi="Times New Roman" w:cs="Times New Roman"/>
          <w:sz w:val="28"/>
          <w:szCs w:val="28"/>
        </w:rPr>
        <w:t xml:space="preserve"> </w:t>
      </w:r>
      <w:r w:rsidRPr="00274952">
        <w:rPr>
          <w:rFonts w:ascii="Times New Roman" w:hAnsi="Times New Roman" w:cs="Times New Roman"/>
          <w:sz w:val="28"/>
          <w:szCs w:val="28"/>
        </w:rPr>
        <w:t>партнерства</w:t>
      </w:r>
      <w:proofErr w:type="gramEnd"/>
      <w:r w:rsidRPr="00274952">
        <w:rPr>
          <w:rFonts w:ascii="Times New Roman" w:hAnsi="Times New Roman" w:cs="Times New Roman"/>
          <w:sz w:val="28"/>
          <w:szCs w:val="28"/>
        </w:rPr>
        <w:t xml:space="preserve"> и взаимообогащения, а также непосредственная передача личностного и практического опыта от человека к человеку. Взаимодействие осуществляется </w:t>
      </w:r>
      <w:r w:rsidRPr="00274952">
        <w:rPr>
          <w:rFonts w:ascii="Times New Roman" w:hAnsi="Times New Roman" w:cs="Times New Roman"/>
          <w:sz w:val="28"/>
          <w:szCs w:val="28"/>
        </w:rPr>
        <w:lastRenderedPageBreak/>
        <w:t>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компетенций, органичному становлению полноценной личности.</w:t>
      </w:r>
    </w:p>
    <w:p w14:paraId="2C1B54E9" w14:textId="77777777" w:rsidR="00274952" w:rsidRDefault="00B5435F" w:rsidP="002749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952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     </w:t>
      </w:r>
      <w:r w:rsidRPr="00274952">
        <w:rPr>
          <w:rFonts w:ascii="Times New Roman" w:hAnsi="Times New Roman" w:cs="Times New Roman"/>
          <w:sz w:val="28"/>
          <w:szCs w:val="28"/>
        </w:rPr>
        <w:t xml:space="preserve">Универсальность технологии наставничества позволяет применять ее для решения целого спектра задач практически любого обучающегося: </w:t>
      </w:r>
    </w:p>
    <w:p w14:paraId="0833A676" w14:textId="77777777" w:rsidR="00274952" w:rsidRDefault="00B5435F" w:rsidP="002749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952">
        <w:rPr>
          <w:rFonts w:ascii="Times New Roman" w:hAnsi="Times New Roman" w:cs="Times New Roman"/>
          <w:sz w:val="28"/>
          <w:szCs w:val="28"/>
        </w:rPr>
        <w:t xml:space="preserve">● подростка, который оказался перед ситуацией сложного выбора образовательной траектории или профессии, недостаточно мотивирован к учебе, испытывает трудности с адаптацией в школьном коллективе; </w:t>
      </w:r>
    </w:p>
    <w:p w14:paraId="65717EA1" w14:textId="77777777" w:rsidR="00274952" w:rsidRDefault="00B5435F" w:rsidP="002749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952">
        <w:rPr>
          <w:rFonts w:ascii="Times New Roman" w:hAnsi="Times New Roman" w:cs="Times New Roman"/>
          <w:sz w:val="28"/>
          <w:szCs w:val="28"/>
        </w:rPr>
        <w:t xml:space="preserve">● одаренного ребенка, которому сложно раскрыть свой потенциал в рамках стандартной образовательной программы либо который испытывает трудности коммуникации; </w:t>
      </w:r>
    </w:p>
    <w:p w14:paraId="67E87B20" w14:textId="77777777" w:rsidR="00274952" w:rsidRDefault="00B5435F" w:rsidP="002749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952">
        <w:rPr>
          <w:rFonts w:ascii="Times New Roman" w:hAnsi="Times New Roman" w:cs="Times New Roman"/>
          <w:sz w:val="28"/>
          <w:szCs w:val="28"/>
        </w:rPr>
        <w:t xml:space="preserve">● студента профессиональной образовательной организации, который не видит карьерной перспективы и возможности трудоустройства в своем регионе; </w:t>
      </w:r>
    </w:p>
    <w:p w14:paraId="47650A36" w14:textId="5CC859C8" w:rsidR="00B5435F" w:rsidRDefault="00B5435F" w:rsidP="002749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952">
        <w:rPr>
          <w:rFonts w:ascii="Times New Roman" w:hAnsi="Times New Roman" w:cs="Times New Roman"/>
          <w:sz w:val="28"/>
          <w:szCs w:val="28"/>
        </w:rPr>
        <w:t>● ребенка/подростка с ограниченными возможностями здоровья, которому приходится преодолевать психологические барьеры.</w:t>
      </w:r>
    </w:p>
    <w:p w14:paraId="0D2941B9" w14:textId="02CB178C" w:rsidR="00274952" w:rsidRDefault="00274952" w:rsidP="002749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B6CE03" w14:textId="77777777" w:rsidR="00274952" w:rsidRDefault="00274952" w:rsidP="00274952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Ожидаемые результаты</w:t>
      </w:r>
    </w:p>
    <w:p w14:paraId="2CF3CCC4" w14:textId="77777777" w:rsidR="00274952" w:rsidRDefault="00274952" w:rsidP="00274952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Результатом правильной организации работы наставников будет высокий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уровень включенности наставляемых во все социальные, культурные 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образовательные процессы, что окажет несомненное положительное влияние на эмоциональный фон в коллективе, общий статус школы, лояльность учеников и будущих выпускников к школе. Обучающиеся получат необходимый стимул к образовательному, культурному, интеллектуальному, физическому совершенствованию, самореализации, а также развитию необходимых компетенций.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</w:t>
      </w:r>
      <w:r>
        <w:rPr>
          <w:rStyle w:val="c5"/>
          <w:b/>
          <w:bCs/>
          <w:color w:val="000000"/>
          <w:sz w:val="28"/>
          <w:szCs w:val="28"/>
        </w:rPr>
        <w:t>Среди оцениваемых результатов:</w:t>
      </w:r>
    </w:p>
    <w:p w14:paraId="0C207590" w14:textId="6BAAA256" w:rsidR="00274952" w:rsidRDefault="00274952" w:rsidP="00274952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● повышение успеваемости и улучшение психоэмоционального фона внутри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класса и школы;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● рост интереса к обучению, осознание его практической значимости, связи с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реальной жизнью, что влечет за собой снижение уровня стресса или апатии;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● количественный и качественный рост успешно реализованных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образовательных и творческих проектов;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● численный рост посещаемости творческих кружков, объединений,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спортивных секций;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● рост вовлеченности обучающихся в жизнь школы;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● рост подготовленности обучающихся к жизни, которая ждет их после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окончания обучения;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● снижение числа обучающихся, состоящих на учете в полиции;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● обучающиеся преодолеют вынужденную замкнутость образовательного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процесса и получат представление о реальном мире, своих перспективах 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способах действия;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● снижение числа жалоб от родителей и педагогов, связанных с социальной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lastRenderedPageBreak/>
        <w:t>незащищенностью и конфликтами внутри коллектива обучающихся.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Портрет участников</w:t>
      </w:r>
    </w:p>
    <w:p w14:paraId="2B7CF394" w14:textId="77777777" w:rsidR="00274952" w:rsidRDefault="00274952" w:rsidP="00274952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Наставник.</w:t>
      </w:r>
      <w:r>
        <w:rPr>
          <w:rStyle w:val="c0"/>
          <w:color w:val="000000"/>
          <w:sz w:val="28"/>
          <w:szCs w:val="28"/>
        </w:rPr>
        <w:t> Опытный педагог, мастер своего дела, имеющий успешный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решения конкретных психолого-педагогических и коммуникативных проблем.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Наставник способен стать для наставляемого человеком, который окажет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комплексную поддержку на пути социализации, взросления, поиска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индивидуальных жизненных целей и способов их достижения, в раскрытии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потенциала и возможностей саморазвития и профориентации.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В качестве наставника могут выступать педагоги: классный руководитель,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учитель-предметник, методист, социальный педагог, психолог.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Наставник может привлекать консультантов из числа педагогов для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успешного выполнения своей программы наставничества.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Наставляемый: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Вариант 1. Неуспевающий ученик. Демонстрирует низкую мотивацию к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учебе и саморазвитию, неудовлетворительную успеваемость, имеет проблемы с поведением, испытывает трудности с адаптацией в школьном коллективе.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Вариант 2. Пассивный ученик. Социально или ценностно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дезориентированный обучающийся, демонстрирующий отсутствие осознанной позиции, необходимой для выбора образовательной траектории и будущей профессиональной реализации, не принимающий участия в жизни школы, отстраненный от коллектива, не имеющий активной гражданской позиции, испытывающий кризис самоидентификации, разрушение или низкий уровень сформированности ценностных и жизненных позиций и ориентиров. Ученик, имеющий проблемы при адаптации в новом учебном коллективе: психологические, организационные и социальные.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Вариант 3. Одаренный ученик. Обучающийся, демонстрирующий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высокие образовательные результаты, победитель школьных и региональных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олимпиад и соревнований, обладающий лидерскими и организаторскими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качествами, нетривиальностью мышления, лидер класса, принимающий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активное участие в жизни школы (конкурсы, театральные постановки, общественная деятельность, внеурочная деятельность), которому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сложно раскрыть свой потенциал в рамках стандартной образовательной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программы либо испытывающему трудности коммуникации. Обучающийся с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особыми образовательными потребностями, имеющий низкую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информированность о перспективах самостоятельного выбора векторов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творческого развития, карьерных и иных возможностей.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Вариант 4. Ребенок с ОВЗ или ребенок-инвалид. Обучающийся с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ограниченными возможностями здоровья, которому приходится преодолевать психологические барьеры, он демонстрирует неудовлетворительные </w:t>
      </w:r>
      <w:r>
        <w:rPr>
          <w:rStyle w:val="c0"/>
          <w:color w:val="000000"/>
          <w:sz w:val="28"/>
          <w:szCs w:val="28"/>
        </w:rPr>
        <w:lastRenderedPageBreak/>
        <w:t>образовательные результаты, испытывает трудности с обучением и адаптацией в школьном коллективе.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Возможные варианты программы</w:t>
      </w:r>
    </w:p>
    <w:p w14:paraId="6CEB124A" w14:textId="0C22BB6D" w:rsidR="00274952" w:rsidRPr="00274952" w:rsidRDefault="00274952" w:rsidP="00274952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Вариации ролевых моделей внутри формы «учитель – ученик» могут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различаться в зависимости от потребностей наставляемого и ресурсов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наставника: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● взаимодействие «учитель – неуспевающий ученик», классический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вариант педагогической и психологической поддержки обучающегося для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● взаимодействие «учитель – пассивный ученик», психоэмоциональная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поддержка с адаптацией в коллективе или развитием коммуникационных,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творческих навыков, формирование жизненных ориентиров у обучающегося,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формирование ценностей и активной гражданской позиции. В качестве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наставника выступает классный руководитель.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● взаимодействие «учитель – одаренный ученик», в процессе которого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происходит психологическая поддержка, раскрытие и развитие творческого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потенциала наставляемого, совместная работа над проектом и т.д. В качестве наставника         может выступать классный руководитель или        учитель-предметник, в общении с которым наставляемый хотел бы повысить свой</w:t>
      </w:r>
    </w:p>
    <w:p w14:paraId="11299E04" w14:textId="77777777" w:rsidR="00274952" w:rsidRDefault="00274952" w:rsidP="0027495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творческий потенциал;</w:t>
      </w:r>
    </w:p>
    <w:p w14:paraId="049FC01F" w14:textId="77777777" w:rsidR="00274952" w:rsidRDefault="00274952" w:rsidP="00274952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● взаимодействие «учитель – ребенок с ОВЗ/ребенок-инвалид», в</w:t>
      </w:r>
    </w:p>
    <w:p w14:paraId="4E161C25" w14:textId="4C744E19" w:rsidR="006F4135" w:rsidRPr="00274952" w:rsidRDefault="00274952" w:rsidP="0027495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процессе которого происходит педагогическая и психологическая поддержка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такого ученика, создание условий для осознанного выбора оптимальной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образовательной траектории, повышение мотивации к учебе и улучшение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образовательных результатов обучающегося, развитие его творческих 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коммуникативных навыков, адаптация в школьном коллективе. В качестве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наставника выступает классный руководитель, который работает в тесном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контакте с учителями-предметниками, психологом, социальным педагогом,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методистом.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Область применения в рамках образовательной программы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Взаимодействие наставника и наставляемого ведется в режиме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внеурочной деятельности: консультации по предметам, отработка умений 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навыков, устранение пробелов в знаниях обучающегося, беседы, знакомство с дополнительной литературой, с ресурсами Интернета по определенным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темам, подготовка к конкурсам и олимпиадам, участие в конкурсах 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олимпиадах, проектная деятельность, классные часы, внеурочная работа,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подготовка к мероприятиям школьного сообщества, совместные походы на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спортивные и культурные мероприятия, способствующие развитию чувства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сопричастности, интеграции в сообщество (особенно важно для задач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адаптации) и т.д.</w:t>
      </w:r>
      <w:bookmarkStart w:id="0" w:name="_GoBack"/>
      <w:bookmarkEnd w:id="0"/>
    </w:p>
    <w:sectPr w:rsidR="006F4135" w:rsidRPr="00274952" w:rsidSect="00B543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6F"/>
    <w:rsid w:val="00274952"/>
    <w:rsid w:val="0042346F"/>
    <w:rsid w:val="006F4135"/>
    <w:rsid w:val="00B5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9631"/>
  <w15:chartTrackingRefBased/>
  <w15:docId w15:val="{526483D1-0DF1-433D-9FA3-30CA69C9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5435F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543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B5435F"/>
  </w:style>
  <w:style w:type="paragraph" w:customStyle="1" w:styleId="c4">
    <w:name w:val="c4"/>
    <w:basedOn w:val="a"/>
    <w:rsid w:val="00B543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B5435F"/>
  </w:style>
  <w:style w:type="paragraph" w:styleId="a3">
    <w:name w:val="No Spacing"/>
    <w:uiPriority w:val="1"/>
    <w:qFormat/>
    <w:rsid w:val="00B543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Футкарадзе</dc:creator>
  <cp:keywords/>
  <dc:description/>
  <cp:lastModifiedBy>Кристина Футкарадзе</cp:lastModifiedBy>
  <cp:revision>2</cp:revision>
  <dcterms:created xsi:type="dcterms:W3CDTF">2022-04-08T10:09:00Z</dcterms:created>
  <dcterms:modified xsi:type="dcterms:W3CDTF">2022-04-08T10:26:00Z</dcterms:modified>
</cp:coreProperties>
</file>