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Pr="00BA6D2C" w:rsidRDefault="00DB6C06" w:rsidP="00BA6D2C">
      <w:pPr>
        <w:pStyle w:val="a3"/>
        <w:spacing w:before="0" w:beforeAutospacing="0" w:after="0" w:afterAutospacing="0"/>
        <w:jc w:val="center"/>
        <w:rPr>
          <w:sz w:val="52"/>
          <w:szCs w:val="52"/>
        </w:rPr>
      </w:pPr>
      <w:r w:rsidRPr="00BA6D2C">
        <w:rPr>
          <w:sz w:val="52"/>
          <w:szCs w:val="52"/>
        </w:rPr>
        <w:t>Инновационные технологии экологического воспитания посредством развивающей предметно – пространственной среды в условиях реализации ФГОС в ДОУ.</w:t>
      </w:r>
    </w:p>
    <w:p w:rsidR="00DB6C06" w:rsidRPr="00557EF5" w:rsidRDefault="00DB6C06" w:rsidP="00BA6D2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sz w:val="28"/>
          <w:szCs w:val="28"/>
        </w:rPr>
        <w:t xml:space="preserve">                           </w:t>
      </w: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Pr="00BA6D2C" w:rsidRDefault="00DB6C06" w:rsidP="00BA6D2C">
      <w:pPr>
        <w:pStyle w:val="a3"/>
        <w:jc w:val="right"/>
        <w:rPr>
          <w:sz w:val="28"/>
          <w:szCs w:val="28"/>
        </w:rPr>
      </w:pPr>
    </w:p>
    <w:p w:rsidR="00DB6C06" w:rsidRPr="00557EF5" w:rsidRDefault="00DB6C06" w:rsidP="00BA6D2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sz w:val="28"/>
          <w:szCs w:val="28"/>
        </w:rPr>
        <w:lastRenderedPageBreak/>
        <w:t xml:space="preserve">      Экологическое воспитание - систематическая педагогическая деятельность, направленная на развитие у дошкольников экологической культуры.</w:t>
      </w: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sz w:val="28"/>
          <w:szCs w:val="28"/>
        </w:rPr>
        <w:t xml:space="preserve">     Основная цель экологического воспитания – сформировать у детей целостный взгляд на природу и место человека в ней, экологическую грамотность, способность любить окружающий мир и бережно относиться к нему. </w:t>
      </w: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sz w:val="28"/>
          <w:szCs w:val="28"/>
        </w:rPr>
        <w:t xml:space="preserve">     Задачи экологического воспитания у дошкольников: формировать осознанное понимание взаимосвязей всего живого и неживого в природе; формировать умения и навыки по уходу за растениями и животными, воспитывать чувственно-эмоциональные реакции детей на окружающую среду, заботливое отношение к природе путем целенаправленного общения их с окружающей средой, воспитывать эстетические и патриотические чувства; </w:t>
      </w:r>
    </w:p>
    <w:p w:rsidR="00DB6C06" w:rsidRPr="00557EF5" w:rsidRDefault="00DB6C06" w:rsidP="00BA6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EF5">
        <w:rPr>
          <w:rFonts w:ascii="Times New Roman" w:hAnsi="Times New Roman"/>
          <w:sz w:val="28"/>
          <w:szCs w:val="28"/>
        </w:rPr>
        <w:t xml:space="preserve">     Задачи экологического воспитания - это задачи создания и реализации воспитательно-образовательной модели, при которой у дошкольников формируются экологические знания, любовь к природе, стремлении беречь, приумножать ее, формирование умений и навыков деятельности в природе.        </w:t>
      </w:r>
    </w:p>
    <w:p w:rsidR="00DB6C06" w:rsidRPr="005407B8" w:rsidRDefault="00DB6C06" w:rsidP="00BA6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EF5">
        <w:rPr>
          <w:rFonts w:ascii="Times New Roman" w:hAnsi="Times New Roman"/>
          <w:sz w:val="28"/>
          <w:szCs w:val="28"/>
        </w:rPr>
        <w:t xml:space="preserve">     Инновационные процессы на современном  этапе развития общества затрагивают в первую очередь систему дошкольного образования, как уровень общего образования раскрытия потенциальных способностей ребёнка.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7B8">
        <w:rPr>
          <w:rFonts w:ascii="Times New Roman" w:hAnsi="Times New Roman"/>
          <w:bCs/>
          <w:sz w:val="28"/>
          <w:szCs w:val="28"/>
        </w:rPr>
        <w:t>Педагогическая инновация</w:t>
      </w:r>
      <w:r w:rsidRPr="005407B8">
        <w:rPr>
          <w:rFonts w:ascii="Times New Roman" w:hAnsi="Times New Roman"/>
          <w:b/>
          <w:bCs/>
          <w:sz w:val="28"/>
          <w:szCs w:val="28"/>
        </w:rPr>
        <w:t> </w:t>
      </w:r>
      <w:r w:rsidRPr="005407B8">
        <w:rPr>
          <w:rFonts w:ascii="Times New Roman" w:hAnsi="Times New Roman"/>
          <w:sz w:val="28"/>
          <w:szCs w:val="28"/>
          <w:shd w:val="clear" w:color="auto" w:fill="FFFFFF"/>
        </w:rPr>
        <w:t>представляет целенаправленное изменение, вносящее в образовательное пространство (среду) стабильные элементы (новшества), улучшающие характеристики отдельных частей, компонентов и самой образовательной системы в целом</w:t>
      </w:r>
      <w:r w:rsidRPr="005407B8">
        <w:rPr>
          <w:rFonts w:ascii="Times New Roman" w:hAnsi="Times New Roman"/>
          <w:sz w:val="28"/>
          <w:szCs w:val="28"/>
        </w:rPr>
        <w:t xml:space="preserve">. Развитие дошкольного образования, переход на новый качественный уровень не может осуществляться без разработки инновационных технологий. </w:t>
      </w:r>
    </w:p>
    <w:p w:rsidR="00DB6C06" w:rsidRPr="00557EF5" w:rsidRDefault="00DB6C06" w:rsidP="00BA6D2C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F5">
        <w:rPr>
          <w:sz w:val="28"/>
          <w:szCs w:val="28"/>
        </w:rPr>
        <w:t xml:space="preserve">Инновационные технологии получили свое новое развитие в экологическом образовании, поскольку характер экологических знаний обуславливает не только разнообразные формы пограничного объединения смежных предметов, но и интеграцию различных областей воспитания и обучения дошкольников. </w:t>
      </w:r>
    </w:p>
    <w:p w:rsidR="00DB6C06" w:rsidRPr="00557EF5" w:rsidRDefault="00DB6C06" w:rsidP="00BA6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Разработка и реализация </w:t>
      </w:r>
      <w:r w:rsidRPr="00557EF5">
        <w:rPr>
          <w:sz w:val="28"/>
          <w:szCs w:val="28"/>
        </w:rPr>
        <w:t xml:space="preserve">экологических программ </w:t>
      </w:r>
      <w:r>
        <w:rPr>
          <w:sz w:val="28"/>
          <w:szCs w:val="28"/>
        </w:rPr>
        <w:t>сопровождается</w:t>
      </w:r>
      <w:r w:rsidRPr="00557EF5">
        <w:rPr>
          <w:sz w:val="28"/>
          <w:szCs w:val="28"/>
        </w:rPr>
        <w:t>:</w:t>
      </w:r>
    </w:p>
    <w:p w:rsidR="00DB6C06" w:rsidRPr="00557EF5" w:rsidRDefault="00DB6C06" w:rsidP="00BA6D2C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sz w:val="28"/>
          <w:szCs w:val="28"/>
        </w:rPr>
        <w:t xml:space="preserve">- Р.I п. 1.1. ФГОС </w:t>
      </w:r>
      <w:proofErr w:type="gramStart"/>
      <w:r w:rsidRPr="00557EF5">
        <w:rPr>
          <w:sz w:val="28"/>
          <w:szCs w:val="28"/>
        </w:rPr>
        <w:t>ДО представляет</w:t>
      </w:r>
      <w:proofErr w:type="gramEnd"/>
      <w:r w:rsidRPr="00557EF5">
        <w:rPr>
          <w:sz w:val="28"/>
          <w:szCs w:val="28"/>
        </w:rPr>
        <w:t xml:space="preserve"> собой совокупность обязательных требований к дошкольному образованию. </w:t>
      </w:r>
    </w:p>
    <w:p w:rsidR="00DB6C06" w:rsidRPr="00557EF5" w:rsidRDefault="00DB6C06" w:rsidP="00BA6D2C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sz w:val="28"/>
          <w:szCs w:val="28"/>
        </w:rPr>
        <w:t xml:space="preserve">- Р.I п. 2.8 Содержание образовательной программы дошкольного образования должно отражать аспекты образовательной среды для ребенка: предметно-пространственная развивающая экологическая среда, характер взаимодействия с ребенком, характер взаимодействия с другими детьми, система отношений ребенка к миру, к другим людям, к себе самому </w:t>
      </w:r>
    </w:p>
    <w:p w:rsidR="00DB6C06" w:rsidRPr="00557EF5" w:rsidRDefault="00DB6C06" w:rsidP="00BA6D2C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sz w:val="28"/>
          <w:szCs w:val="28"/>
        </w:rPr>
        <w:t>- Относительно новые формы методической работы по экологическому образованию, связанные с использованием ИКТ: - элект</w:t>
      </w:r>
      <w:r>
        <w:rPr>
          <w:sz w:val="28"/>
          <w:szCs w:val="28"/>
        </w:rPr>
        <w:t>ронные рассылки материалов - он</w:t>
      </w:r>
      <w:r w:rsidRPr="00557EF5">
        <w:rPr>
          <w:sz w:val="28"/>
          <w:szCs w:val="28"/>
        </w:rPr>
        <w:t xml:space="preserve">лайн конференции, семинары - </w:t>
      </w:r>
      <w:proofErr w:type="spellStart"/>
      <w:r w:rsidRPr="00557EF5">
        <w:rPr>
          <w:sz w:val="28"/>
          <w:szCs w:val="28"/>
        </w:rPr>
        <w:t>вебинары</w:t>
      </w:r>
      <w:proofErr w:type="spellEnd"/>
      <w:r w:rsidRPr="00557EF5">
        <w:rPr>
          <w:sz w:val="28"/>
          <w:szCs w:val="28"/>
        </w:rPr>
        <w:t xml:space="preserve">; скайп-консультации - мастер-классы, тематические консультации в интерактивном </w:t>
      </w:r>
      <w:r w:rsidRPr="00557EF5">
        <w:rPr>
          <w:sz w:val="28"/>
          <w:szCs w:val="28"/>
        </w:rPr>
        <w:lastRenderedPageBreak/>
        <w:t xml:space="preserve">режиме на сайтах муниципальных методических служб - виртуальные методические выставки образовательных ресурсов - Интернет – мастерские. </w:t>
      </w:r>
    </w:p>
    <w:p w:rsidR="00DB6C06" w:rsidRPr="008410C5" w:rsidRDefault="00DB6C06" w:rsidP="00BA6D2C">
      <w:pPr>
        <w:pStyle w:val="a-txt"/>
        <w:spacing w:before="0" w:beforeAutospacing="0" w:after="0" w:afterAutospacing="0"/>
        <w:jc w:val="both"/>
        <w:rPr>
          <w:i/>
          <w:sz w:val="28"/>
          <w:szCs w:val="28"/>
        </w:rPr>
      </w:pPr>
      <w:r w:rsidRPr="008410C5">
        <w:rPr>
          <w:i/>
          <w:sz w:val="28"/>
          <w:szCs w:val="28"/>
        </w:rPr>
        <w:t xml:space="preserve">Выделяют следующие направления инновационной деятельности: </w:t>
      </w:r>
    </w:p>
    <w:p w:rsidR="00DB6C06" w:rsidRPr="00557EF5" w:rsidRDefault="00DB6C06" w:rsidP="00BA6D2C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sz w:val="28"/>
          <w:szCs w:val="28"/>
        </w:rPr>
        <w:t>-Реализация личностно-</w:t>
      </w:r>
      <w:proofErr w:type="spellStart"/>
      <w:r w:rsidRPr="00557EF5">
        <w:rPr>
          <w:sz w:val="28"/>
          <w:szCs w:val="28"/>
        </w:rPr>
        <w:t>деятельностной</w:t>
      </w:r>
      <w:proofErr w:type="spellEnd"/>
      <w:r w:rsidRPr="00557EF5">
        <w:rPr>
          <w:sz w:val="28"/>
          <w:szCs w:val="28"/>
        </w:rPr>
        <w:t xml:space="preserve"> технологии развития интегративных качеств дошкольников в информационно-образовательной среде ДОУ                        </w:t>
      </w:r>
      <w:proofErr w:type="gramStart"/>
      <w:r w:rsidRPr="00557EF5">
        <w:rPr>
          <w:sz w:val="28"/>
          <w:szCs w:val="28"/>
        </w:rPr>
        <w:t>-О</w:t>
      </w:r>
      <w:proofErr w:type="gramEnd"/>
      <w:r w:rsidRPr="00557EF5">
        <w:rPr>
          <w:sz w:val="28"/>
          <w:szCs w:val="28"/>
        </w:rPr>
        <w:t xml:space="preserve">беспечение комфортных условий для личностного развития и социализации обучающихся через проектирование, организацию и осуществление событийного подхода.                                                                                 - Инициирование процессов педагогически обоснованного включения средств информационно-коммуникационных технологий в организацию образовательных событий.                                                                                                                 - Преобразование развивающей предметно-пространственной экологической среды в соответствии с ФГОС дошкольного образования.                                                                                    - Разработка механизмов и инструментов реализации ФГОС дошкольного образования, способствующие повышению уровня профессиональной компетентности педагогов в области экологического образования в профессиональной деятельности.                                                                                - Внедрение новых форм сотрудничества с родителями, социальным окружением, используя ресурс информационного обеспечения субъектов образовательного процесса, принципы событийного подхода. </w:t>
      </w:r>
    </w:p>
    <w:p w:rsidR="00DB6C06" w:rsidRPr="00557EF5" w:rsidRDefault="00DB6C06" w:rsidP="00E94CB4">
      <w:pPr>
        <w:pStyle w:val="a-txt"/>
        <w:spacing w:before="0" w:beforeAutospacing="0" w:after="0" w:afterAutospacing="0"/>
        <w:rPr>
          <w:sz w:val="28"/>
          <w:szCs w:val="28"/>
        </w:rPr>
      </w:pPr>
      <w:r w:rsidRPr="00557EF5">
        <w:rPr>
          <w:sz w:val="28"/>
          <w:szCs w:val="28"/>
        </w:rPr>
        <w:t>Эти направления экологического воспитания успешно реализуются посредством инновационных видов образовательных технологий, таких как:  - проектные методы,                                                                                                     - экологическая тропинка,                                                                                        - социально-игровые методы,                                                                                                            - мультимедийная презентация,                                                                                       - использование компьютерных технологий</w:t>
      </w:r>
    </w:p>
    <w:p w:rsidR="00DB6C06" w:rsidRPr="00557EF5" w:rsidRDefault="00DB6C06" w:rsidP="00BA6D2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57EF5">
        <w:rPr>
          <w:sz w:val="28"/>
          <w:szCs w:val="28"/>
        </w:rPr>
        <w:t>Одним из принципов развития современного дошкольного образования, предложенным Федеральным государственным образовательным стандартом к структу</w:t>
      </w:r>
      <w:r>
        <w:rPr>
          <w:sz w:val="28"/>
          <w:szCs w:val="28"/>
        </w:rPr>
        <w:t xml:space="preserve">ре основной общеобразовательной </w:t>
      </w:r>
      <w:r w:rsidRPr="00557EF5">
        <w:rPr>
          <w:sz w:val="28"/>
          <w:szCs w:val="28"/>
        </w:rPr>
        <w:t>программы, является принцип интеграции образовательных областей.</w:t>
      </w:r>
      <w:r w:rsidRPr="00557EF5">
        <w:rPr>
          <w:rStyle w:val="c6"/>
          <w:sz w:val="28"/>
          <w:szCs w:val="28"/>
        </w:rPr>
        <w:t xml:space="preserve"> </w:t>
      </w:r>
    </w:p>
    <w:p w:rsidR="00DB6C06" w:rsidRDefault="00DB6C06" w:rsidP="00BA6D2C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557EF5">
        <w:rPr>
          <w:sz w:val="28"/>
          <w:szCs w:val="28"/>
        </w:rPr>
        <w:t xml:space="preserve">В настоящее время перед ДОУ поставлена задача – предложить целостный интегративный процесс взаимодействия взрослого и ребенка на определенную тему, в котором будут гармонично объединены образовательные области для целостного восприятия окружающего мира. </w:t>
      </w:r>
      <w:r>
        <w:rPr>
          <w:sz w:val="28"/>
          <w:szCs w:val="28"/>
        </w:rPr>
        <w:t xml:space="preserve">      </w:t>
      </w:r>
      <w:r w:rsidRPr="00557EF5">
        <w:rPr>
          <w:sz w:val="28"/>
          <w:szCs w:val="28"/>
        </w:rPr>
        <w:t xml:space="preserve">Чтобы качественно осуществить интеграцию в ДОУ, необходимо выделить формы интеграции. </w:t>
      </w:r>
    </w:p>
    <w:p w:rsidR="00DB6C06" w:rsidRPr="00557EF5" w:rsidRDefault="00DB6C06" w:rsidP="00BA6D2C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57EF5">
        <w:rPr>
          <w:sz w:val="28"/>
          <w:szCs w:val="28"/>
        </w:rPr>
        <w:t>К таким формам относятся совместные творческие проекты, праздники, эксперименты, экскурсии, сюжетно-ролевые игры. Однако</w:t>
      </w:r>
      <w:proofErr w:type="gramStart"/>
      <w:r w:rsidRPr="00557EF5">
        <w:rPr>
          <w:sz w:val="28"/>
          <w:szCs w:val="28"/>
        </w:rPr>
        <w:t>,</w:t>
      </w:r>
      <w:proofErr w:type="gramEnd"/>
      <w:r w:rsidRPr="00557EF5">
        <w:rPr>
          <w:sz w:val="28"/>
          <w:szCs w:val="28"/>
        </w:rPr>
        <w:t xml:space="preserve"> все перечисленные формы не могут существовать в чистом виде, выбор определенной темы предполагает их интеграцию.</w:t>
      </w:r>
    </w:p>
    <w:p w:rsidR="00DB6C06" w:rsidRDefault="00DB6C06" w:rsidP="00BA6D2C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557EF5">
        <w:rPr>
          <w:sz w:val="28"/>
          <w:szCs w:val="28"/>
        </w:rPr>
        <w:t xml:space="preserve">Одним из важных условий реализации системы экологического образования в дошкольном учреждении является правильная организация и </w:t>
      </w:r>
      <w:proofErr w:type="spellStart"/>
      <w:r w:rsidRPr="00557EF5">
        <w:rPr>
          <w:sz w:val="28"/>
          <w:szCs w:val="28"/>
        </w:rPr>
        <w:t>экологизация</w:t>
      </w:r>
      <w:proofErr w:type="spellEnd"/>
      <w:r w:rsidRPr="00557EF5">
        <w:rPr>
          <w:sz w:val="28"/>
          <w:szCs w:val="28"/>
        </w:rPr>
        <w:t xml:space="preserve"> развивающей среды.</w:t>
      </w:r>
    </w:p>
    <w:p w:rsidR="00DB6C06" w:rsidRPr="00557EF5" w:rsidRDefault="00DB6C06" w:rsidP="00BA6D2C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8410C5">
        <w:rPr>
          <w:i/>
          <w:color w:val="000000"/>
          <w:sz w:val="28"/>
          <w:szCs w:val="28"/>
          <w:shd w:val="clear" w:color="auto" w:fill="FFFFFF"/>
        </w:rPr>
        <w:t>Развивающая предметно – пространственная среда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57EF5">
        <w:rPr>
          <w:color w:val="000000"/>
          <w:sz w:val="28"/>
          <w:szCs w:val="28"/>
          <w:shd w:val="clear" w:color="auto" w:fill="FFFFFF"/>
        </w:rPr>
        <w:t>— это система, обеспечивающая полноценное развитие</w:t>
      </w:r>
      <w:r w:rsidRPr="00557EF5">
        <w:rPr>
          <w:color w:val="000000"/>
          <w:sz w:val="28"/>
          <w:szCs w:val="28"/>
        </w:rPr>
        <w:t xml:space="preserve"> </w:t>
      </w:r>
      <w:r w:rsidRPr="00557EF5">
        <w:rPr>
          <w:color w:val="000000"/>
          <w:sz w:val="28"/>
          <w:szCs w:val="28"/>
          <w:shd w:val="clear" w:color="auto" w:fill="FFFFFF"/>
        </w:rPr>
        <w:t>детской деятельности и личности ребенка. Она предполагает единство социальных, предметных и природных средств обеспечения разнообразной деятельности ребенка, и включает ряд</w:t>
      </w:r>
      <w:r w:rsidRPr="00557EF5">
        <w:rPr>
          <w:color w:val="000000"/>
          <w:sz w:val="28"/>
          <w:szCs w:val="28"/>
        </w:rPr>
        <w:t xml:space="preserve"> </w:t>
      </w:r>
      <w:r w:rsidRPr="00557EF5">
        <w:rPr>
          <w:color w:val="000000"/>
          <w:sz w:val="28"/>
          <w:szCs w:val="28"/>
          <w:shd w:val="clear" w:color="auto" w:fill="FFFFFF"/>
        </w:rPr>
        <w:t>базисных компонентов, необходимых для полноценного физического, эстетического, познавательного и социального развития детей. К ним относятся природные среды и объекты,</w:t>
      </w:r>
      <w:r w:rsidRPr="00557EF5">
        <w:rPr>
          <w:color w:val="000000"/>
          <w:sz w:val="28"/>
          <w:szCs w:val="28"/>
        </w:rPr>
        <w:t xml:space="preserve"> </w:t>
      </w:r>
      <w:r w:rsidRPr="00557EF5">
        <w:rPr>
          <w:color w:val="000000"/>
          <w:sz w:val="28"/>
          <w:szCs w:val="28"/>
          <w:shd w:val="clear" w:color="auto" w:fill="FFFFFF"/>
        </w:rPr>
        <w:t>культурные ландшафты (парк, сад), физкультурно-игровые и оздоровительные сооружения,</w:t>
      </w:r>
      <w:r w:rsidRPr="00557EF5">
        <w:rPr>
          <w:color w:val="000000"/>
          <w:sz w:val="28"/>
          <w:szCs w:val="28"/>
        </w:rPr>
        <w:t xml:space="preserve"> </w:t>
      </w:r>
      <w:r w:rsidRPr="00557EF5">
        <w:rPr>
          <w:color w:val="000000"/>
          <w:sz w:val="28"/>
          <w:szCs w:val="28"/>
          <w:shd w:val="clear" w:color="auto" w:fill="FFFFFF"/>
        </w:rPr>
        <w:t>предметно-игровая среда, детская библиотека, игротека и видеотека, дизайн-студия, музыкально-театральная среда, предметно-развивающая среда занятий, компьютерно-игровой</w:t>
      </w:r>
      <w:r w:rsidRPr="00557EF5">
        <w:rPr>
          <w:color w:val="000000"/>
          <w:sz w:val="28"/>
          <w:szCs w:val="28"/>
        </w:rPr>
        <w:t xml:space="preserve"> </w:t>
      </w:r>
      <w:r w:rsidRPr="00557EF5">
        <w:rPr>
          <w:color w:val="000000"/>
          <w:sz w:val="28"/>
          <w:szCs w:val="28"/>
          <w:shd w:val="clear" w:color="auto" w:fill="FFFFFF"/>
        </w:rPr>
        <w:t>комплекс и др. Базисные компоненты развивающей среды обеспечивают разнообразие детской занятости по интересам, а также обладают релаксирующим воздействием на личность</w:t>
      </w:r>
      <w:r w:rsidRPr="00557EF5">
        <w:rPr>
          <w:color w:val="000000"/>
          <w:sz w:val="28"/>
          <w:szCs w:val="28"/>
        </w:rPr>
        <w:t xml:space="preserve"> </w:t>
      </w:r>
      <w:r w:rsidRPr="00557EF5">
        <w:rPr>
          <w:color w:val="000000"/>
          <w:sz w:val="28"/>
          <w:szCs w:val="28"/>
          <w:shd w:val="clear" w:color="auto" w:fill="FFFFFF"/>
        </w:rPr>
        <w:t>ребенка. Напротив, пустое и однообразное по содержанию предметное пространство утомляет, побуждает к безделью и агрессии.</w:t>
      </w:r>
      <w:r w:rsidRPr="00557EF5">
        <w:rPr>
          <w:color w:val="000000"/>
          <w:sz w:val="28"/>
          <w:szCs w:val="28"/>
        </w:rPr>
        <w:br/>
        <w:t xml:space="preserve">         </w:t>
      </w:r>
      <w:r w:rsidRPr="00557EF5">
        <w:rPr>
          <w:sz w:val="28"/>
          <w:szCs w:val="28"/>
        </w:rPr>
        <w:t xml:space="preserve">Этот процесс должен соответствовать целям создания развивающей предметной среды как таковой, то есть способствовать развитию ребенка в целом, формированию его как личности, удовлетворять его потребности в различных видах деятельности. Главной же задачей является создание условий для формирования у ребенка элементов экологической культуры, экологически грамотного поведения, реализации новых идей об универсальности и </w:t>
      </w:r>
      <w:proofErr w:type="spellStart"/>
      <w:r w:rsidRPr="00557EF5">
        <w:rPr>
          <w:sz w:val="28"/>
          <w:szCs w:val="28"/>
        </w:rPr>
        <w:t>самоценности</w:t>
      </w:r>
      <w:proofErr w:type="spellEnd"/>
      <w:r w:rsidRPr="00557EF5">
        <w:rPr>
          <w:sz w:val="28"/>
          <w:szCs w:val="28"/>
        </w:rPr>
        <w:t xml:space="preserve"> природы.</w:t>
      </w:r>
    </w:p>
    <w:p w:rsidR="00DB6C06" w:rsidRPr="00557EF5" w:rsidRDefault="00DB6C06" w:rsidP="00BA6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57EF5">
        <w:rPr>
          <w:rFonts w:ascii="Times New Roman" w:hAnsi="Times New Roman"/>
          <w:sz w:val="28"/>
          <w:szCs w:val="28"/>
        </w:rPr>
        <w:t xml:space="preserve">В рамках экологического образования предметно – пространственная среда в дошкольном учреждении </w:t>
      </w:r>
      <w:r>
        <w:rPr>
          <w:rFonts w:ascii="Times New Roman" w:hAnsi="Times New Roman"/>
          <w:sz w:val="28"/>
          <w:szCs w:val="28"/>
        </w:rPr>
        <w:t>способствует</w:t>
      </w:r>
      <w:r w:rsidRPr="00557EF5">
        <w:rPr>
          <w:rFonts w:ascii="Times New Roman" w:hAnsi="Times New Roman"/>
          <w:sz w:val="28"/>
          <w:szCs w:val="28"/>
        </w:rPr>
        <w:t>:</w:t>
      </w:r>
    </w:p>
    <w:p w:rsidR="00DB6C06" w:rsidRPr="00557EF5" w:rsidRDefault="00DB6C06" w:rsidP="00BA6D2C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7EF5">
        <w:rPr>
          <w:rFonts w:ascii="Times New Roman" w:hAnsi="Times New Roman"/>
          <w:sz w:val="28"/>
          <w:szCs w:val="28"/>
        </w:rPr>
        <w:t>познавательному развитию ребенка (создание условий для познавательной деятельности, экспериментирования с природным материалом, систематических наблюдений за объектами живой и неживой природы; формирование интереса к явлениям природы, поиску ответов на интересующие ребенка вопросы и постановке новых вопросов);</w:t>
      </w:r>
      <w:proofErr w:type="gramEnd"/>
    </w:p>
    <w:p w:rsidR="00DB6C06" w:rsidRPr="00557EF5" w:rsidRDefault="00DB6C06" w:rsidP="00BA6D2C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557EF5">
        <w:rPr>
          <w:rFonts w:ascii="Times New Roman" w:hAnsi="Times New Roman"/>
          <w:sz w:val="28"/>
          <w:szCs w:val="28"/>
        </w:rPr>
        <w:t>эколого-эстетическому развитию (привлечение внимания ребенка к окружающим природным объектам, формирование умения видеть красоту окружающего природного мира, разнообразие его красок и форм);</w:t>
      </w:r>
    </w:p>
    <w:p w:rsidR="00DB6C06" w:rsidRPr="00557EF5" w:rsidRDefault="00DB6C06" w:rsidP="00BA6D2C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557EF5">
        <w:rPr>
          <w:rFonts w:ascii="Times New Roman" w:hAnsi="Times New Roman"/>
          <w:sz w:val="28"/>
          <w:szCs w:val="28"/>
        </w:rPr>
        <w:t>предпочтение объектам природы перед искусственными предметами;</w:t>
      </w:r>
    </w:p>
    <w:p w:rsidR="00DB6C06" w:rsidRPr="00557EF5" w:rsidRDefault="00DB6C06" w:rsidP="00BA6D2C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557EF5">
        <w:rPr>
          <w:rFonts w:ascii="Times New Roman" w:hAnsi="Times New Roman"/>
          <w:sz w:val="28"/>
          <w:szCs w:val="28"/>
        </w:rPr>
        <w:t>оздоровлению ребенка (использование экологически безопасных материалов для оформления интерьеров, игрушек; оценка экологической ситуации территории дошкольного учреждения; грамотное оформление, озеленение территории; создание условий для экскурсий, занятий на свежем воздухе);</w:t>
      </w:r>
    </w:p>
    <w:p w:rsidR="00DB6C06" w:rsidRPr="00557EF5" w:rsidRDefault="00DB6C06" w:rsidP="00BA6D2C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557EF5">
        <w:rPr>
          <w:rFonts w:ascii="Times New Roman" w:hAnsi="Times New Roman"/>
          <w:sz w:val="28"/>
          <w:szCs w:val="28"/>
        </w:rPr>
        <w:t>формированию нравственных качеств ребенка (создание условий для регулярного ухода за живыми объектами и общения с ними, воспитания чувства ответственности, желания и умения сохранить окружающий мир природы);</w:t>
      </w:r>
    </w:p>
    <w:p w:rsidR="00DB6C06" w:rsidRPr="00557EF5" w:rsidRDefault="00DB6C06" w:rsidP="00BA6D2C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557EF5">
        <w:rPr>
          <w:rFonts w:ascii="Times New Roman" w:hAnsi="Times New Roman"/>
          <w:sz w:val="28"/>
          <w:szCs w:val="28"/>
        </w:rPr>
        <w:lastRenderedPageBreak/>
        <w:t>формированию экологически грамотного поведения (навыков рационального природопользования; ухода за животными, растениями, экологически грамотного поведения в природе);</w:t>
      </w:r>
    </w:p>
    <w:p w:rsidR="00DB6C06" w:rsidRPr="00557EF5" w:rsidRDefault="00DB6C06" w:rsidP="00BA6D2C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7EF5">
        <w:rPr>
          <w:rFonts w:ascii="Times New Roman" w:hAnsi="Times New Roman"/>
          <w:sz w:val="28"/>
          <w:szCs w:val="28"/>
        </w:rPr>
        <w:t>экологизации</w:t>
      </w:r>
      <w:proofErr w:type="spellEnd"/>
      <w:r w:rsidRPr="00557EF5">
        <w:rPr>
          <w:rFonts w:ascii="Times New Roman" w:hAnsi="Times New Roman"/>
          <w:sz w:val="28"/>
          <w:szCs w:val="28"/>
        </w:rPr>
        <w:t xml:space="preserve"> различных видов деятельности ребенка (создание условий для самостоятельных игр, опытов с природным материалом, использование природного материала на занятиях по </w:t>
      </w:r>
      <w:proofErr w:type="spellStart"/>
      <w:r w:rsidRPr="00557EF5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557EF5">
        <w:rPr>
          <w:rFonts w:ascii="Times New Roman" w:hAnsi="Times New Roman"/>
          <w:sz w:val="28"/>
          <w:szCs w:val="28"/>
        </w:rPr>
        <w:t xml:space="preserve"> и т.п.).</w:t>
      </w:r>
    </w:p>
    <w:p w:rsidR="00DB6C06" w:rsidRPr="00557EF5" w:rsidRDefault="00DB6C06" w:rsidP="00BA6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57EF5">
        <w:rPr>
          <w:rFonts w:ascii="Times New Roman" w:hAnsi="Times New Roman"/>
          <w:sz w:val="28"/>
          <w:szCs w:val="28"/>
        </w:rPr>
        <w:t>Любая развивающая среда состоит из разнообразных элементов, каждый из которых выполняет свою функциональную роль. С точки зрения экологического образования можно выделить традиционные и нетрадиционные для дошкольных учреждений элементы развивающей предметной среды. В таблице перечислены функциональные роли различных элементов развивающей предметной среды и их использование для проведения разнообразных занятий</w:t>
      </w:r>
      <w:r>
        <w:rPr>
          <w:rFonts w:ascii="Times New Roman" w:hAnsi="Times New Roman"/>
          <w:sz w:val="28"/>
          <w:szCs w:val="28"/>
        </w:rPr>
        <w:t>.</w:t>
      </w:r>
    </w:p>
    <w:p w:rsidR="00DB6C06" w:rsidRPr="00557EF5" w:rsidRDefault="00DB6C06" w:rsidP="00BA6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EF5">
        <w:rPr>
          <w:rFonts w:ascii="Times New Roman" w:hAnsi="Times New Roman"/>
          <w:sz w:val="28"/>
          <w:szCs w:val="28"/>
        </w:rPr>
        <w:t> </w:t>
      </w:r>
    </w:p>
    <w:p w:rsidR="00DB6C06" w:rsidRPr="00835AA0" w:rsidRDefault="00DB6C06" w:rsidP="00E94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AA0">
        <w:rPr>
          <w:rFonts w:ascii="Times New Roman" w:hAnsi="Times New Roman"/>
          <w:b/>
          <w:sz w:val="28"/>
          <w:szCs w:val="28"/>
        </w:rPr>
        <w:t>Элементы предметно – пространственной среды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80"/>
        <w:gridCol w:w="3169"/>
        <w:gridCol w:w="4026"/>
      </w:tblGrid>
      <w:tr w:rsidR="00DB6C06" w:rsidRPr="00557EF5" w:rsidTr="009E30C9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3321c1aa6c880e516c55fbc229c002d5c2feca3c"/>
            <w:bookmarkStart w:id="1" w:name="0"/>
            <w:bookmarkEnd w:id="0"/>
            <w:bookmarkEnd w:id="1"/>
            <w:r w:rsidRPr="00B11EBA">
              <w:rPr>
                <w:rFonts w:ascii="Times New Roman" w:hAnsi="Times New Roman"/>
                <w:bCs/>
                <w:sz w:val="24"/>
                <w:szCs w:val="24"/>
              </w:rPr>
              <w:t>Элементы РППС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bCs/>
                <w:sz w:val="24"/>
                <w:szCs w:val="24"/>
              </w:rPr>
              <w:t>Функциональная роль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bCs/>
                <w:sz w:val="24"/>
                <w:szCs w:val="24"/>
              </w:rPr>
              <w:t>Формы и методы работы</w:t>
            </w:r>
          </w:p>
        </w:tc>
      </w:tr>
      <w:tr w:rsidR="00DB6C06" w:rsidRPr="00557EF5" w:rsidTr="009E30C9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Экологический кабинет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Обучающая, релаксационная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Экологические занятия, игры, самостоятельные игры в уголке природы</w:t>
            </w:r>
          </w:p>
        </w:tc>
      </w:tr>
      <w:tr w:rsidR="00DB6C06" w:rsidRPr="00557EF5" w:rsidTr="009E30C9">
        <w:trPr>
          <w:trHeight w:val="645"/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Обучающая, познавательная деятельность, умственное развитие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Проведение исследований, экспериментирование, наблюдения</w:t>
            </w:r>
          </w:p>
        </w:tc>
      </w:tr>
      <w:tr w:rsidR="00DB6C06" w:rsidRPr="00557EF5" w:rsidTr="009E30C9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Живой уголок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1EBA">
              <w:rPr>
                <w:rFonts w:ascii="Times New Roman" w:hAnsi="Times New Roman"/>
                <w:sz w:val="24"/>
                <w:szCs w:val="24"/>
              </w:rPr>
              <w:t>Релаксационная</w:t>
            </w:r>
            <w:proofErr w:type="gramEnd"/>
            <w:r w:rsidRPr="00B11EBA">
              <w:rPr>
                <w:rFonts w:ascii="Times New Roman" w:hAnsi="Times New Roman"/>
                <w:sz w:val="24"/>
                <w:szCs w:val="24"/>
              </w:rPr>
              <w:t>, познавательная, развитие эмоциональной сферы, приобретение навыков ухода за живыми организмами, воспитание, бережного отношения к живым существам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br/>
              <w:t>Наблюдение, уход за растениями, животными</w:t>
            </w:r>
          </w:p>
        </w:tc>
      </w:tr>
      <w:tr w:rsidR="00DB6C06" w:rsidRPr="00557EF5" w:rsidTr="009E30C9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Зимний сад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1EBA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  <w:proofErr w:type="gramEnd"/>
            <w:r w:rsidRPr="00B11EBA">
              <w:rPr>
                <w:rFonts w:ascii="Times New Roman" w:hAnsi="Times New Roman"/>
                <w:sz w:val="24"/>
                <w:szCs w:val="24"/>
              </w:rPr>
              <w:t>, релаксационная, познавательная, приобретение навыков ухода за живыми организмами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Самостоятельные игры, отдых, уход за растениями, наблюдения, оздоровительные упражнения</w:t>
            </w:r>
          </w:p>
        </w:tc>
      </w:tr>
      <w:tr w:rsidR="00DB6C06" w:rsidRPr="00557EF5" w:rsidTr="009E30C9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1EBA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  <w:proofErr w:type="gramEnd"/>
            <w:r w:rsidRPr="00B11EBA">
              <w:rPr>
                <w:rFonts w:ascii="Times New Roman" w:hAnsi="Times New Roman"/>
                <w:sz w:val="24"/>
                <w:szCs w:val="24"/>
              </w:rPr>
              <w:t>, формирование интереса к чтению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 xml:space="preserve">Чтение, рассматривание иллюстраций в книгах о природе, проведение бесед, обсуждений </w:t>
            </w:r>
            <w:proofErr w:type="gramStart"/>
            <w:r w:rsidRPr="00B11EBA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B11EBA">
              <w:rPr>
                <w:rFonts w:ascii="Times New Roman" w:hAnsi="Times New Roman"/>
                <w:sz w:val="24"/>
                <w:szCs w:val="24"/>
              </w:rPr>
              <w:t>, проведение конкурсов</w:t>
            </w:r>
          </w:p>
        </w:tc>
      </w:tr>
      <w:tr w:rsidR="00DB6C06" w:rsidRPr="00557EF5" w:rsidTr="009E30C9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Экологическая тропинка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1EBA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  <w:proofErr w:type="gramEnd"/>
            <w:r w:rsidRPr="00B11EBA">
              <w:rPr>
                <w:rFonts w:ascii="Times New Roman" w:hAnsi="Times New Roman"/>
                <w:sz w:val="24"/>
                <w:szCs w:val="24"/>
              </w:rPr>
              <w:t>, развитие эмоциональной сферы, общение с природой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Проведение комплексных занятий, учитывающих сенсорное развитие ребенка, закрепление материала, знакомство с природными объектами, игры, театрализованные занятия, исследовательская работа</w:t>
            </w:r>
          </w:p>
        </w:tc>
      </w:tr>
      <w:tr w:rsidR="00DB6C06" w:rsidRPr="00557EF5" w:rsidTr="009E30C9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Огород, сад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 xml:space="preserve">Воспитание трудовых </w:t>
            </w:r>
            <w:r w:rsidRPr="00B11EBA">
              <w:rPr>
                <w:rFonts w:ascii="Times New Roman" w:hAnsi="Times New Roman"/>
                <w:sz w:val="24"/>
                <w:szCs w:val="24"/>
              </w:rPr>
              <w:lastRenderedPageBreak/>
              <w:t>навыков, эстетическая, познавательная, оздоровительная, развитие эмоциональной сферы, выработка навыков экологически безопасного поведения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Уход за растениями, наблюдения, </w:t>
            </w:r>
            <w:r w:rsidRPr="00B11EBA">
              <w:rPr>
                <w:rFonts w:ascii="Times New Roman" w:hAnsi="Times New Roman"/>
                <w:sz w:val="24"/>
                <w:szCs w:val="24"/>
              </w:rPr>
              <w:lastRenderedPageBreak/>
              <w:t>сбор и использование экологически чистого урожая, знакомство с правилами экологической безопасности</w:t>
            </w:r>
          </w:p>
        </w:tc>
      </w:tr>
      <w:tr w:rsidR="00DB6C06" w:rsidRPr="00557EF5" w:rsidTr="009E30C9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 детского сада (ландшафтные, архитектурные объекты)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1EBA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  <w:proofErr w:type="gramEnd"/>
            <w:r w:rsidRPr="00B11EBA">
              <w:rPr>
                <w:rFonts w:ascii="Times New Roman" w:hAnsi="Times New Roman"/>
                <w:sz w:val="24"/>
                <w:szCs w:val="24"/>
              </w:rPr>
              <w:t>, эстетическая, игровая, развитие эмоциональной сферы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Создание фрагментов природных и культурных ландшафтов, элементарных архитектурных сооружений, игровых и спортивных площадок, которые будут использоваться для экскурсий, игр, проведения фольклорных праздников</w:t>
            </w:r>
          </w:p>
        </w:tc>
      </w:tr>
      <w:tr w:rsidR="00DB6C06" w:rsidRPr="00557EF5" w:rsidTr="009E30C9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Музей, картинная галерея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Краеведческая, познавательная, историческая, этнографическая, ландшафтная, культурная, семейная, эстетическая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Экскурсии в местные музеи, галереи, изучение картин с пейзажами, создание музеев и мини-музеев в ДОУ</w:t>
            </w:r>
          </w:p>
        </w:tc>
      </w:tr>
      <w:tr w:rsidR="00DB6C06" w:rsidRPr="00557EF5" w:rsidTr="009E30C9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Изостудия (художественная студия), дизайн-студия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Эколого-эстетическая, эмоциональная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Интегрированные (эколого-эстетические) занятия, изготовление костюмов, декораций для праздников (в том числе из бросового материала), игр, иллюстрации к художественным произведениям и детским сказкам</w:t>
            </w:r>
          </w:p>
        </w:tc>
      </w:tr>
      <w:tr w:rsidR="00DB6C06" w:rsidRPr="00557EF5" w:rsidTr="009E30C9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1EBA">
              <w:rPr>
                <w:rFonts w:ascii="Times New Roman" w:hAnsi="Times New Roman"/>
                <w:sz w:val="24"/>
                <w:szCs w:val="24"/>
              </w:rPr>
              <w:t>Эстетическая</w:t>
            </w:r>
            <w:proofErr w:type="gramEnd"/>
            <w:r w:rsidRPr="00B11EBA">
              <w:rPr>
                <w:rFonts w:ascii="Times New Roman" w:hAnsi="Times New Roman"/>
                <w:sz w:val="24"/>
                <w:szCs w:val="24"/>
              </w:rPr>
              <w:t>, развитие фантазии, речи, актерских данных через участие в экологических постановках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Экологические инсценировки, спектакли с участием детей, кукольные спектакли экологического содержания, театр кукол, сделанных из бросового материала</w:t>
            </w:r>
          </w:p>
        </w:tc>
      </w:tr>
      <w:tr w:rsidR="00DB6C06" w:rsidRPr="00557EF5" w:rsidTr="009E30C9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Эколого-эстетическая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Проведение экологических, фольклорных праздников, музыкальных занятий, связанных с темой природы</w:t>
            </w:r>
          </w:p>
        </w:tc>
      </w:tr>
      <w:tr w:rsidR="00DB6C06" w:rsidRPr="00557EF5" w:rsidTr="009E30C9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 xml:space="preserve">Оздоровление, развитие </w:t>
            </w:r>
            <w:proofErr w:type="spellStart"/>
            <w:r w:rsidRPr="00B11EBA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B11EBA">
              <w:rPr>
                <w:rFonts w:ascii="Times New Roman" w:hAnsi="Times New Roman"/>
                <w:sz w:val="24"/>
                <w:szCs w:val="24"/>
              </w:rPr>
              <w:t xml:space="preserve"> к живым существам, физическое развитие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Подвижные игры, упражнения-перевоплощения в растения и животных, эстафеты, эколого-оздоровительные прогулки</w:t>
            </w:r>
          </w:p>
        </w:tc>
      </w:tr>
      <w:tr w:rsidR="00DB6C06" w:rsidRPr="00557EF5" w:rsidTr="009E30C9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Оздоровительная, игровая, познавательная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Занятия (преимущественно по блоку "Вода", "Животные"), экологические праздники</w:t>
            </w:r>
          </w:p>
        </w:tc>
      </w:tr>
      <w:tr w:rsidR="00DB6C06" w:rsidRPr="00557EF5" w:rsidTr="009E30C9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Коридоры, холлы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Познавательная, развивающая, эстетическая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Создание отдельных уголков, ландшафтных пейзажей, фольклорных элементов, мини-планетариев, картинных галерей, оформление информации о программе и т.п.</w:t>
            </w:r>
          </w:p>
        </w:tc>
      </w:tr>
      <w:tr w:rsidR="00DB6C06" w:rsidRPr="00557EF5" w:rsidTr="009E30C9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 xml:space="preserve">Компьютерный </w:t>
            </w:r>
            <w:r w:rsidRPr="00B11EBA">
              <w:rPr>
                <w:rFonts w:ascii="Times New Roman" w:hAnsi="Times New Roman"/>
                <w:sz w:val="24"/>
                <w:szCs w:val="24"/>
              </w:rPr>
              <w:lastRenderedPageBreak/>
              <w:t>класс (или отдельные компьютеры)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интеллектуальных </w:t>
            </w:r>
            <w:r w:rsidRPr="00B11EBA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способностей, навыки работы на компьютерах, моделирование ситуаций, решение ситуативных задач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Компьютерные игры экологического </w:t>
            </w:r>
            <w:r w:rsidRPr="00B11EBA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для дошкольников, прослушивание записей звуков природы</w:t>
            </w:r>
          </w:p>
        </w:tc>
      </w:tr>
      <w:tr w:rsidR="00DB6C06" w:rsidRPr="00557EF5" w:rsidTr="009E30C9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lastRenderedPageBreak/>
              <w:t>Уголки в группах (экспериментальные, природные, выставочные)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1EBA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  <w:proofErr w:type="gramEnd"/>
            <w:r w:rsidRPr="00B11EBA">
              <w:rPr>
                <w:rFonts w:ascii="Times New Roman" w:hAnsi="Times New Roman"/>
                <w:sz w:val="24"/>
                <w:szCs w:val="24"/>
              </w:rPr>
              <w:t>, эстетическая, эмоциональное развитие, интеллектуальное развитие, развитие воображения, приобретение навыков самостоятельной работы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Самостоятельные исследования, игры, общение с живыми организмами и уход за ними, тематические выставки детских работ</w:t>
            </w:r>
          </w:p>
        </w:tc>
      </w:tr>
      <w:tr w:rsidR="00DB6C06" w:rsidRPr="00557EF5" w:rsidTr="009E30C9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EBA">
              <w:rPr>
                <w:rFonts w:ascii="Times New Roman" w:hAnsi="Times New Roman"/>
                <w:sz w:val="24"/>
                <w:szCs w:val="24"/>
              </w:rPr>
              <w:t>Фитобар</w:t>
            </w:r>
            <w:proofErr w:type="spellEnd"/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Оздоровительная, познавательная, релаксационная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6C06" w:rsidRPr="00B11EBA" w:rsidRDefault="00DB6C06" w:rsidP="00BA6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EBA">
              <w:rPr>
                <w:rFonts w:ascii="Times New Roman" w:hAnsi="Times New Roman"/>
                <w:sz w:val="24"/>
                <w:szCs w:val="24"/>
              </w:rPr>
              <w:t>Ознакомление с растениями в процессе лечебных процедур</w:t>
            </w:r>
          </w:p>
        </w:tc>
      </w:tr>
    </w:tbl>
    <w:p w:rsidR="00DB6C06" w:rsidRPr="0024563D" w:rsidRDefault="00DB6C06" w:rsidP="00BA6D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7EF5">
        <w:rPr>
          <w:rFonts w:ascii="Times New Roman" w:hAnsi="Times New Roman"/>
          <w:sz w:val="28"/>
          <w:szCs w:val="28"/>
        </w:rPr>
        <w:t>Все вышеописанные элементы могут быть объединены в экологический комплекс дошкольного учреждения. Ядро такого комплекса составляют экологическая комната, уголок природы (зимний сад),</w:t>
      </w:r>
      <w:r>
        <w:rPr>
          <w:rFonts w:ascii="Times New Roman" w:hAnsi="Times New Roman"/>
          <w:sz w:val="28"/>
          <w:szCs w:val="28"/>
        </w:rPr>
        <w:t xml:space="preserve"> лаборатория и уголки в группах (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 w:rsidRPr="0024563D">
        <w:rPr>
          <w:rFonts w:ascii="Times New Roman" w:hAnsi="Times New Roman"/>
          <w:sz w:val="28"/>
          <w:szCs w:val="28"/>
        </w:rPr>
        <w:t>МБДОУ д/с №70 «Центр развития ребенка «Светлячок»</w:t>
      </w:r>
      <w:r>
        <w:rPr>
          <w:rFonts w:ascii="Times New Roman" w:hAnsi="Times New Roman"/>
          <w:sz w:val="28"/>
          <w:szCs w:val="28"/>
        </w:rPr>
        <w:t xml:space="preserve"> г. Белгорода)</w:t>
      </w:r>
    </w:p>
    <w:p w:rsidR="00DB6C06" w:rsidRPr="00557EF5" w:rsidRDefault="00DB6C06" w:rsidP="00BA6D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7EF5">
        <w:rPr>
          <w:rFonts w:ascii="Times New Roman" w:hAnsi="Times New Roman"/>
          <w:sz w:val="28"/>
          <w:szCs w:val="28"/>
        </w:rPr>
        <w:t xml:space="preserve"> В настоящее время экологические комплексы созданы во многих дошкольных учреждениях страны. Все они отличаются друг от друга, однако выполняют одну и ту же роль - повышают эффективность экологического образования. </w:t>
      </w:r>
    </w:p>
    <w:p w:rsidR="00DB6C06" w:rsidRPr="00757031" w:rsidRDefault="00DB6C06" w:rsidP="00BA6D2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57031">
        <w:rPr>
          <w:rFonts w:ascii="Times New Roman" w:hAnsi="Times New Roman"/>
          <w:bCs/>
          <w:color w:val="000000"/>
          <w:sz w:val="28"/>
          <w:szCs w:val="28"/>
        </w:rPr>
        <w:t xml:space="preserve">В МБДОУ детский сад № 70 «Центр развития «Светлячок» </w:t>
      </w:r>
      <w:proofErr w:type="spellStart"/>
      <w:r w:rsidRPr="00757031">
        <w:rPr>
          <w:rFonts w:ascii="Times New Roman" w:hAnsi="Times New Roman"/>
          <w:bCs/>
          <w:color w:val="000000"/>
          <w:sz w:val="28"/>
          <w:szCs w:val="28"/>
        </w:rPr>
        <w:t>г</w:t>
      </w:r>
      <w:proofErr w:type="gramStart"/>
      <w:r w:rsidRPr="00757031">
        <w:rPr>
          <w:rFonts w:ascii="Times New Roman" w:hAnsi="Times New Roman"/>
          <w:bCs/>
          <w:color w:val="000000"/>
          <w:sz w:val="28"/>
          <w:szCs w:val="28"/>
        </w:rPr>
        <w:t>.Б</w:t>
      </w:r>
      <w:proofErr w:type="gramEnd"/>
      <w:r w:rsidRPr="00757031">
        <w:rPr>
          <w:rFonts w:ascii="Times New Roman" w:hAnsi="Times New Roman"/>
          <w:bCs/>
          <w:color w:val="000000"/>
          <w:sz w:val="28"/>
          <w:szCs w:val="28"/>
        </w:rPr>
        <w:t>елгорода</w:t>
      </w:r>
      <w:proofErr w:type="spellEnd"/>
      <w:r w:rsidRPr="00757031">
        <w:rPr>
          <w:rFonts w:ascii="Times New Roman" w:hAnsi="Times New Roman"/>
          <w:bCs/>
          <w:color w:val="000000"/>
          <w:sz w:val="28"/>
          <w:szCs w:val="28"/>
        </w:rPr>
        <w:t xml:space="preserve"> деятельность по экологическому воспитанию осуществляется по программе «Познавательное развитие» педагога дополнительного образования (эколога), которая разработана на основе парциальной программы Рыжовой Н.А «Наш дом - природа» и примерной образовательной программы «Истоки».</w:t>
      </w:r>
    </w:p>
    <w:p w:rsidR="00DB6C06" w:rsidRPr="00710EFD" w:rsidRDefault="00DB6C06" w:rsidP="00BA6D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70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Работа проводится по следующим</w:t>
      </w:r>
      <w:r w:rsidRPr="00557EF5">
        <w:rPr>
          <w:rFonts w:ascii="Times New Roman" w:hAnsi="Times New Roman"/>
          <w:color w:val="000000"/>
          <w:sz w:val="28"/>
          <w:szCs w:val="28"/>
        </w:rPr>
        <w:t xml:space="preserve"> направлениям:</w:t>
      </w:r>
    </w:p>
    <w:p w:rsidR="00DB6C06" w:rsidRPr="00557EF5" w:rsidRDefault="00DB6C06" w:rsidP="00BA6D2C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57EF5">
        <w:rPr>
          <w:rFonts w:ascii="Times New Roman" w:hAnsi="Times New Roman"/>
          <w:color w:val="000000"/>
          <w:sz w:val="28"/>
          <w:szCs w:val="28"/>
        </w:rPr>
        <w:t>организация музыкальной деятельности, усиливающая эмоциональное восприятие ребенком природы; </w:t>
      </w:r>
    </w:p>
    <w:p w:rsidR="00DB6C06" w:rsidRPr="00557EF5" w:rsidRDefault="00DB6C06" w:rsidP="00BA6D2C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57EF5">
        <w:rPr>
          <w:rFonts w:ascii="Times New Roman" w:hAnsi="Times New Roman"/>
          <w:color w:val="000000"/>
          <w:sz w:val="28"/>
          <w:szCs w:val="28"/>
        </w:rPr>
        <w:t>подбор музыкальных произведений (звуки природы, классические произведения, песни о природе), в том числе для сопровождения экологических игр.</w:t>
      </w:r>
    </w:p>
    <w:p w:rsidR="00DB6C06" w:rsidRPr="00557EF5" w:rsidRDefault="00DB6C06" w:rsidP="00BA6D2C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57EF5">
        <w:rPr>
          <w:rFonts w:ascii="Times New Roman" w:hAnsi="Times New Roman"/>
          <w:color w:val="000000"/>
          <w:sz w:val="28"/>
          <w:szCs w:val="28"/>
        </w:rPr>
        <w:t xml:space="preserve">использование элементов фольклора в целях экологического образования (народные праздники, </w:t>
      </w:r>
      <w:proofErr w:type="spellStart"/>
      <w:r w:rsidRPr="00557EF5">
        <w:rPr>
          <w:rFonts w:ascii="Times New Roman" w:hAnsi="Times New Roman"/>
          <w:color w:val="000000"/>
          <w:sz w:val="28"/>
          <w:szCs w:val="28"/>
        </w:rPr>
        <w:t>потешки</w:t>
      </w:r>
      <w:proofErr w:type="spellEnd"/>
      <w:r w:rsidRPr="00557EF5">
        <w:rPr>
          <w:rFonts w:ascii="Times New Roman" w:hAnsi="Times New Roman"/>
          <w:color w:val="000000"/>
          <w:sz w:val="28"/>
          <w:szCs w:val="28"/>
        </w:rPr>
        <w:t>, песенки,  живопись, глиняные игрушки).</w:t>
      </w:r>
    </w:p>
    <w:p w:rsidR="00DB6C06" w:rsidRPr="00557EF5" w:rsidRDefault="00DB6C06" w:rsidP="00BA6D2C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57EF5">
        <w:rPr>
          <w:rFonts w:ascii="Times New Roman" w:hAnsi="Times New Roman"/>
          <w:color w:val="000000"/>
          <w:sz w:val="28"/>
          <w:szCs w:val="28"/>
        </w:rPr>
        <w:t>закрепление материалов экологического воспитания в процессе рисования, аппликации, лепки;</w:t>
      </w:r>
    </w:p>
    <w:p w:rsidR="00DB6C06" w:rsidRPr="00557EF5" w:rsidRDefault="00DB6C06" w:rsidP="00BA6D2C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57EF5">
        <w:rPr>
          <w:rFonts w:ascii="Times New Roman" w:hAnsi="Times New Roman"/>
          <w:color w:val="000000"/>
          <w:sz w:val="28"/>
          <w:szCs w:val="28"/>
        </w:rPr>
        <w:t>изготовление  наглядных пособий, оборудования, декораций, костюмов к экологическим праздникам, постановкам.</w:t>
      </w:r>
    </w:p>
    <w:p w:rsidR="00DB6C06" w:rsidRPr="00557EF5" w:rsidRDefault="00DB6C06" w:rsidP="00BA6D2C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57EF5">
        <w:rPr>
          <w:rFonts w:ascii="Times New Roman" w:hAnsi="Times New Roman"/>
          <w:color w:val="000000"/>
          <w:sz w:val="28"/>
          <w:szCs w:val="28"/>
        </w:rPr>
        <w:t>подбор художественных произведений к экологической тематике;</w:t>
      </w:r>
    </w:p>
    <w:p w:rsidR="00DB6C06" w:rsidRPr="00557EF5" w:rsidRDefault="00DB6C06" w:rsidP="00BA6D2C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57EF5">
        <w:rPr>
          <w:rFonts w:ascii="Times New Roman" w:hAnsi="Times New Roman"/>
          <w:color w:val="000000"/>
          <w:sz w:val="28"/>
          <w:szCs w:val="28"/>
        </w:rPr>
        <w:t>изготовление поделок, коллажей, макетов из природного и бросового материала.</w:t>
      </w:r>
    </w:p>
    <w:p w:rsidR="00DB6C06" w:rsidRPr="00557EF5" w:rsidRDefault="00DB6C06" w:rsidP="00BA6D2C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57EF5">
        <w:rPr>
          <w:rFonts w:ascii="Times New Roman" w:hAnsi="Times New Roman"/>
          <w:color w:val="000000"/>
          <w:sz w:val="28"/>
          <w:szCs w:val="28"/>
        </w:rPr>
        <w:t>изготовление оборудования для экологической тропинки, природоохранных знаков.</w:t>
      </w:r>
    </w:p>
    <w:p w:rsidR="00DB6C06" w:rsidRPr="00557EF5" w:rsidRDefault="00DB6C06" w:rsidP="00BA6D2C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57EF5">
        <w:rPr>
          <w:rFonts w:ascii="Times New Roman" w:hAnsi="Times New Roman"/>
          <w:color w:val="000000"/>
          <w:sz w:val="28"/>
          <w:szCs w:val="28"/>
        </w:rPr>
        <w:lastRenderedPageBreak/>
        <w:t>формирование трудовых умений и навыков, адекватных возрасту через поручения, совместные действия и задания, как в группах, так и на территории</w:t>
      </w:r>
    </w:p>
    <w:p w:rsidR="00DB6C06" w:rsidRPr="00557EF5" w:rsidRDefault="00DB6C06" w:rsidP="00BA6D2C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57EF5">
        <w:rPr>
          <w:rFonts w:ascii="Times New Roman" w:hAnsi="Times New Roman"/>
          <w:color w:val="000000"/>
          <w:sz w:val="28"/>
          <w:szCs w:val="28"/>
        </w:rPr>
        <w:t>реализация проектов для формирования основ экологического сознания (безопасности окружающего мира).</w:t>
      </w:r>
    </w:p>
    <w:p w:rsidR="00DB6C06" w:rsidRPr="00557EF5" w:rsidRDefault="00DB6C06" w:rsidP="00BA6D2C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57EF5">
        <w:rPr>
          <w:rFonts w:ascii="Times New Roman" w:hAnsi="Times New Roman"/>
          <w:color w:val="000000"/>
          <w:sz w:val="28"/>
          <w:szCs w:val="28"/>
        </w:rPr>
        <w:t>знакомство с миром профессий, связанных с экологией (наблюдение, рассматривание альбомов, иллюстраций).</w:t>
      </w:r>
    </w:p>
    <w:p w:rsidR="00DB6C06" w:rsidRPr="00557EF5" w:rsidRDefault="00DB6C06" w:rsidP="00BA6D2C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57EF5">
        <w:rPr>
          <w:rFonts w:ascii="Times New Roman" w:hAnsi="Times New Roman"/>
          <w:color w:val="000000"/>
          <w:sz w:val="28"/>
          <w:szCs w:val="28"/>
        </w:rPr>
        <w:t>подготовка и проведение образовательной деятельности с детьми в центре природы   группы, мини-лаборатории, живом уголке, на экологической тропинке.</w:t>
      </w:r>
    </w:p>
    <w:p w:rsidR="00DB6C06" w:rsidRPr="00557EF5" w:rsidRDefault="00DB6C06" w:rsidP="00BA6D2C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57EF5">
        <w:rPr>
          <w:rFonts w:ascii="Times New Roman" w:hAnsi="Times New Roman"/>
          <w:color w:val="000000"/>
          <w:sz w:val="28"/>
          <w:szCs w:val="28"/>
        </w:rPr>
        <w:t xml:space="preserve">участие в подготовке и проведении  экологических праздников детского сада, инсценировок, спектаклей по сказкам, разыгрывание народных песен, </w:t>
      </w:r>
      <w:proofErr w:type="spellStart"/>
      <w:r w:rsidRPr="00557EF5">
        <w:rPr>
          <w:rFonts w:ascii="Times New Roman" w:hAnsi="Times New Roman"/>
          <w:color w:val="000000"/>
          <w:sz w:val="28"/>
          <w:szCs w:val="28"/>
        </w:rPr>
        <w:t>потешек</w:t>
      </w:r>
      <w:proofErr w:type="spellEnd"/>
      <w:r w:rsidRPr="00557EF5">
        <w:rPr>
          <w:rFonts w:ascii="Times New Roman" w:hAnsi="Times New Roman"/>
          <w:color w:val="000000"/>
          <w:sz w:val="28"/>
          <w:szCs w:val="28"/>
        </w:rPr>
        <w:t>, имитация повадок животных.</w:t>
      </w:r>
    </w:p>
    <w:p w:rsidR="00DB6C06" w:rsidRPr="00557EF5" w:rsidRDefault="00DB6C06" w:rsidP="00BA6D2C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57EF5">
        <w:rPr>
          <w:rFonts w:ascii="Times New Roman" w:hAnsi="Times New Roman"/>
          <w:color w:val="000000"/>
          <w:sz w:val="28"/>
          <w:szCs w:val="28"/>
        </w:rPr>
        <w:t>дидактические игры, пальчиковый, кукольный театр на закрепление экологических  понятий.</w:t>
      </w:r>
    </w:p>
    <w:p w:rsidR="00DB6C06" w:rsidRPr="00557EF5" w:rsidRDefault="00DB6C06" w:rsidP="00BA6D2C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57EF5">
        <w:rPr>
          <w:rFonts w:ascii="Times New Roman" w:hAnsi="Times New Roman"/>
          <w:color w:val="000000"/>
          <w:sz w:val="28"/>
          <w:szCs w:val="28"/>
        </w:rPr>
        <w:t>чтение с обсуждением  произведения.</w:t>
      </w:r>
    </w:p>
    <w:p w:rsidR="00DB6C06" w:rsidRPr="00557EF5" w:rsidRDefault="00DB6C06" w:rsidP="00BA6D2C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57EF5">
        <w:rPr>
          <w:rFonts w:ascii="Times New Roman" w:hAnsi="Times New Roman"/>
          <w:color w:val="000000"/>
          <w:sz w:val="28"/>
          <w:szCs w:val="28"/>
        </w:rPr>
        <w:t>экологические акции и десант.</w:t>
      </w:r>
    </w:p>
    <w:p w:rsidR="00DB6C06" w:rsidRPr="00557EF5" w:rsidRDefault="00DB6C06" w:rsidP="00BA6D2C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57EF5">
        <w:rPr>
          <w:rFonts w:ascii="Times New Roman" w:hAnsi="Times New Roman"/>
          <w:color w:val="000000"/>
          <w:sz w:val="28"/>
          <w:szCs w:val="28"/>
        </w:rPr>
        <w:t>наблюдения и работа на экологической тропе на территории ДОУ</w:t>
      </w:r>
    </w:p>
    <w:p w:rsidR="00DB6C06" w:rsidRPr="00557EF5" w:rsidRDefault="00DB6C06" w:rsidP="00BA6D2C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57EF5">
        <w:rPr>
          <w:rFonts w:ascii="Times New Roman" w:hAnsi="Times New Roman"/>
          <w:color w:val="000000"/>
          <w:sz w:val="28"/>
          <w:szCs w:val="28"/>
        </w:rPr>
        <w:t>подборка наглядных пособий (например, календари погоды и природы, географические карты, коллекции природных и искусственных материалов),</w:t>
      </w:r>
    </w:p>
    <w:p w:rsidR="00DB6C06" w:rsidRPr="00557EF5" w:rsidRDefault="00DB6C06" w:rsidP="00BA6D2C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557EF5">
        <w:rPr>
          <w:rFonts w:ascii="Times New Roman" w:hAnsi="Times New Roman"/>
          <w:color w:val="000000"/>
          <w:sz w:val="28"/>
          <w:szCs w:val="28"/>
        </w:rPr>
        <w:t>включение современных средств обучения – мультимедийные презентации экологического содержания, видеофильмы (включая мультфильмы).</w:t>
      </w:r>
    </w:p>
    <w:p w:rsidR="00DB6C06" w:rsidRPr="006B4FB1" w:rsidRDefault="00DB6C06" w:rsidP="00BA6D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4FB1">
        <w:rPr>
          <w:rFonts w:ascii="Times New Roman" w:hAnsi="Times New Roman"/>
          <w:sz w:val="28"/>
          <w:szCs w:val="28"/>
        </w:rPr>
        <w:t xml:space="preserve">Таким образом, создается развивающее пространство, которое позволяет стимулировать  у детей познавательные способности. </w:t>
      </w:r>
    </w:p>
    <w:p w:rsidR="00DB6C06" w:rsidRPr="008A61F7" w:rsidRDefault="00DB6C06" w:rsidP="00BA6D2C">
      <w:pPr>
        <w:pStyle w:val="c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4FB1">
        <w:rPr>
          <w:sz w:val="28"/>
          <w:szCs w:val="28"/>
        </w:rPr>
        <w:t>Успешная реализация рабочей</w:t>
      </w:r>
      <w:r w:rsidRPr="008A61F7">
        <w:rPr>
          <w:sz w:val="28"/>
          <w:szCs w:val="28"/>
        </w:rPr>
        <w:t xml:space="preserve"> программы «Познавательное развитие» невозможна без тесного сотрудничества с семьей </w:t>
      </w:r>
      <w:r w:rsidRPr="008A61F7">
        <w:rPr>
          <w:rStyle w:val="c6"/>
          <w:sz w:val="28"/>
          <w:szCs w:val="28"/>
        </w:rPr>
        <w:t>как постепенный и непрерывный процесс.</w:t>
      </w:r>
    </w:p>
    <w:p w:rsidR="00DB6C06" w:rsidRPr="008A61F7" w:rsidRDefault="00DB6C06" w:rsidP="00BA6D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61F7">
        <w:rPr>
          <w:rFonts w:ascii="Times New Roman" w:hAnsi="Times New Roman"/>
          <w:sz w:val="28"/>
          <w:szCs w:val="28"/>
        </w:rPr>
        <w:t xml:space="preserve">Целью взаимодействия с родителями по экологическому воспитанию является повышение экологической компетентности и природоохранной деятельности родителей в улучшении качества окружающей </w:t>
      </w:r>
      <w:r>
        <w:rPr>
          <w:rFonts w:ascii="Times New Roman" w:hAnsi="Times New Roman"/>
          <w:sz w:val="28"/>
          <w:szCs w:val="28"/>
        </w:rPr>
        <w:t xml:space="preserve">среды и в деле воспитания детей </w:t>
      </w:r>
      <w:r w:rsidRPr="00757031">
        <w:rPr>
          <w:rFonts w:ascii="Times New Roman" w:hAnsi="Times New Roman"/>
          <w:sz w:val="28"/>
          <w:szCs w:val="28"/>
        </w:rPr>
        <w:t>в данном направлении.</w:t>
      </w:r>
      <w:r w:rsidRPr="008A61F7">
        <w:rPr>
          <w:rFonts w:ascii="Times New Roman" w:hAnsi="Times New Roman"/>
          <w:sz w:val="28"/>
          <w:szCs w:val="28"/>
        </w:rPr>
        <w:t xml:space="preserve"> </w:t>
      </w:r>
    </w:p>
    <w:p w:rsidR="00DB6C06" w:rsidRPr="008A61F7" w:rsidRDefault="00DB6C06" w:rsidP="00BA6D2C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61F7">
        <w:rPr>
          <w:rStyle w:val="c6"/>
          <w:sz w:val="28"/>
          <w:szCs w:val="28"/>
        </w:rPr>
        <w:t xml:space="preserve">Только опираясь на семью, только совместными усилиями может решиться главная задача – воспитание человека экологически грамотного. </w:t>
      </w:r>
    </w:p>
    <w:p w:rsidR="00DB6C06" w:rsidRPr="008A61F7" w:rsidRDefault="00DB6C06" w:rsidP="00BA6D2C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61F7">
        <w:rPr>
          <w:rStyle w:val="c6"/>
          <w:sz w:val="28"/>
          <w:szCs w:val="28"/>
        </w:rPr>
        <w:t>Современные проблемы взаимоотношений человека с окружающей средой могут быть решены только при условии обретения экологической культуры, экологического мышления, экологического сознания, экологически оправданных отношений с природой у всех людей.</w:t>
      </w:r>
      <w:r w:rsidRPr="008A61F7">
        <w:rPr>
          <w:sz w:val="28"/>
          <w:szCs w:val="28"/>
        </w:rPr>
        <w:t xml:space="preserve"> </w:t>
      </w:r>
    </w:p>
    <w:p w:rsidR="00DB6C06" w:rsidRPr="008A61F7" w:rsidRDefault="00DB6C06" w:rsidP="00BA6D2C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61F7">
        <w:rPr>
          <w:sz w:val="28"/>
          <w:szCs w:val="28"/>
        </w:rPr>
        <w:t>В своей работе с родителями дошкольников в рамках рабочей</w:t>
      </w:r>
      <w:r>
        <w:rPr>
          <w:sz w:val="28"/>
          <w:szCs w:val="28"/>
        </w:rPr>
        <w:t xml:space="preserve"> программы использую</w:t>
      </w:r>
      <w:r w:rsidRPr="008A61F7">
        <w:rPr>
          <w:sz w:val="28"/>
          <w:szCs w:val="28"/>
        </w:rPr>
        <w:t xml:space="preserve"> </w:t>
      </w:r>
      <w:r w:rsidRPr="008A61F7">
        <w:rPr>
          <w:rStyle w:val="s4"/>
          <w:sz w:val="28"/>
          <w:szCs w:val="28"/>
        </w:rPr>
        <w:t>традиционные и нетрадиционные</w:t>
      </w:r>
      <w:r w:rsidRPr="008A61F7">
        <w:rPr>
          <w:rStyle w:val="s6"/>
          <w:sz w:val="28"/>
          <w:szCs w:val="28"/>
        </w:rPr>
        <w:t> </w:t>
      </w:r>
      <w:r w:rsidRPr="008A61F7">
        <w:rPr>
          <w:sz w:val="28"/>
          <w:szCs w:val="28"/>
        </w:rPr>
        <w:t>формы общения</w:t>
      </w:r>
      <w:r>
        <w:rPr>
          <w:sz w:val="28"/>
          <w:szCs w:val="28"/>
        </w:rPr>
        <w:t>,</w:t>
      </w:r>
      <w:r w:rsidRPr="008A61F7">
        <w:rPr>
          <w:sz w:val="28"/>
          <w:szCs w:val="28"/>
        </w:rPr>
        <w:t xml:space="preserve"> </w:t>
      </w:r>
      <w:r w:rsidRPr="008A61F7">
        <w:rPr>
          <w:rStyle w:val="s2"/>
          <w:sz w:val="28"/>
          <w:szCs w:val="28"/>
        </w:rPr>
        <w:t>цель которых</w:t>
      </w:r>
      <w:r w:rsidRPr="008A61F7">
        <w:rPr>
          <w:sz w:val="28"/>
          <w:szCs w:val="28"/>
        </w:rPr>
        <w:t xml:space="preserve"> – обогатить родителей педагогическими знаниями в вопросах экологического воспитания детей. </w:t>
      </w:r>
    </w:p>
    <w:p w:rsidR="00DB6C06" w:rsidRPr="008A61F7" w:rsidRDefault="00DB6C06" w:rsidP="00BA6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A61F7">
        <w:rPr>
          <w:rFonts w:ascii="Times New Roman" w:hAnsi="Times New Roman"/>
          <w:sz w:val="28"/>
          <w:szCs w:val="28"/>
        </w:rPr>
        <w:t>Формы работы с родителями по экологическому воспитанию:</w:t>
      </w:r>
    </w:p>
    <w:p w:rsidR="00DB6C06" w:rsidRPr="008A61F7" w:rsidRDefault="00DB6C06" w:rsidP="00BA6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61F7">
        <w:rPr>
          <w:rFonts w:ascii="Times New Roman" w:hAnsi="Times New Roman"/>
          <w:sz w:val="28"/>
          <w:szCs w:val="28"/>
        </w:rPr>
        <w:t xml:space="preserve">Анкетирование, проведение опросов с целью выявления их экологической компетентности. </w:t>
      </w:r>
    </w:p>
    <w:p w:rsidR="00DB6C06" w:rsidRPr="008A61F7" w:rsidRDefault="00DB6C06" w:rsidP="00BA6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1F7">
        <w:rPr>
          <w:rFonts w:ascii="Times New Roman" w:hAnsi="Times New Roman"/>
          <w:sz w:val="28"/>
          <w:szCs w:val="28"/>
        </w:rPr>
        <w:t xml:space="preserve">- Беседы за круглым столом, родительские собрания в нетрадиционной форме (ток-шоу, деловые игры, бюро педагогических услуг, прямой телефон, консультации и сообщения экологической направленности для родительского уголка. </w:t>
      </w:r>
      <w:proofErr w:type="gramEnd"/>
    </w:p>
    <w:p w:rsidR="00DB6C06" w:rsidRPr="008A61F7" w:rsidRDefault="00DB6C06" w:rsidP="00BA6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1F7">
        <w:rPr>
          <w:rFonts w:ascii="Times New Roman" w:hAnsi="Times New Roman"/>
          <w:sz w:val="28"/>
          <w:szCs w:val="28"/>
        </w:rPr>
        <w:t xml:space="preserve">- Привлечение родителей к совместной с детьми трудовой деятельности на участке и в уголке природы. </w:t>
      </w:r>
    </w:p>
    <w:p w:rsidR="00DB6C06" w:rsidRPr="008A61F7" w:rsidRDefault="00DB6C06" w:rsidP="00BA6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1F7">
        <w:rPr>
          <w:rFonts w:ascii="Times New Roman" w:hAnsi="Times New Roman"/>
          <w:sz w:val="28"/>
          <w:szCs w:val="28"/>
        </w:rPr>
        <w:t xml:space="preserve">- Использование научно-популярной методической литературы по проблемам экологического воспитания. </w:t>
      </w:r>
    </w:p>
    <w:p w:rsidR="00DB6C06" w:rsidRPr="008A61F7" w:rsidRDefault="00DB6C06" w:rsidP="00BA6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1F7">
        <w:rPr>
          <w:rFonts w:ascii="Times New Roman" w:hAnsi="Times New Roman"/>
          <w:sz w:val="28"/>
          <w:szCs w:val="28"/>
        </w:rPr>
        <w:t>- Выпуск газет, фотогазет, экологических альбомов, плакатов, папо</w:t>
      </w:r>
      <w:proofErr w:type="gramStart"/>
      <w:r w:rsidRPr="008A61F7">
        <w:rPr>
          <w:rFonts w:ascii="Times New Roman" w:hAnsi="Times New Roman"/>
          <w:sz w:val="28"/>
          <w:szCs w:val="28"/>
        </w:rPr>
        <w:t>к-</w:t>
      </w:r>
      <w:proofErr w:type="gramEnd"/>
      <w:r w:rsidRPr="008A61F7">
        <w:rPr>
          <w:rFonts w:ascii="Times New Roman" w:hAnsi="Times New Roman"/>
          <w:sz w:val="28"/>
          <w:szCs w:val="28"/>
        </w:rPr>
        <w:t xml:space="preserve"> передвижек. </w:t>
      </w:r>
    </w:p>
    <w:p w:rsidR="00DB6C06" w:rsidRPr="008A61F7" w:rsidRDefault="00DB6C06" w:rsidP="00BA6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1F7">
        <w:rPr>
          <w:rFonts w:ascii="Times New Roman" w:hAnsi="Times New Roman"/>
          <w:sz w:val="28"/>
          <w:szCs w:val="28"/>
        </w:rPr>
        <w:t xml:space="preserve"> - Проведение развлекательных мероприятий, викторин экологической тематики</w:t>
      </w:r>
    </w:p>
    <w:p w:rsidR="00DB6C06" w:rsidRPr="008A61F7" w:rsidRDefault="00DB6C06" w:rsidP="00BA6D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61F7">
        <w:rPr>
          <w:rFonts w:ascii="Times New Roman" w:hAnsi="Times New Roman"/>
          <w:sz w:val="28"/>
          <w:szCs w:val="28"/>
        </w:rPr>
        <w:t xml:space="preserve">Деятельность педагогов по приобщению семей к </w:t>
      </w:r>
      <w:r>
        <w:rPr>
          <w:rFonts w:ascii="Times New Roman" w:hAnsi="Times New Roman"/>
          <w:sz w:val="28"/>
          <w:szCs w:val="28"/>
        </w:rPr>
        <w:t>экологическому воспитанию детей формирует</w:t>
      </w:r>
      <w:r w:rsidRPr="008A61F7">
        <w:rPr>
          <w:rFonts w:ascii="Times New Roman" w:hAnsi="Times New Roman"/>
          <w:sz w:val="28"/>
          <w:szCs w:val="28"/>
        </w:rPr>
        <w:t xml:space="preserve"> у дошкольников ответственное отношени</w:t>
      </w:r>
      <w:r>
        <w:rPr>
          <w:rFonts w:ascii="Times New Roman" w:hAnsi="Times New Roman"/>
          <w:sz w:val="28"/>
          <w:szCs w:val="28"/>
        </w:rPr>
        <w:t>е к окружающей среде, достижение</w:t>
      </w:r>
      <w:r w:rsidRPr="008A61F7">
        <w:rPr>
          <w:rFonts w:ascii="Times New Roman" w:hAnsi="Times New Roman"/>
          <w:sz w:val="28"/>
          <w:szCs w:val="28"/>
        </w:rPr>
        <w:t xml:space="preserve"> более высокого уровня их воспитанности. </w:t>
      </w:r>
    </w:p>
    <w:p w:rsidR="00DB6C06" w:rsidRDefault="00DB6C06" w:rsidP="00BA6D2C">
      <w:pPr>
        <w:pStyle w:val="c0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557EF5">
        <w:rPr>
          <w:rStyle w:val="c2"/>
          <w:sz w:val="28"/>
          <w:szCs w:val="28"/>
        </w:rPr>
        <w:t xml:space="preserve">Чтобы выяснить отношение родителей к проблеме экологического воспитания, </w:t>
      </w:r>
      <w:r>
        <w:rPr>
          <w:rStyle w:val="c2"/>
          <w:sz w:val="28"/>
          <w:szCs w:val="28"/>
        </w:rPr>
        <w:t xml:space="preserve">проводится </w:t>
      </w:r>
      <w:r w:rsidRPr="00557EF5">
        <w:rPr>
          <w:rStyle w:val="c2"/>
          <w:sz w:val="28"/>
          <w:szCs w:val="28"/>
        </w:rPr>
        <w:t xml:space="preserve">анкетирование. </w:t>
      </w:r>
    </w:p>
    <w:p w:rsidR="00DB6C06" w:rsidRPr="00557EF5" w:rsidRDefault="00DB6C06" w:rsidP="00BA6D2C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Пример анкеты:</w:t>
      </w:r>
    </w:p>
    <w:p w:rsidR="00DB6C06" w:rsidRPr="00557EF5" w:rsidRDefault="00DB6C06" w:rsidP="00BA6D2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rStyle w:val="c2"/>
          <w:sz w:val="28"/>
          <w:szCs w:val="28"/>
        </w:rPr>
        <w:t xml:space="preserve">•  Что такое экология? </w:t>
      </w:r>
    </w:p>
    <w:p w:rsidR="00DB6C06" w:rsidRPr="00557EF5" w:rsidRDefault="00DB6C06" w:rsidP="00BA6D2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rStyle w:val="c2"/>
          <w:sz w:val="28"/>
          <w:szCs w:val="28"/>
        </w:rPr>
        <w:t xml:space="preserve">•  Есть ли у Вас комнатные растения, и какие? Если нет, то почему? </w:t>
      </w:r>
    </w:p>
    <w:p w:rsidR="00DB6C06" w:rsidRPr="00557EF5" w:rsidRDefault="00DB6C06" w:rsidP="00BA6D2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rStyle w:val="c2"/>
          <w:sz w:val="28"/>
          <w:szCs w:val="28"/>
        </w:rPr>
        <w:t xml:space="preserve">•  Есть ли в семье собака, кошка или другие животные? </w:t>
      </w:r>
    </w:p>
    <w:p w:rsidR="00DB6C06" w:rsidRPr="00557EF5" w:rsidRDefault="00DB6C06" w:rsidP="00BA6D2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rStyle w:val="c2"/>
          <w:sz w:val="28"/>
          <w:szCs w:val="28"/>
        </w:rPr>
        <w:t xml:space="preserve">•  Посадили ли Вы дерево? </w:t>
      </w:r>
    </w:p>
    <w:p w:rsidR="00DB6C06" w:rsidRPr="00557EF5" w:rsidRDefault="00DB6C06" w:rsidP="00BA6D2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rStyle w:val="c2"/>
          <w:sz w:val="28"/>
          <w:szCs w:val="28"/>
        </w:rPr>
        <w:t xml:space="preserve">•  Мастерили ли Вы когда-нибудь кормушки для птиц? </w:t>
      </w:r>
    </w:p>
    <w:p w:rsidR="00DB6C06" w:rsidRPr="00557EF5" w:rsidRDefault="00DB6C06" w:rsidP="00BA6D2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rStyle w:val="c2"/>
          <w:sz w:val="28"/>
          <w:szCs w:val="28"/>
        </w:rPr>
        <w:t xml:space="preserve">•  Читаете ли Вы ребенку книги о природе? </w:t>
      </w:r>
    </w:p>
    <w:p w:rsidR="00DB6C06" w:rsidRPr="00557EF5" w:rsidRDefault="00DB6C06" w:rsidP="00BA6D2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rStyle w:val="c2"/>
          <w:sz w:val="28"/>
          <w:szCs w:val="28"/>
        </w:rPr>
        <w:t xml:space="preserve">•  Смотрит ли Ваш ребенок диафильмы, слайды, телепередачи о природе? </w:t>
      </w:r>
    </w:p>
    <w:p w:rsidR="00DB6C06" w:rsidRPr="00557EF5" w:rsidRDefault="00DB6C06" w:rsidP="00BA6D2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rStyle w:val="c2"/>
          <w:sz w:val="28"/>
          <w:szCs w:val="28"/>
        </w:rPr>
        <w:t xml:space="preserve">•  Любит ли Ваш ребенок бывать в лесу? </w:t>
      </w:r>
    </w:p>
    <w:p w:rsidR="00DB6C06" w:rsidRPr="00557EF5" w:rsidRDefault="00DB6C06" w:rsidP="00BA6D2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rStyle w:val="c2"/>
          <w:sz w:val="28"/>
          <w:szCs w:val="28"/>
        </w:rPr>
        <w:t xml:space="preserve">•  Часто ли Вы бываете в лесу с ребенком? </w:t>
      </w:r>
    </w:p>
    <w:p w:rsidR="00DB6C06" w:rsidRPr="00557EF5" w:rsidRDefault="00DB6C06" w:rsidP="00BA6D2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rStyle w:val="c2"/>
          <w:sz w:val="28"/>
          <w:szCs w:val="28"/>
        </w:rPr>
        <w:t xml:space="preserve">•  Знает ли Ваш ребенок названия деревьев, цветов, ягод и т.д.? </w:t>
      </w:r>
    </w:p>
    <w:p w:rsidR="00DB6C06" w:rsidRPr="00557EF5" w:rsidRDefault="00DB6C06" w:rsidP="00BA6D2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rStyle w:val="c2"/>
          <w:sz w:val="28"/>
          <w:szCs w:val="28"/>
        </w:rPr>
        <w:t xml:space="preserve">•  Рассказываете ли Вы ребенку о пользе деревьев, лекарственных трав, ягод, насекомых, птиц? </w:t>
      </w:r>
    </w:p>
    <w:p w:rsidR="00DB6C06" w:rsidRPr="00557EF5" w:rsidRDefault="00DB6C06" w:rsidP="00BA6D2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rStyle w:val="c2"/>
          <w:sz w:val="28"/>
          <w:szCs w:val="28"/>
        </w:rPr>
        <w:t xml:space="preserve">•  Знает ли Ваш ребенок стихи, загадки, поговорки, пословицы о природе? </w:t>
      </w:r>
    </w:p>
    <w:p w:rsidR="00DB6C06" w:rsidRPr="00557EF5" w:rsidRDefault="00DB6C06" w:rsidP="00BA6D2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rStyle w:val="c2"/>
          <w:sz w:val="28"/>
          <w:szCs w:val="28"/>
        </w:rPr>
        <w:t xml:space="preserve">•  Проявляет ли Ваш ребенок заботливое отношение к животным, растениям? </w:t>
      </w:r>
    </w:p>
    <w:p w:rsidR="00DB6C06" w:rsidRPr="00557EF5" w:rsidRDefault="00DB6C06" w:rsidP="00BA6D2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rStyle w:val="c2"/>
          <w:sz w:val="28"/>
          <w:szCs w:val="28"/>
        </w:rPr>
        <w:t xml:space="preserve">•  Как Вы думаете, получит Ваш ребенок знания о природе в детском саду? </w:t>
      </w:r>
    </w:p>
    <w:p w:rsidR="00DB6C06" w:rsidRDefault="00DB6C06" w:rsidP="00BA6D2C">
      <w:pPr>
        <w:pStyle w:val="c0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557EF5">
        <w:rPr>
          <w:rStyle w:val="c2"/>
          <w:sz w:val="28"/>
          <w:szCs w:val="28"/>
        </w:rPr>
        <w:t>Ответы родителей помогут выявить увлечения взрослых и детей, обозначат проблемы, требующие педагогической помощи</w:t>
      </w:r>
      <w:r>
        <w:rPr>
          <w:rStyle w:val="c2"/>
          <w:sz w:val="28"/>
          <w:szCs w:val="28"/>
        </w:rPr>
        <w:t xml:space="preserve">. </w:t>
      </w:r>
    </w:p>
    <w:p w:rsidR="00DB6C06" w:rsidRPr="00557EF5" w:rsidRDefault="00DB6C06" w:rsidP="00BA6D2C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Также х</w:t>
      </w:r>
      <w:r w:rsidRPr="00557EF5">
        <w:rPr>
          <w:rStyle w:val="c2"/>
          <w:sz w:val="28"/>
          <w:szCs w:val="28"/>
        </w:rPr>
        <w:t>орошей традицией ст</w:t>
      </w:r>
      <w:r>
        <w:rPr>
          <w:rStyle w:val="c2"/>
          <w:sz w:val="28"/>
          <w:szCs w:val="28"/>
        </w:rPr>
        <w:t xml:space="preserve">ала систематическая забота о зимующих птицах. </w:t>
      </w:r>
      <w:r w:rsidRPr="00557EF5">
        <w:rPr>
          <w:rStyle w:val="c2"/>
          <w:sz w:val="28"/>
          <w:szCs w:val="28"/>
        </w:rPr>
        <w:t>В экологическом уголке помещаются советы для родителей: как привлечь внимание дете</w:t>
      </w:r>
      <w:r>
        <w:rPr>
          <w:rStyle w:val="c2"/>
          <w:sz w:val="28"/>
          <w:szCs w:val="28"/>
        </w:rPr>
        <w:t>й, используя материал по темам «Птицы рядом с нами», «</w:t>
      </w:r>
      <w:r w:rsidRPr="00557EF5">
        <w:rPr>
          <w:rStyle w:val="c2"/>
          <w:sz w:val="28"/>
          <w:szCs w:val="28"/>
        </w:rPr>
        <w:t>Они остались зимоват</w:t>
      </w:r>
      <w:r>
        <w:rPr>
          <w:rStyle w:val="c2"/>
          <w:sz w:val="28"/>
          <w:szCs w:val="28"/>
        </w:rPr>
        <w:t>ь, мы им будем помогать»</w:t>
      </w:r>
      <w:r w:rsidRPr="00557EF5">
        <w:rPr>
          <w:rStyle w:val="c2"/>
          <w:sz w:val="28"/>
          <w:szCs w:val="28"/>
        </w:rPr>
        <w:t xml:space="preserve">. </w:t>
      </w:r>
      <w:r>
        <w:rPr>
          <w:rStyle w:val="c2"/>
          <w:sz w:val="28"/>
          <w:szCs w:val="28"/>
        </w:rPr>
        <w:t>Также е</w:t>
      </w:r>
      <w:r w:rsidRPr="00557EF5">
        <w:rPr>
          <w:rStyle w:val="c2"/>
          <w:sz w:val="28"/>
          <w:szCs w:val="28"/>
        </w:rPr>
        <w:t xml:space="preserve">жегодно </w:t>
      </w:r>
      <w:r>
        <w:rPr>
          <w:rStyle w:val="c2"/>
          <w:sz w:val="28"/>
          <w:szCs w:val="28"/>
        </w:rPr>
        <w:t xml:space="preserve">проводится экологическая акция «Покормите птиц зимой» </w:t>
      </w:r>
      <w:r w:rsidRPr="00557EF5">
        <w:rPr>
          <w:rStyle w:val="c2"/>
          <w:sz w:val="28"/>
          <w:szCs w:val="28"/>
        </w:rPr>
        <w:t xml:space="preserve">В программе </w:t>
      </w:r>
      <w:r>
        <w:rPr>
          <w:rStyle w:val="c2"/>
          <w:sz w:val="28"/>
          <w:szCs w:val="28"/>
        </w:rPr>
        <w:t>акции - конкурс «Лучшая кормушка для птиц»; выставки «Корм для разных птиц», «Чей корм вкуснее»</w:t>
      </w:r>
      <w:r w:rsidRPr="00557EF5">
        <w:rPr>
          <w:rStyle w:val="c2"/>
          <w:sz w:val="28"/>
          <w:szCs w:val="28"/>
        </w:rPr>
        <w:t xml:space="preserve">. Родители рисуют плакаты, приносят корм для птиц, вместе с детьми развешивают на деревьях сделанные ими домики и </w:t>
      </w:r>
      <w:r w:rsidRPr="00557EF5">
        <w:rPr>
          <w:rStyle w:val="c2"/>
          <w:sz w:val="28"/>
          <w:szCs w:val="28"/>
        </w:rPr>
        <w:lastRenderedPageBreak/>
        <w:t xml:space="preserve">кормушки. Дети счастливы, а взрослые, помогая им, проявляя заинтересованность, поднимают свой авторитет. </w:t>
      </w:r>
    </w:p>
    <w:p w:rsidR="00DB6C06" w:rsidRPr="00557EF5" w:rsidRDefault="00DB6C06" w:rsidP="00BA6D2C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 помощь родителям оформляется «Экологический стенд»</w:t>
      </w:r>
      <w:r w:rsidRPr="00557EF5">
        <w:rPr>
          <w:rStyle w:val="c2"/>
          <w:sz w:val="28"/>
          <w:szCs w:val="28"/>
        </w:rPr>
        <w:t xml:space="preserve">, где помещаются статьи, стихи, загадки по теме, приметы, словесные игры для разучивания и занятий с детьми дома. </w:t>
      </w:r>
    </w:p>
    <w:p w:rsidR="00DB6C06" w:rsidRPr="00557EF5" w:rsidRDefault="00DB6C06" w:rsidP="00BA6D2C">
      <w:pPr>
        <w:pStyle w:val="c0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557EF5">
        <w:rPr>
          <w:rStyle w:val="c2"/>
          <w:sz w:val="28"/>
          <w:szCs w:val="28"/>
        </w:rPr>
        <w:t xml:space="preserve">Постоянно нужно искать новые пути сотрудничества с родителями. Ведь у нас с ними одна цель - воспитывать будущих созидателей жизни. Каков человек - таков мир, который он создает вокруг себя. </w:t>
      </w:r>
      <w:r>
        <w:rPr>
          <w:rStyle w:val="c2"/>
          <w:sz w:val="28"/>
          <w:szCs w:val="28"/>
        </w:rPr>
        <w:t>Поэтому необходимо с раннего возраста</w:t>
      </w:r>
      <w:r w:rsidRPr="00557EF5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прививать</w:t>
      </w:r>
      <w:r w:rsidRPr="00557EF5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нашим детям любовь к окружающей нас природе и всему живому в ней.</w:t>
      </w:r>
    </w:p>
    <w:p w:rsidR="00DB6C06" w:rsidRPr="00557EF5" w:rsidRDefault="00DB6C06" w:rsidP="00BA6D2C">
      <w:pPr>
        <w:pStyle w:val="a-t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EF5">
        <w:rPr>
          <w:sz w:val="28"/>
          <w:szCs w:val="28"/>
        </w:rPr>
        <w:t>Все выше сказанное позволяет сформулировать ряд рекомендаций воспитателям</w:t>
      </w:r>
      <w:r w:rsidRPr="00557EF5">
        <w:rPr>
          <w:color w:val="FFFFFF"/>
          <w:kern w:val="24"/>
          <w:sz w:val="28"/>
          <w:szCs w:val="28"/>
        </w:rPr>
        <w:t xml:space="preserve"> </w:t>
      </w:r>
      <w:r w:rsidRPr="00557EF5">
        <w:rPr>
          <w:sz w:val="28"/>
          <w:szCs w:val="28"/>
        </w:rPr>
        <w:t xml:space="preserve">по вопросам экологического воспитания в современной образовательной среде ДОУ:                                                     </w:t>
      </w:r>
    </w:p>
    <w:p w:rsidR="00DB6C06" w:rsidRDefault="00DB6C06" w:rsidP="00BA6D2C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рациональной предметно – пространственной среды для успешного познания окружающего мира дошкольника, </w:t>
      </w:r>
      <w:proofErr w:type="gramStart"/>
      <w:r>
        <w:rPr>
          <w:sz w:val="28"/>
          <w:szCs w:val="28"/>
        </w:rPr>
        <w:t>основанную</w:t>
      </w:r>
      <w:proofErr w:type="gramEnd"/>
      <w:r>
        <w:rPr>
          <w:sz w:val="28"/>
          <w:szCs w:val="28"/>
        </w:rPr>
        <w:t xml:space="preserve"> на интеграции образовательных областей</w:t>
      </w:r>
      <w:r w:rsidRPr="00557EF5">
        <w:rPr>
          <w:sz w:val="28"/>
          <w:szCs w:val="28"/>
        </w:rPr>
        <w:t xml:space="preserve"> </w:t>
      </w:r>
    </w:p>
    <w:p w:rsidR="00DB6C06" w:rsidRDefault="00DB6C06" w:rsidP="00BA6D2C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sz w:val="28"/>
          <w:szCs w:val="28"/>
        </w:rPr>
        <w:t>- Ознакомление с объектами и явлениями окружающей природы будет более результативным, если воспитатель будет отмечать все достижения и самостоятельность детей, хвалить за уверенность и инициативу.                                                                                         - Необходимо постоянно использовать в педагогической практике инновационные технологии, в результате которых будет достигаться положительный эффект развития всех сторон позна</w:t>
      </w:r>
      <w:r>
        <w:rPr>
          <w:sz w:val="28"/>
          <w:szCs w:val="28"/>
        </w:rPr>
        <w:t xml:space="preserve">вательной деятельности </w:t>
      </w:r>
      <w:r w:rsidRPr="00557EF5">
        <w:rPr>
          <w:sz w:val="28"/>
          <w:szCs w:val="28"/>
        </w:rPr>
        <w:t xml:space="preserve">дошкольника.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DB6C06" w:rsidRDefault="00DB6C06" w:rsidP="00BA6D2C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  <w:r w:rsidRPr="00557EF5">
        <w:rPr>
          <w:sz w:val="28"/>
          <w:szCs w:val="28"/>
        </w:rPr>
        <w:t xml:space="preserve">- Мероприятия по использованию инновационных технологий должны охватывать все виды деятельности дошкольников. </w:t>
      </w:r>
    </w:p>
    <w:p w:rsidR="00DB6C06" w:rsidRPr="00526C7A" w:rsidRDefault="00DB6C06" w:rsidP="00BA6D2C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26C7A">
        <w:rPr>
          <w:sz w:val="28"/>
          <w:szCs w:val="28"/>
        </w:rPr>
        <w:t xml:space="preserve">Таким образом, путем создания инновационной развивающей предметно – пространственной среды с интеграцией образовательных областей в условиях ФГОС достигается главная цель экологического воспитания – сформировать   у детей целостный взгляд на природу и место человека в ней, экологическую грамотность, способность любить окружающий мир и бережно относиться к нему. </w:t>
      </w:r>
    </w:p>
    <w:p w:rsidR="00DB6C06" w:rsidRDefault="00DB6C06" w:rsidP="00BA6D2C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Default="00DB6C06" w:rsidP="00BA6D2C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Default="00DB6C06" w:rsidP="00BA6D2C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Default="00DB6C06" w:rsidP="00BA6D2C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Default="00DB6C06" w:rsidP="00BA6D2C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Default="00DB6C06" w:rsidP="00BA6D2C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Default="00DB6C06" w:rsidP="00BA6D2C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Default="00DB6C06" w:rsidP="00BA6D2C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Default="00DB6C06" w:rsidP="00BA6D2C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Default="00DB6C06" w:rsidP="00BA6D2C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Default="00DB6C06" w:rsidP="00BA6D2C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Default="00DB6C06" w:rsidP="00BA6D2C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Default="00DB6C06" w:rsidP="00BA6D2C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</w:p>
    <w:p w:rsidR="00DB6C06" w:rsidRPr="00557EF5" w:rsidRDefault="00DB6C06" w:rsidP="00BA6D2C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  <w:bookmarkStart w:id="2" w:name="_GoBack"/>
      <w:bookmarkEnd w:id="2"/>
    </w:p>
    <w:sectPr w:rsidR="00DB6C06" w:rsidRPr="00557EF5" w:rsidSect="00A6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82C"/>
    <w:multiLevelType w:val="hybridMultilevel"/>
    <w:tmpl w:val="2E2E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A654F1"/>
    <w:multiLevelType w:val="multilevel"/>
    <w:tmpl w:val="E146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81AED"/>
    <w:multiLevelType w:val="hybridMultilevel"/>
    <w:tmpl w:val="7884E6DA"/>
    <w:lvl w:ilvl="0" w:tplc="C29A10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5EB30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B8CA0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201C9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AEDD5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DC48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0A58A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E22F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7EBA6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1590BBC"/>
    <w:multiLevelType w:val="multilevel"/>
    <w:tmpl w:val="7E1E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F0BE4"/>
    <w:multiLevelType w:val="multilevel"/>
    <w:tmpl w:val="B802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043F63"/>
    <w:multiLevelType w:val="multilevel"/>
    <w:tmpl w:val="CF1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72B97"/>
    <w:multiLevelType w:val="multilevel"/>
    <w:tmpl w:val="FE6E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4762DB"/>
    <w:multiLevelType w:val="hybridMultilevel"/>
    <w:tmpl w:val="C388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DE1D69"/>
    <w:multiLevelType w:val="hybridMultilevel"/>
    <w:tmpl w:val="CBEC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F465AE"/>
    <w:multiLevelType w:val="hybridMultilevel"/>
    <w:tmpl w:val="1E283866"/>
    <w:lvl w:ilvl="0" w:tplc="268638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A8836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10FD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02267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061EC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AE7E8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10BA9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30C6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F66CD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A51"/>
    <w:rsid w:val="00002FA7"/>
    <w:rsid w:val="00015C6F"/>
    <w:rsid w:val="00016A51"/>
    <w:rsid w:val="00020E24"/>
    <w:rsid w:val="000736F6"/>
    <w:rsid w:val="00081FA4"/>
    <w:rsid w:val="00096DA1"/>
    <w:rsid w:val="000B12BB"/>
    <w:rsid w:val="000B231A"/>
    <w:rsid w:val="000B38AC"/>
    <w:rsid w:val="000C4D6E"/>
    <w:rsid w:val="000E1415"/>
    <w:rsid w:val="00121E26"/>
    <w:rsid w:val="001233DC"/>
    <w:rsid w:val="00133155"/>
    <w:rsid w:val="0015309A"/>
    <w:rsid w:val="00161898"/>
    <w:rsid w:val="00170956"/>
    <w:rsid w:val="00172347"/>
    <w:rsid w:val="00196573"/>
    <w:rsid w:val="00202D05"/>
    <w:rsid w:val="0020433A"/>
    <w:rsid w:val="00205B34"/>
    <w:rsid w:val="00224A9A"/>
    <w:rsid w:val="0024563D"/>
    <w:rsid w:val="002533E4"/>
    <w:rsid w:val="00270F31"/>
    <w:rsid w:val="002A5F1D"/>
    <w:rsid w:val="002B3E2F"/>
    <w:rsid w:val="002C0AC1"/>
    <w:rsid w:val="002F519F"/>
    <w:rsid w:val="002F63E0"/>
    <w:rsid w:val="003A0245"/>
    <w:rsid w:val="003B5EA0"/>
    <w:rsid w:val="003F4729"/>
    <w:rsid w:val="00403F56"/>
    <w:rsid w:val="00415745"/>
    <w:rsid w:val="0041659E"/>
    <w:rsid w:val="00426911"/>
    <w:rsid w:val="00455B9E"/>
    <w:rsid w:val="00466C04"/>
    <w:rsid w:val="004A1DF4"/>
    <w:rsid w:val="004F1E29"/>
    <w:rsid w:val="00507A55"/>
    <w:rsid w:val="00526C7A"/>
    <w:rsid w:val="005407B8"/>
    <w:rsid w:val="00557EF5"/>
    <w:rsid w:val="00575CF0"/>
    <w:rsid w:val="00580EC8"/>
    <w:rsid w:val="00583C4B"/>
    <w:rsid w:val="005C103A"/>
    <w:rsid w:val="006101AA"/>
    <w:rsid w:val="006241B8"/>
    <w:rsid w:val="0063254C"/>
    <w:rsid w:val="00646C53"/>
    <w:rsid w:val="00646F8B"/>
    <w:rsid w:val="00686323"/>
    <w:rsid w:val="006A1160"/>
    <w:rsid w:val="006A3680"/>
    <w:rsid w:val="006B3776"/>
    <w:rsid w:val="006B4FB1"/>
    <w:rsid w:val="006D08A3"/>
    <w:rsid w:val="00710EFD"/>
    <w:rsid w:val="00714316"/>
    <w:rsid w:val="00736F4D"/>
    <w:rsid w:val="00737898"/>
    <w:rsid w:val="00741F68"/>
    <w:rsid w:val="00757031"/>
    <w:rsid w:val="007912F7"/>
    <w:rsid w:val="00791394"/>
    <w:rsid w:val="007D2241"/>
    <w:rsid w:val="007F5C84"/>
    <w:rsid w:val="007F6C92"/>
    <w:rsid w:val="00835AA0"/>
    <w:rsid w:val="00837222"/>
    <w:rsid w:val="008410C5"/>
    <w:rsid w:val="008476D5"/>
    <w:rsid w:val="0084777A"/>
    <w:rsid w:val="008A61F7"/>
    <w:rsid w:val="008B3C50"/>
    <w:rsid w:val="008D2AD5"/>
    <w:rsid w:val="008E2686"/>
    <w:rsid w:val="00915A6E"/>
    <w:rsid w:val="0092206F"/>
    <w:rsid w:val="00950620"/>
    <w:rsid w:val="009911CD"/>
    <w:rsid w:val="009968C7"/>
    <w:rsid w:val="009A143F"/>
    <w:rsid w:val="009B188D"/>
    <w:rsid w:val="009D7AB6"/>
    <w:rsid w:val="009E30C9"/>
    <w:rsid w:val="009E312F"/>
    <w:rsid w:val="009F4B10"/>
    <w:rsid w:val="00A1544F"/>
    <w:rsid w:val="00A24728"/>
    <w:rsid w:val="00A25CD7"/>
    <w:rsid w:val="00A46F93"/>
    <w:rsid w:val="00A543BB"/>
    <w:rsid w:val="00A60591"/>
    <w:rsid w:val="00A675B9"/>
    <w:rsid w:val="00A747F0"/>
    <w:rsid w:val="00A77351"/>
    <w:rsid w:val="00A96762"/>
    <w:rsid w:val="00AA6D57"/>
    <w:rsid w:val="00AC01D8"/>
    <w:rsid w:val="00B03BFF"/>
    <w:rsid w:val="00B055DD"/>
    <w:rsid w:val="00B11EBA"/>
    <w:rsid w:val="00B4086D"/>
    <w:rsid w:val="00B4142D"/>
    <w:rsid w:val="00B42B8D"/>
    <w:rsid w:val="00B6283A"/>
    <w:rsid w:val="00B647B4"/>
    <w:rsid w:val="00B82EC3"/>
    <w:rsid w:val="00B933A8"/>
    <w:rsid w:val="00BA6D2C"/>
    <w:rsid w:val="00BB60E1"/>
    <w:rsid w:val="00BC1AD6"/>
    <w:rsid w:val="00BE2A5B"/>
    <w:rsid w:val="00C0021C"/>
    <w:rsid w:val="00C064B5"/>
    <w:rsid w:val="00C17BCC"/>
    <w:rsid w:val="00C85965"/>
    <w:rsid w:val="00C971B7"/>
    <w:rsid w:val="00CC64AC"/>
    <w:rsid w:val="00D17A31"/>
    <w:rsid w:val="00D227D6"/>
    <w:rsid w:val="00D4200D"/>
    <w:rsid w:val="00D72A40"/>
    <w:rsid w:val="00D87301"/>
    <w:rsid w:val="00D9187B"/>
    <w:rsid w:val="00D93DB3"/>
    <w:rsid w:val="00DA3EE7"/>
    <w:rsid w:val="00DB5AF7"/>
    <w:rsid w:val="00DB6C06"/>
    <w:rsid w:val="00DE43D4"/>
    <w:rsid w:val="00E56553"/>
    <w:rsid w:val="00E77427"/>
    <w:rsid w:val="00E94CB4"/>
    <w:rsid w:val="00EB1DB2"/>
    <w:rsid w:val="00EF3B17"/>
    <w:rsid w:val="00EF679A"/>
    <w:rsid w:val="00F0031E"/>
    <w:rsid w:val="00F215A8"/>
    <w:rsid w:val="00F243E4"/>
    <w:rsid w:val="00F37F0D"/>
    <w:rsid w:val="00F43F7E"/>
    <w:rsid w:val="00F44A6B"/>
    <w:rsid w:val="00F87E63"/>
    <w:rsid w:val="00F96CF6"/>
    <w:rsid w:val="00FC7DDE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9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9F4B1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B1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016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uiPriority w:val="99"/>
    <w:rsid w:val="00016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016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016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uiPriority w:val="99"/>
    <w:rsid w:val="00016A51"/>
    <w:rPr>
      <w:rFonts w:cs="Times New Roman"/>
    </w:rPr>
  </w:style>
  <w:style w:type="paragraph" w:customStyle="1" w:styleId="p5">
    <w:name w:val="p5"/>
    <w:basedOn w:val="a"/>
    <w:uiPriority w:val="99"/>
    <w:rsid w:val="00016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A747F0"/>
    <w:pPr>
      <w:ind w:left="720"/>
      <w:contextualSpacing/>
    </w:pPr>
  </w:style>
  <w:style w:type="paragraph" w:styleId="a5">
    <w:name w:val="No Spacing"/>
    <w:basedOn w:val="a"/>
    <w:uiPriority w:val="99"/>
    <w:qFormat/>
    <w:rsid w:val="00A747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6101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16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161898"/>
    <w:rPr>
      <w:rFonts w:cs="Times New Roman"/>
    </w:rPr>
  </w:style>
  <w:style w:type="paragraph" w:customStyle="1" w:styleId="a-txt">
    <w:name w:val="a-txt"/>
    <w:basedOn w:val="a"/>
    <w:uiPriority w:val="99"/>
    <w:rsid w:val="00D72A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99"/>
    <w:qFormat/>
    <w:rsid w:val="00D72A40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D7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72A40"/>
    <w:rPr>
      <w:rFonts w:ascii="Tahoma" w:hAnsi="Tahoma" w:cs="Tahoma"/>
      <w:sz w:val="16"/>
      <w:szCs w:val="16"/>
    </w:rPr>
  </w:style>
  <w:style w:type="character" w:customStyle="1" w:styleId="c3">
    <w:name w:val="c3"/>
    <w:uiPriority w:val="99"/>
    <w:rsid w:val="00791394"/>
    <w:rPr>
      <w:rFonts w:cs="Times New Roman"/>
    </w:rPr>
  </w:style>
  <w:style w:type="character" w:styleId="a9">
    <w:name w:val="Hyperlink"/>
    <w:uiPriority w:val="99"/>
    <w:rsid w:val="009F4B10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sid w:val="009F4B10"/>
    <w:rPr>
      <w:rFonts w:cs="Times New Roman"/>
      <w:color w:val="800080"/>
      <w:u w:val="single"/>
    </w:rPr>
  </w:style>
  <w:style w:type="character" w:styleId="ab">
    <w:name w:val="Emphasis"/>
    <w:uiPriority w:val="99"/>
    <w:qFormat/>
    <w:rsid w:val="0084777A"/>
    <w:rPr>
      <w:rFonts w:cs="Times New Roman"/>
      <w:i/>
      <w:iCs/>
    </w:rPr>
  </w:style>
  <w:style w:type="character" w:customStyle="1" w:styleId="s1">
    <w:name w:val="s1"/>
    <w:uiPriority w:val="99"/>
    <w:rsid w:val="000736F6"/>
    <w:rPr>
      <w:rFonts w:cs="Times New Roman"/>
    </w:rPr>
  </w:style>
  <w:style w:type="paragraph" w:customStyle="1" w:styleId="Default">
    <w:name w:val="Default"/>
    <w:uiPriority w:val="99"/>
    <w:rsid w:val="00E774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earch-hl">
    <w:name w:val="search-hl"/>
    <w:uiPriority w:val="99"/>
    <w:rsid w:val="00A25CD7"/>
    <w:rPr>
      <w:rFonts w:cs="Times New Roman"/>
    </w:rPr>
  </w:style>
  <w:style w:type="character" w:customStyle="1" w:styleId="c5">
    <w:name w:val="c5"/>
    <w:uiPriority w:val="99"/>
    <w:rsid w:val="008E2686"/>
    <w:rPr>
      <w:rFonts w:cs="Times New Roman"/>
    </w:rPr>
  </w:style>
  <w:style w:type="character" w:customStyle="1" w:styleId="c4">
    <w:name w:val="c4"/>
    <w:uiPriority w:val="99"/>
    <w:rsid w:val="00002FA7"/>
    <w:rPr>
      <w:rFonts w:cs="Times New Roman"/>
    </w:rPr>
  </w:style>
  <w:style w:type="character" w:customStyle="1" w:styleId="c6">
    <w:name w:val="c6"/>
    <w:uiPriority w:val="99"/>
    <w:rsid w:val="007D2241"/>
    <w:rPr>
      <w:rFonts w:cs="Times New Roman"/>
    </w:rPr>
  </w:style>
  <w:style w:type="character" w:customStyle="1" w:styleId="apple-converted-space">
    <w:name w:val="apple-converted-space"/>
    <w:uiPriority w:val="99"/>
    <w:rsid w:val="00AA6D57"/>
    <w:rPr>
      <w:rFonts w:cs="Times New Roman"/>
    </w:rPr>
  </w:style>
  <w:style w:type="paragraph" w:customStyle="1" w:styleId="western">
    <w:name w:val="western"/>
    <w:basedOn w:val="a"/>
    <w:uiPriority w:val="99"/>
    <w:rsid w:val="00A54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835AA0"/>
    <w:rPr>
      <w:rFonts w:cs="Times New Roman"/>
    </w:rPr>
  </w:style>
  <w:style w:type="character" w:customStyle="1" w:styleId="s6">
    <w:name w:val="s6"/>
    <w:uiPriority w:val="99"/>
    <w:rsid w:val="00835AA0"/>
    <w:rPr>
      <w:rFonts w:cs="Times New Roman"/>
    </w:rPr>
  </w:style>
  <w:style w:type="character" w:customStyle="1" w:styleId="s2">
    <w:name w:val="s2"/>
    <w:uiPriority w:val="99"/>
    <w:rsid w:val="00835AA0"/>
    <w:rPr>
      <w:rFonts w:cs="Times New Roman"/>
    </w:rPr>
  </w:style>
  <w:style w:type="paragraph" w:customStyle="1" w:styleId="c12">
    <w:name w:val="c12"/>
    <w:basedOn w:val="a"/>
    <w:uiPriority w:val="99"/>
    <w:rsid w:val="00835A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8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08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08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0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1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0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81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82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82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82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10</Pages>
  <Words>3292</Words>
  <Characters>18765</Characters>
  <Application>Microsoft Office Word</Application>
  <DocSecurity>0</DocSecurity>
  <Lines>156</Lines>
  <Paragraphs>44</Paragraphs>
  <ScaleCrop>false</ScaleCrop>
  <Company>БелИРО</Company>
  <LinksUpToDate>false</LinksUpToDate>
  <CharactersWithSpaces>22013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Елена</cp:lastModifiedBy>
  <cp:revision>95</cp:revision>
  <dcterms:created xsi:type="dcterms:W3CDTF">2015-10-07T09:09:00Z</dcterms:created>
  <dcterms:modified xsi:type="dcterms:W3CDTF">2022-04-14T16:16:00Z</dcterms:modified>
</cp:coreProperties>
</file>