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9B6" w:rsidRPr="00780387" w:rsidRDefault="00EF09B6" w:rsidP="00EF09B6">
      <w:pPr>
        <w:jc w:val="center"/>
        <w:rPr>
          <w:rFonts w:ascii="Times New Roman" w:hAnsi="Times New Roman" w:cs="Times New Roman"/>
          <w:b/>
          <w:sz w:val="28"/>
          <w:szCs w:val="28"/>
          <w:lang w:val="ru-RU"/>
        </w:rPr>
      </w:pPr>
      <w:r w:rsidRPr="00780387">
        <w:rPr>
          <w:rFonts w:ascii="Times New Roman" w:hAnsi="Times New Roman" w:cs="Times New Roman"/>
          <w:b/>
          <w:sz w:val="28"/>
          <w:szCs w:val="28"/>
          <w:lang w:val="ru-RU"/>
        </w:rPr>
        <w:t>Нравственные проблемы в современном мире и в современном образовании</w:t>
      </w:r>
    </w:p>
    <w:p w:rsidR="00EF09B6" w:rsidRPr="00EF09B6" w:rsidRDefault="00EF09B6" w:rsidP="00EF09B6">
      <w:pPr>
        <w:pStyle w:val="26"/>
        <w:shd w:val="clear" w:color="auto" w:fill="auto"/>
        <w:spacing w:line="403" w:lineRule="exact"/>
        <w:ind w:firstLine="760"/>
        <w:rPr>
          <w:sz w:val="24"/>
          <w:szCs w:val="24"/>
          <w:lang w:val="ru-RU"/>
        </w:rPr>
      </w:pPr>
      <w:r w:rsidRPr="00EF09B6">
        <w:rPr>
          <w:color w:val="000000"/>
          <w:sz w:val="24"/>
          <w:szCs w:val="24"/>
          <w:lang w:val="ru-RU" w:eastAsia="ru-RU" w:bidi="ru-RU"/>
        </w:rPr>
        <w:t>В последнее время все большее число передовых, прогрессивно мыслящих людей связывают беды и проблемы современного мира с отсутствием в нем духовности, потерей нравственных ориентиров.</w:t>
      </w:r>
    </w:p>
    <w:p w:rsidR="00EF09B6" w:rsidRPr="00EF09B6" w:rsidRDefault="00EF09B6" w:rsidP="00EF09B6">
      <w:pPr>
        <w:pStyle w:val="26"/>
        <w:shd w:val="clear" w:color="auto" w:fill="auto"/>
        <w:spacing w:line="403" w:lineRule="exact"/>
        <w:ind w:firstLine="760"/>
        <w:rPr>
          <w:sz w:val="24"/>
          <w:szCs w:val="24"/>
          <w:lang w:val="ru-RU"/>
        </w:rPr>
      </w:pPr>
      <w:r w:rsidRPr="00EF09B6">
        <w:rPr>
          <w:color w:val="000000"/>
          <w:sz w:val="24"/>
          <w:szCs w:val="24"/>
          <w:lang w:val="ru-RU" w:eastAsia="ru-RU" w:bidi="ru-RU"/>
        </w:rPr>
        <w:t xml:space="preserve">Наступившую эпоху (конец </w:t>
      </w:r>
      <w:r w:rsidRPr="00EF09B6">
        <w:rPr>
          <w:color w:val="000000"/>
          <w:sz w:val="24"/>
          <w:szCs w:val="24"/>
          <w:lang w:eastAsia="ru-RU" w:bidi="ru-RU"/>
        </w:rPr>
        <w:t>XX</w:t>
      </w:r>
      <w:r w:rsidRPr="00EF09B6">
        <w:rPr>
          <w:color w:val="000000"/>
          <w:sz w:val="24"/>
          <w:szCs w:val="24"/>
          <w:lang w:val="ru-RU" w:eastAsia="ru-RU" w:bidi="ru-RU"/>
        </w:rPr>
        <w:t xml:space="preserve"> —- первое десятилетие </w:t>
      </w:r>
      <w:r w:rsidRPr="00EF09B6">
        <w:rPr>
          <w:color w:val="000000"/>
          <w:sz w:val="24"/>
          <w:szCs w:val="24"/>
          <w:lang w:eastAsia="ru-RU" w:bidi="ru-RU"/>
        </w:rPr>
        <w:t>XXI</w:t>
      </w:r>
      <w:r w:rsidRPr="00EF09B6">
        <w:rPr>
          <w:color w:val="000000"/>
          <w:sz w:val="24"/>
          <w:szCs w:val="24"/>
          <w:lang w:val="ru-RU" w:eastAsia="ru-RU" w:bidi="ru-RU"/>
        </w:rPr>
        <w:t xml:space="preserve"> века) называют эпохой разброда и шатаний, падения кумиров и смешения стилей, хаотических поисков нового и явного нигилизма.</w:t>
      </w:r>
    </w:p>
    <w:p w:rsidR="00EF09B6" w:rsidRPr="00EF09B6" w:rsidRDefault="00EF09B6" w:rsidP="00EF09B6">
      <w:pPr>
        <w:pStyle w:val="26"/>
        <w:shd w:val="clear" w:color="auto" w:fill="auto"/>
        <w:spacing w:line="403" w:lineRule="exact"/>
        <w:ind w:firstLine="760"/>
        <w:rPr>
          <w:sz w:val="24"/>
          <w:szCs w:val="24"/>
          <w:lang w:val="ru-RU"/>
        </w:rPr>
      </w:pPr>
      <w:r w:rsidRPr="00EF09B6">
        <w:rPr>
          <w:color w:val="000000"/>
          <w:sz w:val="24"/>
          <w:szCs w:val="24"/>
          <w:lang w:val="ru-RU" w:eastAsia="ru-RU" w:bidi="ru-RU"/>
        </w:rPr>
        <w:t>Это время — время сокрушений традиций, массового отхода от тех ценностей, которыми человечество руководствовалось на протяжении многих предыдущих веков, время духовно-экологического кризиса и духовного вакуума.</w:t>
      </w:r>
    </w:p>
    <w:p w:rsidR="00EF09B6" w:rsidRPr="00EF09B6" w:rsidRDefault="00EF09B6" w:rsidP="00EF09B6">
      <w:pPr>
        <w:pStyle w:val="26"/>
        <w:shd w:val="clear" w:color="auto" w:fill="auto"/>
        <w:spacing w:line="403" w:lineRule="exact"/>
        <w:ind w:firstLine="760"/>
        <w:rPr>
          <w:sz w:val="24"/>
          <w:szCs w:val="24"/>
          <w:lang w:val="ru-RU"/>
        </w:rPr>
      </w:pPr>
      <w:r w:rsidRPr="00EF09B6">
        <w:rPr>
          <w:color w:val="000000"/>
          <w:sz w:val="24"/>
          <w:szCs w:val="24"/>
          <w:lang w:val="ru-RU" w:eastAsia="ru-RU" w:bidi="ru-RU"/>
        </w:rPr>
        <w:t>Прозвучавшие полтора века назад слова Достоевского «Бога нет, значит, все дозволено» по иронии судьбы стали руководством к действию для многих людей, сделавшихся практически «имморалистами», понимающими только один мотив: собственную практическую выгоду. Расставание с ориентацией на высшую духовность обернулось прагматизацией, утилизацией и уплощением сознания.</w:t>
      </w:r>
    </w:p>
    <w:p w:rsidR="00EF09B6" w:rsidRPr="00EF09B6" w:rsidRDefault="00EF09B6" w:rsidP="00EF09B6">
      <w:pPr>
        <w:pStyle w:val="26"/>
        <w:shd w:val="clear" w:color="auto" w:fill="auto"/>
        <w:spacing w:line="403" w:lineRule="exact"/>
        <w:ind w:firstLine="760"/>
        <w:rPr>
          <w:sz w:val="24"/>
          <w:szCs w:val="24"/>
          <w:lang w:val="ru-RU"/>
        </w:rPr>
      </w:pPr>
      <w:r w:rsidRPr="00EF09B6">
        <w:rPr>
          <w:color w:val="000000"/>
          <w:sz w:val="24"/>
          <w:szCs w:val="24"/>
          <w:lang w:val="ru-RU" w:eastAsia="ru-RU" w:bidi="ru-RU"/>
        </w:rPr>
        <w:t>К сожалению, бездуховность и безнравственность проникли и в педагогическую среду. «Что характерно для общества в целом — то, увы, свойственно и нашему образованию», — можно услышать расхожие рассуждения.</w:t>
      </w:r>
    </w:p>
    <w:p w:rsidR="00EF09B6" w:rsidRPr="00EF09B6" w:rsidRDefault="00EF09B6" w:rsidP="00EF09B6">
      <w:pPr>
        <w:pStyle w:val="26"/>
        <w:shd w:val="clear" w:color="auto" w:fill="auto"/>
        <w:spacing w:line="403" w:lineRule="exact"/>
        <w:ind w:firstLine="760"/>
        <w:rPr>
          <w:sz w:val="24"/>
          <w:szCs w:val="24"/>
          <w:lang w:val="ru-RU"/>
        </w:rPr>
      </w:pPr>
      <w:r w:rsidRPr="00EF09B6">
        <w:rPr>
          <w:color w:val="000000"/>
          <w:sz w:val="24"/>
          <w:szCs w:val="24"/>
          <w:lang w:val="ru-RU" w:eastAsia="ru-RU" w:bidi="ru-RU"/>
        </w:rPr>
        <w:t>Но сознательность работающих в образовании людей все-таки должна быть выше, чем у обычного обывателя, ведь учитель, педагог имеет дело не только с настоящим, но и с будущим своей страны. От позиций учителя зависит, по большому счету, выживание человечества. Необходим новый тип культуры, ориентированный на нравственного человека, на гуманные ценности общества, необходимо новое образование, сохраняющее все лучшее из накопленных традиций и создающее адекватные принципы вхождения молодого поколения в новую эпоху.</w:t>
      </w:r>
    </w:p>
    <w:p w:rsidR="00EF09B6" w:rsidRPr="00EF09B6" w:rsidRDefault="00EF09B6" w:rsidP="00EF09B6">
      <w:pPr>
        <w:pStyle w:val="26"/>
        <w:shd w:val="clear" w:color="auto" w:fill="auto"/>
        <w:spacing w:line="403" w:lineRule="exact"/>
        <w:ind w:firstLine="760"/>
        <w:rPr>
          <w:sz w:val="24"/>
          <w:szCs w:val="24"/>
          <w:lang w:val="ru-RU"/>
        </w:rPr>
      </w:pPr>
      <w:r w:rsidRPr="00EF09B6">
        <w:rPr>
          <w:color w:val="000000"/>
          <w:sz w:val="24"/>
          <w:szCs w:val="24"/>
          <w:lang w:val="ru-RU" w:eastAsia="ru-RU" w:bidi="ru-RU"/>
        </w:rPr>
        <w:t>Во многих программных документах последнего времени звучат слова: «Духовно-нравственное становление детей и молодежи, подготовка их самостоятельной жизни есть важнейшая составляющая развития общества, государства».</w:t>
      </w:r>
    </w:p>
    <w:p w:rsidR="00EF09B6" w:rsidRPr="00EF09B6" w:rsidRDefault="00EF09B6" w:rsidP="00EF09B6">
      <w:pPr>
        <w:pStyle w:val="26"/>
        <w:shd w:val="clear" w:color="auto" w:fill="auto"/>
        <w:spacing w:line="403" w:lineRule="exact"/>
        <w:ind w:firstLine="760"/>
        <w:rPr>
          <w:sz w:val="24"/>
          <w:szCs w:val="24"/>
          <w:lang w:val="ru-RU"/>
        </w:rPr>
      </w:pPr>
      <w:r w:rsidRPr="00EF09B6">
        <w:rPr>
          <w:color w:val="000000"/>
          <w:sz w:val="24"/>
          <w:szCs w:val="24"/>
          <w:lang w:val="ru-RU" w:eastAsia="ru-RU" w:bidi="ru-RU"/>
        </w:rPr>
        <w:t>Федеральная целевая программа «Молодежь России» среди основных целей называет духовно-нравственное воспитание, среди задач * - создание условий для духовно-нравственного воспитания, при этом уточняется, что особую роль играет изучение отечественной истории и культуры. Это впрограммах, а в действительности сокращаются часы на гуманитарные предметы.</w:t>
      </w:r>
    </w:p>
    <w:p w:rsidR="00EF09B6" w:rsidRDefault="00EF09B6" w:rsidP="00EF09B6">
      <w:pPr>
        <w:pStyle w:val="26"/>
        <w:shd w:val="clear" w:color="auto" w:fill="auto"/>
        <w:spacing w:line="403" w:lineRule="exact"/>
        <w:ind w:firstLine="740"/>
        <w:rPr>
          <w:color w:val="000000"/>
          <w:sz w:val="24"/>
          <w:szCs w:val="24"/>
          <w:lang w:val="ru-RU" w:eastAsia="ru-RU" w:bidi="ru-RU"/>
        </w:rPr>
      </w:pPr>
    </w:p>
    <w:p w:rsidR="00EF09B6" w:rsidRDefault="00EF09B6" w:rsidP="00EF09B6">
      <w:pPr>
        <w:pStyle w:val="26"/>
        <w:shd w:val="clear" w:color="auto" w:fill="auto"/>
        <w:spacing w:line="403" w:lineRule="exact"/>
        <w:ind w:firstLine="740"/>
        <w:rPr>
          <w:color w:val="000000"/>
          <w:sz w:val="24"/>
          <w:szCs w:val="24"/>
          <w:lang w:val="ru-RU" w:eastAsia="ru-RU" w:bidi="ru-RU"/>
        </w:rPr>
      </w:pPr>
    </w:p>
    <w:p w:rsidR="00EF09B6" w:rsidRPr="00EF09B6" w:rsidRDefault="00EF09B6" w:rsidP="00EF09B6">
      <w:pPr>
        <w:pStyle w:val="26"/>
        <w:shd w:val="clear" w:color="auto" w:fill="auto"/>
        <w:spacing w:line="403" w:lineRule="exact"/>
        <w:ind w:firstLine="740"/>
        <w:rPr>
          <w:sz w:val="24"/>
          <w:szCs w:val="24"/>
          <w:lang w:val="ru-RU"/>
        </w:rPr>
      </w:pPr>
      <w:r w:rsidRPr="00EF09B6">
        <w:rPr>
          <w:color w:val="000000"/>
          <w:sz w:val="24"/>
          <w:szCs w:val="24"/>
          <w:lang w:val="ru-RU" w:eastAsia="ru-RU" w:bidi="ru-RU"/>
        </w:rPr>
        <w:t>Вопросы духовного и нравственного воспитания должны находиться в зоне постоянного внимания всех работников образования (школы, НПО, СПО, министерств и ведомств).</w:t>
      </w:r>
    </w:p>
    <w:p w:rsidR="00EF09B6" w:rsidRPr="00EF09B6" w:rsidRDefault="00EF09B6" w:rsidP="00EF09B6">
      <w:pPr>
        <w:pStyle w:val="26"/>
        <w:shd w:val="clear" w:color="auto" w:fill="auto"/>
        <w:spacing w:line="403" w:lineRule="exact"/>
        <w:ind w:firstLine="740"/>
        <w:rPr>
          <w:sz w:val="24"/>
          <w:szCs w:val="24"/>
          <w:lang w:val="ru-RU"/>
        </w:rPr>
      </w:pPr>
      <w:r w:rsidRPr="00EF09B6">
        <w:rPr>
          <w:color w:val="000000"/>
          <w:sz w:val="24"/>
          <w:szCs w:val="24"/>
          <w:lang w:val="ru-RU" w:eastAsia="ru-RU" w:bidi="ru-RU"/>
        </w:rPr>
        <w:t>Так ли это в действительности? Можно ответить с большой долей уверенности — нет, не так. Современная школа уделяет крайне мало внимания как системе духовно-нравственного воспитания обучаемых, так и улучшению морального климата в коллективах, воспитанию нравственной личности учителя.</w:t>
      </w:r>
    </w:p>
    <w:p w:rsidR="00EF09B6" w:rsidRPr="00EF09B6" w:rsidRDefault="00EF09B6" w:rsidP="00EF09B6">
      <w:pPr>
        <w:pStyle w:val="26"/>
        <w:shd w:val="clear" w:color="auto" w:fill="auto"/>
        <w:spacing w:line="403" w:lineRule="exact"/>
        <w:ind w:firstLine="740"/>
        <w:rPr>
          <w:sz w:val="24"/>
          <w:szCs w:val="24"/>
          <w:lang w:val="ru-RU"/>
        </w:rPr>
      </w:pPr>
      <w:r w:rsidRPr="00EF09B6">
        <w:rPr>
          <w:rStyle w:val="27"/>
          <w:sz w:val="24"/>
          <w:szCs w:val="24"/>
        </w:rPr>
        <w:t>Я</w:t>
      </w:r>
      <w:r w:rsidRPr="00EF09B6">
        <w:rPr>
          <w:color w:val="000000"/>
          <w:sz w:val="24"/>
          <w:szCs w:val="24"/>
          <w:lang w:val="ru-RU" w:eastAsia="ru-RU" w:bidi="ru-RU"/>
        </w:rPr>
        <w:t xml:space="preserve"> думаю, многие педагогические работники и не задумываются в своей повседневной практике над понятиями «духовность», «нравственность», «духовно-нравственное поведение» или «воспитание» и мало работают в этом направлении, и, сея разумное, не всегда сея доброе и вечное.</w:t>
      </w:r>
    </w:p>
    <w:p w:rsidR="00EF09B6" w:rsidRPr="00EF09B6" w:rsidRDefault="00EF09B6" w:rsidP="00EF09B6">
      <w:pPr>
        <w:pStyle w:val="26"/>
        <w:shd w:val="clear" w:color="auto" w:fill="auto"/>
        <w:spacing w:line="403" w:lineRule="exact"/>
        <w:ind w:firstLine="740"/>
        <w:rPr>
          <w:sz w:val="24"/>
          <w:szCs w:val="24"/>
          <w:lang w:val="ru-RU"/>
        </w:rPr>
      </w:pPr>
      <w:r w:rsidRPr="00EF09B6">
        <w:rPr>
          <w:color w:val="000000"/>
          <w:sz w:val="24"/>
          <w:szCs w:val="24"/>
          <w:lang w:val="ru-RU" w:eastAsia="ru-RU" w:bidi="ru-RU"/>
        </w:rPr>
        <w:t>Попробуем вместе разобраться в этих очень важных вопросах, попробуем выяснить проблемы и противоречия духовно и противоречия духовно-нравственного воспитания в образовании.</w:t>
      </w:r>
    </w:p>
    <w:p w:rsidR="00EF09B6" w:rsidRPr="00EF09B6" w:rsidRDefault="00EF09B6" w:rsidP="00EF09B6">
      <w:pPr>
        <w:pStyle w:val="26"/>
        <w:shd w:val="clear" w:color="auto" w:fill="auto"/>
        <w:spacing w:line="403" w:lineRule="exact"/>
        <w:ind w:firstLine="740"/>
        <w:rPr>
          <w:sz w:val="24"/>
          <w:szCs w:val="24"/>
          <w:lang w:val="ru-RU"/>
        </w:rPr>
      </w:pPr>
      <w:r w:rsidRPr="00EF09B6">
        <w:rPr>
          <w:color w:val="000000"/>
          <w:sz w:val="24"/>
          <w:szCs w:val="24"/>
          <w:lang w:val="ru-RU" w:eastAsia="ru-RU" w:bidi="ru-RU"/>
        </w:rPr>
        <w:t>Понятие «духовность» употребляется часто, но трактуется по-разному. Обычно учителя отождествляют духовность с нравственностью, не проводят различий между духовностью и душевностью и пр. Потеря сущности понятия «духовность» проявляется в конечном итоге в отсутствии духовного воспитания. Традиционно на Руси духовным человеком считался тот, кто жил праведной, благоверной жизнью. Понятие «духовность» как высший уровень развития духовности, реализующий самые высокие человеческие ценности религиозное происхождение и основание. Духовность - путь человека к Богу. Духовное воспитание (в светском понимании) путь к воспитанию целомудрия чистоты, трудолюбия, послушания (уважения к старшим), смирения, патриотизма.</w:t>
      </w:r>
    </w:p>
    <w:p w:rsidR="00EF09B6" w:rsidRPr="00EF09B6" w:rsidRDefault="00EF09B6" w:rsidP="00EF09B6">
      <w:pPr>
        <w:pStyle w:val="26"/>
        <w:shd w:val="clear" w:color="auto" w:fill="auto"/>
        <w:spacing w:line="403" w:lineRule="exact"/>
        <w:ind w:firstLine="740"/>
        <w:rPr>
          <w:sz w:val="24"/>
          <w:szCs w:val="24"/>
          <w:lang w:val="ru-RU"/>
        </w:rPr>
      </w:pPr>
      <w:r w:rsidRPr="00EF09B6">
        <w:rPr>
          <w:color w:val="000000"/>
          <w:sz w:val="24"/>
          <w:szCs w:val="24"/>
          <w:lang w:val="ru-RU" w:eastAsia="ru-RU" w:bidi="ru-RU"/>
        </w:rPr>
        <w:t xml:space="preserve">Нравственное воспитание — привитие молодым людям норм и правил общественной жизни, установка на выработку нравственного самосознания </w:t>
      </w:r>
      <w:r w:rsidRPr="00EF09B6">
        <w:rPr>
          <w:sz w:val="24"/>
          <w:szCs w:val="24"/>
          <w:lang w:val="ru-RU"/>
        </w:rPr>
        <w:t xml:space="preserve">— </w:t>
      </w:r>
      <w:r w:rsidRPr="00EF09B6">
        <w:rPr>
          <w:color w:val="000000"/>
          <w:sz w:val="24"/>
          <w:szCs w:val="24"/>
          <w:lang w:val="ru-RU" w:eastAsia="ru-RU" w:bidi="ru-RU"/>
        </w:rPr>
        <w:t>совести. Можно сказать, что нравственность характеризует личность человека, его социальную сущность. Нравственность — это своего рода «горизонтальные» связи с социумом, т. е. социальная составляющая.</w:t>
      </w:r>
    </w:p>
    <w:p w:rsidR="00EF09B6" w:rsidRPr="00EF09B6" w:rsidRDefault="00EF09B6" w:rsidP="00EF09B6">
      <w:pPr>
        <w:pStyle w:val="26"/>
        <w:shd w:val="clear" w:color="auto" w:fill="auto"/>
        <w:spacing w:line="403" w:lineRule="exact"/>
        <w:ind w:firstLine="740"/>
        <w:rPr>
          <w:sz w:val="24"/>
          <w:szCs w:val="24"/>
          <w:lang w:val="ru-RU"/>
        </w:rPr>
      </w:pPr>
      <w:r w:rsidRPr="00EF09B6">
        <w:rPr>
          <w:color w:val="000000"/>
          <w:sz w:val="24"/>
          <w:szCs w:val="24"/>
          <w:lang w:val="ru-RU" w:eastAsia="ru-RU" w:bidi="ru-RU"/>
        </w:rPr>
        <w:t>Нравственность - мерило принятия, присвоения человеком общих норм и ценностей, а потому она в определенной степени может быть воспитана.</w:t>
      </w:r>
    </w:p>
    <w:p w:rsidR="00EF09B6" w:rsidRPr="00EF09B6" w:rsidRDefault="00EF09B6" w:rsidP="00EF09B6">
      <w:pPr>
        <w:pStyle w:val="26"/>
        <w:shd w:val="clear" w:color="auto" w:fill="auto"/>
        <w:spacing w:line="403" w:lineRule="exact"/>
        <w:ind w:firstLine="760"/>
        <w:rPr>
          <w:sz w:val="24"/>
          <w:szCs w:val="24"/>
          <w:lang w:val="ru-RU"/>
        </w:rPr>
      </w:pPr>
      <w:r w:rsidRPr="00EF09B6">
        <w:rPr>
          <w:color w:val="000000"/>
          <w:sz w:val="24"/>
          <w:szCs w:val="24"/>
          <w:lang w:val="ru-RU" w:eastAsia="ru-RU" w:bidi="ru-RU"/>
        </w:rPr>
        <w:t>Духовность же имеет «вертикальную» направленность - она принадлежит другому миру — духовному.</w:t>
      </w:r>
    </w:p>
    <w:p w:rsidR="00EF09B6" w:rsidRPr="00EF09B6" w:rsidRDefault="00EF09B6" w:rsidP="00EF09B6">
      <w:pPr>
        <w:pStyle w:val="26"/>
        <w:shd w:val="clear" w:color="auto" w:fill="auto"/>
        <w:spacing w:line="403" w:lineRule="exact"/>
        <w:ind w:firstLine="760"/>
        <w:rPr>
          <w:sz w:val="24"/>
          <w:szCs w:val="24"/>
          <w:lang w:val="ru-RU"/>
        </w:rPr>
      </w:pPr>
      <w:r w:rsidRPr="00EF09B6">
        <w:rPr>
          <w:color w:val="000000"/>
          <w:sz w:val="24"/>
          <w:szCs w:val="24"/>
          <w:lang w:val="ru-RU" w:eastAsia="ru-RU" w:bidi="ru-RU"/>
        </w:rPr>
        <w:t xml:space="preserve">В. Франкл считал, что «то, что может противостоять всему социальному, телесному и даже психическому в человеке, мы называем духовным в нем». Человек вообще является человеком тогда и постольку, когда и поскольку он как духовное </w:t>
      </w:r>
      <w:r w:rsidRPr="00EF09B6">
        <w:rPr>
          <w:color w:val="000000"/>
          <w:sz w:val="24"/>
          <w:szCs w:val="24"/>
          <w:lang w:val="ru-RU" w:eastAsia="ru-RU" w:bidi="ru-RU"/>
        </w:rPr>
        <w:lastRenderedPageBreak/>
        <w:t>существо выходит за пределы своего телесного и душевного бытия.</w:t>
      </w:r>
    </w:p>
    <w:p w:rsidR="00EF09B6" w:rsidRPr="00EF09B6" w:rsidRDefault="00EF09B6" w:rsidP="00EF09B6">
      <w:pPr>
        <w:pStyle w:val="26"/>
        <w:shd w:val="clear" w:color="auto" w:fill="auto"/>
        <w:spacing w:line="403" w:lineRule="exact"/>
        <w:ind w:firstLine="760"/>
        <w:rPr>
          <w:sz w:val="24"/>
          <w:szCs w:val="24"/>
          <w:lang w:val="ru-RU"/>
        </w:rPr>
      </w:pPr>
      <w:r w:rsidRPr="00EF09B6">
        <w:rPr>
          <w:color w:val="000000"/>
          <w:sz w:val="24"/>
          <w:szCs w:val="24"/>
          <w:lang w:val="ru-RU" w:eastAsia="ru-RU" w:bidi="ru-RU"/>
        </w:rPr>
        <w:t>Нравственность и духовность человека в его становлении неразрывно взаимосвязаны и взаимообусловлены.</w:t>
      </w:r>
    </w:p>
    <w:p w:rsidR="00EF09B6" w:rsidRPr="00EF09B6" w:rsidRDefault="00EF09B6" w:rsidP="00EF09B6">
      <w:pPr>
        <w:pStyle w:val="26"/>
        <w:shd w:val="clear" w:color="auto" w:fill="auto"/>
        <w:spacing w:line="403" w:lineRule="exact"/>
        <w:ind w:firstLine="760"/>
        <w:rPr>
          <w:sz w:val="24"/>
          <w:szCs w:val="24"/>
          <w:lang w:val="ru-RU"/>
        </w:rPr>
      </w:pPr>
      <w:r w:rsidRPr="00EF09B6">
        <w:rPr>
          <w:color w:val="000000"/>
          <w:sz w:val="24"/>
          <w:szCs w:val="24"/>
          <w:lang w:val="ru-RU" w:eastAsia="ru-RU" w:bidi="ru-RU"/>
        </w:rPr>
        <w:t>В современном обществе сильно обострились противоречия между людьми, воспитанными в разные исторические эпохи, на основе разных идеалов и ценностей.</w:t>
      </w:r>
    </w:p>
    <w:p w:rsidR="00EF09B6" w:rsidRPr="00EF09B6" w:rsidRDefault="00EF09B6" w:rsidP="00EF09B6">
      <w:pPr>
        <w:pStyle w:val="26"/>
        <w:shd w:val="clear" w:color="auto" w:fill="auto"/>
        <w:spacing w:line="403" w:lineRule="exact"/>
        <w:ind w:firstLine="760"/>
        <w:rPr>
          <w:sz w:val="24"/>
          <w:szCs w:val="24"/>
          <w:lang w:val="ru-RU"/>
        </w:rPr>
      </w:pPr>
      <w:r w:rsidRPr="00EF09B6">
        <w:rPr>
          <w:color w:val="000000"/>
          <w:sz w:val="24"/>
          <w:szCs w:val="24"/>
          <w:lang w:val="ru-RU" w:eastAsia="ru-RU" w:bidi="ru-RU"/>
        </w:rPr>
        <w:t>Противоречия обострились во всех сферах:</w:t>
      </w:r>
    </w:p>
    <w:p w:rsidR="00EF09B6" w:rsidRPr="00EF09B6" w:rsidRDefault="00EF09B6" w:rsidP="00EF09B6">
      <w:pPr>
        <w:pStyle w:val="26"/>
        <w:numPr>
          <w:ilvl w:val="0"/>
          <w:numId w:val="1"/>
        </w:numPr>
        <w:shd w:val="clear" w:color="auto" w:fill="auto"/>
        <w:tabs>
          <w:tab w:val="left" w:pos="1008"/>
        </w:tabs>
        <w:spacing w:line="403" w:lineRule="exact"/>
        <w:ind w:firstLine="760"/>
        <w:rPr>
          <w:sz w:val="24"/>
          <w:szCs w:val="24"/>
          <w:lang w:val="ru-RU"/>
        </w:rPr>
      </w:pPr>
      <w:r w:rsidRPr="00EF09B6">
        <w:rPr>
          <w:color w:val="000000"/>
          <w:sz w:val="24"/>
          <w:szCs w:val="24"/>
          <w:lang w:val="ru-RU" w:eastAsia="ru-RU" w:bidi="ru-RU"/>
        </w:rPr>
        <w:t>в отношениях человека с природой, когда потребительский, антиэкологический стиль общения противопоставляется пониманию того, что человек — тоже часть природы;</w:t>
      </w:r>
    </w:p>
    <w:p w:rsidR="00EF09B6" w:rsidRPr="00EF09B6" w:rsidRDefault="00EF09B6" w:rsidP="00EF09B6">
      <w:pPr>
        <w:pStyle w:val="26"/>
        <w:numPr>
          <w:ilvl w:val="0"/>
          <w:numId w:val="1"/>
        </w:numPr>
        <w:shd w:val="clear" w:color="auto" w:fill="auto"/>
        <w:tabs>
          <w:tab w:val="left" w:pos="1008"/>
        </w:tabs>
        <w:spacing w:line="403" w:lineRule="exact"/>
        <w:ind w:firstLine="760"/>
        <w:rPr>
          <w:sz w:val="24"/>
          <w:szCs w:val="24"/>
          <w:lang w:val="ru-RU"/>
        </w:rPr>
      </w:pPr>
      <w:r w:rsidRPr="00EF09B6">
        <w:rPr>
          <w:color w:val="000000"/>
          <w:sz w:val="24"/>
          <w:szCs w:val="24"/>
          <w:lang w:val="ru-RU" w:eastAsia="ru-RU" w:bidi="ru-RU"/>
        </w:rPr>
        <w:t>в отношениях человека к культуре, когда новая формирующаяся культура на 90% несет в себе лишь развлекательную функцию.</w:t>
      </w:r>
    </w:p>
    <w:p w:rsidR="00EF09B6" w:rsidRPr="00EF09B6" w:rsidRDefault="00EF09B6" w:rsidP="00EF09B6">
      <w:pPr>
        <w:pStyle w:val="26"/>
        <w:shd w:val="clear" w:color="auto" w:fill="auto"/>
        <w:spacing w:line="403" w:lineRule="exact"/>
        <w:ind w:firstLine="760"/>
        <w:rPr>
          <w:sz w:val="24"/>
          <w:szCs w:val="24"/>
          <w:lang w:val="ru-RU"/>
        </w:rPr>
      </w:pPr>
      <w:r w:rsidRPr="00EF09B6">
        <w:rPr>
          <w:color w:val="000000"/>
          <w:sz w:val="24"/>
          <w:szCs w:val="24"/>
          <w:lang w:val="ru-RU" w:eastAsia="ru-RU" w:bidi="ru-RU"/>
        </w:rPr>
        <w:t xml:space="preserve">Как считают некоторые современные философы, духовный слой познания современного человека имеет две составляющие: субъективную и объективную. Субъективное — это «другой», объективная </w:t>
      </w:r>
      <w:r w:rsidRPr="00EF09B6">
        <w:rPr>
          <w:sz w:val="24"/>
          <w:szCs w:val="24"/>
          <w:lang w:val="ru-RU"/>
        </w:rPr>
        <w:t xml:space="preserve">— </w:t>
      </w:r>
      <w:r w:rsidRPr="00EF09B6">
        <w:rPr>
          <w:color w:val="000000"/>
          <w:sz w:val="24"/>
          <w:szCs w:val="24"/>
          <w:lang w:val="ru-RU" w:eastAsia="ru-RU" w:bidi="ru-RU"/>
        </w:rPr>
        <w:t>это «я». И на стыке «ты» и «я» лежит фактор духовности - отношение человека ко всем «другим» — человеческим, природным, культурным.</w:t>
      </w:r>
    </w:p>
    <w:p w:rsidR="00EF09B6" w:rsidRPr="00EF09B6" w:rsidRDefault="00EF09B6" w:rsidP="00EF09B6">
      <w:pPr>
        <w:pStyle w:val="26"/>
        <w:shd w:val="clear" w:color="auto" w:fill="auto"/>
        <w:spacing w:line="403" w:lineRule="exact"/>
        <w:ind w:firstLine="760"/>
        <w:rPr>
          <w:sz w:val="24"/>
          <w:szCs w:val="24"/>
          <w:lang w:val="ru-RU"/>
        </w:rPr>
      </w:pPr>
      <w:r w:rsidRPr="00EF09B6">
        <w:rPr>
          <w:color w:val="000000"/>
          <w:sz w:val="24"/>
          <w:szCs w:val="24"/>
          <w:lang w:val="ru-RU" w:eastAsia="ru-RU" w:bidi="ru-RU"/>
        </w:rPr>
        <w:t>И.В. Ярцевым было доказано, что именно духовная составляющая является источником всех эволюционных преобразований на земле. Поэтому человеку дается возможность в течение своей жизни раскрыть в себе весь духовный потенциал. И люди, которые смогут достичь высшей степени раскрытия в себе духовного потенциала, будут отличаться от современного человека так же, как он отличается от неандертальца.</w:t>
      </w:r>
    </w:p>
    <w:p w:rsidR="00EF09B6" w:rsidRPr="00EF09B6" w:rsidRDefault="00EF09B6" w:rsidP="00EF09B6">
      <w:pPr>
        <w:pStyle w:val="26"/>
        <w:shd w:val="clear" w:color="auto" w:fill="auto"/>
        <w:spacing w:line="403" w:lineRule="exact"/>
        <w:ind w:firstLine="760"/>
        <w:rPr>
          <w:sz w:val="24"/>
          <w:szCs w:val="24"/>
          <w:lang w:val="ru-RU"/>
        </w:rPr>
      </w:pPr>
      <w:r w:rsidRPr="00EF09B6">
        <w:rPr>
          <w:color w:val="000000"/>
          <w:sz w:val="24"/>
          <w:szCs w:val="24"/>
          <w:lang w:val="ru-RU" w:eastAsia="ru-RU" w:bidi="ru-RU"/>
        </w:rPr>
        <w:t>Кандидат педагогических наук, протоирей Евгений Шестун считает, что современная система образования породила ряд противоречий, причиной которых является отсутствие теоретического обоснования процесса духовно-нравственного становления личности как единого, неразрывно совершающегося в различных сферах жизнедеятельности процесса, в частности:</w:t>
      </w:r>
    </w:p>
    <w:p w:rsidR="00EF09B6" w:rsidRPr="00EF09B6" w:rsidRDefault="00EF09B6" w:rsidP="00EF09B6">
      <w:pPr>
        <w:pStyle w:val="26"/>
        <w:numPr>
          <w:ilvl w:val="0"/>
          <w:numId w:val="1"/>
        </w:numPr>
        <w:shd w:val="clear" w:color="auto" w:fill="auto"/>
        <w:tabs>
          <w:tab w:val="left" w:pos="1008"/>
        </w:tabs>
        <w:spacing w:line="403" w:lineRule="exact"/>
        <w:ind w:firstLine="760"/>
        <w:rPr>
          <w:sz w:val="24"/>
          <w:szCs w:val="24"/>
          <w:lang w:val="ru-RU"/>
        </w:rPr>
      </w:pPr>
      <w:r w:rsidRPr="00EF09B6">
        <w:rPr>
          <w:color w:val="000000"/>
          <w:sz w:val="24"/>
          <w:szCs w:val="24"/>
          <w:lang w:val="ru-RU" w:eastAsia="ru-RU" w:bidi="ru-RU"/>
        </w:rPr>
        <w:t>противоречия между традиционным восприятием жизни как вечной и образовательным обеспечением только одного земного этапа этой жизни как единственного и самоценного;</w:t>
      </w:r>
    </w:p>
    <w:p w:rsidR="00EF09B6" w:rsidRPr="00EF09B6" w:rsidRDefault="00EF09B6" w:rsidP="00EF09B6">
      <w:pPr>
        <w:pStyle w:val="26"/>
        <w:numPr>
          <w:ilvl w:val="0"/>
          <w:numId w:val="1"/>
        </w:numPr>
        <w:shd w:val="clear" w:color="auto" w:fill="auto"/>
        <w:tabs>
          <w:tab w:val="left" w:pos="986"/>
        </w:tabs>
        <w:spacing w:line="403" w:lineRule="exact"/>
        <w:ind w:firstLine="760"/>
        <w:rPr>
          <w:sz w:val="24"/>
          <w:szCs w:val="24"/>
          <w:lang w:val="ru-RU"/>
        </w:rPr>
      </w:pPr>
      <w:r w:rsidRPr="00EF09B6">
        <w:rPr>
          <w:color w:val="000000"/>
          <w:sz w:val="24"/>
          <w:szCs w:val="24"/>
          <w:lang w:val="ru-RU" w:eastAsia="ru-RU" w:bidi="ru-RU"/>
        </w:rPr>
        <w:t>противоречие между семейным воспитанием и проектированием образовательной среды без учета традиций семейного воспитания;</w:t>
      </w:r>
    </w:p>
    <w:p w:rsidR="00EF09B6" w:rsidRPr="00EF09B6" w:rsidRDefault="00EF09B6" w:rsidP="00EF09B6">
      <w:pPr>
        <w:pStyle w:val="26"/>
        <w:numPr>
          <w:ilvl w:val="0"/>
          <w:numId w:val="1"/>
        </w:numPr>
        <w:shd w:val="clear" w:color="auto" w:fill="auto"/>
        <w:tabs>
          <w:tab w:val="left" w:pos="986"/>
        </w:tabs>
        <w:spacing w:line="403" w:lineRule="exact"/>
        <w:ind w:firstLine="760"/>
        <w:rPr>
          <w:sz w:val="24"/>
          <w:szCs w:val="24"/>
          <w:lang w:val="ru-RU"/>
        </w:rPr>
      </w:pPr>
      <w:r w:rsidRPr="00EF09B6">
        <w:rPr>
          <w:color w:val="000000"/>
          <w:sz w:val="24"/>
          <w:szCs w:val="24"/>
          <w:lang w:val="ru-RU" w:eastAsia="ru-RU" w:bidi="ru-RU"/>
        </w:rPr>
        <w:t>пожалуй, главное противоречие — между процессом психологического развития ребенка и процессом его духовного становления в образовательной среде, созданной без учета условий, необходимых для правильного духовного становления.</w:t>
      </w:r>
    </w:p>
    <w:p w:rsidR="00EF09B6" w:rsidRPr="00EF09B6" w:rsidRDefault="00EF09B6" w:rsidP="00EF09B6">
      <w:pPr>
        <w:pStyle w:val="26"/>
        <w:shd w:val="clear" w:color="auto" w:fill="auto"/>
        <w:spacing w:line="403" w:lineRule="exact"/>
        <w:ind w:firstLine="760"/>
        <w:rPr>
          <w:sz w:val="24"/>
          <w:szCs w:val="24"/>
          <w:lang w:val="ru-RU"/>
        </w:rPr>
      </w:pPr>
      <w:r w:rsidRPr="00EF09B6">
        <w:rPr>
          <w:color w:val="000000"/>
          <w:sz w:val="24"/>
          <w:szCs w:val="24"/>
          <w:lang w:val="ru-RU" w:eastAsia="ru-RU" w:bidi="ru-RU"/>
        </w:rPr>
        <w:t xml:space="preserve">Главным критерием благоприятности условий, созданных обществом для правильного развития человека в процессе его духовного становления, является душевный покой человека — осознание правильности пути. Состояние душевного покоя наступает </w:t>
      </w:r>
      <w:r w:rsidRPr="00EF09B6">
        <w:rPr>
          <w:color w:val="000000"/>
          <w:sz w:val="24"/>
          <w:szCs w:val="24"/>
          <w:lang w:val="ru-RU" w:eastAsia="ru-RU" w:bidi="ru-RU"/>
        </w:rPr>
        <w:lastRenderedPageBreak/>
        <w:t>только в том случае, если человека не мучает его совесть.</w:t>
      </w:r>
    </w:p>
    <w:p w:rsidR="00EF09B6" w:rsidRPr="00EF09B6" w:rsidRDefault="00EF09B6" w:rsidP="00EF09B6">
      <w:pPr>
        <w:pStyle w:val="26"/>
        <w:shd w:val="clear" w:color="auto" w:fill="auto"/>
        <w:spacing w:line="403" w:lineRule="exact"/>
        <w:ind w:firstLine="760"/>
        <w:rPr>
          <w:sz w:val="24"/>
          <w:szCs w:val="24"/>
          <w:lang w:val="ru-RU"/>
        </w:rPr>
      </w:pPr>
      <w:r w:rsidRPr="00EF09B6">
        <w:rPr>
          <w:color w:val="000000"/>
          <w:sz w:val="24"/>
          <w:szCs w:val="24"/>
          <w:lang w:val="ru-RU" w:eastAsia="ru-RU" w:bidi="ru-RU"/>
        </w:rPr>
        <w:t>Совесть не мучает человека, если он не переступает дозволенных границ по отношению к природе, другому человеку и самому себе.</w:t>
      </w:r>
    </w:p>
    <w:p w:rsidR="00EF09B6" w:rsidRPr="00EF09B6" w:rsidRDefault="00EF09B6" w:rsidP="00EF09B6">
      <w:pPr>
        <w:pStyle w:val="26"/>
        <w:shd w:val="clear" w:color="auto" w:fill="auto"/>
        <w:spacing w:line="403" w:lineRule="exact"/>
        <w:ind w:firstLine="760"/>
        <w:rPr>
          <w:sz w:val="24"/>
          <w:szCs w:val="24"/>
          <w:lang w:val="ru-RU"/>
        </w:rPr>
      </w:pPr>
      <w:r w:rsidRPr="00EF09B6">
        <w:rPr>
          <w:color w:val="000000"/>
          <w:sz w:val="24"/>
          <w:szCs w:val="24"/>
          <w:lang w:val="ru-RU" w:eastAsia="ru-RU" w:bidi="ru-RU"/>
        </w:rPr>
        <w:t>Образование вообще следует понимать как восстановление целостности человека, предполагающее развитие всех его сил и возможностей.</w:t>
      </w:r>
    </w:p>
    <w:p w:rsidR="00EF09B6" w:rsidRPr="00EF09B6" w:rsidRDefault="00EF09B6" w:rsidP="00EF09B6">
      <w:pPr>
        <w:pStyle w:val="26"/>
        <w:shd w:val="clear" w:color="auto" w:fill="auto"/>
        <w:spacing w:line="403" w:lineRule="exact"/>
        <w:ind w:firstLine="760"/>
        <w:rPr>
          <w:sz w:val="24"/>
          <w:szCs w:val="24"/>
          <w:lang w:val="ru-RU"/>
        </w:rPr>
      </w:pPr>
      <w:r w:rsidRPr="00EF09B6">
        <w:rPr>
          <w:color w:val="000000"/>
          <w:sz w:val="24"/>
          <w:szCs w:val="24"/>
          <w:lang w:val="ru-RU" w:eastAsia="ru-RU" w:bidi="ru-RU"/>
        </w:rPr>
        <w:t>Образование — это педагогическая поддержка врожденной способности человека к познанию истины.</w:t>
      </w:r>
    </w:p>
    <w:p w:rsidR="00EF09B6" w:rsidRPr="00EF09B6" w:rsidRDefault="00EF09B6" w:rsidP="00EF09B6">
      <w:pPr>
        <w:pStyle w:val="26"/>
        <w:shd w:val="clear" w:color="auto" w:fill="auto"/>
        <w:spacing w:line="403" w:lineRule="exact"/>
        <w:ind w:firstLine="760"/>
        <w:rPr>
          <w:sz w:val="24"/>
          <w:szCs w:val="24"/>
          <w:lang w:val="ru-RU"/>
        </w:rPr>
      </w:pPr>
      <w:r w:rsidRPr="00EF09B6">
        <w:rPr>
          <w:color w:val="000000"/>
          <w:sz w:val="24"/>
          <w:szCs w:val="24"/>
          <w:lang w:val="ru-RU" w:eastAsia="ru-RU" w:bidi="ru-RU"/>
        </w:rPr>
        <w:t xml:space="preserve">Познание истины </w:t>
      </w:r>
      <w:r w:rsidRPr="00EF09B6">
        <w:rPr>
          <w:sz w:val="24"/>
          <w:szCs w:val="24"/>
          <w:lang w:val="ru-RU"/>
        </w:rPr>
        <w:t xml:space="preserve">— </w:t>
      </w:r>
      <w:r w:rsidRPr="00EF09B6">
        <w:rPr>
          <w:color w:val="000000"/>
          <w:sz w:val="24"/>
          <w:szCs w:val="24"/>
          <w:lang w:val="ru-RU" w:eastAsia="ru-RU" w:bidi="ru-RU"/>
        </w:rPr>
        <w:t>процесс нравственный, это не только обучение профессиональному мастерству — это хорошо понимают в других странах, например, в Японии курс этики преподается с первого по двенадцатый класс с 1868 г: В начальной и основной школе ставка делается на общечеловеческие и исторически признанные нравственные ценности мира, и только в старших классах акцент смешается на этику делового общения.</w:t>
      </w:r>
    </w:p>
    <w:p w:rsidR="00EF09B6" w:rsidRPr="00EF09B6" w:rsidRDefault="00EF09B6" w:rsidP="00EF09B6">
      <w:pPr>
        <w:pStyle w:val="26"/>
        <w:shd w:val="clear" w:color="auto" w:fill="auto"/>
        <w:spacing w:line="403" w:lineRule="exact"/>
        <w:ind w:firstLine="760"/>
        <w:rPr>
          <w:sz w:val="24"/>
          <w:szCs w:val="24"/>
          <w:lang w:val="ru-RU"/>
        </w:rPr>
      </w:pPr>
      <w:r w:rsidRPr="00EF09B6">
        <w:rPr>
          <w:color w:val="000000"/>
          <w:sz w:val="24"/>
          <w:szCs w:val="24"/>
          <w:lang w:val="ru-RU" w:eastAsia="ru-RU" w:bidi="ru-RU"/>
        </w:rPr>
        <w:t>А как известно, именно этика призвана заниматься вопросами нравственного воспитания юных граждан своей страны.</w:t>
      </w:r>
    </w:p>
    <w:p w:rsidR="00EF09B6" w:rsidRPr="00EF09B6" w:rsidRDefault="00EF09B6" w:rsidP="00EF09B6">
      <w:pPr>
        <w:pStyle w:val="26"/>
        <w:shd w:val="clear" w:color="auto" w:fill="auto"/>
        <w:spacing w:line="403" w:lineRule="exact"/>
        <w:ind w:firstLine="760"/>
        <w:rPr>
          <w:sz w:val="24"/>
          <w:szCs w:val="24"/>
          <w:lang w:val="ru-RU"/>
        </w:rPr>
      </w:pPr>
      <w:r w:rsidRPr="00EF09B6">
        <w:rPr>
          <w:color w:val="000000"/>
          <w:sz w:val="24"/>
          <w:szCs w:val="24"/>
          <w:lang w:val="ru-RU" w:eastAsia="ru-RU" w:bidi="ru-RU"/>
        </w:rPr>
        <w:t xml:space="preserve">«Истинный показатель цивилизации </w:t>
      </w:r>
      <w:r w:rsidRPr="00EF09B6">
        <w:rPr>
          <w:sz w:val="24"/>
          <w:szCs w:val="24"/>
          <w:lang w:val="ru-RU"/>
        </w:rPr>
        <w:t xml:space="preserve">— </w:t>
      </w:r>
      <w:r w:rsidRPr="00EF09B6">
        <w:rPr>
          <w:color w:val="000000"/>
          <w:sz w:val="24"/>
          <w:szCs w:val="24"/>
          <w:lang w:val="ru-RU" w:eastAsia="ru-RU" w:bidi="ru-RU"/>
        </w:rPr>
        <w:t>не уровень богатства и об</w:t>
      </w:r>
      <w:r w:rsidRPr="00EF09B6">
        <w:rPr>
          <w:color w:val="000000"/>
          <w:sz w:val="24"/>
          <w:szCs w:val="24"/>
          <w:lang w:val="ru-RU" w:eastAsia="ru-RU" w:bidi="ru-RU"/>
        </w:rPr>
        <w:softHyphen/>
        <w:t>разования, не величина городов, не обилие урожаев, а облик человека, воспитываемого страной». Советую поразмышлять над этими словами Р. Эмерсона тем, благодаря чьим усилиям из стандартов третьего поколения исчезли такие дисциплины, как «Русский язык» и «Этика».</w:t>
      </w:r>
    </w:p>
    <w:p w:rsidR="00EF09B6" w:rsidRPr="00EF09B6" w:rsidRDefault="00EF09B6" w:rsidP="00EF09B6">
      <w:pPr>
        <w:pStyle w:val="26"/>
        <w:shd w:val="clear" w:color="auto" w:fill="auto"/>
        <w:spacing w:line="403" w:lineRule="exact"/>
        <w:ind w:firstLine="760"/>
        <w:rPr>
          <w:sz w:val="24"/>
          <w:szCs w:val="24"/>
          <w:lang w:val="ru-RU"/>
        </w:rPr>
      </w:pPr>
      <w:r w:rsidRPr="00EF09B6">
        <w:rPr>
          <w:color w:val="000000"/>
          <w:sz w:val="24"/>
          <w:szCs w:val="24"/>
          <w:lang w:val="ru-RU" w:eastAsia="ru-RU" w:bidi="ru-RU"/>
        </w:rPr>
        <w:t>Духовно-нравственное воспитание — это процесс, который способствует формированию четырех составляющих нравственной личности:</w:t>
      </w:r>
    </w:p>
    <w:p w:rsidR="00EF09B6" w:rsidRPr="00EF09B6" w:rsidRDefault="00EF09B6" w:rsidP="00EF09B6">
      <w:pPr>
        <w:pStyle w:val="26"/>
        <w:shd w:val="clear" w:color="auto" w:fill="auto"/>
        <w:spacing w:line="403" w:lineRule="exact"/>
        <w:ind w:firstLine="1300"/>
        <w:jc w:val="left"/>
        <w:rPr>
          <w:sz w:val="24"/>
          <w:szCs w:val="24"/>
          <w:lang w:val="ru-RU"/>
        </w:rPr>
      </w:pPr>
      <w:r w:rsidRPr="00EF09B6">
        <w:rPr>
          <w:color w:val="000000"/>
          <w:sz w:val="24"/>
          <w:szCs w:val="24"/>
          <w:lang w:val="ru-RU" w:eastAsia="ru-RU" w:bidi="ru-RU"/>
        </w:rPr>
        <w:t>нравственного чувства (совести, долга, ответственности, гражданственности, патриотизма);</w:t>
      </w:r>
    </w:p>
    <w:p w:rsidR="00EF09B6" w:rsidRPr="00EF09B6" w:rsidRDefault="00EF09B6" w:rsidP="00EF09B6">
      <w:pPr>
        <w:pStyle w:val="26"/>
        <w:numPr>
          <w:ilvl w:val="0"/>
          <w:numId w:val="1"/>
        </w:numPr>
        <w:shd w:val="clear" w:color="auto" w:fill="auto"/>
        <w:tabs>
          <w:tab w:val="left" w:pos="986"/>
        </w:tabs>
        <w:spacing w:line="403" w:lineRule="exact"/>
        <w:ind w:firstLine="760"/>
        <w:rPr>
          <w:sz w:val="24"/>
          <w:szCs w:val="24"/>
          <w:lang w:val="ru-RU"/>
        </w:rPr>
      </w:pPr>
      <w:r w:rsidRPr="00EF09B6">
        <w:rPr>
          <w:color w:val="000000"/>
          <w:sz w:val="24"/>
          <w:szCs w:val="24"/>
          <w:lang w:val="ru-RU" w:eastAsia="ru-RU" w:bidi="ru-RU"/>
        </w:rPr>
        <w:t>нравственной позиции (способности к различению добра и зла, готовности к преодолению жизненных испытаний);</w:t>
      </w:r>
    </w:p>
    <w:p w:rsidR="00EF09B6" w:rsidRPr="00EF09B6" w:rsidRDefault="00EF09B6" w:rsidP="00EF09B6">
      <w:pPr>
        <w:pStyle w:val="26"/>
        <w:shd w:val="clear" w:color="auto" w:fill="auto"/>
        <w:spacing w:line="403" w:lineRule="exact"/>
        <w:ind w:firstLine="760"/>
        <w:rPr>
          <w:sz w:val="24"/>
          <w:szCs w:val="24"/>
          <w:lang w:val="ru-RU"/>
        </w:rPr>
      </w:pPr>
      <w:r w:rsidRPr="00EF09B6">
        <w:rPr>
          <w:color w:val="000000"/>
          <w:sz w:val="24"/>
          <w:szCs w:val="24"/>
          <w:lang w:val="ru-RU" w:eastAsia="ru-RU" w:bidi="ru-RU"/>
        </w:rPr>
        <w:t>-нравственного поведения (готовности служить людям, Отечеству, проявления доброй воли личности).</w:t>
      </w:r>
    </w:p>
    <w:p w:rsidR="00EF09B6" w:rsidRPr="00EF09B6" w:rsidRDefault="00EF09B6" w:rsidP="00EF09B6">
      <w:pPr>
        <w:pStyle w:val="26"/>
        <w:shd w:val="clear" w:color="auto" w:fill="auto"/>
        <w:spacing w:after="360" w:line="403" w:lineRule="exact"/>
        <w:ind w:firstLine="760"/>
        <w:rPr>
          <w:sz w:val="24"/>
          <w:szCs w:val="24"/>
          <w:lang w:val="ru-RU"/>
        </w:rPr>
      </w:pPr>
      <w:r w:rsidRPr="00EF09B6">
        <w:rPr>
          <w:color w:val="000000"/>
          <w:sz w:val="24"/>
          <w:szCs w:val="24"/>
          <w:lang w:val="ru-RU" w:eastAsia="ru-RU" w:bidi="ru-RU"/>
        </w:rPr>
        <w:t>И в заключение хочу напомнить слова великого педагога К.Д. Ушинского: «Влияние нравственное составляет главную задачу воспитания».</w:t>
      </w:r>
    </w:p>
    <w:p w:rsidR="00EF09B6" w:rsidRDefault="00EF09B6" w:rsidP="00EF09B6">
      <w:pPr>
        <w:pStyle w:val="32"/>
        <w:shd w:val="clear" w:color="auto" w:fill="auto"/>
        <w:spacing w:before="0"/>
        <w:rPr>
          <w:color w:val="000000"/>
          <w:sz w:val="24"/>
          <w:szCs w:val="24"/>
          <w:lang w:val="ru-RU" w:eastAsia="ru-RU" w:bidi="ru-RU"/>
        </w:rPr>
      </w:pPr>
    </w:p>
    <w:p w:rsidR="00EF09B6" w:rsidRDefault="00EF09B6" w:rsidP="00EF09B6">
      <w:pPr>
        <w:pStyle w:val="32"/>
        <w:shd w:val="clear" w:color="auto" w:fill="auto"/>
        <w:spacing w:before="0"/>
        <w:rPr>
          <w:color w:val="000000"/>
          <w:sz w:val="24"/>
          <w:szCs w:val="24"/>
          <w:lang w:val="ru-RU" w:eastAsia="ru-RU" w:bidi="ru-RU"/>
        </w:rPr>
      </w:pPr>
    </w:p>
    <w:p w:rsidR="00EF09B6" w:rsidRDefault="00EF09B6" w:rsidP="00EF09B6">
      <w:pPr>
        <w:pStyle w:val="32"/>
        <w:shd w:val="clear" w:color="auto" w:fill="auto"/>
        <w:spacing w:before="0"/>
        <w:rPr>
          <w:color w:val="000000"/>
          <w:sz w:val="24"/>
          <w:szCs w:val="24"/>
          <w:lang w:val="ru-RU" w:eastAsia="ru-RU" w:bidi="ru-RU"/>
        </w:rPr>
      </w:pPr>
    </w:p>
    <w:p w:rsidR="00EF09B6" w:rsidRDefault="00EF09B6" w:rsidP="00EF09B6">
      <w:pPr>
        <w:pStyle w:val="32"/>
        <w:shd w:val="clear" w:color="auto" w:fill="auto"/>
        <w:spacing w:before="0"/>
        <w:rPr>
          <w:color w:val="000000"/>
          <w:sz w:val="24"/>
          <w:szCs w:val="24"/>
          <w:lang w:val="ru-RU" w:eastAsia="ru-RU" w:bidi="ru-RU"/>
        </w:rPr>
      </w:pPr>
    </w:p>
    <w:p w:rsidR="00EF09B6" w:rsidRDefault="00EF09B6" w:rsidP="00EF09B6">
      <w:pPr>
        <w:pStyle w:val="32"/>
        <w:shd w:val="clear" w:color="auto" w:fill="auto"/>
        <w:spacing w:before="0"/>
        <w:rPr>
          <w:color w:val="000000"/>
          <w:sz w:val="24"/>
          <w:szCs w:val="24"/>
          <w:lang w:val="ru-RU" w:eastAsia="ru-RU" w:bidi="ru-RU"/>
        </w:rPr>
      </w:pPr>
    </w:p>
    <w:p w:rsidR="00EF09B6" w:rsidRDefault="00EF09B6" w:rsidP="00EF09B6">
      <w:pPr>
        <w:pStyle w:val="32"/>
        <w:shd w:val="clear" w:color="auto" w:fill="auto"/>
        <w:spacing w:before="0"/>
        <w:rPr>
          <w:color w:val="000000"/>
          <w:sz w:val="24"/>
          <w:szCs w:val="24"/>
          <w:lang w:val="ru-RU" w:eastAsia="ru-RU" w:bidi="ru-RU"/>
        </w:rPr>
      </w:pPr>
    </w:p>
    <w:p w:rsidR="00EF09B6" w:rsidRDefault="00EF09B6" w:rsidP="00EF09B6">
      <w:pPr>
        <w:pStyle w:val="32"/>
        <w:shd w:val="clear" w:color="auto" w:fill="auto"/>
        <w:spacing w:before="0"/>
        <w:rPr>
          <w:color w:val="000000"/>
          <w:sz w:val="24"/>
          <w:szCs w:val="24"/>
          <w:lang w:val="ru-RU" w:eastAsia="ru-RU" w:bidi="ru-RU"/>
        </w:rPr>
      </w:pPr>
    </w:p>
    <w:p w:rsidR="00EF09B6" w:rsidRDefault="00EF09B6" w:rsidP="00EF09B6">
      <w:pPr>
        <w:pStyle w:val="32"/>
        <w:shd w:val="clear" w:color="auto" w:fill="auto"/>
        <w:spacing w:before="0"/>
        <w:rPr>
          <w:color w:val="000000"/>
          <w:sz w:val="24"/>
          <w:szCs w:val="24"/>
          <w:lang w:val="ru-RU" w:eastAsia="ru-RU" w:bidi="ru-RU"/>
        </w:rPr>
      </w:pPr>
      <w:proofErr w:type="spellStart"/>
      <w:r w:rsidRPr="00EF09B6">
        <w:rPr>
          <w:color w:val="000000"/>
          <w:sz w:val="24"/>
          <w:szCs w:val="24"/>
          <w:lang w:eastAsia="ru-RU" w:bidi="ru-RU"/>
        </w:rPr>
        <w:t>Литература</w:t>
      </w:r>
      <w:proofErr w:type="spellEnd"/>
    </w:p>
    <w:p w:rsidR="00EF09B6" w:rsidRPr="00EF09B6" w:rsidRDefault="00EF09B6" w:rsidP="00EF09B6">
      <w:pPr>
        <w:pStyle w:val="32"/>
        <w:shd w:val="clear" w:color="auto" w:fill="auto"/>
        <w:spacing w:before="0"/>
        <w:rPr>
          <w:sz w:val="24"/>
          <w:szCs w:val="24"/>
          <w:lang w:val="ru-RU"/>
        </w:rPr>
      </w:pPr>
    </w:p>
    <w:p w:rsidR="00EF09B6" w:rsidRPr="00EF09B6" w:rsidRDefault="00EF09B6" w:rsidP="00EF09B6">
      <w:pPr>
        <w:pStyle w:val="26"/>
        <w:numPr>
          <w:ilvl w:val="0"/>
          <w:numId w:val="2"/>
        </w:numPr>
        <w:shd w:val="clear" w:color="auto" w:fill="auto"/>
        <w:tabs>
          <w:tab w:val="left" w:pos="1425"/>
        </w:tabs>
        <w:spacing w:line="403" w:lineRule="exact"/>
        <w:ind w:firstLine="760"/>
        <w:rPr>
          <w:sz w:val="24"/>
          <w:szCs w:val="24"/>
          <w:lang w:val="ru-RU"/>
        </w:rPr>
      </w:pPr>
      <w:r w:rsidRPr="00EF09B6">
        <w:rPr>
          <w:rStyle w:val="27"/>
          <w:sz w:val="24"/>
          <w:szCs w:val="24"/>
        </w:rPr>
        <w:t>Иголкин М.</w:t>
      </w:r>
      <w:r w:rsidRPr="00EF09B6">
        <w:rPr>
          <w:color w:val="000000"/>
          <w:sz w:val="24"/>
          <w:szCs w:val="24"/>
          <w:lang w:val="ru-RU" w:eastAsia="ru-RU" w:bidi="ru-RU"/>
        </w:rPr>
        <w:t xml:space="preserve"> Знания и нравственность </w:t>
      </w:r>
      <w:r w:rsidRPr="00EF09B6">
        <w:rPr>
          <w:sz w:val="24"/>
          <w:szCs w:val="24"/>
          <w:lang w:val="ru-RU"/>
        </w:rPr>
        <w:t xml:space="preserve">— </w:t>
      </w:r>
      <w:r w:rsidRPr="00EF09B6">
        <w:rPr>
          <w:color w:val="000000"/>
          <w:sz w:val="24"/>
          <w:szCs w:val="24"/>
          <w:lang w:val="ru-RU" w:eastAsia="ru-RU" w:bidi="ru-RU"/>
        </w:rPr>
        <w:t>тема для размышления /Стандарты и качество, 2011, Июнь.</w:t>
      </w:r>
    </w:p>
    <w:p w:rsidR="00EF09B6" w:rsidRPr="00EF09B6" w:rsidRDefault="00EF09B6" w:rsidP="00EF09B6">
      <w:pPr>
        <w:pStyle w:val="26"/>
        <w:numPr>
          <w:ilvl w:val="0"/>
          <w:numId w:val="2"/>
        </w:numPr>
        <w:shd w:val="clear" w:color="auto" w:fill="auto"/>
        <w:tabs>
          <w:tab w:val="left" w:pos="1425"/>
        </w:tabs>
        <w:spacing w:line="403" w:lineRule="exact"/>
        <w:ind w:firstLine="760"/>
        <w:rPr>
          <w:sz w:val="24"/>
          <w:szCs w:val="24"/>
        </w:rPr>
      </w:pPr>
      <w:r w:rsidRPr="00EF09B6">
        <w:rPr>
          <w:rStyle w:val="27"/>
          <w:sz w:val="24"/>
          <w:szCs w:val="24"/>
        </w:rPr>
        <w:t>Козлов Э.П.</w:t>
      </w:r>
      <w:r w:rsidRPr="00EF09B6">
        <w:rPr>
          <w:color w:val="000000"/>
          <w:sz w:val="24"/>
          <w:szCs w:val="24"/>
          <w:lang w:val="ru-RU" w:eastAsia="ru-RU" w:bidi="ru-RU"/>
        </w:rPr>
        <w:t xml:space="preserve"> Нравственное образование в средней школе: акту</w:t>
      </w:r>
      <w:r w:rsidRPr="00EF09B6">
        <w:rPr>
          <w:color w:val="000000"/>
          <w:sz w:val="24"/>
          <w:szCs w:val="24"/>
          <w:lang w:val="ru-RU" w:eastAsia="ru-RU" w:bidi="ru-RU"/>
        </w:rPr>
        <w:softHyphen/>
        <w:t xml:space="preserve">альность, состояние, проблемы / Здравый смысл. </w:t>
      </w:r>
      <w:proofErr w:type="spellStart"/>
      <w:r w:rsidRPr="00EF09B6">
        <w:rPr>
          <w:color w:val="000000"/>
          <w:sz w:val="24"/>
          <w:szCs w:val="24"/>
          <w:lang w:eastAsia="ru-RU" w:bidi="ru-RU"/>
        </w:rPr>
        <w:t>Весна</w:t>
      </w:r>
      <w:proofErr w:type="spellEnd"/>
      <w:r w:rsidRPr="00EF09B6">
        <w:rPr>
          <w:color w:val="000000"/>
          <w:sz w:val="24"/>
          <w:szCs w:val="24"/>
          <w:lang w:eastAsia="ru-RU" w:bidi="ru-RU"/>
        </w:rPr>
        <w:t>. № 2 (47).</w:t>
      </w:r>
    </w:p>
    <w:p w:rsidR="00EF09B6" w:rsidRPr="00EF09B6" w:rsidRDefault="00EF09B6" w:rsidP="00EF09B6">
      <w:pPr>
        <w:pStyle w:val="26"/>
        <w:numPr>
          <w:ilvl w:val="0"/>
          <w:numId w:val="2"/>
        </w:numPr>
        <w:shd w:val="clear" w:color="auto" w:fill="auto"/>
        <w:tabs>
          <w:tab w:val="left" w:pos="1425"/>
        </w:tabs>
        <w:spacing w:line="403" w:lineRule="exact"/>
        <w:ind w:firstLine="760"/>
        <w:rPr>
          <w:sz w:val="24"/>
          <w:szCs w:val="24"/>
        </w:rPr>
      </w:pPr>
      <w:r w:rsidRPr="00EF09B6">
        <w:rPr>
          <w:rStyle w:val="27"/>
          <w:sz w:val="24"/>
          <w:szCs w:val="24"/>
        </w:rPr>
        <w:t>Порошина Р.А.</w:t>
      </w:r>
      <w:r w:rsidRPr="00EF09B6">
        <w:rPr>
          <w:color w:val="000000"/>
          <w:sz w:val="24"/>
          <w:szCs w:val="24"/>
          <w:lang w:val="ru-RU" w:eastAsia="ru-RU" w:bidi="ru-RU"/>
        </w:rPr>
        <w:t xml:space="preserve"> Духовно-нравственное становление современного молодого человека как социально-педагогическая проблема / Будущее молодежи в Сибири: молодежная политика и образование. </w:t>
      </w:r>
      <w:proofErr w:type="spellStart"/>
      <w:r w:rsidRPr="00EF09B6">
        <w:rPr>
          <w:color w:val="000000"/>
          <w:sz w:val="24"/>
          <w:szCs w:val="24"/>
          <w:lang w:eastAsia="ru-RU" w:bidi="ru-RU"/>
        </w:rPr>
        <w:t>Исследования</w:t>
      </w:r>
      <w:proofErr w:type="spellEnd"/>
      <w:r w:rsidRPr="00EF09B6">
        <w:rPr>
          <w:color w:val="000000"/>
          <w:sz w:val="24"/>
          <w:szCs w:val="24"/>
          <w:lang w:eastAsia="ru-RU" w:bidi="ru-RU"/>
        </w:rPr>
        <w:t xml:space="preserve">, </w:t>
      </w:r>
      <w:proofErr w:type="spellStart"/>
      <w:r w:rsidRPr="00EF09B6">
        <w:rPr>
          <w:color w:val="000000"/>
          <w:sz w:val="24"/>
          <w:szCs w:val="24"/>
          <w:lang w:eastAsia="ru-RU" w:bidi="ru-RU"/>
        </w:rPr>
        <w:t>опыт</w:t>
      </w:r>
      <w:proofErr w:type="spellEnd"/>
      <w:r w:rsidRPr="00EF09B6">
        <w:rPr>
          <w:color w:val="000000"/>
          <w:sz w:val="24"/>
          <w:szCs w:val="24"/>
          <w:lang w:eastAsia="ru-RU" w:bidi="ru-RU"/>
        </w:rPr>
        <w:t xml:space="preserve">, </w:t>
      </w:r>
      <w:proofErr w:type="spellStart"/>
      <w:r w:rsidRPr="00EF09B6">
        <w:rPr>
          <w:color w:val="000000"/>
          <w:sz w:val="24"/>
          <w:szCs w:val="24"/>
          <w:lang w:eastAsia="ru-RU" w:bidi="ru-RU"/>
        </w:rPr>
        <w:t>рекомендации</w:t>
      </w:r>
      <w:proofErr w:type="spellEnd"/>
      <w:r w:rsidRPr="00EF09B6">
        <w:rPr>
          <w:color w:val="000000"/>
          <w:sz w:val="24"/>
          <w:szCs w:val="24"/>
          <w:lang w:eastAsia="ru-RU" w:bidi="ru-RU"/>
        </w:rPr>
        <w:t xml:space="preserve">. — </w:t>
      </w:r>
      <w:proofErr w:type="spellStart"/>
      <w:r w:rsidRPr="00EF09B6">
        <w:rPr>
          <w:color w:val="000000"/>
          <w:sz w:val="24"/>
          <w:szCs w:val="24"/>
          <w:lang w:eastAsia="ru-RU" w:bidi="ru-RU"/>
        </w:rPr>
        <w:t>Красноярск</w:t>
      </w:r>
      <w:proofErr w:type="spellEnd"/>
      <w:r w:rsidRPr="00EF09B6">
        <w:rPr>
          <w:color w:val="000000"/>
          <w:sz w:val="24"/>
          <w:szCs w:val="24"/>
          <w:lang w:eastAsia="ru-RU" w:bidi="ru-RU"/>
        </w:rPr>
        <w:t>: РИО КГПУ, 2004</w:t>
      </w:r>
    </w:p>
    <w:p w:rsidR="00EF09B6" w:rsidRPr="00EF09B6" w:rsidRDefault="00EF09B6" w:rsidP="00EF09B6">
      <w:pPr>
        <w:pStyle w:val="26"/>
        <w:numPr>
          <w:ilvl w:val="0"/>
          <w:numId w:val="2"/>
        </w:numPr>
        <w:shd w:val="clear" w:color="auto" w:fill="auto"/>
        <w:tabs>
          <w:tab w:val="left" w:pos="1425"/>
        </w:tabs>
        <w:spacing w:line="403" w:lineRule="exact"/>
        <w:ind w:firstLine="760"/>
        <w:rPr>
          <w:sz w:val="24"/>
          <w:szCs w:val="24"/>
          <w:lang w:val="ru-RU"/>
        </w:rPr>
      </w:pPr>
      <w:r w:rsidRPr="00EF09B6">
        <w:rPr>
          <w:rStyle w:val="27"/>
          <w:sz w:val="24"/>
          <w:szCs w:val="24"/>
        </w:rPr>
        <w:t>Шестун Е.</w:t>
      </w:r>
      <w:r w:rsidRPr="00EF09B6">
        <w:rPr>
          <w:color w:val="000000"/>
          <w:sz w:val="24"/>
          <w:szCs w:val="24"/>
          <w:lang w:val="ru-RU" w:eastAsia="ru-RU" w:bidi="ru-RU"/>
        </w:rPr>
        <w:t xml:space="preserve"> Основные проблемы современного образования.</w:t>
      </w:r>
    </w:p>
    <w:p w:rsidR="00EF09B6" w:rsidRPr="00EF09B6" w:rsidRDefault="00EF09B6" w:rsidP="00EF09B6">
      <w:pPr>
        <w:pStyle w:val="26"/>
        <w:shd w:val="clear" w:color="auto" w:fill="auto"/>
        <w:spacing w:line="403" w:lineRule="exact"/>
        <w:ind w:left="1460" w:firstLine="0"/>
        <w:jc w:val="left"/>
        <w:rPr>
          <w:sz w:val="24"/>
          <w:szCs w:val="24"/>
        </w:rPr>
      </w:pPr>
      <w:r w:rsidRPr="00EF09B6">
        <w:rPr>
          <w:color w:val="000000"/>
          <w:sz w:val="24"/>
          <w:szCs w:val="24"/>
        </w:rPr>
        <w:t xml:space="preserve">URL: </w:t>
      </w:r>
      <w:hyperlink r:id="rId5" w:history="1">
        <w:r w:rsidRPr="00EF09B6">
          <w:rPr>
            <w:rStyle w:val="a4"/>
            <w:sz w:val="24"/>
            <w:szCs w:val="24"/>
          </w:rPr>
          <w:t>www.orthedu.ru</w:t>
        </w:r>
      </w:hyperlink>
    </w:p>
    <w:p w:rsidR="00EF09B6" w:rsidRPr="00EF09B6" w:rsidRDefault="00EF09B6" w:rsidP="00EF09B6">
      <w:pPr>
        <w:rPr>
          <w:sz w:val="24"/>
          <w:szCs w:val="24"/>
        </w:rPr>
      </w:pPr>
    </w:p>
    <w:p w:rsidR="00BE7B76" w:rsidRPr="00EF09B6" w:rsidRDefault="00BE7B76" w:rsidP="00BE7B76">
      <w:pPr>
        <w:ind w:firstLine="709"/>
        <w:rPr>
          <w:rFonts w:ascii="Times New Roman" w:hAnsi="Times New Roman" w:cs="Times New Roman"/>
          <w:noProof/>
          <w:sz w:val="24"/>
          <w:szCs w:val="24"/>
          <w:lang w:val="ru-RU"/>
        </w:rPr>
      </w:pPr>
    </w:p>
    <w:sectPr w:rsidR="00BE7B76" w:rsidRPr="00EF09B6" w:rsidSect="007E47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tiqua">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0E12DC"/>
    <w:multiLevelType w:val="multilevel"/>
    <w:tmpl w:val="4B9AB2A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4E8A3940"/>
    <w:multiLevelType w:val="multilevel"/>
    <w:tmpl w:val="2E18C9B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useFELayout/>
  </w:compat>
  <w:rsids>
    <w:rsidRoot w:val="000C0656"/>
    <w:rsid w:val="000961A3"/>
    <w:rsid w:val="000B1774"/>
    <w:rsid w:val="000B2A09"/>
    <w:rsid w:val="000C0656"/>
    <w:rsid w:val="00155266"/>
    <w:rsid w:val="00221266"/>
    <w:rsid w:val="002800B6"/>
    <w:rsid w:val="00285916"/>
    <w:rsid w:val="002C3680"/>
    <w:rsid w:val="002E22BF"/>
    <w:rsid w:val="002E79EB"/>
    <w:rsid w:val="003B67C9"/>
    <w:rsid w:val="003F2E7A"/>
    <w:rsid w:val="00475B42"/>
    <w:rsid w:val="004C1496"/>
    <w:rsid w:val="00586B41"/>
    <w:rsid w:val="005C09A4"/>
    <w:rsid w:val="006162A6"/>
    <w:rsid w:val="00630F24"/>
    <w:rsid w:val="007428CF"/>
    <w:rsid w:val="007436E8"/>
    <w:rsid w:val="007477F4"/>
    <w:rsid w:val="00780387"/>
    <w:rsid w:val="0079393D"/>
    <w:rsid w:val="007E4769"/>
    <w:rsid w:val="008D3A56"/>
    <w:rsid w:val="008F7C07"/>
    <w:rsid w:val="0091023A"/>
    <w:rsid w:val="009676D5"/>
    <w:rsid w:val="009F693C"/>
    <w:rsid w:val="00AD40DC"/>
    <w:rsid w:val="00AE458F"/>
    <w:rsid w:val="00AE5A6B"/>
    <w:rsid w:val="00AF7D12"/>
    <w:rsid w:val="00BE7B76"/>
    <w:rsid w:val="00C40C2A"/>
    <w:rsid w:val="00C523A5"/>
    <w:rsid w:val="00C73C4A"/>
    <w:rsid w:val="00C74FB2"/>
    <w:rsid w:val="00DC1181"/>
    <w:rsid w:val="00E94F02"/>
    <w:rsid w:val="00ED43BC"/>
    <w:rsid w:val="00EF09B6"/>
    <w:rsid w:val="00FC66D3"/>
    <w:rsid w:val="00FD1B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B41"/>
  </w:style>
  <w:style w:type="paragraph" w:styleId="1">
    <w:name w:val="heading 1"/>
    <w:basedOn w:val="a"/>
    <w:next w:val="a"/>
    <w:link w:val="10"/>
    <w:uiPriority w:val="9"/>
    <w:qFormat/>
    <w:rsid w:val="00586B41"/>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586B41"/>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586B41"/>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586B41"/>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586B41"/>
    <w:pPr>
      <w:spacing w:after="0" w:line="271" w:lineRule="auto"/>
      <w:outlineLvl w:val="4"/>
    </w:pPr>
    <w:rPr>
      <w:i/>
      <w:iCs/>
      <w:sz w:val="24"/>
      <w:szCs w:val="24"/>
    </w:rPr>
  </w:style>
  <w:style w:type="paragraph" w:styleId="6">
    <w:name w:val="heading 6"/>
    <w:basedOn w:val="a"/>
    <w:next w:val="a"/>
    <w:link w:val="60"/>
    <w:uiPriority w:val="9"/>
    <w:semiHidden/>
    <w:unhideWhenUsed/>
    <w:qFormat/>
    <w:rsid w:val="00586B41"/>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586B41"/>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586B41"/>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586B41"/>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C06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C0656"/>
    <w:rPr>
      <w:color w:val="0000FF"/>
      <w:u w:val="single"/>
    </w:rPr>
  </w:style>
  <w:style w:type="paragraph" w:customStyle="1" w:styleId="Default">
    <w:name w:val="Default"/>
    <w:rsid w:val="00AE458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586B41"/>
    <w:rPr>
      <w:smallCaps/>
      <w:spacing w:val="5"/>
      <w:sz w:val="36"/>
      <w:szCs w:val="36"/>
    </w:rPr>
  </w:style>
  <w:style w:type="character" w:customStyle="1" w:styleId="20">
    <w:name w:val="Заголовок 2 Знак"/>
    <w:basedOn w:val="a0"/>
    <w:link w:val="2"/>
    <w:uiPriority w:val="9"/>
    <w:semiHidden/>
    <w:rsid w:val="00586B41"/>
    <w:rPr>
      <w:smallCaps/>
      <w:sz w:val="28"/>
      <w:szCs w:val="28"/>
    </w:rPr>
  </w:style>
  <w:style w:type="character" w:customStyle="1" w:styleId="30">
    <w:name w:val="Заголовок 3 Знак"/>
    <w:basedOn w:val="a0"/>
    <w:link w:val="3"/>
    <w:uiPriority w:val="9"/>
    <w:semiHidden/>
    <w:rsid w:val="00586B41"/>
    <w:rPr>
      <w:i/>
      <w:iCs/>
      <w:smallCaps/>
      <w:spacing w:val="5"/>
      <w:sz w:val="26"/>
      <w:szCs w:val="26"/>
    </w:rPr>
  </w:style>
  <w:style w:type="character" w:customStyle="1" w:styleId="40">
    <w:name w:val="Заголовок 4 Знак"/>
    <w:basedOn w:val="a0"/>
    <w:link w:val="4"/>
    <w:uiPriority w:val="9"/>
    <w:semiHidden/>
    <w:rsid w:val="00586B41"/>
    <w:rPr>
      <w:b/>
      <w:bCs/>
      <w:spacing w:val="5"/>
      <w:sz w:val="24"/>
      <w:szCs w:val="24"/>
    </w:rPr>
  </w:style>
  <w:style w:type="character" w:customStyle="1" w:styleId="50">
    <w:name w:val="Заголовок 5 Знак"/>
    <w:basedOn w:val="a0"/>
    <w:link w:val="5"/>
    <w:uiPriority w:val="9"/>
    <w:semiHidden/>
    <w:rsid w:val="00586B41"/>
    <w:rPr>
      <w:i/>
      <w:iCs/>
      <w:sz w:val="24"/>
      <w:szCs w:val="24"/>
    </w:rPr>
  </w:style>
  <w:style w:type="character" w:customStyle="1" w:styleId="60">
    <w:name w:val="Заголовок 6 Знак"/>
    <w:basedOn w:val="a0"/>
    <w:link w:val="6"/>
    <w:uiPriority w:val="9"/>
    <w:semiHidden/>
    <w:rsid w:val="00586B41"/>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586B41"/>
    <w:rPr>
      <w:b/>
      <w:bCs/>
      <w:i/>
      <w:iCs/>
      <w:color w:val="5A5A5A" w:themeColor="text1" w:themeTint="A5"/>
      <w:sz w:val="20"/>
      <w:szCs w:val="20"/>
    </w:rPr>
  </w:style>
  <w:style w:type="character" w:customStyle="1" w:styleId="80">
    <w:name w:val="Заголовок 8 Знак"/>
    <w:basedOn w:val="a0"/>
    <w:link w:val="8"/>
    <w:uiPriority w:val="9"/>
    <w:semiHidden/>
    <w:rsid w:val="00586B41"/>
    <w:rPr>
      <w:b/>
      <w:bCs/>
      <w:color w:val="7F7F7F" w:themeColor="text1" w:themeTint="80"/>
      <w:sz w:val="20"/>
      <w:szCs w:val="20"/>
    </w:rPr>
  </w:style>
  <w:style w:type="character" w:customStyle="1" w:styleId="90">
    <w:name w:val="Заголовок 9 Знак"/>
    <w:basedOn w:val="a0"/>
    <w:link w:val="9"/>
    <w:uiPriority w:val="9"/>
    <w:semiHidden/>
    <w:rsid w:val="00586B41"/>
    <w:rPr>
      <w:b/>
      <w:bCs/>
      <w:i/>
      <w:iCs/>
      <w:color w:val="7F7F7F" w:themeColor="text1" w:themeTint="80"/>
      <w:sz w:val="18"/>
      <w:szCs w:val="18"/>
    </w:rPr>
  </w:style>
  <w:style w:type="paragraph" w:styleId="a5">
    <w:name w:val="Title"/>
    <w:basedOn w:val="a"/>
    <w:next w:val="a"/>
    <w:link w:val="a6"/>
    <w:uiPriority w:val="10"/>
    <w:qFormat/>
    <w:rsid w:val="00586B41"/>
    <w:pPr>
      <w:spacing w:after="300" w:line="240" w:lineRule="auto"/>
      <w:contextualSpacing/>
    </w:pPr>
    <w:rPr>
      <w:smallCaps/>
      <w:sz w:val="52"/>
      <w:szCs w:val="52"/>
    </w:rPr>
  </w:style>
  <w:style w:type="character" w:customStyle="1" w:styleId="a6">
    <w:name w:val="Название Знак"/>
    <w:basedOn w:val="a0"/>
    <w:link w:val="a5"/>
    <w:uiPriority w:val="10"/>
    <w:rsid w:val="00586B41"/>
    <w:rPr>
      <w:smallCaps/>
      <w:sz w:val="52"/>
      <w:szCs w:val="52"/>
    </w:rPr>
  </w:style>
  <w:style w:type="paragraph" w:styleId="a7">
    <w:name w:val="Subtitle"/>
    <w:basedOn w:val="a"/>
    <w:next w:val="a"/>
    <w:link w:val="a8"/>
    <w:uiPriority w:val="11"/>
    <w:qFormat/>
    <w:rsid w:val="00586B41"/>
    <w:rPr>
      <w:i/>
      <w:iCs/>
      <w:smallCaps/>
      <w:spacing w:val="10"/>
      <w:sz w:val="28"/>
      <w:szCs w:val="28"/>
    </w:rPr>
  </w:style>
  <w:style w:type="character" w:customStyle="1" w:styleId="a8">
    <w:name w:val="Подзаголовок Знак"/>
    <w:basedOn w:val="a0"/>
    <w:link w:val="a7"/>
    <w:uiPriority w:val="11"/>
    <w:rsid w:val="00586B41"/>
    <w:rPr>
      <w:i/>
      <w:iCs/>
      <w:smallCaps/>
      <w:spacing w:val="10"/>
      <w:sz w:val="28"/>
      <w:szCs w:val="28"/>
    </w:rPr>
  </w:style>
  <w:style w:type="character" w:styleId="a9">
    <w:name w:val="Strong"/>
    <w:uiPriority w:val="22"/>
    <w:qFormat/>
    <w:rsid w:val="00586B41"/>
    <w:rPr>
      <w:b/>
      <w:bCs/>
    </w:rPr>
  </w:style>
  <w:style w:type="character" w:styleId="aa">
    <w:name w:val="Emphasis"/>
    <w:uiPriority w:val="20"/>
    <w:qFormat/>
    <w:rsid w:val="00586B41"/>
    <w:rPr>
      <w:b/>
      <w:bCs/>
      <w:i/>
      <w:iCs/>
      <w:spacing w:val="10"/>
    </w:rPr>
  </w:style>
  <w:style w:type="paragraph" w:styleId="ab">
    <w:name w:val="No Spacing"/>
    <w:basedOn w:val="a"/>
    <w:uiPriority w:val="1"/>
    <w:qFormat/>
    <w:rsid w:val="00586B41"/>
    <w:pPr>
      <w:spacing w:after="0" w:line="240" w:lineRule="auto"/>
    </w:pPr>
  </w:style>
  <w:style w:type="paragraph" w:styleId="ac">
    <w:name w:val="List Paragraph"/>
    <w:basedOn w:val="a"/>
    <w:uiPriority w:val="34"/>
    <w:qFormat/>
    <w:rsid w:val="00586B41"/>
    <w:pPr>
      <w:ind w:left="720"/>
      <w:contextualSpacing/>
    </w:pPr>
  </w:style>
  <w:style w:type="paragraph" w:styleId="21">
    <w:name w:val="Quote"/>
    <w:basedOn w:val="a"/>
    <w:next w:val="a"/>
    <w:link w:val="22"/>
    <w:uiPriority w:val="29"/>
    <w:qFormat/>
    <w:rsid w:val="00586B41"/>
    <w:rPr>
      <w:i/>
      <w:iCs/>
    </w:rPr>
  </w:style>
  <w:style w:type="character" w:customStyle="1" w:styleId="22">
    <w:name w:val="Цитата 2 Знак"/>
    <w:basedOn w:val="a0"/>
    <w:link w:val="21"/>
    <w:uiPriority w:val="29"/>
    <w:rsid w:val="00586B41"/>
    <w:rPr>
      <w:i/>
      <w:iCs/>
    </w:rPr>
  </w:style>
  <w:style w:type="paragraph" w:styleId="ad">
    <w:name w:val="Intense Quote"/>
    <w:basedOn w:val="a"/>
    <w:next w:val="a"/>
    <w:link w:val="ae"/>
    <w:uiPriority w:val="30"/>
    <w:qFormat/>
    <w:rsid w:val="00586B41"/>
    <w:pPr>
      <w:pBdr>
        <w:top w:val="single" w:sz="4" w:space="10" w:color="auto"/>
        <w:bottom w:val="single" w:sz="4" w:space="10" w:color="auto"/>
      </w:pBdr>
      <w:spacing w:before="240" w:after="240" w:line="300" w:lineRule="auto"/>
      <w:ind w:left="1152" w:right="1152"/>
      <w:jc w:val="both"/>
    </w:pPr>
    <w:rPr>
      <w:i/>
      <w:iCs/>
    </w:rPr>
  </w:style>
  <w:style w:type="character" w:customStyle="1" w:styleId="ae">
    <w:name w:val="Выделенная цитата Знак"/>
    <w:basedOn w:val="a0"/>
    <w:link w:val="ad"/>
    <w:uiPriority w:val="30"/>
    <w:rsid w:val="00586B41"/>
    <w:rPr>
      <w:i/>
      <w:iCs/>
    </w:rPr>
  </w:style>
  <w:style w:type="character" w:styleId="af">
    <w:name w:val="Subtle Emphasis"/>
    <w:uiPriority w:val="19"/>
    <w:qFormat/>
    <w:rsid w:val="00586B41"/>
    <w:rPr>
      <w:i/>
      <w:iCs/>
    </w:rPr>
  </w:style>
  <w:style w:type="character" w:styleId="af0">
    <w:name w:val="Intense Emphasis"/>
    <w:uiPriority w:val="21"/>
    <w:qFormat/>
    <w:rsid w:val="00586B41"/>
    <w:rPr>
      <w:b/>
      <w:bCs/>
      <w:i/>
      <w:iCs/>
    </w:rPr>
  </w:style>
  <w:style w:type="character" w:styleId="af1">
    <w:name w:val="Subtle Reference"/>
    <w:basedOn w:val="a0"/>
    <w:uiPriority w:val="31"/>
    <w:qFormat/>
    <w:rsid w:val="00586B41"/>
    <w:rPr>
      <w:smallCaps/>
    </w:rPr>
  </w:style>
  <w:style w:type="character" w:styleId="af2">
    <w:name w:val="Intense Reference"/>
    <w:uiPriority w:val="32"/>
    <w:qFormat/>
    <w:rsid w:val="00586B41"/>
    <w:rPr>
      <w:b/>
      <w:bCs/>
      <w:smallCaps/>
    </w:rPr>
  </w:style>
  <w:style w:type="character" w:styleId="af3">
    <w:name w:val="Book Title"/>
    <w:basedOn w:val="a0"/>
    <w:uiPriority w:val="33"/>
    <w:qFormat/>
    <w:rsid w:val="00586B41"/>
    <w:rPr>
      <w:i/>
      <w:iCs/>
      <w:smallCaps/>
      <w:spacing w:val="5"/>
    </w:rPr>
  </w:style>
  <w:style w:type="paragraph" w:styleId="af4">
    <w:name w:val="TOC Heading"/>
    <w:basedOn w:val="1"/>
    <w:next w:val="a"/>
    <w:uiPriority w:val="39"/>
    <w:semiHidden/>
    <w:unhideWhenUsed/>
    <w:qFormat/>
    <w:rsid w:val="00586B41"/>
    <w:pPr>
      <w:outlineLvl w:val="9"/>
    </w:pPr>
  </w:style>
  <w:style w:type="character" w:styleId="af5">
    <w:name w:val="Placeholder Text"/>
    <w:basedOn w:val="a0"/>
    <w:uiPriority w:val="99"/>
    <w:semiHidden/>
    <w:rsid w:val="007428CF"/>
    <w:rPr>
      <w:color w:val="808080"/>
    </w:rPr>
  </w:style>
  <w:style w:type="paragraph" w:styleId="af6">
    <w:name w:val="Balloon Text"/>
    <w:basedOn w:val="a"/>
    <w:link w:val="af7"/>
    <w:uiPriority w:val="99"/>
    <w:semiHidden/>
    <w:unhideWhenUsed/>
    <w:rsid w:val="007428CF"/>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7428CF"/>
    <w:rPr>
      <w:rFonts w:ascii="Tahoma" w:hAnsi="Tahoma" w:cs="Tahoma"/>
      <w:sz w:val="16"/>
      <w:szCs w:val="16"/>
    </w:rPr>
  </w:style>
  <w:style w:type="paragraph" w:styleId="23">
    <w:name w:val="Body Text Indent 2"/>
    <w:basedOn w:val="a"/>
    <w:link w:val="24"/>
    <w:uiPriority w:val="99"/>
    <w:semiHidden/>
    <w:unhideWhenUsed/>
    <w:rsid w:val="00BE7B76"/>
    <w:pPr>
      <w:widowControl w:val="0"/>
      <w:spacing w:after="0" w:line="360" w:lineRule="auto"/>
      <w:ind w:firstLine="567"/>
      <w:jc w:val="both"/>
    </w:pPr>
    <w:rPr>
      <w:rFonts w:ascii="Antiqua" w:eastAsia="Calibri" w:hAnsi="Antiqua" w:cs="Times New Roman"/>
      <w:sz w:val="20"/>
      <w:szCs w:val="20"/>
      <w:lang w:val="ru-RU" w:eastAsia="ru-RU" w:bidi="ar-SA"/>
    </w:rPr>
  </w:style>
  <w:style w:type="character" w:customStyle="1" w:styleId="24">
    <w:name w:val="Основной текст с отступом 2 Знак"/>
    <w:basedOn w:val="a0"/>
    <w:link w:val="23"/>
    <w:uiPriority w:val="99"/>
    <w:semiHidden/>
    <w:rsid w:val="00BE7B76"/>
    <w:rPr>
      <w:rFonts w:ascii="Antiqua" w:eastAsia="Calibri" w:hAnsi="Antiqua" w:cs="Times New Roman"/>
      <w:sz w:val="20"/>
      <w:szCs w:val="20"/>
      <w:lang w:val="ru-RU" w:eastAsia="ru-RU" w:bidi="ar-SA"/>
    </w:rPr>
  </w:style>
  <w:style w:type="character" w:customStyle="1" w:styleId="25">
    <w:name w:val="Основной текст (2)_"/>
    <w:basedOn w:val="a0"/>
    <w:link w:val="26"/>
    <w:locked/>
    <w:rsid w:val="00EF09B6"/>
    <w:rPr>
      <w:rFonts w:ascii="Times New Roman" w:eastAsia="Times New Roman" w:hAnsi="Times New Roman" w:cs="Times New Roman"/>
      <w:sz w:val="28"/>
      <w:szCs w:val="28"/>
      <w:shd w:val="clear" w:color="auto" w:fill="FFFFFF"/>
    </w:rPr>
  </w:style>
  <w:style w:type="paragraph" w:customStyle="1" w:styleId="26">
    <w:name w:val="Основной текст (2)"/>
    <w:basedOn w:val="a"/>
    <w:link w:val="25"/>
    <w:rsid w:val="00EF09B6"/>
    <w:pPr>
      <w:widowControl w:val="0"/>
      <w:shd w:val="clear" w:color="auto" w:fill="FFFFFF"/>
      <w:spacing w:after="0" w:line="322" w:lineRule="exact"/>
      <w:ind w:hanging="280"/>
      <w:jc w:val="both"/>
    </w:pPr>
    <w:rPr>
      <w:rFonts w:ascii="Times New Roman" w:eastAsia="Times New Roman" w:hAnsi="Times New Roman" w:cs="Times New Roman"/>
      <w:sz w:val="28"/>
      <w:szCs w:val="28"/>
    </w:rPr>
  </w:style>
  <w:style w:type="character" w:customStyle="1" w:styleId="31">
    <w:name w:val="Основной текст (3)_"/>
    <w:basedOn w:val="a0"/>
    <w:link w:val="32"/>
    <w:locked/>
    <w:rsid w:val="00EF09B6"/>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EF09B6"/>
    <w:pPr>
      <w:widowControl w:val="0"/>
      <w:shd w:val="clear" w:color="auto" w:fill="FFFFFF"/>
      <w:spacing w:before="360" w:after="0" w:line="403" w:lineRule="exact"/>
      <w:jc w:val="center"/>
    </w:pPr>
    <w:rPr>
      <w:rFonts w:ascii="Times New Roman" w:eastAsia="Times New Roman" w:hAnsi="Times New Roman" w:cs="Times New Roman"/>
      <w:b/>
      <w:bCs/>
      <w:sz w:val="28"/>
      <w:szCs w:val="28"/>
    </w:rPr>
  </w:style>
  <w:style w:type="character" w:customStyle="1" w:styleId="27">
    <w:name w:val="Основной текст (2) + Курсив"/>
    <w:basedOn w:val="25"/>
    <w:rsid w:val="00EF09B6"/>
    <w:rPr>
      <w:b w:val="0"/>
      <w:bCs w:val="0"/>
      <w:i/>
      <w:iCs/>
      <w:smallCaps w:val="0"/>
      <w:strike w:val="0"/>
      <w:dstrike w:val="0"/>
      <w:color w:val="000000"/>
      <w:spacing w:val="0"/>
      <w:w w:val="100"/>
      <w:position w:val="0"/>
      <w:u w:val="none"/>
      <w:effect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196431691">
      <w:bodyDiv w:val="1"/>
      <w:marLeft w:val="0"/>
      <w:marRight w:val="0"/>
      <w:marTop w:val="0"/>
      <w:marBottom w:val="0"/>
      <w:divBdr>
        <w:top w:val="none" w:sz="0" w:space="0" w:color="auto"/>
        <w:left w:val="none" w:sz="0" w:space="0" w:color="auto"/>
        <w:bottom w:val="none" w:sz="0" w:space="0" w:color="auto"/>
        <w:right w:val="none" w:sz="0" w:space="0" w:color="auto"/>
      </w:divBdr>
    </w:div>
    <w:div w:id="703752815">
      <w:bodyDiv w:val="1"/>
      <w:marLeft w:val="0"/>
      <w:marRight w:val="0"/>
      <w:marTop w:val="0"/>
      <w:marBottom w:val="0"/>
      <w:divBdr>
        <w:top w:val="none" w:sz="0" w:space="0" w:color="auto"/>
        <w:left w:val="none" w:sz="0" w:space="0" w:color="auto"/>
        <w:bottom w:val="none" w:sz="0" w:space="0" w:color="auto"/>
        <w:right w:val="none" w:sz="0" w:space="0" w:color="auto"/>
      </w:divBdr>
    </w:div>
    <w:div w:id="1287195389">
      <w:bodyDiv w:val="1"/>
      <w:marLeft w:val="0"/>
      <w:marRight w:val="0"/>
      <w:marTop w:val="0"/>
      <w:marBottom w:val="0"/>
      <w:divBdr>
        <w:top w:val="none" w:sz="0" w:space="0" w:color="auto"/>
        <w:left w:val="none" w:sz="0" w:space="0" w:color="auto"/>
        <w:bottom w:val="none" w:sz="0" w:space="0" w:color="auto"/>
        <w:right w:val="none" w:sz="0" w:space="0" w:color="auto"/>
      </w:divBdr>
    </w:div>
    <w:div w:id="129062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rthed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1417</Words>
  <Characters>8083</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Эльмира</dc:creator>
  <cp:lastModifiedBy>Эльмира</cp:lastModifiedBy>
  <cp:revision>37</cp:revision>
  <dcterms:created xsi:type="dcterms:W3CDTF">2021-09-21T09:15:00Z</dcterms:created>
  <dcterms:modified xsi:type="dcterms:W3CDTF">2022-05-20T07:33:00Z</dcterms:modified>
</cp:coreProperties>
</file>