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13" w:rsidRDefault="00341C13" w:rsidP="00D022F3">
      <w:pPr>
        <w:pStyle w:val="2"/>
        <w:shd w:val="clear" w:color="auto" w:fill="FFFFFF"/>
        <w:spacing w:before="0"/>
        <w:rPr>
          <w:rFonts w:ascii="Times New Roman" w:hAnsi="Times New Roman" w:cs="Times New Roman"/>
          <w:color w:val="000000"/>
          <w:sz w:val="28"/>
          <w:szCs w:val="28"/>
        </w:rPr>
      </w:pPr>
      <w:bookmarkStart w:id="0" w:name="934"/>
      <w:r w:rsidRPr="003550C0">
        <w:rPr>
          <w:rFonts w:ascii="Times New Roman" w:hAnsi="Times New Roman" w:cs="Times New Roman"/>
          <w:color w:val="000000"/>
          <w:sz w:val="28"/>
          <w:szCs w:val="28"/>
        </w:rPr>
        <w:t>Инклюзивное образование: реальный опыт, проблемы, перспективы</w:t>
      </w:r>
      <w:bookmarkEnd w:id="0"/>
    </w:p>
    <w:p w:rsidR="00D022F3" w:rsidRDefault="00D022F3" w:rsidP="00D022F3"/>
    <w:p w:rsidR="00D022F3" w:rsidRPr="00D022F3" w:rsidRDefault="00D022F3" w:rsidP="00D022F3">
      <w:pPr>
        <w:spacing w:after="0" w:line="240" w:lineRule="auto"/>
        <w:jc w:val="right"/>
        <w:rPr>
          <w:rFonts w:ascii="Times New Roman" w:hAnsi="Times New Roman" w:cs="Times New Roman"/>
          <w:sz w:val="28"/>
        </w:rPr>
      </w:pPr>
      <w:proofErr w:type="spellStart"/>
      <w:r w:rsidRPr="00D022F3">
        <w:rPr>
          <w:rFonts w:ascii="Times New Roman" w:hAnsi="Times New Roman" w:cs="Times New Roman"/>
          <w:sz w:val="28"/>
        </w:rPr>
        <w:t>Бутырина</w:t>
      </w:r>
      <w:proofErr w:type="spellEnd"/>
      <w:r w:rsidRPr="00D022F3">
        <w:rPr>
          <w:rFonts w:ascii="Times New Roman" w:hAnsi="Times New Roman" w:cs="Times New Roman"/>
          <w:sz w:val="28"/>
        </w:rPr>
        <w:t xml:space="preserve"> Елена Ивановна, </w:t>
      </w:r>
    </w:p>
    <w:p w:rsidR="00D022F3" w:rsidRPr="00D022F3" w:rsidRDefault="00D022F3" w:rsidP="00D022F3">
      <w:pPr>
        <w:spacing w:after="0" w:line="240" w:lineRule="auto"/>
        <w:jc w:val="right"/>
        <w:rPr>
          <w:rFonts w:ascii="Times New Roman" w:hAnsi="Times New Roman" w:cs="Times New Roman"/>
          <w:sz w:val="28"/>
        </w:rPr>
      </w:pPr>
      <w:r w:rsidRPr="00D022F3">
        <w:rPr>
          <w:rFonts w:ascii="Times New Roman" w:hAnsi="Times New Roman" w:cs="Times New Roman"/>
          <w:sz w:val="28"/>
        </w:rPr>
        <w:t xml:space="preserve">учитель биологии МБОУ СОШ № 35 </w:t>
      </w:r>
    </w:p>
    <w:p w:rsidR="00D022F3" w:rsidRPr="00D022F3" w:rsidRDefault="00D022F3" w:rsidP="00D022F3">
      <w:pPr>
        <w:spacing w:after="0" w:line="240" w:lineRule="auto"/>
        <w:jc w:val="right"/>
        <w:rPr>
          <w:rFonts w:ascii="Times New Roman" w:hAnsi="Times New Roman" w:cs="Times New Roman"/>
          <w:sz w:val="28"/>
        </w:rPr>
      </w:pPr>
      <w:r w:rsidRPr="00D022F3">
        <w:rPr>
          <w:rFonts w:ascii="Times New Roman" w:hAnsi="Times New Roman" w:cs="Times New Roman"/>
          <w:sz w:val="28"/>
        </w:rPr>
        <w:t>г. Белгород</w:t>
      </w:r>
    </w:p>
    <w:p w:rsidR="00341C13" w:rsidRPr="003550C0" w:rsidRDefault="00341C13" w:rsidP="00D022F3">
      <w:pPr>
        <w:pStyle w:val="a3"/>
        <w:spacing w:before="0" w:beforeAutospacing="0" w:after="0" w:afterAutospacing="0"/>
        <w:ind w:left="-567"/>
        <w:jc w:val="both"/>
        <w:rPr>
          <w:color w:val="000000"/>
          <w:sz w:val="28"/>
          <w:szCs w:val="28"/>
          <w:shd w:val="clear" w:color="auto" w:fill="FFFFFF"/>
        </w:rPr>
      </w:pPr>
      <w:r w:rsidRPr="003550C0">
        <w:rPr>
          <w:color w:val="000000"/>
          <w:sz w:val="28"/>
          <w:szCs w:val="28"/>
          <w:shd w:val="clear" w:color="auto" w:fill="FFFFFF"/>
        </w:rPr>
        <w:t xml:space="preserve">          Современное гражданское общество невозможно без активного вовлечения всех своих членов в различные виды деятельности, уважения прав и свобод каждого отдельного человека, обеспечения необходимых гарантий безопасности, свободы и равноправия.</w:t>
      </w:r>
    </w:p>
    <w:p w:rsidR="00341C13" w:rsidRPr="003550C0" w:rsidRDefault="00341C13" w:rsidP="00D022F3">
      <w:pPr>
        <w:pStyle w:val="a3"/>
        <w:spacing w:before="0" w:beforeAutospacing="0" w:after="0" w:afterAutospacing="0"/>
        <w:ind w:left="-567"/>
        <w:jc w:val="both"/>
        <w:rPr>
          <w:color w:val="000000"/>
          <w:sz w:val="28"/>
          <w:szCs w:val="28"/>
          <w:shd w:val="clear" w:color="auto" w:fill="FFFFFF"/>
        </w:rPr>
      </w:pPr>
      <w:r w:rsidRPr="003550C0">
        <w:rPr>
          <w:color w:val="000000"/>
          <w:sz w:val="28"/>
          <w:szCs w:val="28"/>
          <w:shd w:val="clear" w:color="auto" w:fill="FFFFFF"/>
        </w:rPr>
        <w:t xml:space="preserve">         Особенно актуально этот вопрос проявляется в деятельности по вовлечению людей, имеющих определённые физические недостатки (мы бы даже сказали - скорее особенности) в нашу социальную среду. Понятие инвалид изначально ущербно, мы приписываем этим людям комплекс неполноценности, в который они сами начинают верить. Для них закрыты многие возможности в учёбе, развитии, занятиях спортом. Отношение рядовых людей к инвалидам отличается предвзятостью и предрассудками.      Причём в нашем обществе данное отношение культивируется ещё с детского возраста.</w:t>
      </w:r>
    </w:p>
    <w:p w:rsidR="00341C13" w:rsidRPr="003550C0" w:rsidRDefault="00341C13" w:rsidP="00D022F3">
      <w:pPr>
        <w:pStyle w:val="a3"/>
        <w:spacing w:before="0" w:beforeAutospacing="0" w:after="0" w:afterAutospacing="0"/>
        <w:ind w:left="-567"/>
        <w:jc w:val="both"/>
        <w:rPr>
          <w:color w:val="000000"/>
          <w:sz w:val="28"/>
          <w:szCs w:val="28"/>
          <w:shd w:val="clear" w:color="auto" w:fill="FFFFFF"/>
        </w:rPr>
      </w:pPr>
      <w:r w:rsidRPr="003550C0">
        <w:rPr>
          <w:color w:val="000000"/>
          <w:sz w:val="28"/>
          <w:szCs w:val="28"/>
          <w:shd w:val="clear" w:color="auto" w:fill="FFFFFF"/>
        </w:rPr>
        <w:t xml:space="preserve">         Перед нашим обществом стоит острейшая проблема вовлечения наших сограждан, имеющих некоторые особенности физического развития в социум, проблема их активной адаптации, социализации и развития в рамках общества и на благо общества.</w:t>
      </w:r>
    </w:p>
    <w:p w:rsidR="00341C13" w:rsidRPr="003550C0" w:rsidRDefault="00341C13" w:rsidP="00D022F3">
      <w:pPr>
        <w:pStyle w:val="a3"/>
        <w:spacing w:before="0" w:beforeAutospacing="0" w:after="0" w:afterAutospacing="0"/>
        <w:ind w:left="-567"/>
        <w:jc w:val="both"/>
        <w:rPr>
          <w:color w:val="000000"/>
          <w:sz w:val="28"/>
          <w:szCs w:val="28"/>
          <w:shd w:val="clear" w:color="auto" w:fill="FFFFFF"/>
        </w:rPr>
      </w:pPr>
      <w:r w:rsidRPr="003550C0">
        <w:rPr>
          <w:color w:val="000000"/>
          <w:sz w:val="28"/>
          <w:szCs w:val="28"/>
          <w:shd w:val="clear" w:color="auto" w:fill="FFFFFF"/>
        </w:rPr>
        <w:t xml:space="preserve">        Одним из вариантов решения этой проблемы является развитие в России института инклюзивного образования, нацеленного на:</w:t>
      </w:r>
    </w:p>
    <w:p w:rsidR="00341C13" w:rsidRPr="003550C0" w:rsidRDefault="00341C13" w:rsidP="00D022F3">
      <w:pPr>
        <w:pStyle w:val="a3"/>
        <w:spacing w:before="0" w:beforeAutospacing="0" w:after="0" w:afterAutospacing="0"/>
        <w:ind w:left="-567"/>
        <w:jc w:val="both"/>
        <w:rPr>
          <w:color w:val="000000"/>
          <w:sz w:val="28"/>
          <w:szCs w:val="28"/>
          <w:shd w:val="clear" w:color="auto" w:fill="FFFFFF"/>
        </w:rPr>
      </w:pPr>
      <w:r w:rsidRPr="003550C0">
        <w:rPr>
          <w:color w:val="000000"/>
          <w:sz w:val="28"/>
          <w:szCs w:val="28"/>
          <w:shd w:val="clear" w:color="auto" w:fill="FFFFFF"/>
        </w:rPr>
        <w:t xml:space="preserve"> вовлечение детей с ограниченными возможностями в образовательный процесс;</w:t>
      </w:r>
    </w:p>
    <w:p w:rsidR="00341C13" w:rsidRPr="003550C0" w:rsidRDefault="00341C13" w:rsidP="00D022F3">
      <w:pPr>
        <w:pStyle w:val="a3"/>
        <w:spacing w:before="0" w:beforeAutospacing="0" w:after="0" w:afterAutospacing="0"/>
        <w:ind w:left="-567"/>
        <w:jc w:val="both"/>
        <w:rPr>
          <w:color w:val="000000"/>
          <w:sz w:val="28"/>
          <w:szCs w:val="28"/>
          <w:shd w:val="clear" w:color="auto" w:fill="FFFFFF"/>
        </w:rPr>
      </w:pPr>
      <w:r w:rsidRPr="003550C0">
        <w:rPr>
          <w:color w:val="000000"/>
          <w:sz w:val="28"/>
          <w:szCs w:val="28"/>
          <w:shd w:val="clear" w:color="auto" w:fill="FFFFFF"/>
        </w:rPr>
        <w:t>социализация детей-инвалидов в современном обществе;</w:t>
      </w:r>
    </w:p>
    <w:p w:rsidR="00341C13" w:rsidRPr="003550C0" w:rsidRDefault="00341C13" w:rsidP="00D022F3">
      <w:pPr>
        <w:pStyle w:val="a3"/>
        <w:spacing w:before="0" w:beforeAutospacing="0" w:after="0" w:afterAutospacing="0"/>
        <w:ind w:left="-567"/>
        <w:jc w:val="both"/>
        <w:rPr>
          <w:color w:val="000000"/>
          <w:sz w:val="28"/>
          <w:szCs w:val="28"/>
          <w:shd w:val="clear" w:color="auto" w:fill="FFFFFF"/>
        </w:rPr>
      </w:pPr>
      <w:r w:rsidRPr="003550C0">
        <w:rPr>
          <w:color w:val="000000"/>
          <w:sz w:val="28"/>
          <w:szCs w:val="28"/>
          <w:shd w:val="clear" w:color="auto" w:fill="FFFFFF"/>
        </w:rPr>
        <w:t>создание активной поведенческой установки у детей-инвалидов на уверенное позиционирование себя в современном обществе;</w:t>
      </w:r>
    </w:p>
    <w:p w:rsidR="00341C13" w:rsidRPr="003550C0" w:rsidRDefault="00341C13" w:rsidP="00D022F3">
      <w:pPr>
        <w:pStyle w:val="a3"/>
        <w:spacing w:before="0" w:beforeAutospacing="0" w:after="0" w:afterAutospacing="0"/>
        <w:ind w:left="-567"/>
        <w:jc w:val="both"/>
        <w:rPr>
          <w:color w:val="000000"/>
          <w:sz w:val="28"/>
          <w:szCs w:val="28"/>
          <w:shd w:val="clear" w:color="auto" w:fill="FFFFFF"/>
        </w:rPr>
      </w:pPr>
      <w:r w:rsidRPr="003550C0">
        <w:rPr>
          <w:color w:val="000000"/>
          <w:sz w:val="28"/>
          <w:szCs w:val="28"/>
          <w:shd w:val="clear" w:color="auto" w:fill="FFFFFF"/>
        </w:rPr>
        <w:t xml:space="preserve"> умение превращать свои недостатки в достоинства;</w:t>
      </w:r>
    </w:p>
    <w:p w:rsidR="00341C13" w:rsidRPr="003550C0" w:rsidRDefault="00341C13" w:rsidP="00D022F3">
      <w:pPr>
        <w:pStyle w:val="a3"/>
        <w:spacing w:before="0" w:beforeAutospacing="0" w:after="0" w:afterAutospacing="0"/>
        <w:ind w:left="-567"/>
        <w:jc w:val="both"/>
        <w:rPr>
          <w:color w:val="000000"/>
          <w:sz w:val="28"/>
          <w:szCs w:val="28"/>
          <w:shd w:val="clear" w:color="auto" w:fill="FFFFFF"/>
        </w:rPr>
      </w:pPr>
      <w:r w:rsidRPr="003550C0">
        <w:rPr>
          <w:color w:val="000000"/>
          <w:sz w:val="28"/>
          <w:szCs w:val="28"/>
          <w:shd w:val="clear" w:color="auto" w:fill="FFFFFF"/>
        </w:rPr>
        <w:t xml:space="preserve"> изменение отношения современного общества к людям с ограниченными возможностями через вышеуказанное вовлечение детей с ограниченными возможностями в наше общество.</w:t>
      </w:r>
    </w:p>
    <w:p w:rsidR="00341C13" w:rsidRPr="003550C0" w:rsidRDefault="003550C0" w:rsidP="00D022F3">
      <w:pPr>
        <w:pStyle w:val="a3"/>
        <w:spacing w:after="0" w:afterAutospacing="0"/>
        <w:ind w:left="-567"/>
        <w:jc w:val="both"/>
        <w:rPr>
          <w:color w:val="000000"/>
          <w:sz w:val="28"/>
          <w:szCs w:val="28"/>
          <w:shd w:val="clear" w:color="auto" w:fill="FFFFFF"/>
        </w:rPr>
      </w:pPr>
      <w:r>
        <w:rPr>
          <w:color w:val="000000"/>
          <w:sz w:val="28"/>
          <w:szCs w:val="28"/>
          <w:shd w:val="clear" w:color="auto" w:fill="FFFFFF"/>
        </w:rPr>
        <w:t xml:space="preserve">          </w:t>
      </w:r>
      <w:r w:rsidR="00341C13" w:rsidRPr="003550C0">
        <w:rPr>
          <w:color w:val="000000"/>
          <w:sz w:val="28"/>
          <w:szCs w:val="28"/>
          <w:shd w:val="clear" w:color="auto" w:fill="FFFFFF"/>
        </w:rPr>
        <w:t xml:space="preserve">Система инклюзивного образования включает в себя учебные заведения среднего, профессионального и высшего образования. Её целью является создание </w:t>
      </w:r>
      <w:proofErr w:type="spellStart"/>
      <w:r w:rsidR="00341C13" w:rsidRPr="003550C0">
        <w:rPr>
          <w:color w:val="000000"/>
          <w:sz w:val="28"/>
          <w:szCs w:val="28"/>
          <w:shd w:val="clear" w:color="auto" w:fill="FFFFFF"/>
        </w:rPr>
        <w:t>безбарьерной</w:t>
      </w:r>
      <w:proofErr w:type="spellEnd"/>
      <w:r w:rsidR="00341C13" w:rsidRPr="003550C0">
        <w:rPr>
          <w:color w:val="000000"/>
          <w:sz w:val="28"/>
          <w:szCs w:val="28"/>
          <w:shd w:val="clear" w:color="auto" w:fill="FFFFFF"/>
        </w:rPr>
        <w:t xml:space="preserve"> среды в обучении и профессиональной подготовке людей с ограниченными возможностями. Данный комплекс мер подразумевает как техническое оснащение образовательных учреждений, так и разработку специальных учебных курсов для педагогов и других учащихся, направленных на их работу и развитие взаимодействия с людьми с ограниченными возможностями, развитие толерантности и изменения установок. Кроме этого необходимы специальные программы, направленные на облегчение процесса адаптации детей с ограниченными возможностями в общеобразовательном учреждении.</w:t>
      </w:r>
    </w:p>
    <w:p w:rsidR="0002051F" w:rsidRPr="003550C0" w:rsidRDefault="003550C0" w:rsidP="00D022F3">
      <w:pPr>
        <w:pStyle w:val="a3"/>
        <w:spacing w:after="0" w:afterAutospacing="0"/>
        <w:ind w:left="-567"/>
        <w:jc w:val="both"/>
        <w:rPr>
          <w:color w:val="000000"/>
          <w:sz w:val="28"/>
          <w:szCs w:val="28"/>
          <w:shd w:val="clear" w:color="auto" w:fill="FFFFFF"/>
        </w:rPr>
      </w:pPr>
      <w:r>
        <w:rPr>
          <w:color w:val="000000"/>
          <w:sz w:val="28"/>
          <w:szCs w:val="28"/>
          <w:shd w:val="clear" w:color="auto" w:fill="FFFFFF"/>
        </w:rPr>
        <w:lastRenderedPageBreak/>
        <w:t xml:space="preserve">          </w:t>
      </w:r>
      <w:r w:rsidR="00341C13" w:rsidRPr="003550C0">
        <w:rPr>
          <w:color w:val="000000"/>
          <w:sz w:val="28"/>
          <w:szCs w:val="28"/>
          <w:shd w:val="clear" w:color="auto" w:fill="FFFFFF"/>
        </w:rPr>
        <w:t>Система инклюзивного образования только начинает своё развитие в нашей стране, однако мы уже можем привести некоторые примеры её успешного внедрения</w:t>
      </w:r>
    </w:p>
    <w:p w:rsidR="00341C13" w:rsidRPr="003550C0" w:rsidRDefault="00341C13" w:rsidP="00D022F3">
      <w:pPr>
        <w:pStyle w:val="a4"/>
        <w:spacing w:before="100" w:beforeAutospacing="1" w:after="0" w:line="240" w:lineRule="auto"/>
        <w:ind w:left="-567" w:firstLine="1275"/>
        <w:jc w:val="both"/>
        <w:rPr>
          <w:rFonts w:ascii="Times New Roman" w:hAnsi="Times New Roman" w:cs="Times New Roman"/>
          <w:b/>
          <w:sz w:val="28"/>
          <w:szCs w:val="28"/>
          <w:u w:val="single"/>
        </w:rPr>
      </w:pPr>
      <w:r w:rsidRPr="003550C0">
        <w:rPr>
          <w:rFonts w:ascii="Times New Roman" w:hAnsi="Times New Roman" w:cs="Times New Roman"/>
          <w:b/>
          <w:sz w:val="28"/>
          <w:szCs w:val="28"/>
          <w:u w:val="single"/>
        </w:rPr>
        <w:t>Организация обучения учащихся с ограниченными возможностями здоровья</w:t>
      </w:r>
    </w:p>
    <w:p w:rsidR="00341C13" w:rsidRPr="003550C0" w:rsidRDefault="003550C0" w:rsidP="00D022F3">
      <w:pPr>
        <w:spacing w:after="0" w:line="240" w:lineRule="auto"/>
        <w:ind w:left="-567"/>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41C13" w:rsidRPr="003550C0">
        <w:rPr>
          <w:rFonts w:ascii="Times New Roman" w:hAnsi="Times New Roman" w:cs="Times New Roman"/>
          <w:bCs/>
          <w:sz w:val="28"/>
          <w:szCs w:val="28"/>
        </w:rPr>
        <w:t>Дистанционное обучение (ДО) в школе можно использовать для организации:</w:t>
      </w:r>
    </w:p>
    <w:p w:rsidR="00341C13" w:rsidRPr="003550C0" w:rsidRDefault="00341C13" w:rsidP="00D022F3">
      <w:pPr>
        <w:pStyle w:val="a4"/>
        <w:numPr>
          <w:ilvl w:val="0"/>
          <w:numId w:val="2"/>
        </w:numPr>
        <w:spacing w:after="0" w:line="240" w:lineRule="auto"/>
        <w:jc w:val="both"/>
        <w:rPr>
          <w:rFonts w:ascii="Times New Roman" w:hAnsi="Times New Roman" w:cs="Times New Roman"/>
          <w:sz w:val="28"/>
          <w:szCs w:val="28"/>
        </w:rPr>
      </w:pPr>
      <w:r w:rsidRPr="003550C0">
        <w:rPr>
          <w:rFonts w:ascii="Times New Roman" w:hAnsi="Times New Roman" w:cs="Times New Roman"/>
          <w:sz w:val="28"/>
          <w:szCs w:val="28"/>
        </w:rPr>
        <w:t xml:space="preserve">Дистанционной поддержки очного образования - используя средства электронного обучения. Учащийся может получать задания и отправлять их на проверку используя систему </w:t>
      </w:r>
      <w:proofErr w:type="spellStart"/>
      <w:r w:rsidRPr="003550C0">
        <w:rPr>
          <w:rFonts w:ascii="Times New Roman" w:hAnsi="Times New Roman" w:cs="Times New Roman"/>
          <w:sz w:val="28"/>
          <w:szCs w:val="28"/>
        </w:rPr>
        <w:t>Moodle</w:t>
      </w:r>
      <w:proofErr w:type="spellEnd"/>
    </w:p>
    <w:p w:rsidR="00341C13" w:rsidRPr="003550C0" w:rsidRDefault="00341C13" w:rsidP="00D022F3">
      <w:pPr>
        <w:numPr>
          <w:ilvl w:val="0"/>
          <w:numId w:val="2"/>
        </w:numPr>
        <w:spacing w:after="0" w:line="240" w:lineRule="auto"/>
        <w:jc w:val="both"/>
        <w:rPr>
          <w:rFonts w:ascii="Times New Roman" w:hAnsi="Times New Roman" w:cs="Times New Roman"/>
          <w:sz w:val="28"/>
          <w:szCs w:val="28"/>
        </w:rPr>
      </w:pPr>
      <w:r w:rsidRPr="003550C0">
        <w:rPr>
          <w:rFonts w:ascii="Times New Roman" w:hAnsi="Times New Roman" w:cs="Times New Roman"/>
          <w:sz w:val="28"/>
          <w:szCs w:val="28"/>
        </w:rPr>
        <w:t>Поддержки очного образования - выполнение отдельных практических заданий, тестов проходит во время учебных занятий в системе электронного обучения.</w:t>
      </w:r>
    </w:p>
    <w:p w:rsidR="00341C13" w:rsidRPr="003550C0" w:rsidRDefault="00341C13" w:rsidP="00D022F3">
      <w:pPr>
        <w:spacing w:after="0" w:line="240" w:lineRule="auto"/>
        <w:ind w:left="-567"/>
        <w:jc w:val="both"/>
        <w:outlineLvl w:val="1"/>
        <w:rPr>
          <w:rFonts w:ascii="Times New Roman" w:hAnsi="Times New Roman" w:cs="Times New Roman"/>
          <w:bCs/>
          <w:sz w:val="28"/>
          <w:szCs w:val="28"/>
        </w:rPr>
      </w:pPr>
      <w:r w:rsidRPr="003550C0">
        <w:rPr>
          <w:rFonts w:ascii="Times New Roman" w:hAnsi="Times New Roman" w:cs="Times New Roman"/>
          <w:bCs/>
          <w:sz w:val="28"/>
          <w:szCs w:val="28"/>
        </w:rPr>
        <w:t>Система ДО может обеспечить:</w:t>
      </w:r>
    </w:p>
    <w:p w:rsidR="00341C13" w:rsidRPr="003550C0" w:rsidRDefault="00341C13" w:rsidP="00D022F3">
      <w:pPr>
        <w:numPr>
          <w:ilvl w:val="0"/>
          <w:numId w:val="3"/>
        </w:numPr>
        <w:spacing w:after="0" w:line="240" w:lineRule="auto"/>
        <w:jc w:val="both"/>
        <w:rPr>
          <w:rFonts w:ascii="Times New Roman" w:hAnsi="Times New Roman" w:cs="Times New Roman"/>
          <w:sz w:val="28"/>
          <w:szCs w:val="28"/>
        </w:rPr>
      </w:pPr>
      <w:r w:rsidRPr="003550C0">
        <w:rPr>
          <w:rFonts w:ascii="Times New Roman" w:hAnsi="Times New Roman" w:cs="Times New Roman"/>
          <w:sz w:val="28"/>
          <w:szCs w:val="28"/>
        </w:rPr>
        <w:t>Выбор удобного времени и места для обучения как для преподавателя, так и для ученика</w:t>
      </w:r>
    </w:p>
    <w:p w:rsidR="00341C13" w:rsidRPr="003550C0" w:rsidRDefault="00341C13" w:rsidP="00D022F3">
      <w:pPr>
        <w:numPr>
          <w:ilvl w:val="0"/>
          <w:numId w:val="3"/>
        </w:numPr>
        <w:spacing w:after="0" w:line="240" w:lineRule="auto"/>
        <w:jc w:val="both"/>
        <w:rPr>
          <w:rFonts w:ascii="Times New Roman" w:hAnsi="Times New Roman" w:cs="Times New Roman"/>
          <w:sz w:val="28"/>
          <w:szCs w:val="28"/>
        </w:rPr>
      </w:pPr>
      <w:r w:rsidRPr="003550C0">
        <w:rPr>
          <w:rFonts w:ascii="Times New Roman" w:hAnsi="Times New Roman" w:cs="Times New Roman"/>
          <w:sz w:val="28"/>
          <w:szCs w:val="28"/>
        </w:rPr>
        <w:t>Прочное усвоение знаний</w:t>
      </w:r>
    </w:p>
    <w:p w:rsidR="00341C13" w:rsidRPr="003550C0" w:rsidRDefault="00341C13" w:rsidP="00D022F3">
      <w:pPr>
        <w:numPr>
          <w:ilvl w:val="0"/>
          <w:numId w:val="3"/>
        </w:numPr>
        <w:spacing w:after="0" w:line="240" w:lineRule="auto"/>
        <w:jc w:val="both"/>
        <w:rPr>
          <w:rFonts w:ascii="Times New Roman" w:hAnsi="Times New Roman" w:cs="Times New Roman"/>
          <w:sz w:val="28"/>
          <w:szCs w:val="28"/>
        </w:rPr>
      </w:pPr>
      <w:r w:rsidRPr="003550C0">
        <w:rPr>
          <w:rFonts w:ascii="Times New Roman" w:hAnsi="Times New Roman" w:cs="Times New Roman"/>
          <w:sz w:val="28"/>
          <w:szCs w:val="28"/>
        </w:rPr>
        <w:t>Контакт преподавателя с учеником по мере необходимости. Если ученик работает, он контактирует с преподавателем.</w:t>
      </w:r>
    </w:p>
    <w:p w:rsidR="00341C13" w:rsidRPr="003550C0" w:rsidRDefault="00341C13" w:rsidP="00D022F3">
      <w:pPr>
        <w:numPr>
          <w:ilvl w:val="0"/>
          <w:numId w:val="3"/>
        </w:numPr>
        <w:spacing w:after="0" w:line="240" w:lineRule="auto"/>
        <w:jc w:val="both"/>
        <w:rPr>
          <w:rFonts w:ascii="Times New Roman" w:hAnsi="Times New Roman" w:cs="Times New Roman"/>
          <w:sz w:val="28"/>
          <w:szCs w:val="28"/>
        </w:rPr>
      </w:pPr>
      <w:r w:rsidRPr="003550C0">
        <w:rPr>
          <w:rFonts w:ascii="Times New Roman" w:hAnsi="Times New Roman" w:cs="Times New Roman"/>
          <w:sz w:val="28"/>
          <w:szCs w:val="28"/>
        </w:rPr>
        <w:t>Индивидуализацию обучения</w:t>
      </w:r>
    </w:p>
    <w:p w:rsidR="00341C13" w:rsidRPr="003550C0" w:rsidRDefault="003550C0" w:rsidP="00D022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1C13" w:rsidRPr="003550C0">
        <w:rPr>
          <w:rFonts w:ascii="Times New Roman" w:hAnsi="Times New Roman" w:cs="Times New Roman"/>
          <w:sz w:val="28"/>
          <w:szCs w:val="28"/>
        </w:rPr>
        <w:t>Применительно к школьному образованию, наиболее эффективной моделью внедрения ДО является интеграция очной и дистанционной форм обучения. Использование дистанционных курсов профильного направления в старших классах позволит существенно улучшить качество знаний учащихся и уменьшить учебную нагрузку. Замена урочной формы на самостоятельные, проективные виды деятельности создаст условия для продуктивного творчества учащихся. Дистанционную форму также эффективно применять в целях ликвидации пробелов в навыках и умениях или углубления знаний. Обучение, построенное на использовании интернет - технологий, позволяет решить проблемы обеспечения качественного образования в случаях недоступности или ограниченной доступности очного обучения: болезни, удаленность от учреждений образования и т.д.</w:t>
      </w:r>
    </w:p>
    <w:p w:rsidR="00341C13" w:rsidRPr="003550C0" w:rsidRDefault="00341C13" w:rsidP="00D022F3">
      <w:pPr>
        <w:spacing w:after="0" w:line="240" w:lineRule="auto"/>
        <w:rPr>
          <w:rFonts w:ascii="Times New Roman" w:hAnsi="Times New Roman" w:cs="Times New Roman"/>
          <w:sz w:val="28"/>
          <w:szCs w:val="28"/>
        </w:rPr>
      </w:pPr>
      <w:r w:rsidRPr="003550C0">
        <w:rPr>
          <w:rFonts w:ascii="Times New Roman" w:hAnsi="Times New Roman" w:cs="Times New Roman"/>
          <w:b/>
          <w:sz w:val="28"/>
          <w:szCs w:val="28"/>
        </w:rPr>
        <w:t>Понятие дистанционной формы обучения</w:t>
      </w:r>
    </w:p>
    <w:p w:rsidR="00341C13" w:rsidRPr="003550C0" w:rsidRDefault="00341C13" w:rsidP="00D022F3">
      <w:pPr>
        <w:spacing w:after="0" w:line="240" w:lineRule="auto"/>
        <w:ind w:left="-567" w:firstLine="567"/>
        <w:jc w:val="both"/>
        <w:rPr>
          <w:rFonts w:ascii="Times New Roman" w:hAnsi="Times New Roman" w:cs="Times New Roman"/>
          <w:sz w:val="28"/>
          <w:szCs w:val="28"/>
        </w:rPr>
      </w:pPr>
      <w:r w:rsidRPr="003550C0">
        <w:rPr>
          <w:rFonts w:ascii="Times New Roman" w:hAnsi="Times New Roman" w:cs="Times New Roman"/>
          <w:sz w:val="28"/>
          <w:szCs w:val="28"/>
        </w:rPr>
        <w:t xml:space="preserve">          Дистанционное обучение через Интернет - это обучение, при котором предоставление обучаемым существенной части учебного материала и большая часть взаимодействия с преподавателем осуществляются с использованием технических, программных и административных средств глобальной сети Интернет.</w:t>
      </w:r>
    </w:p>
    <w:p w:rsidR="00341C13" w:rsidRPr="003550C0" w:rsidRDefault="00341C13" w:rsidP="00D022F3">
      <w:pPr>
        <w:spacing w:after="0" w:line="240" w:lineRule="auto"/>
        <w:jc w:val="both"/>
        <w:rPr>
          <w:rFonts w:ascii="Times New Roman" w:hAnsi="Times New Roman" w:cs="Times New Roman"/>
          <w:sz w:val="28"/>
          <w:szCs w:val="28"/>
        </w:rPr>
      </w:pPr>
      <w:r w:rsidRPr="003550C0">
        <w:rPr>
          <w:rFonts w:ascii="Times New Roman" w:hAnsi="Times New Roman" w:cs="Times New Roman"/>
          <w:sz w:val="28"/>
          <w:szCs w:val="28"/>
        </w:rPr>
        <w:t xml:space="preserve">           Отличительной особенностью ДО является предоставление обучаемым возможности самим получать требуемые знания, пользуясь развитыми информационными ресурсами, предоставляемыми современными информационными технологиями. Информационные ресурсы: базы данных и знаний, компьютерные, в том числе мультимедиа, обучающие и контролирующие системы, видео- и аудиозаписи, электронные библиотеки - вместе с традиционными учебниками и методическими пособиями создают </w:t>
      </w:r>
      <w:r w:rsidRPr="003550C0">
        <w:rPr>
          <w:rFonts w:ascii="Times New Roman" w:hAnsi="Times New Roman" w:cs="Times New Roman"/>
          <w:sz w:val="28"/>
          <w:szCs w:val="28"/>
        </w:rPr>
        <w:lastRenderedPageBreak/>
        <w:t>уникальную распределенную среду обучения, доступную широкой аудитории.</w:t>
      </w:r>
    </w:p>
    <w:p w:rsidR="00341C13" w:rsidRPr="003550C0" w:rsidRDefault="00341C13" w:rsidP="00D022F3">
      <w:pPr>
        <w:spacing w:after="0" w:line="240" w:lineRule="auto"/>
        <w:jc w:val="both"/>
        <w:rPr>
          <w:rFonts w:ascii="Times New Roman" w:hAnsi="Times New Roman" w:cs="Times New Roman"/>
          <w:sz w:val="28"/>
          <w:szCs w:val="28"/>
        </w:rPr>
      </w:pPr>
      <w:r w:rsidRPr="003550C0">
        <w:rPr>
          <w:rFonts w:ascii="Times New Roman" w:hAnsi="Times New Roman" w:cs="Times New Roman"/>
          <w:sz w:val="28"/>
          <w:szCs w:val="28"/>
        </w:rPr>
        <w:t xml:space="preserve">          Проведение видео- и телевизионных лекций, круглых столов, компьютерных видео- и текстовых конференций, возможность частых, вплоть до ежедневных, консультаций с преподавателем по компьютерным коммуникациям делают взаимодействие обучаемых с преподавателями даже более интенсивными, чем при традиционной форме обучения.</w:t>
      </w:r>
    </w:p>
    <w:p w:rsidR="00341C13" w:rsidRPr="003550C0" w:rsidRDefault="00341C13" w:rsidP="00D022F3">
      <w:pPr>
        <w:spacing w:after="0" w:line="240" w:lineRule="auto"/>
        <w:jc w:val="both"/>
        <w:rPr>
          <w:rFonts w:ascii="Times New Roman" w:hAnsi="Times New Roman" w:cs="Times New Roman"/>
          <w:sz w:val="28"/>
          <w:szCs w:val="28"/>
        </w:rPr>
      </w:pPr>
      <w:r w:rsidRPr="003550C0">
        <w:rPr>
          <w:rFonts w:ascii="Times New Roman" w:hAnsi="Times New Roman" w:cs="Times New Roman"/>
          <w:sz w:val="28"/>
          <w:szCs w:val="28"/>
        </w:rPr>
        <w:t xml:space="preserve">         Интенсивные телекоммуникационные взаимодействия обучаемых между собой и с преподавателями консультантами позволяют проводить электронные семинары и деловые игры. </w:t>
      </w:r>
    </w:p>
    <w:p w:rsidR="00341C13" w:rsidRPr="003550C0" w:rsidRDefault="00341C13" w:rsidP="00D022F3">
      <w:pPr>
        <w:spacing w:after="0" w:line="240" w:lineRule="auto"/>
        <w:ind w:firstLine="708"/>
        <w:jc w:val="both"/>
        <w:rPr>
          <w:rFonts w:ascii="Times New Roman" w:hAnsi="Times New Roman" w:cs="Times New Roman"/>
          <w:sz w:val="28"/>
          <w:szCs w:val="28"/>
        </w:rPr>
      </w:pPr>
      <w:r w:rsidRPr="003550C0">
        <w:rPr>
          <w:rFonts w:ascii="Times New Roman" w:hAnsi="Times New Roman" w:cs="Times New Roman"/>
          <w:sz w:val="28"/>
          <w:szCs w:val="28"/>
        </w:rPr>
        <w:t xml:space="preserve">Опросы, проведенные в США, показали, что более 60% населения хотели бы получить образование дистанционно. В нашей стране, по оценкам специалистов, к дистанционному обучению готовы более 1,5 млн человек. Чем же так привлекательно дистанционное образование? </w:t>
      </w:r>
    </w:p>
    <w:p w:rsidR="00341C13" w:rsidRPr="003550C0" w:rsidRDefault="00341C13" w:rsidP="00D022F3">
      <w:pPr>
        <w:spacing w:after="0" w:line="240" w:lineRule="auto"/>
        <w:jc w:val="both"/>
        <w:rPr>
          <w:rFonts w:ascii="Times New Roman" w:hAnsi="Times New Roman" w:cs="Times New Roman"/>
          <w:sz w:val="28"/>
          <w:szCs w:val="28"/>
        </w:rPr>
      </w:pPr>
      <w:r w:rsidRPr="003550C0">
        <w:rPr>
          <w:rFonts w:ascii="Times New Roman" w:hAnsi="Times New Roman" w:cs="Times New Roman"/>
          <w:sz w:val="28"/>
          <w:szCs w:val="28"/>
        </w:rPr>
        <w:t xml:space="preserve">         В первую очередь, конечно же, своей гибкостью. Участники дистанционной формы обучения, как правило, не посещают регулярные занятия в виде лекций и семинаров, а работают в удобном для себя месте, в удобное время и в удобном темпе. Каждый может учиться столько, сколько ему лично необходимо для освоения предмета и получения необходимых зачетов по выбранным курсам. Это является большим преимуществом для людей, которые не могут или не хотят изменить свой обычный уклад жизни.       Дистанционное образование становится доступным не только тем, кто вынужден совмещать учебу с работой, но и людям с ослабленным здоровьем и инвалидам. </w:t>
      </w:r>
    </w:p>
    <w:p w:rsidR="00341C13" w:rsidRPr="003550C0" w:rsidRDefault="00341C13" w:rsidP="00D022F3">
      <w:pPr>
        <w:spacing w:after="0" w:line="240" w:lineRule="auto"/>
        <w:jc w:val="both"/>
        <w:rPr>
          <w:rFonts w:ascii="Times New Roman" w:hAnsi="Times New Roman" w:cs="Times New Roman"/>
          <w:sz w:val="28"/>
          <w:szCs w:val="28"/>
        </w:rPr>
      </w:pPr>
      <w:r w:rsidRPr="003550C0">
        <w:rPr>
          <w:rFonts w:ascii="Times New Roman" w:hAnsi="Times New Roman" w:cs="Times New Roman"/>
          <w:sz w:val="28"/>
          <w:szCs w:val="28"/>
        </w:rPr>
        <w:t xml:space="preserve">          Несомненным преимуществом является и модульный принцип, который положен в основу дистанционного обучения. Каждый отдельный курс создает целостное представление об определенной предметной области. Это позволяет из набора независимых курсов-модулей формировать учебную программу, отвечающую индивидуальным потребностям учащегося. </w:t>
      </w:r>
    </w:p>
    <w:p w:rsidR="00341C13" w:rsidRPr="003550C0" w:rsidRDefault="00341C13" w:rsidP="00D022F3">
      <w:pPr>
        <w:suppressAutoHyphens/>
        <w:spacing w:after="0" w:line="240" w:lineRule="auto"/>
        <w:ind w:firstLine="709"/>
        <w:jc w:val="both"/>
        <w:rPr>
          <w:rFonts w:ascii="Times New Roman" w:hAnsi="Times New Roman" w:cs="Times New Roman"/>
          <w:sz w:val="28"/>
          <w:szCs w:val="28"/>
        </w:rPr>
      </w:pPr>
      <w:r w:rsidRPr="003550C0">
        <w:rPr>
          <w:rFonts w:ascii="Times New Roman" w:hAnsi="Times New Roman" w:cs="Times New Roman"/>
          <w:sz w:val="28"/>
          <w:szCs w:val="28"/>
        </w:rPr>
        <w:t xml:space="preserve">Дистанционная форма обучения детей с ОВЗ, является основной и наиболее эффективной. </w:t>
      </w:r>
      <w:r w:rsidRPr="003550C0">
        <w:rPr>
          <w:rFonts w:ascii="Times New Roman" w:hAnsi="Times New Roman" w:cs="Times New Roman"/>
          <w:sz w:val="28"/>
          <w:szCs w:val="28"/>
          <w:lang w:val="en-US"/>
        </w:rPr>
        <w:t>C</w:t>
      </w:r>
      <w:r w:rsidRPr="003550C0">
        <w:rPr>
          <w:rFonts w:ascii="Times New Roman" w:hAnsi="Times New Roman" w:cs="Times New Roman"/>
          <w:sz w:val="28"/>
          <w:szCs w:val="28"/>
        </w:rPr>
        <w:t xml:space="preserve"> появлением </w:t>
      </w:r>
      <w:r w:rsidRPr="003550C0">
        <w:rPr>
          <w:rFonts w:ascii="Times New Roman" w:hAnsi="Times New Roman" w:cs="Times New Roman"/>
          <w:sz w:val="28"/>
          <w:szCs w:val="28"/>
          <w:lang w:val="en-US"/>
        </w:rPr>
        <w:t>Internet</w:t>
      </w:r>
      <w:r w:rsidRPr="003550C0">
        <w:rPr>
          <w:rFonts w:ascii="Times New Roman" w:hAnsi="Times New Roman" w:cs="Times New Roman"/>
          <w:sz w:val="28"/>
          <w:szCs w:val="28"/>
        </w:rPr>
        <w:t>, организовать дистанционные курсы обучения стало возможно.</w:t>
      </w:r>
    </w:p>
    <w:p w:rsidR="00341C13" w:rsidRPr="003550C0" w:rsidRDefault="00341C13" w:rsidP="00D022F3">
      <w:pPr>
        <w:suppressAutoHyphens/>
        <w:spacing w:after="0" w:line="240" w:lineRule="auto"/>
        <w:ind w:firstLine="709"/>
        <w:jc w:val="both"/>
        <w:rPr>
          <w:rFonts w:ascii="Times New Roman" w:hAnsi="Times New Roman" w:cs="Times New Roman"/>
          <w:sz w:val="28"/>
          <w:szCs w:val="28"/>
        </w:rPr>
      </w:pPr>
      <w:r w:rsidRPr="003550C0">
        <w:rPr>
          <w:rFonts w:ascii="Times New Roman" w:hAnsi="Times New Roman" w:cs="Times New Roman"/>
          <w:sz w:val="28"/>
          <w:szCs w:val="28"/>
        </w:rPr>
        <w:t>Индивидуальный подход в обучении таких детей, это основа их обучения.</w:t>
      </w:r>
    </w:p>
    <w:p w:rsidR="00341C13" w:rsidRPr="003550C0" w:rsidRDefault="00341C13" w:rsidP="00D022F3">
      <w:pPr>
        <w:suppressAutoHyphens/>
        <w:spacing w:after="0" w:line="240" w:lineRule="auto"/>
        <w:ind w:firstLine="709"/>
        <w:jc w:val="both"/>
        <w:rPr>
          <w:rFonts w:ascii="Times New Roman" w:hAnsi="Times New Roman" w:cs="Times New Roman"/>
          <w:sz w:val="28"/>
          <w:szCs w:val="28"/>
        </w:rPr>
      </w:pPr>
      <w:r w:rsidRPr="003550C0">
        <w:rPr>
          <w:rFonts w:ascii="Times New Roman" w:hAnsi="Times New Roman" w:cs="Times New Roman"/>
          <w:sz w:val="28"/>
          <w:szCs w:val="28"/>
        </w:rPr>
        <w:t>Необходимо скорректировать учебную программу, учитывая умственные и физические особенности учащегося, подготовить индивидуальный курс обучения.</w:t>
      </w:r>
    </w:p>
    <w:p w:rsidR="00341C13" w:rsidRPr="00D022F3" w:rsidRDefault="00341C13" w:rsidP="00D022F3">
      <w:pPr>
        <w:suppressAutoHyphens/>
        <w:spacing w:after="0" w:line="240" w:lineRule="auto"/>
        <w:ind w:firstLine="709"/>
        <w:jc w:val="both"/>
        <w:rPr>
          <w:rFonts w:ascii="Times New Roman" w:hAnsi="Times New Roman" w:cs="Times New Roman"/>
          <w:sz w:val="28"/>
          <w:szCs w:val="28"/>
        </w:rPr>
      </w:pPr>
      <w:r w:rsidRPr="003550C0">
        <w:rPr>
          <w:rFonts w:ascii="Times New Roman" w:hAnsi="Times New Roman" w:cs="Times New Roman"/>
          <w:sz w:val="28"/>
          <w:szCs w:val="28"/>
        </w:rPr>
        <w:t>Только совместная работа учителей, психологов, педагогов, врачей, родителей, служб социальной защиты и правительства, даст возможность организовать ДО   таким образом, чтобы наиболее эффективно, безопасно для ребенка построить процесс обучения, воспитания и развития. Это в конечном итоге дает каждому участнику процесса обучения возможность стать социально значимым лицом общества.</w:t>
      </w:r>
    </w:p>
    <w:p w:rsidR="00D022F3" w:rsidRDefault="003550C0" w:rsidP="00D022F3">
      <w:pPr>
        <w:spacing w:after="0" w:line="240" w:lineRule="auto"/>
        <w:jc w:val="both"/>
        <w:rPr>
          <w:rFonts w:ascii="Times New Roman" w:hAnsi="Times New Roman" w:cs="Times New Roman"/>
          <w:b/>
          <w:bCs/>
          <w:sz w:val="28"/>
          <w:szCs w:val="28"/>
        </w:rPr>
      </w:pPr>
      <w:r w:rsidRPr="00D022F3">
        <w:rPr>
          <w:rFonts w:ascii="Times New Roman" w:hAnsi="Times New Roman" w:cs="Times New Roman"/>
          <w:b/>
          <w:bCs/>
          <w:sz w:val="28"/>
          <w:szCs w:val="28"/>
        </w:rPr>
        <w:t xml:space="preserve"> </w:t>
      </w:r>
      <w:r w:rsidR="00D022F3">
        <w:rPr>
          <w:rFonts w:ascii="Times New Roman" w:hAnsi="Times New Roman" w:cs="Times New Roman"/>
          <w:b/>
          <w:bCs/>
          <w:sz w:val="28"/>
          <w:szCs w:val="28"/>
        </w:rPr>
        <w:tab/>
      </w:r>
    </w:p>
    <w:p w:rsidR="00D022F3" w:rsidRDefault="00D022F3" w:rsidP="00D022F3">
      <w:pPr>
        <w:spacing w:after="0" w:line="240" w:lineRule="auto"/>
        <w:jc w:val="both"/>
        <w:rPr>
          <w:rFonts w:ascii="Times New Roman" w:hAnsi="Times New Roman" w:cs="Times New Roman"/>
          <w:b/>
          <w:bCs/>
          <w:sz w:val="28"/>
          <w:szCs w:val="28"/>
        </w:rPr>
      </w:pPr>
    </w:p>
    <w:p w:rsidR="003550C0" w:rsidRPr="00D022F3" w:rsidRDefault="003550C0" w:rsidP="00D022F3">
      <w:pPr>
        <w:spacing w:after="0" w:line="240" w:lineRule="auto"/>
        <w:ind w:firstLine="708"/>
        <w:jc w:val="both"/>
        <w:rPr>
          <w:rFonts w:ascii="Times New Roman" w:hAnsi="Times New Roman" w:cs="Times New Roman"/>
          <w:b/>
          <w:sz w:val="28"/>
          <w:szCs w:val="28"/>
        </w:rPr>
      </w:pPr>
      <w:r w:rsidRPr="00D022F3">
        <w:rPr>
          <w:rFonts w:ascii="Times New Roman" w:hAnsi="Times New Roman" w:cs="Times New Roman"/>
          <w:b/>
          <w:bCs/>
          <w:sz w:val="28"/>
          <w:szCs w:val="28"/>
        </w:rPr>
        <w:lastRenderedPageBreak/>
        <w:t>Особенности работы преподавателя ДО</w:t>
      </w:r>
      <w:r w:rsidRPr="00D022F3">
        <w:rPr>
          <w:rFonts w:ascii="Times New Roman" w:hAnsi="Times New Roman" w:cs="Times New Roman"/>
          <w:b/>
          <w:sz w:val="28"/>
          <w:szCs w:val="28"/>
        </w:rPr>
        <w:t xml:space="preserve"> </w:t>
      </w:r>
    </w:p>
    <w:p w:rsidR="003550C0" w:rsidRPr="003550C0" w:rsidRDefault="003550C0" w:rsidP="00CA3C8D">
      <w:pPr>
        <w:spacing w:after="0" w:line="240" w:lineRule="auto"/>
        <w:ind w:firstLine="708"/>
        <w:jc w:val="both"/>
        <w:rPr>
          <w:rFonts w:ascii="Times New Roman" w:hAnsi="Times New Roman" w:cs="Times New Roman"/>
          <w:sz w:val="28"/>
          <w:szCs w:val="28"/>
        </w:rPr>
      </w:pPr>
      <w:r w:rsidRPr="003550C0">
        <w:rPr>
          <w:rFonts w:ascii="Times New Roman" w:hAnsi="Times New Roman" w:cs="Times New Roman"/>
          <w:bCs/>
          <w:sz w:val="28"/>
          <w:szCs w:val="28"/>
        </w:rPr>
        <w:t>Современный педагог сегодня – это не только традиционный, очный преподаватель, но и человек, знающий образовательный сегмент сети Интернет, ориентирующийся в педагогических сетевых сообществах, имеющий навыки проведения образовательного процесса с помощью информационно-коммуникационных технологий, знающий педагогические технологии дистанционного обучения, умеющий преподать свой предмет в любой форме с помощью любых средств общения.</w:t>
      </w:r>
    </w:p>
    <w:p w:rsidR="003550C0" w:rsidRPr="003550C0" w:rsidRDefault="003550C0" w:rsidP="00CA3C8D">
      <w:pPr>
        <w:spacing w:after="0" w:line="240" w:lineRule="auto"/>
        <w:ind w:firstLine="708"/>
        <w:jc w:val="both"/>
        <w:rPr>
          <w:rFonts w:ascii="Times New Roman" w:hAnsi="Times New Roman" w:cs="Times New Roman"/>
          <w:sz w:val="28"/>
          <w:szCs w:val="28"/>
        </w:rPr>
      </w:pPr>
      <w:r w:rsidRPr="003550C0">
        <w:rPr>
          <w:rFonts w:ascii="Times New Roman" w:hAnsi="Times New Roman" w:cs="Times New Roman"/>
          <w:bCs/>
          <w:sz w:val="28"/>
          <w:szCs w:val="28"/>
        </w:rPr>
        <w:t xml:space="preserve">Подготовка педагогических кадров, сориентированных на работу в условиях ДО, стала в последнее время наиболее острой проблемой многих российских учебных заведений. </w:t>
      </w:r>
    </w:p>
    <w:p w:rsidR="003550C0" w:rsidRPr="003550C0" w:rsidRDefault="003550C0" w:rsidP="00CA3C8D">
      <w:pPr>
        <w:spacing w:after="0" w:line="240" w:lineRule="auto"/>
        <w:ind w:firstLine="708"/>
        <w:jc w:val="both"/>
        <w:rPr>
          <w:rFonts w:ascii="Times New Roman" w:hAnsi="Times New Roman" w:cs="Times New Roman"/>
          <w:sz w:val="28"/>
          <w:szCs w:val="28"/>
        </w:rPr>
      </w:pPr>
      <w:r w:rsidRPr="003550C0">
        <w:rPr>
          <w:rFonts w:ascii="Times New Roman" w:hAnsi="Times New Roman" w:cs="Times New Roman"/>
          <w:bCs/>
          <w:sz w:val="28"/>
          <w:szCs w:val="28"/>
        </w:rPr>
        <w:t>Сложность подготовки преподавателей ДО состоит в отсутствии комплексной программы, которая должна содержать несколько направлений:</w:t>
      </w:r>
    </w:p>
    <w:p w:rsidR="003550C0" w:rsidRPr="003550C0" w:rsidRDefault="003550C0" w:rsidP="00D022F3">
      <w:pPr>
        <w:numPr>
          <w:ilvl w:val="0"/>
          <w:numId w:val="4"/>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Современные личностно-ориентированные формы и методы обучения</w:t>
      </w:r>
    </w:p>
    <w:p w:rsidR="003550C0" w:rsidRPr="003550C0" w:rsidRDefault="003550C0" w:rsidP="00D022F3">
      <w:pPr>
        <w:numPr>
          <w:ilvl w:val="0"/>
          <w:numId w:val="4"/>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Методика и дидактика ДО</w:t>
      </w:r>
    </w:p>
    <w:p w:rsidR="003550C0" w:rsidRPr="003550C0" w:rsidRDefault="003550C0" w:rsidP="00D022F3">
      <w:pPr>
        <w:numPr>
          <w:ilvl w:val="0"/>
          <w:numId w:val="4"/>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Педагогическая психология ДО</w:t>
      </w:r>
    </w:p>
    <w:p w:rsidR="003550C0" w:rsidRPr="003550C0" w:rsidRDefault="003550C0" w:rsidP="00D022F3">
      <w:pPr>
        <w:numPr>
          <w:ilvl w:val="0"/>
          <w:numId w:val="4"/>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Средства информационных и коммуникационных технологий</w:t>
      </w:r>
    </w:p>
    <w:p w:rsidR="003550C0" w:rsidRPr="003550C0" w:rsidRDefault="003550C0" w:rsidP="00D022F3">
      <w:pPr>
        <w:numPr>
          <w:ilvl w:val="0"/>
          <w:numId w:val="4"/>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Управление процессом ДО, организация контроля знаний обучающихся</w:t>
      </w:r>
    </w:p>
    <w:p w:rsidR="003550C0" w:rsidRPr="003550C0" w:rsidRDefault="003550C0" w:rsidP="00D022F3">
      <w:pPr>
        <w:numPr>
          <w:ilvl w:val="0"/>
          <w:numId w:val="4"/>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Педагогический мониторинг, оценка эффективности учебного процесса</w:t>
      </w:r>
    </w:p>
    <w:p w:rsidR="003550C0" w:rsidRPr="003550C0" w:rsidRDefault="003550C0" w:rsidP="00CA3C8D">
      <w:pPr>
        <w:spacing w:after="0" w:line="240" w:lineRule="auto"/>
        <w:ind w:firstLine="708"/>
        <w:jc w:val="both"/>
        <w:rPr>
          <w:rFonts w:ascii="Times New Roman" w:hAnsi="Times New Roman" w:cs="Times New Roman"/>
          <w:sz w:val="28"/>
          <w:szCs w:val="28"/>
        </w:rPr>
      </w:pPr>
      <w:r w:rsidRPr="003550C0">
        <w:rPr>
          <w:rFonts w:ascii="Times New Roman" w:hAnsi="Times New Roman" w:cs="Times New Roman"/>
          <w:bCs/>
          <w:sz w:val="28"/>
          <w:szCs w:val="28"/>
        </w:rPr>
        <w:t xml:space="preserve">Среди моделей дистанционного обучения, выделенных </w:t>
      </w:r>
      <w:proofErr w:type="spellStart"/>
      <w:r w:rsidRPr="003550C0">
        <w:rPr>
          <w:rFonts w:ascii="Times New Roman" w:hAnsi="Times New Roman" w:cs="Times New Roman"/>
          <w:bCs/>
          <w:sz w:val="28"/>
          <w:szCs w:val="28"/>
        </w:rPr>
        <w:t>Полат</w:t>
      </w:r>
      <w:proofErr w:type="spellEnd"/>
      <w:r w:rsidRPr="003550C0">
        <w:rPr>
          <w:rFonts w:ascii="Times New Roman" w:hAnsi="Times New Roman" w:cs="Times New Roman"/>
          <w:bCs/>
          <w:sz w:val="28"/>
          <w:szCs w:val="28"/>
        </w:rPr>
        <w:t xml:space="preserve"> Е.С., наибольшее распространение на сегодня получили интеграция очного и дистанционного обучения, сетевое обучение (как проведение автономных дистанционных курсов, так и обучение в информационно-образовательной среде) и модель дистанционного обучения с помощью кейс-технологий. Следовательно, </w:t>
      </w:r>
      <w:r w:rsidRPr="003550C0">
        <w:rPr>
          <w:rFonts w:ascii="Times New Roman" w:hAnsi="Times New Roman" w:cs="Times New Roman"/>
          <w:bCs/>
          <w:i/>
          <w:iCs/>
          <w:sz w:val="28"/>
          <w:szCs w:val="28"/>
        </w:rPr>
        <w:t xml:space="preserve">второе, чему следует учить современного педагога, – это работе с данными моделями дистанционного обучения и получению эффективного результата обучения. </w:t>
      </w:r>
    </w:p>
    <w:p w:rsidR="003550C0" w:rsidRPr="003550C0" w:rsidRDefault="003550C0" w:rsidP="00D022F3">
      <w:p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Можно выделить несколько категорий преподавателей, участвующих в процессе ДО:</w:t>
      </w:r>
    </w:p>
    <w:p w:rsidR="003550C0" w:rsidRPr="003550C0" w:rsidRDefault="003550C0" w:rsidP="00D022F3">
      <w:pPr>
        <w:numPr>
          <w:ilvl w:val="0"/>
          <w:numId w:val="5"/>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Автор-редактор курса занимается разработкой курсов ДО, электронных учебников, консультирует педагогов, которые будут проводить дистанционные курсы.</w:t>
      </w:r>
    </w:p>
    <w:p w:rsidR="003550C0" w:rsidRPr="003550C0" w:rsidRDefault="003550C0" w:rsidP="00D022F3">
      <w:pPr>
        <w:numPr>
          <w:ilvl w:val="0"/>
          <w:numId w:val="5"/>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Преподаватель-</w:t>
      </w:r>
      <w:proofErr w:type="spellStart"/>
      <w:r w:rsidRPr="003550C0">
        <w:rPr>
          <w:rFonts w:ascii="Times New Roman" w:hAnsi="Times New Roman" w:cs="Times New Roman"/>
          <w:bCs/>
          <w:sz w:val="28"/>
          <w:szCs w:val="28"/>
        </w:rPr>
        <w:t>тьютор</w:t>
      </w:r>
      <w:proofErr w:type="spellEnd"/>
      <w:r w:rsidRPr="003550C0">
        <w:rPr>
          <w:rFonts w:ascii="Times New Roman" w:hAnsi="Times New Roman" w:cs="Times New Roman"/>
          <w:bCs/>
          <w:sz w:val="28"/>
          <w:szCs w:val="28"/>
        </w:rPr>
        <w:t xml:space="preserve"> организовывает взаимодействие удалённого преподавателя с группой в форме ДО.</w:t>
      </w:r>
    </w:p>
    <w:p w:rsidR="003550C0" w:rsidRPr="003550C0" w:rsidRDefault="003550C0" w:rsidP="00D022F3">
      <w:pPr>
        <w:numPr>
          <w:ilvl w:val="0"/>
          <w:numId w:val="5"/>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Преподаватель-консультант ведёт занятия в региональном учебном центре, имея сертификат от базового учебного заведения. Консультирует обучающихся по программам, методикам и технологиям, заданным базовым учебным заведением, в рамках дисциплин и сроков, определяемых его сертификатом.</w:t>
      </w:r>
    </w:p>
    <w:p w:rsidR="003550C0" w:rsidRPr="003550C0" w:rsidRDefault="003550C0" w:rsidP="00D022F3">
      <w:pPr>
        <w:numPr>
          <w:ilvl w:val="0"/>
          <w:numId w:val="5"/>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Преподаватель ДО это "виртуальный" преподаватель, работающий с учащимися через Интернет. Современный преподаватель ДО должен владеть различными моделями ДО, педагогическими технологиями ДО и средствами ИКТ в условиях ДО, а также знающий психологические азы организации процесса ДО и работы с удалённым учеником.</w:t>
      </w:r>
    </w:p>
    <w:p w:rsidR="003550C0" w:rsidRPr="003550C0" w:rsidRDefault="003550C0" w:rsidP="00CA3C8D">
      <w:pPr>
        <w:spacing w:after="0" w:line="240" w:lineRule="auto"/>
        <w:ind w:firstLine="708"/>
        <w:jc w:val="both"/>
        <w:rPr>
          <w:rFonts w:ascii="Times New Roman" w:hAnsi="Times New Roman" w:cs="Times New Roman"/>
          <w:sz w:val="28"/>
          <w:szCs w:val="28"/>
        </w:rPr>
      </w:pPr>
      <w:r w:rsidRPr="003550C0">
        <w:rPr>
          <w:rFonts w:ascii="Times New Roman" w:hAnsi="Times New Roman" w:cs="Times New Roman"/>
          <w:bCs/>
          <w:sz w:val="28"/>
          <w:szCs w:val="28"/>
        </w:rPr>
        <w:lastRenderedPageBreak/>
        <w:t xml:space="preserve">Преподаватель, виртуозно владеющий всем необходимым инструментарием и методикой ДО, способен с одинаковой эффективностью преподавать свой курс как очно, так и дистанционно, а также очно-дистанционно. Это позволяет работать с различными группами учеников, расширить круг обучающихся, выбрать для всех участников процесса </w:t>
      </w:r>
      <w:proofErr w:type="gramStart"/>
      <w:r w:rsidRPr="003550C0">
        <w:rPr>
          <w:rFonts w:ascii="Times New Roman" w:hAnsi="Times New Roman" w:cs="Times New Roman"/>
          <w:bCs/>
          <w:sz w:val="28"/>
          <w:szCs w:val="28"/>
        </w:rPr>
        <w:t>ДО наиболее оптимальный режим</w:t>
      </w:r>
      <w:proofErr w:type="gramEnd"/>
      <w:r w:rsidRPr="003550C0">
        <w:rPr>
          <w:rFonts w:ascii="Times New Roman" w:hAnsi="Times New Roman" w:cs="Times New Roman"/>
          <w:bCs/>
          <w:sz w:val="28"/>
          <w:szCs w:val="28"/>
        </w:rPr>
        <w:t xml:space="preserve"> работы (по времени, условиям, использованию ИКТ), сочетать научную и педагогическую деятельность, получать дополнительный заработок, обучая студентов из других учебных заведений других городов и стран.</w:t>
      </w:r>
    </w:p>
    <w:p w:rsidR="003550C0" w:rsidRPr="003550C0" w:rsidRDefault="003550C0" w:rsidP="00CA3C8D">
      <w:pPr>
        <w:spacing w:after="0" w:line="240" w:lineRule="auto"/>
        <w:ind w:firstLine="708"/>
        <w:jc w:val="both"/>
        <w:rPr>
          <w:rFonts w:ascii="Times New Roman" w:hAnsi="Times New Roman" w:cs="Times New Roman"/>
          <w:b/>
          <w:sz w:val="28"/>
          <w:szCs w:val="28"/>
        </w:rPr>
      </w:pPr>
      <w:r w:rsidRPr="003550C0">
        <w:rPr>
          <w:rFonts w:ascii="Times New Roman" w:hAnsi="Times New Roman" w:cs="Times New Roman"/>
          <w:b/>
          <w:bCs/>
          <w:sz w:val="28"/>
          <w:szCs w:val="28"/>
        </w:rPr>
        <w:t>Функции преподавателя ДО:</w:t>
      </w:r>
    </w:p>
    <w:p w:rsidR="003550C0" w:rsidRPr="003550C0" w:rsidRDefault="003550C0" w:rsidP="00D022F3">
      <w:pPr>
        <w:numPr>
          <w:ilvl w:val="0"/>
          <w:numId w:val="6"/>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Организация учебной и исследовательской деятельности учащихся с использованием ИКТ</w:t>
      </w:r>
    </w:p>
    <w:p w:rsidR="003550C0" w:rsidRPr="003550C0" w:rsidRDefault="003550C0" w:rsidP="00D022F3">
      <w:pPr>
        <w:numPr>
          <w:ilvl w:val="0"/>
          <w:numId w:val="6"/>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Организация работы по созданию учащимися телекоммуникационных проектов</w:t>
      </w:r>
    </w:p>
    <w:p w:rsidR="003550C0" w:rsidRPr="003550C0" w:rsidRDefault="003550C0" w:rsidP="00D022F3">
      <w:pPr>
        <w:numPr>
          <w:ilvl w:val="0"/>
          <w:numId w:val="6"/>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Индивидуальное и групповое обучение в различных моделях</w:t>
      </w:r>
    </w:p>
    <w:p w:rsidR="003550C0" w:rsidRPr="003550C0" w:rsidRDefault="003550C0" w:rsidP="00D022F3">
      <w:pPr>
        <w:numPr>
          <w:ilvl w:val="0"/>
          <w:numId w:val="6"/>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Разработка различных дидактических моделей на базе сетевого ресурса</w:t>
      </w:r>
    </w:p>
    <w:p w:rsidR="003550C0" w:rsidRPr="003550C0" w:rsidRDefault="003550C0" w:rsidP="00D022F3">
      <w:pPr>
        <w:numPr>
          <w:ilvl w:val="0"/>
          <w:numId w:val="6"/>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Подготовка превентивных заданий к уроку</w:t>
      </w:r>
    </w:p>
    <w:p w:rsidR="003550C0" w:rsidRPr="003550C0" w:rsidRDefault="003550C0" w:rsidP="00D022F3">
      <w:pPr>
        <w:numPr>
          <w:ilvl w:val="0"/>
          <w:numId w:val="6"/>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Взаимодействие с педагогом-куратором и психологом</w:t>
      </w:r>
    </w:p>
    <w:p w:rsidR="003550C0" w:rsidRPr="003550C0" w:rsidRDefault="003550C0" w:rsidP="00D022F3">
      <w:pPr>
        <w:numPr>
          <w:ilvl w:val="0"/>
          <w:numId w:val="6"/>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 xml:space="preserve">Организация работы в малых группах сотрудничества </w:t>
      </w:r>
    </w:p>
    <w:p w:rsidR="003550C0" w:rsidRPr="003550C0" w:rsidRDefault="003550C0" w:rsidP="00D022F3">
      <w:pPr>
        <w:numPr>
          <w:ilvl w:val="0"/>
          <w:numId w:val="6"/>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Участие в педагогических телеконференциях и семинарах</w:t>
      </w:r>
    </w:p>
    <w:p w:rsidR="003550C0" w:rsidRPr="003550C0" w:rsidRDefault="003550C0" w:rsidP="00D022F3">
      <w:pPr>
        <w:numPr>
          <w:ilvl w:val="0"/>
          <w:numId w:val="6"/>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Анализ и оценивание работ учащихся</w:t>
      </w:r>
    </w:p>
    <w:p w:rsidR="003550C0" w:rsidRPr="003550C0" w:rsidRDefault="003550C0" w:rsidP="00D022F3">
      <w:pPr>
        <w:numPr>
          <w:ilvl w:val="0"/>
          <w:numId w:val="6"/>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 xml:space="preserve">Участие в процедуре </w:t>
      </w:r>
      <w:proofErr w:type="spellStart"/>
      <w:r w:rsidRPr="003550C0">
        <w:rPr>
          <w:rFonts w:ascii="Times New Roman" w:hAnsi="Times New Roman" w:cs="Times New Roman"/>
          <w:bCs/>
          <w:sz w:val="28"/>
          <w:szCs w:val="28"/>
        </w:rPr>
        <w:t>модерации</w:t>
      </w:r>
      <w:proofErr w:type="spellEnd"/>
    </w:p>
    <w:p w:rsidR="003550C0" w:rsidRPr="003550C0" w:rsidRDefault="003550C0" w:rsidP="00D022F3">
      <w:pPr>
        <w:numPr>
          <w:ilvl w:val="0"/>
          <w:numId w:val="6"/>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 xml:space="preserve">Проведение </w:t>
      </w:r>
      <w:proofErr w:type="gramStart"/>
      <w:r w:rsidRPr="003550C0">
        <w:rPr>
          <w:rFonts w:ascii="Times New Roman" w:hAnsi="Times New Roman" w:cs="Times New Roman"/>
          <w:bCs/>
          <w:sz w:val="28"/>
          <w:szCs w:val="28"/>
        </w:rPr>
        <w:t>он- и</w:t>
      </w:r>
      <w:proofErr w:type="gramEnd"/>
      <w:r w:rsidRPr="003550C0">
        <w:rPr>
          <w:rFonts w:ascii="Times New Roman" w:hAnsi="Times New Roman" w:cs="Times New Roman"/>
          <w:bCs/>
          <w:sz w:val="28"/>
          <w:szCs w:val="28"/>
        </w:rPr>
        <w:t xml:space="preserve"> </w:t>
      </w:r>
      <w:proofErr w:type="spellStart"/>
      <w:r w:rsidRPr="003550C0">
        <w:rPr>
          <w:rFonts w:ascii="Times New Roman" w:hAnsi="Times New Roman" w:cs="Times New Roman"/>
          <w:bCs/>
          <w:sz w:val="28"/>
          <w:szCs w:val="28"/>
        </w:rPr>
        <w:t>офф-лайн</w:t>
      </w:r>
      <w:proofErr w:type="spellEnd"/>
      <w:r w:rsidRPr="003550C0">
        <w:rPr>
          <w:rFonts w:ascii="Times New Roman" w:hAnsi="Times New Roman" w:cs="Times New Roman"/>
          <w:bCs/>
          <w:sz w:val="28"/>
          <w:szCs w:val="28"/>
        </w:rPr>
        <w:t xml:space="preserve"> консультаций</w:t>
      </w:r>
    </w:p>
    <w:p w:rsidR="003550C0" w:rsidRPr="003550C0" w:rsidRDefault="003550C0" w:rsidP="00D022F3">
      <w:pPr>
        <w:numPr>
          <w:ilvl w:val="0"/>
          <w:numId w:val="6"/>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 xml:space="preserve">Проведение Интернет-дискуссий и Интернет-конференций </w:t>
      </w:r>
    </w:p>
    <w:p w:rsidR="003550C0" w:rsidRPr="003550C0" w:rsidRDefault="003550C0" w:rsidP="00D022F3">
      <w:pPr>
        <w:numPr>
          <w:ilvl w:val="0"/>
          <w:numId w:val="6"/>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и др.</w:t>
      </w:r>
    </w:p>
    <w:p w:rsidR="003550C0" w:rsidRPr="003550C0" w:rsidRDefault="003550C0" w:rsidP="00CA3C8D">
      <w:pPr>
        <w:spacing w:after="0" w:line="240" w:lineRule="auto"/>
        <w:ind w:firstLine="708"/>
        <w:jc w:val="both"/>
        <w:rPr>
          <w:rFonts w:ascii="Times New Roman" w:hAnsi="Times New Roman" w:cs="Times New Roman"/>
          <w:b/>
          <w:sz w:val="28"/>
          <w:szCs w:val="28"/>
        </w:rPr>
      </w:pPr>
      <w:r w:rsidRPr="003550C0">
        <w:rPr>
          <w:rFonts w:ascii="Times New Roman" w:hAnsi="Times New Roman" w:cs="Times New Roman"/>
          <w:sz w:val="28"/>
          <w:szCs w:val="28"/>
        </w:rPr>
        <w:t xml:space="preserve"> </w:t>
      </w:r>
      <w:r w:rsidRPr="003550C0">
        <w:rPr>
          <w:rFonts w:ascii="Times New Roman" w:hAnsi="Times New Roman" w:cs="Times New Roman"/>
          <w:b/>
          <w:bCs/>
          <w:sz w:val="28"/>
          <w:szCs w:val="28"/>
        </w:rPr>
        <w:t>Компетенции преподавателя ДО</w:t>
      </w:r>
    </w:p>
    <w:p w:rsidR="003550C0" w:rsidRPr="003550C0" w:rsidRDefault="003550C0" w:rsidP="00CA3C8D">
      <w:pPr>
        <w:spacing w:after="0" w:line="240" w:lineRule="auto"/>
        <w:ind w:firstLine="708"/>
        <w:jc w:val="both"/>
        <w:rPr>
          <w:rFonts w:ascii="Times New Roman" w:hAnsi="Times New Roman" w:cs="Times New Roman"/>
          <w:sz w:val="28"/>
          <w:szCs w:val="28"/>
        </w:rPr>
      </w:pPr>
      <w:r w:rsidRPr="003550C0">
        <w:rPr>
          <w:rFonts w:ascii="Times New Roman" w:hAnsi="Times New Roman" w:cs="Times New Roman"/>
          <w:bCs/>
          <w:sz w:val="28"/>
          <w:szCs w:val="28"/>
        </w:rPr>
        <w:t xml:space="preserve">Возникает вопрос – какими способами стоит готовить педагога к дистанционному преподаванию? Как и чему обучать? Для обучения педагога возможно очное и дистанционное повышение квалификации. Последнее удобно и эффективно. </w:t>
      </w:r>
    </w:p>
    <w:p w:rsidR="003550C0" w:rsidRPr="003550C0" w:rsidRDefault="003550C0" w:rsidP="00CA3C8D">
      <w:pPr>
        <w:spacing w:after="0" w:line="240" w:lineRule="auto"/>
        <w:ind w:firstLine="708"/>
        <w:jc w:val="both"/>
        <w:rPr>
          <w:rFonts w:ascii="Times New Roman" w:hAnsi="Times New Roman" w:cs="Times New Roman"/>
          <w:sz w:val="28"/>
          <w:szCs w:val="28"/>
        </w:rPr>
      </w:pPr>
      <w:r w:rsidRPr="003550C0">
        <w:rPr>
          <w:rFonts w:ascii="Times New Roman" w:hAnsi="Times New Roman" w:cs="Times New Roman"/>
          <w:bCs/>
          <w:sz w:val="28"/>
          <w:szCs w:val="28"/>
        </w:rPr>
        <w:t>Какими особенными знаниями должен обладать дистанционный педагог в дополнение к тем, которым уже обладает, когда работает очно? Данные компетенции возможно отнести к трём группам:</w:t>
      </w:r>
    </w:p>
    <w:p w:rsidR="003550C0" w:rsidRPr="003550C0" w:rsidRDefault="003550C0" w:rsidP="00D022F3">
      <w:pPr>
        <w:numPr>
          <w:ilvl w:val="0"/>
          <w:numId w:val="7"/>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компетенции в области психологии (знание психологических особенностей общения в виртуальной среде, особенностей возрастных изменений восприятия виртуального общения, принципах дистанционного обучения детей, подростков, взрослых и т.д.);</w:t>
      </w:r>
    </w:p>
    <w:p w:rsidR="003550C0" w:rsidRPr="003550C0" w:rsidRDefault="003550C0" w:rsidP="00D022F3">
      <w:pPr>
        <w:numPr>
          <w:ilvl w:val="0"/>
          <w:numId w:val="7"/>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компетенции в области педагогики: педагогические технологии дистанционного обучения (методики и соответствующие им технологии);</w:t>
      </w:r>
    </w:p>
    <w:p w:rsidR="003550C0" w:rsidRPr="003550C0" w:rsidRDefault="003550C0" w:rsidP="00D022F3">
      <w:pPr>
        <w:numPr>
          <w:ilvl w:val="0"/>
          <w:numId w:val="7"/>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компетенции в области информационных технологий: свободное владение средствами общения в сети Интернет, стремление к изучению новых средств, сервисов сети, овладение постоянно совершенствующимся инструментарием.</w:t>
      </w:r>
    </w:p>
    <w:p w:rsidR="003550C0" w:rsidRPr="003550C0" w:rsidRDefault="003550C0" w:rsidP="00CA3C8D">
      <w:pPr>
        <w:spacing w:after="0" w:line="240" w:lineRule="auto"/>
        <w:ind w:firstLine="708"/>
        <w:jc w:val="both"/>
        <w:rPr>
          <w:rFonts w:ascii="Times New Roman" w:hAnsi="Times New Roman" w:cs="Times New Roman"/>
          <w:bCs/>
          <w:sz w:val="28"/>
          <w:szCs w:val="28"/>
        </w:rPr>
      </w:pPr>
      <w:r w:rsidRPr="003550C0">
        <w:rPr>
          <w:rFonts w:ascii="Times New Roman" w:hAnsi="Times New Roman" w:cs="Times New Roman"/>
          <w:bCs/>
          <w:sz w:val="28"/>
          <w:szCs w:val="28"/>
        </w:rPr>
        <w:lastRenderedPageBreak/>
        <w:t>Формирование данных компетенций может проходить максимально эффективно на курсах повышения квалификации в режиме дистанционного обучения. Именно ДО поможет педагогам сразу же попасть в новую обучающую среду и воспринять теорию и практику одновременно. Пройдя через роль учеников в рамках курсов, педагогам будет в дальнейшем проще организовать дистанционный учебный процесс, учитывая свой опыт обучения и имея возможность анализа позиции учителя и ученика в процессе ДО.</w:t>
      </w:r>
    </w:p>
    <w:p w:rsidR="003550C0" w:rsidRPr="00CA3C8D" w:rsidRDefault="003550C0" w:rsidP="00CA3C8D">
      <w:pPr>
        <w:spacing w:after="0" w:line="240" w:lineRule="auto"/>
        <w:ind w:firstLine="708"/>
        <w:jc w:val="both"/>
        <w:rPr>
          <w:rFonts w:ascii="Times New Roman" w:hAnsi="Times New Roman" w:cs="Times New Roman"/>
          <w:b/>
          <w:sz w:val="28"/>
          <w:szCs w:val="28"/>
        </w:rPr>
      </w:pPr>
      <w:r w:rsidRPr="00CA3C8D">
        <w:rPr>
          <w:rFonts w:ascii="Times New Roman" w:hAnsi="Times New Roman" w:cs="Times New Roman"/>
          <w:b/>
          <w:bCs/>
          <w:sz w:val="28"/>
          <w:szCs w:val="28"/>
        </w:rPr>
        <w:t>Разработка дистанционного курса</w:t>
      </w:r>
    </w:p>
    <w:p w:rsidR="003550C0" w:rsidRPr="003550C0" w:rsidRDefault="003550C0" w:rsidP="00CA3C8D">
      <w:pPr>
        <w:spacing w:after="0" w:line="240" w:lineRule="auto"/>
        <w:ind w:firstLine="708"/>
        <w:jc w:val="both"/>
        <w:rPr>
          <w:rFonts w:ascii="Times New Roman" w:hAnsi="Times New Roman" w:cs="Times New Roman"/>
          <w:sz w:val="28"/>
          <w:szCs w:val="28"/>
        </w:rPr>
      </w:pPr>
      <w:r w:rsidRPr="003550C0">
        <w:rPr>
          <w:rFonts w:ascii="Times New Roman" w:hAnsi="Times New Roman" w:cs="Times New Roman"/>
          <w:bCs/>
          <w:sz w:val="28"/>
          <w:szCs w:val="28"/>
        </w:rPr>
        <w:t>Деятельность преподавателя дистанционного обучения организационно можно разделить на 2 этапа:</w:t>
      </w:r>
    </w:p>
    <w:p w:rsidR="003550C0" w:rsidRPr="003550C0" w:rsidRDefault="003550C0" w:rsidP="00D022F3">
      <w:pPr>
        <w:numPr>
          <w:ilvl w:val="0"/>
          <w:numId w:val="8"/>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Разработка дистанционного курса.</w:t>
      </w:r>
    </w:p>
    <w:p w:rsidR="003550C0" w:rsidRPr="003550C0" w:rsidRDefault="003550C0" w:rsidP="00D022F3">
      <w:pPr>
        <w:numPr>
          <w:ilvl w:val="0"/>
          <w:numId w:val="8"/>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Реализация дистанционного курса.</w:t>
      </w:r>
    </w:p>
    <w:p w:rsidR="003550C0" w:rsidRPr="003550C0" w:rsidRDefault="003550C0" w:rsidP="00CA3C8D">
      <w:pPr>
        <w:spacing w:after="0" w:line="240" w:lineRule="auto"/>
        <w:ind w:firstLine="708"/>
        <w:jc w:val="both"/>
        <w:rPr>
          <w:rFonts w:ascii="Times New Roman" w:hAnsi="Times New Roman" w:cs="Times New Roman"/>
          <w:sz w:val="28"/>
          <w:szCs w:val="28"/>
        </w:rPr>
      </w:pPr>
      <w:r w:rsidRPr="003550C0">
        <w:rPr>
          <w:rFonts w:ascii="Times New Roman" w:hAnsi="Times New Roman" w:cs="Times New Roman"/>
          <w:bCs/>
          <w:sz w:val="28"/>
          <w:szCs w:val="28"/>
        </w:rPr>
        <w:t xml:space="preserve">В некоторых случаях разработкой дистанционного курса занимаются авторы-разработчики. Но как при очном обучении педагог должен знать, как методически разрабатывать курс, так и при </w:t>
      </w:r>
      <w:proofErr w:type="gramStart"/>
      <w:r w:rsidRPr="003550C0">
        <w:rPr>
          <w:rFonts w:ascii="Times New Roman" w:hAnsi="Times New Roman" w:cs="Times New Roman"/>
          <w:bCs/>
          <w:sz w:val="28"/>
          <w:szCs w:val="28"/>
        </w:rPr>
        <w:t>ДО педагог</w:t>
      </w:r>
      <w:proofErr w:type="gramEnd"/>
      <w:r w:rsidRPr="003550C0">
        <w:rPr>
          <w:rFonts w:ascii="Times New Roman" w:hAnsi="Times New Roman" w:cs="Times New Roman"/>
          <w:bCs/>
          <w:sz w:val="28"/>
          <w:szCs w:val="28"/>
        </w:rPr>
        <w:t xml:space="preserve"> должен иметь полное представление о разработке дистанционного курса. Даже в случае, если он не разрабатывает курс сам, он должен понимать методику разработки, чтобы квалифицированно доработать предложенный ему дистанционный курс, адаптировать под разный уровень обучающихся.</w:t>
      </w:r>
    </w:p>
    <w:p w:rsidR="003550C0" w:rsidRPr="003550C0" w:rsidRDefault="003550C0" w:rsidP="00CA3C8D">
      <w:pPr>
        <w:spacing w:after="0" w:line="240" w:lineRule="auto"/>
        <w:ind w:firstLine="708"/>
        <w:jc w:val="both"/>
        <w:rPr>
          <w:rFonts w:ascii="Times New Roman" w:hAnsi="Times New Roman" w:cs="Times New Roman"/>
          <w:sz w:val="28"/>
          <w:szCs w:val="28"/>
        </w:rPr>
      </w:pPr>
      <w:r w:rsidRPr="003550C0">
        <w:rPr>
          <w:rFonts w:ascii="Times New Roman" w:hAnsi="Times New Roman" w:cs="Times New Roman"/>
          <w:bCs/>
          <w:sz w:val="28"/>
          <w:szCs w:val="28"/>
        </w:rPr>
        <w:t>Для разработки дистанционного курса педагогу необходимо сформировать информационные компетенции, которые заключаются в следующем:</w:t>
      </w:r>
    </w:p>
    <w:p w:rsidR="003550C0" w:rsidRPr="003550C0" w:rsidRDefault="003550C0" w:rsidP="00D022F3">
      <w:pPr>
        <w:numPr>
          <w:ilvl w:val="0"/>
          <w:numId w:val="9"/>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компетенции проектирования собственно профессионального продукта, способность разрабатывать стратегию дальнейшего профессионального развития в области дистанционного обучения;</w:t>
      </w:r>
    </w:p>
    <w:p w:rsidR="003550C0" w:rsidRPr="003550C0" w:rsidRDefault="003550C0" w:rsidP="00D022F3">
      <w:pPr>
        <w:numPr>
          <w:ilvl w:val="0"/>
          <w:numId w:val="9"/>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компетенции разработки, создания, внедрения и применения учебно-методического комплекса (УМК) в образовательном дистанционном процессе, проектирование систем и средств сопровождения методической работы в учебном заведении;</w:t>
      </w:r>
    </w:p>
    <w:p w:rsidR="003550C0" w:rsidRPr="003550C0" w:rsidRDefault="003550C0" w:rsidP="00D022F3">
      <w:pPr>
        <w:numPr>
          <w:ilvl w:val="0"/>
          <w:numId w:val="9"/>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компетенции владения совместной (групповой, кооперативной) профессиональной деятельностью, сотрудничеством при организации дистанционного обучения;</w:t>
      </w:r>
    </w:p>
    <w:p w:rsidR="003550C0" w:rsidRPr="003550C0" w:rsidRDefault="003550C0" w:rsidP="00D022F3">
      <w:pPr>
        <w:numPr>
          <w:ilvl w:val="0"/>
          <w:numId w:val="9"/>
        </w:numPr>
        <w:spacing w:after="0" w:line="240" w:lineRule="auto"/>
        <w:jc w:val="both"/>
        <w:rPr>
          <w:rFonts w:ascii="Times New Roman" w:hAnsi="Times New Roman" w:cs="Times New Roman"/>
          <w:sz w:val="28"/>
          <w:szCs w:val="28"/>
        </w:rPr>
      </w:pPr>
      <w:r w:rsidRPr="003550C0">
        <w:rPr>
          <w:rFonts w:ascii="Times New Roman" w:hAnsi="Times New Roman" w:cs="Times New Roman"/>
          <w:bCs/>
          <w:sz w:val="28"/>
          <w:szCs w:val="28"/>
        </w:rPr>
        <w:t xml:space="preserve">компетенции владения приемами создания педагогических тестов, проектирования системы оценки качества тестовых материалов, умения выбора программного обеспечения и технологий проведения тестирования и др. </w:t>
      </w:r>
    </w:p>
    <w:p w:rsidR="003550C0" w:rsidRPr="003550C0" w:rsidRDefault="003550C0" w:rsidP="00D022F3">
      <w:pPr>
        <w:spacing w:after="0" w:line="240" w:lineRule="auto"/>
        <w:jc w:val="both"/>
        <w:rPr>
          <w:rFonts w:ascii="Times New Roman" w:hAnsi="Times New Roman" w:cs="Times New Roman"/>
          <w:sz w:val="28"/>
          <w:szCs w:val="28"/>
        </w:rPr>
      </w:pPr>
    </w:p>
    <w:p w:rsidR="003550C0" w:rsidRPr="00CA3C8D" w:rsidRDefault="003550C0" w:rsidP="00CA3C8D">
      <w:pPr>
        <w:framePr w:hSpace="180" w:wrap="around" w:vAnchor="text" w:hAnchor="text" w:y="1"/>
        <w:spacing w:after="0" w:line="240" w:lineRule="auto"/>
        <w:ind w:left="360" w:firstLine="348"/>
        <w:suppressOverlap/>
        <w:jc w:val="both"/>
        <w:rPr>
          <w:rFonts w:ascii="Times New Roman" w:hAnsi="Times New Roman" w:cs="Times New Roman"/>
          <w:b/>
          <w:sz w:val="28"/>
          <w:szCs w:val="28"/>
        </w:rPr>
      </w:pPr>
      <w:r w:rsidRPr="00CA3C8D">
        <w:rPr>
          <w:rFonts w:ascii="Times New Roman" w:hAnsi="Times New Roman" w:cs="Times New Roman"/>
          <w:b/>
          <w:bCs/>
          <w:sz w:val="28"/>
          <w:szCs w:val="28"/>
        </w:rPr>
        <w:lastRenderedPageBreak/>
        <w:t>Реализация дистанционного курса</w:t>
      </w:r>
    </w:p>
    <w:p w:rsidR="003550C0" w:rsidRPr="003550C0" w:rsidRDefault="003550C0" w:rsidP="00D022F3">
      <w:pPr>
        <w:framePr w:hSpace="180" w:wrap="around" w:vAnchor="text" w:hAnchor="text" w:y="1"/>
        <w:spacing w:after="0" w:line="240" w:lineRule="auto"/>
        <w:suppressOverlap/>
        <w:jc w:val="both"/>
        <w:rPr>
          <w:rFonts w:ascii="Times New Roman" w:hAnsi="Times New Roman" w:cs="Times New Roman"/>
          <w:sz w:val="28"/>
          <w:szCs w:val="28"/>
        </w:rPr>
      </w:pPr>
      <w:r w:rsidRPr="003550C0">
        <w:rPr>
          <w:rFonts w:ascii="Times New Roman" w:hAnsi="Times New Roman" w:cs="Times New Roman"/>
          <w:bCs/>
          <w:sz w:val="28"/>
          <w:szCs w:val="28"/>
        </w:rPr>
        <w:t xml:space="preserve">Для реализации дистанционного курса педагогу необходимо сформировать коммуникативные и коммуникационные компетенции, а также компетенции личностного самосовершенствования: </w:t>
      </w:r>
    </w:p>
    <w:p w:rsidR="003550C0" w:rsidRPr="003550C0" w:rsidRDefault="003550C0" w:rsidP="00D022F3">
      <w:pPr>
        <w:framePr w:hSpace="180" w:wrap="around" w:vAnchor="text" w:hAnchor="text" w:y="1"/>
        <w:numPr>
          <w:ilvl w:val="0"/>
          <w:numId w:val="10"/>
        </w:numPr>
        <w:spacing w:after="0" w:line="240" w:lineRule="auto"/>
        <w:suppressOverlap/>
        <w:jc w:val="both"/>
        <w:rPr>
          <w:rFonts w:ascii="Times New Roman" w:hAnsi="Times New Roman" w:cs="Times New Roman"/>
          <w:sz w:val="28"/>
          <w:szCs w:val="28"/>
        </w:rPr>
      </w:pPr>
      <w:r w:rsidRPr="003550C0">
        <w:rPr>
          <w:rFonts w:ascii="Times New Roman" w:hAnsi="Times New Roman" w:cs="Times New Roman"/>
          <w:bCs/>
          <w:sz w:val="28"/>
          <w:szCs w:val="28"/>
        </w:rPr>
        <w:t>компетенции в сфере самостоятельной, познавательной деятельности, основанной на усвоении способов приобретения знаний из различных источников информации, в том числе вне учебных компетенций;</w:t>
      </w:r>
    </w:p>
    <w:p w:rsidR="003550C0" w:rsidRPr="003550C0" w:rsidRDefault="003550C0" w:rsidP="00D022F3">
      <w:pPr>
        <w:framePr w:hSpace="180" w:wrap="around" w:vAnchor="text" w:hAnchor="text" w:y="1"/>
        <w:numPr>
          <w:ilvl w:val="0"/>
          <w:numId w:val="10"/>
        </w:numPr>
        <w:spacing w:after="0" w:line="240" w:lineRule="auto"/>
        <w:suppressOverlap/>
        <w:jc w:val="both"/>
        <w:rPr>
          <w:rFonts w:ascii="Times New Roman" w:hAnsi="Times New Roman" w:cs="Times New Roman"/>
          <w:sz w:val="28"/>
          <w:szCs w:val="28"/>
        </w:rPr>
      </w:pPr>
      <w:r w:rsidRPr="003550C0">
        <w:rPr>
          <w:rFonts w:ascii="Times New Roman" w:hAnsi="Times New Roman" w:cs="Times New Roman"/>
          <w:bCs/>
          <w:sz w:val="28"/>
          <w:szCs w:val="28"/>
        </w:rPr>
        <w:t>компетенции в сфере образовательно-организационной деятельности, в том числе умение анализировать ситуацию, оценивать собственные профессиональные возможности, ориентироваться в нормах и этике взаимоотношений дистанционных учителей и учеников, навыки самоорганизации.</w:t>
      </w:r>
    </w:p>
    <w:p w:rsidR="003550C0" w:rsidRPr="003550C0" w:rsidRDefault="003550C0" w:rsidP="00CA3C8D">
      <w:pPr>
        <w:framePr w:hSpace="180" w:wrap="around" w:vAnchor="text" w:hAnchor="text" w:y="1"/>
        <w:spacing w:after="0" w:line="240" w:lineRule="auto"/>
        <w:ind w:firstLine="708"/>
        <w:suppressOverlap/>
        <w:jc w:val="both"/>
        <w:rPr>
          <w:rFonts w:ascii="Times New Roman" w:hAnsi="Times New Roman" w:cs="Times New Roman"/>
          <w:sz w:val="28"/>
          <w:szCs w:val="28"/>
        </w:rPr>
      </w:pPr>
      <w:r w:rsidRPr="003550C0">
        <w:rPr>
          <w:rFonts w:ascii="Times New Roman" w:hAnsi="Times New Roman" w:cs="Times New Roman"/>
          <w:bCs/>
          <w:sz w:val="28"/>
          <w:szCs w:val="28"/>
        </w:rPr>
        <w:t xml:space="preserve">Структура типового дистанционного курса, направленного на формирование данных компетенций, должна быть адаптирована применительно к подготовке преподавателей ДО. </w:t>
      </w:r>
    </w:p>
    <w:p w:rsidR="003550C0" w:rsidRPr="003550C0" w:rsidRDefault="003550C0" w:rsidP="00D022F3">
      <w:pPr>
        <w:framePr w:hSpace="180" w:wrap="around" w:vAnchor="text" w:hAnchor="text" w:y="1"/>
        <w:spacing w:after="0" w:line="240" w:lineRule="auto"/>
        <w:suppressOverlap/>
        <w:jc w:val="both"/>
        <w:rPr>
          <w:rFonts w:ascii="Times New Roman" w:hAnsi="Times New Roman" w:cs="Times New Roman"/>
          <w:sz w:val="28"/>
          <w:szCs w:val="28"/>
        </w:rPr>
      </w:pPr>
      <w:r w:rsidRPr="003550C0">
        <w:rPr>
          <w:rFonts w:ascii="Times New Roman" w:hAnsi="Times New Roman" w:cs="Times New Roman"/>
          <w:bCs/>
          <w:sz w:val="28"/>
          <w:szCs w:val="28"/>
        </w:rPr>
        <w:t>В модели присутствуют 5 блоков:</w:t>
      </w:r>
    </w:p>
    <w:p w:rsidR="003550C0" w:rsidRPr="003550C0" w:rsidRDefault="003550C0" w:rsidP="00D022F3">
      <w:pPr>
        <w:framePr w:hSpace="180" w:wrap="around" w:vAnchor="text" w:hAnchor="text" w:y="1"/>
        <w:numPr>
          <w:ilvl w:val="0"/>
          <w:numId w:val="11"/>
        </w:numPr>
        <w:spacing w:after="0" w:line="240" w:lineRule="auto"/>
        <w:suppressOverlap/>
        <w:rPr>
          <w:rFonts w:ascii="Times New Roman" w:hAnsi="Times New Roman" w:cs="Times New Roman"/>
          <w:sz w:val="28"/>
          <w:szCs w:val="28"/>
        </w:rPr>
      </w:pPr>
      <w:r w:rsidRPr="003550C0">
        <w:rPr>
          <w:rFonts w:ascii="Times New Roman" w:hAnsi="Times New Roman" w:cs="Times New Roman"/>
          <w:bCs/>
          <w:sz w:val="28"/>
          <w:szCs w:val="28"/>
        </w:rPr>
        <w:t>Блок содержания курса (лекции, инструкции для слушателей, источники, глоссарии).</w:t>
      </w:r>
    </w:p>
    <w:p w:rsidR="003550C0" w:rsidRPr="003550C0" w:rsidRDefault="003550C0" w:rsidP="00D022F3">
      <w:pPr>
        <w:framePr w:hSpace="180" w:wrap="around" w:vAnchor="text" w:hAnchor="text" w:y="1"/>
        <w:numPr>
          <w:ilvl w:val="0"/>
          <w:numId w:val="11"/>
        </w:numPr>
        <w:spacing w:after="0" w:line="240" w:lineRule="auto"/>
        <w:suppressOverlap/>
        <w:jc w:val="both"/>
        <w:rPr>
          <w:rFonts w:ascii="Times New Roman" w:hAnsi="Times New Roman" w:cs="Times New Roman"/>
          <w:sz w:val="28"/>
          <w:szCs w:val="28"/>
        </w:rPr>
      </w:pPr>
      <w:r w:rsidRPr="003550C0">
        <w:rPr>
          <w:rFonts w:ascii="Times New Roman" w:hAnsi="Times New Roman" w:cs="Times New Roman"/>
          <w:bCs/>
          <w:sz w:val="28"/>
          <w:szCs w:val="28"/>
        </w:rPr>
        <w:t xml:space="preserve">Блок контроля: </w:t>
      </w:r>
    </w:p>
    <w:p w:rsidR="003550C0" w:rsidRPr="003550C0" w:rsidRDefault="003550C0" w:rsidP="00D022F3">
      <w:pPr>
        <w:framePr w:hSpace="180" w:wrap="around" w:vAnchor="text" w:hAnchor="text" w:y="1"/>
        <w:numPr>
          <w:ilvl w:val="1"/>
          <w:numId w:val="11"/>
        </w:numPr>
        <w:spacing w:after="0" w:line="240" w:lineRule="auto"/>
        <w:suppressOverlap/>
        <w:jc w:val="both"/>
        <w:rPr>
          <w:rFonts w:ascii="Times New Roman" w:hAnsi="Times New Roman" w:cs="Times New Roman"/>
          <w:sz w:val="28"/>
          <w:szCs w:val="28"/>
        </w:rPr>
      </w:pPr>
      <w:r w:rsidRPr="003550C0">
        <w:rPr>
          <w:rFonts w:ascii="Times New Roman" w:hAnsi="Times New Roman" w:cs="Times New Roman"/>
          <w:bCs/>
          <w:sz w:val="28"/>
          <w:szCs w:val="28"/>
        </w:rPr>
        <w:t>текущий (контрольная работа, веб-</w:t>
      </w:r>
      <w:proofErr w:type="spellStart"/>
      <w:r w:rsidRPr="003550C0">
        <w:rPr>
          <w:rFonts w:ascii="Times New Roman" w:hAnsi="Times New Roman" w:cs="Times New Roman"/>
          <w:bCs/>
          <w:sz w:val="28"/>
          <w:szCs w:val="28"/>
        </w:rPr>
        <w:t>квест</w:t>
      </w:r>
      <w:proofErr w:type="spellEnd"/>
      <w:r w:rsidRPr="003550C0">
        <w:rPr>
          <w:rFonts w:ascii="Times New Roman" w:hAnsi="Times New Roman" w:cs="Times New Roman"/>
          <w:bCs/>
          <w:sz w:val="28"/>
          <w:szCs w:val="28"/>
        </w:rPr>
        <w:t xml:space="preserve">, резюме, статья, ситуационный анализ, тест, консультации </w:t>
      </w:r>
      <w:proofErr w:type="spellStart"/>
      <w:r w:rsidRPr="003550C0">
        <w:rPr>
          <w:rFonts w:ascii="Times New Roman" w:hAnsi="Times New Roman" w:cs="Times New Roman"/>
          <w:bCs/>
          <w:sz w:val="28"/>
          <w:szCs w:val="28"/>
        </w:rPr>
        <w:t>on-line</w:t>
      </w:r>
      <w:proofErr w:type="spellEnd"/>
      <w:r w:rsidRPr="003550C0">
        <w:rPr>
          <w:rFonts w:ascii="Times New Roman" w:hAnsi="Times New Roman" w:cs="Times New Roman"/>
          <w:bCs/>
          <w:sz w:val="28"/>
          <w:szCs w:val="28"/>
        </w:rPr>
        <w:t>);</w:t>
      </w:r>
    </w:p>
    <w:p w:rsidR="003550C0" w:rsidRPr="003550C0" w:rsidRDefault="003550C0" w:rsidP="00D022F3">
      <w:pPr>
        <w:framePr w:hSpace="180" w:wrap="around" w:vAnchor="text" w:hAnchor="text" w:y="1"/>
        <w:numPr>
          <w:ilvl w:val="1"/>
          <w:numId w:val="11"/>
        </w:numPr>
        <w:spacing w:after="0" w:line="240" w:lineRule="auto"/>
        <w:suppressOverlap/>
        <w:jc w:val="both"/>
        <w:rPr>
          <w:rFonts w:ascii="Times New Roman" w:hAnsi="Times New Roman" w:cs="Times New Roman"/>
          <w:sz w:val="28"/>
          <w:szCs w:val="28"/>
        </w:rPr>
      </w:pPr>
      <w:r w:rsidRPr="003550C0">
        <w:rPr>
          <w:rFonts w:ascii="Times New Roman" w:hAnsi="Times New Roman" w:cs="Times New Roman"/>
          <w:bCs/>
          <w:sz w:val="28"/>
          <w:szCs w:val="28"/>
        </w:rPr>
        <w:t>итоговый (круглый стол, проектная работа, дистанционный урок).</w:t>
      </w:r>
    </w:p>
    <w:p w:rsidR="003550C0" w:rsidRPr="003550C0" w:rsidRDefault="003550C0" w:rsidP="00D022F3">
      <w:pPr>
        <w:framePr w:hSpace="180" w:wrap="around" w:vAnchor="text" w:hAnchor="text" w:y="1"/>
        <w:numPr>
          <w:ilvl w:val="0"/>
          <w:numId w:val="11"/>
        </w:numPr>
        <w:spacing w:after="0" w:line="240" w:lineRule="auto"/>
        <w:suppressOverlap/>
        <w:jc w:val="both"/>
        <w:rPr>
          <w:rFonts w:ascii="Times New Roman" w:hAnsi="Times New Roman" w:cs="Times New Roman"/>
          <w:sz w:val="28"/>
          <w:szCs w:val="28"/>
        </w:rPr>
      </w:pPr>
      <w:r w:rsidRPr="003550C0">
        <w:rPr>
          <w:rFonts w:ascii="Times New Roman" w:hAnsi="Times New Roman" w:cs="Times New Roman"/>
          <w:bCs/>
          <w:sz w:val="28"/>
          <w:szCs w:val="28"/>
        </w:rPr>
        <w:t xml:space="preserve">Организационный блок (форум знакомств, документация учебного процесса, текущие объявления). </w:t>
      </w:r>
    </w:p>
    <w:p w:rsidR="003550C0" w:rsidRPr="003550C0" w:rsidRDefault="003550C0" w:rsidP="00D022F3">
      <w:pPr>
        <w:framePr w:hSpace="180" w:wrap="around" w:vAnchor="text" w:hAnchor="text" w:y="1"/>
        <w:numPr>
          <w:ilvl w:val="0"/>
          <w:numId w:val="11"/>
        </w:numPr>
        <w:spacing w:after="0" w:line="240" w:lineRule="auto"/>
        <w:suppressOverlap/>
        <w:jc w:val="both"/>
        <w:rPr>
          <w:rFonts w:ascii="Times New Roman" w:hAnsi="Times New Roman" w:cs="Times New Roman"/>
          <w:sz w:val="28"/>
          <w:szCs w:val="28"/>
        </w:rPr>
      </w:pPr>
      <w:r w:rsidRPr="003550C0">
        <w:rPr>
          <w:rFonts w:ascii="Times New Roman" w:hAnsi="Times New Roman" w:cs="Times New Roman"/>
          <w:bCs/>
          <w:sz w:val="28"/>
          <w:szCs w:val="28"/>
        </w:rPr>
        <w:t>Блок средств коммуникаций для индивидуального и группового обучения (форум, e-</w:t>
      </w:r>
      <w:proofErr w:type="spellStart"/>
      <w:r w:rsidRPr="003550C0">
        <w:rPr>
          <w:rFonts w:ascii="Times New Roman" w:hAnsi="Times New Roman" w:cs="Times New Roman"/>
          <w:bCs/>
          <w:sz w:val="28"/>
          <w:szCs w:val="28"/>
        </w:rPr>
        <w:t>mail</w:t>
      </w:r>
      <w:proofErr w:type="spellEnd"/>
      <w:r w:rsidRPr="003550C0">
        <w:rPr>
          <w:rFonts w:ascii="Times New Roman" w:hAnsi="Times New Roman" w:cs="Times New Roman"/>
          <w:bCs/>
          <w:sz w:val="28"/>
          <w:szCs w:val="28"/>
        </w:rPr>
        <w:t xml:space="preserve">, ICQ, </w:t>
      </w:r>
      <w:proofErr w:type="spellStart"/>
      <w:r w:rsidRPr="003550C0">
        <w:rPr>
          <w:rFonts w:ascii="Times New Roman" w:hAnsi="Times New Roman" w:cs="Times New Roman"/>
          <w:bCs/>
          <w:sz w:val="28"/>
          <w:szCs w:val="28"/>
        </w:rPr>
        <w:t>wiki-wiki</w:t>
      </w:r>
      <w:proofErr w:type="spellEnd"/>
      <w:r w:rsidRPr="003550C0">
        <w:rPr>
          <w:rFonts w:ascii="Times New Roman" w:hAnsi="Times New Roman" w:cs="Times New Roman"/>
          <w:bCs/>
          <w:sz w:val="28"/>
          <w:szCs w:val="28"/>
        </w:rPr>
        <w:t>, видеоконференции, голосовой чат, блоги, сайты сетевых сообществ, чат, список рассылки и др.).</w:t>
      </w:r>
    </w:p>
    <w:p w:rsidR="003550C0" w:rsidRPr="003550C0" w:rsidRDefault="003550C0" w:rsidP="00D022F3">
      <w:pPr>
        <w:framePr w:hSpace="180" w:wrap="around" w:vAnchor="text" w:hAnchor="text" w:y="1"/>
        <w:numPr>
          <w:ilvl w:val="0"/>
          <w:numId w:val="11"/>
        </w:numPr>
        <w:spacing w:after="0" w:line="240" w:lineRule="auto"/>
        <w:suppressOverlap/>
        <w:jc w:val="both"/>
        <w:rPr>
          <w:rFonts w:ascii="Times New Roman" w:hAnsi="Times New Roman" w:cs="Times New Roman"/>
          <w:sz w:val="28"/>
          <w:szCs w:val="28"/>
        </w:rPr>
      </w:pPr>
      <w:r w:rsidRPr="003550C0">
        <w:rPr>
          <w:rFonts w:ascii="Times New Roman" w:hAnsi="Times New Roman" w:cs="Times New Roman"/>
          <w:bCs/>
          <w:sz w:val="28"/>
          <w:szCs w:val="28"/>
        </w:rPr>
        <w:t xml:space="preserve">Блок подведения итогов (рефлексия после изучения каждого модуля и в конце курса). </w:t>
      </w:r>
    </w:p>
    <w:p w:rsidR="003550C0" w:rsidRPr="003550C0" w:rsidRDefault="003550C0" w:rsidP="00CA3C8D">
      <w:pPr>
        <w:framePr w:hSpace="180" w:wrap="around" w:vAnchor="text" w:hAnchor="text" w:y="1"/>
        <w:spacing w:after="0" w:line="240" w:lineRule="auto"/>
        <w:ind w:firstLine="708"/>
        <w:suppressOverlap/>
        <w:jc w:val="both"/>
        <w:rPr>
          <w:rFonts w:ascii="Times New Roman" w:hAnsi="Times New Roman" w:cs="Times New Roman"/>
          <w:sz w:val="28"/>
          <w:szCs w:val="28"/>
        </w:rPr>
      </w:pPr>
      <w:r w:rsidRPr="003550C0">
        <w:rPr>
          <w:rFonts w:ascii="Times New Roman" w:hAnsi="Times New Roman" w:cs="Times New Roman"/>
          <w:bCs/>
          <w:sz w:val="28"/>
          <w:szCs w:val="28"/>
        </w:rPr>
        <w:t>Блоки 1 и 2 представляют собою методическую работу до проведения курса (подготовку), блоки 3 и 4 – проведение курса, и блок 5 – фиксирование результатов.</w:t>
      </w:r>
    </w:p>
    <w:p w:rsidR="001E1857" w:rsidRDefault="003550C0" w:rsidP="00CA3C8D">
      <w:pPr>
        <w:spacing w:after="0" w:line="240" w:lineRule="auto"/>
        <w:ind w:firstLine="708"/>
        <w:jc w:val="both"/>
        <w:rPr>
          <w:rFonts w:ascii="Times New Roman" w:hAnsi="Times New Roman" w:cs="Times New Roman"/>
          <w:bCs/>
          <w:sz w:val="28"/>
          <w:szCs w:val="28"/>
        </w:rPr>
      </w:pPr>
      <w:r w:rsidRPr="003550C0">
        <w:rPr>
          <w:rFonts w:ascii="Times New Roman" w:hAnsi="Times New Roman" w:cs="Times New Roman"/>
          <w:bCs/>
          <w:sz w:val="28"/>
          <w:szCs w:val="28"/>
        </w:rPr>
        <w:t>Реализация дистанционного курса происходит в несколько этапов. Для каждого этапа при подготовке курса разрабатывается методическое наполнение типовых блоков дистанционного курса, а также описываются особенности использования педагогических технологий ДО.</w:t>
      </w:r>
    </w:p>
    <w:p w:rsidR="003550C0" w:rsidRPr="003550C0" w:rsidRDefault="003550C0" w:rsidP="00CA3C8D">
      <w:pPr>
        <w:spacing w:after="0" w:line="240" w:lineRule="auto"/>
        <w:ind w:firstLine="540"/>
        <w:jc w:val="both"/>
        <w:rPr>
          <w:rFonts w:ascii="Times New Roman" w:hAnsi="Times New Roman" w:cs="Times New Roman"/>
          <w:b/>
          <w:sz w:val="28"/>
          <w:szCs w:val="28"/>
        </w:rPr>
      </w:pPr>
      <w:r w:rsidRPr="003550C0">
        <w:rPr>
          <w:rFonts w:ascii="Times New Roman" w:hAnsi="Times New Roman" w:cs="Times New Roman"/>
          <w:b/>
          <w:sz w:val="28"/>
          <w:szCs w:val="28"/>
        </w:rPr>
        <w:t xml:space="preserve">Заключение </w:t>
      </w:r>
    </w:p>
    <w:p w:rsidR="003550C0" w:rsidRPr="003550C0" w:rsidRDefault="003550C0" w:rsidP="00D022F3">
      <w:pPr>
        <w:spacing w:after="0" w:line="240" w:lineRule="auto"/>
        <w:ind w:firstLine="540"/>
        <w:jc w:val="both"/>
        <w:rPr>
          <w:rFonts w:ascii="Times New Roman" w:hAnsi="Times New Roman" w:cs="Times New Roman"/>
          <w:sz w:val="28"/>
          <w:szCs w:val="28"/>
        </w:rPr>
      </w:pPr>
      <w:r w:rsidRPr="003550C0">
        <w:rPr>
          <w:rFonts w:ascii="Times New Roman" w:hAnsi="Times New Roman" w:cs="Times New Roman"/>
          <w:sz w:val="28"/>
          <w:szCs w:val="28"/>
        </w:rPr>
        <w:t xml:space="preserve">Но, как и везде, в системе дистанционного обучения есть и свои минусы. Значительная часть молодежи рассматривает жизнь в сети как вторую реальность, которая в некоторых случаях превращается в реальность первую. Есть риск получить «электронное поколение» с простым механистическим мышлением, оторванное от реальной жизни. Неадекватное использование электронного обучения может способствовать развитию этих негативных тенденций. Разумеется, это не означает отказа от полноценного и </w:t>
      </w:r>
      <w:r w:rsidRPr="003550C0">
        <w:rPr>
          <w:rFonts w:ascii="Times New Roman" w:hAnsi="Times New Roman" w:cs="Times New Roman"/>
          <w:sz w:val="28"/>
          <w:szCs w:val="28"/>
        </w:rPr>
        <w:lastRenderedPageBreak/>
        <w:t xml:space="preserve">масштабного внедрения электронных технологий. Вне всякого сомнения, они прогрессивны и необходимы. Вопрос заключается только в том, чтобы электронное образование не вытеснило традиционное образование, а интегрировалось в него. </w:t>
      </w:r>
    </w:p>
    <w:p w:rsidR="003550C0" w:rsidRPr="003550C0" w:rsidRDefault="003550C0" w:rsidP="00D022F3">
      <w:pPr>
        <w:spacing w:after="0" w:line="240" w:lineRule="auto"/>
        <w:ind w:firstLine="540"/>
        <w:jc w:val="both"/>
        <w:rPr>
          <w:rFonts w:ascii="Times New Roman" w:hAnsi="Times New Roman" w:cs="Times New Roman"/>
          <w:sz w:val="28"/>
          <w:szCs w:val="28"/>
        </w:rPr>
      </w:pPr>
      <w:r w:rsidRPr="003550C0">
        <w:rPr>
          <w:rFonts w:ascii="Times New Roman" w:hAnsi="Times New Roman" w:cs="Times New Roman"/>
          <w:sz w:val="28"/>
          <w:szCs w:val="28"/>
        </w:rPr>
        <w:t xml:space="preserve">Заключая этот фрагмент о соотношении между электронным и традиционным образованием, можно утверждать, что курс, подготовленный и реализованный талантливым, любящим свое дело, преподавателем будет всегда лучше аналогичного чисто электронного курса. С другой стороны, продуманный, хорошо подготовленный электронный курс может обеспечить более высокое качество образования, чем работа слабого преподавателя. Однако, в случае даже самого сильного преподавателя, электронные технологии предоставляют ему интегрированный набор мощных инструментов дальнейшего повышения качества реализации курса. Электронное образование является практически идеальным для организации дистанционного (заочного) обучения, а также для организации образовательного процесса в филиалах вуза. Однако наилучшие результаты оно обеспечивает при так называемом смешанном обучении. </w:t>
      </w:r>
    </w:p>
    <w:tbl>
      <w:tblPr>
        <w:tblW w:w="5016" w:type="pct"/>
        <w:tblCellSpacing w:w="15" w:type="dxa"/>
        <w:tblLook w:val="0000" w:firstRow="0" w:lastRow="0" w:firstColumn="0" w:lastColumn="0" w:noHBand="0" w:noVBand="0"/>
      </w:tblPr>
      <w:tblGrid>
        <w:gridCol w:w="9474"/>
      </w:tblGrid>
      <w:tr w:rsidR="003550C0" w:rsidRPr="003550C0" w:rsidTr="00CA3C8D">
        <w:trPr>
          <w:trHeight w:val="7972"/>
          <w:tblCellSpacing w:w="15" w:type="dxa"/>
        </w:trPr>
        <w:tc>
          <w:tcPr>
            <w:tcW w:w="0" w:type="auto"/>
            <w:tcMar>
              <w:top w:w="15" w:type="dxa"/>
              <w:left w:w="15" w:type="dxa"/>
              <w:bottom w:w="15" w:type="dxa"/>
              <w:right w:w="15" w:type="dxa"/>
            </w:tcMar>
            <w:vAlign w:val="center"/>
          </w:tcPr>
          <w:p w:rsidR="003550C0" w:rsidRDefault="003550C0" w:rsidP="00D022F3">
            <w:pPr>
              <w:spacing w:after="0" w:line="240" w:lineRule="auto"/>
              <w:rPr>
                <w:rFonts w:ascii="Times New Roman" w:hAnsi="Times New Roman" w:cs="Times New Roman"/>
                <w:b/>
                <w:bCs/>
                <w:sz w:val="28"/>
                <w:szCs w:val="28"/>
              </w:rPr>
            </w:pPr>
          </w:p>
          <w:p w:rsidR="003550C0" w:rsidRPr="003550C0" w:rsidRDefault="003550C0" w:rsidP="00CA3C8D">
            <w:pPr>
              <w:spacing w:after="0" w:line="240" w:lineRule="auto"/>
              <w:jc w:val="center"/>
              <w:rPr>
                <w:rFonts w:ascii="Times New Roman" w:hAnsi="Times New Roman" w:cs="Times New Roman"/>
                <w:sz w:val="28"/>
                <w:szCs w:val="28"/>
              </w:rPr>
            </w:pPr>
            <w:r w:rsidRPr="003550C0">
              <w:rPr>
                <w:rFonts w:ascii="Times New Roman" w:hAnsi="Times New Roman" w:cs="Times New Roman"/>
                <w:b/>
                <w:bCs/>
                <w:sz w:val="28"/>
                <w:szCs w:val="28"/>
              </w:rPr>
              <w:t>Библиография</w:t>
            </w:r>
          </w:p>
          <w:p w:rsidR="003550C0" w:rsidRPr="003550C0" w:rsidRDefault="00CA3C8D" w:rsidP="00CA3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50C0" w:rsidRPr="003550C0">
              <w:rPr>
                <w:rFonts w:ascii="Times New Roman" w:hAnsi="Times New Roman" w:cs="Times New Roman"/>
                <w:sz w:val="28"/>
                <w:szCs w:val="28"/>
              </w:rPr>
              <w:t xml:space="preserve">1. </w:t>
            </w:r>
            <w:proofErr w:type="spellStart"/>
            <w:r w:rsidR="003550C0" w:rsidRPr="003550C0">
              <w:rPr>
                <w:rFonts w:ascii="Times New Roman" w:hAnsi="Times New Roman" w:cs="Times New Roman"/>
                <w:sz w:val="28"/>
                <w:szCs w:val="28"/>
              </w:rPr>
              <w:t>Агаев</w:t>
            </w:r>
            <w:proofErr w:type="spellEnd"/>
            <w:r w:rsidR="003550C0" w:rsidRPr="003550C0">
              <w:rPr>
                <w:rFonts w:ascii="Times New Roman" w:hAnsi="Times New Roman" w:cs="Times New Roman"/>
                <w:sz w:val="28"/>
                <w:szCs w:val="28"/>
              </w:rPr>
              <w:t xml:space="preserve"> В.Т. Методические рекомендации по подготовке материалов для учебных аудио-</w:t>
            </w:r>
            <w:proofErr w:type="spellStart"/>
            <w:r w:rsidR="003550C0" w:rsidRPr="003550C0">
              <w:rPr>
                <w:rFonts w:ascii="Times New Roman" w:hAnsi="Times New Roman" w:cs="Times New Roman"/>
                <w:sz w:val="28"/>
                <w:szCs w:val="28"/>
              </w:rPr>
              <w:t>видеосредств</w:t>
            </w:r>
            <w:proofErr w:type="spellEnd"/>
            <w:r w:rsidR="003550C0" w:rsidRPr="003550C0">
              <w:rPr>
                <w:rFonts w:ascii="Times New Roman" w:hAnsi="Times New Roman" w:cs="Times New Roman"/>
                <w:sz w:val="28"/>
                <w:szCs w:val="28"/>
              </w:rPr>
              <w:t xml:space="preserve">. – М.: МИЭП, 2008. </w:t>
            </w:r>
          </w:p>
          <w:p w:rsidR="003550C0" w:rsidRPr="003550C0" w:rsidRDefault="00CA3C8D" w:rsidP="00CA3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50C0" w:rsidRPr="003550C0">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sidR="003550C0" w:rsidRPr="003550C0">
              <w:rPr>
                <w:rFonts w:ascii="Times New Roman" w:hAnsi="Times New Roman" w:cs="Times New Roman"/>
                <w:sz w:val="28"/>
                <w:szCs w:val="28"/>
              </w:rPr>
              <w:t>Айшервуд</w:t>
            </w:r>
            <w:proofErr w:type="spellEnd"/>
            <w:r w:rsidR="003550C0" w:rsidRPr="003550C0">
              <w:rPr>
                <w:rFonts w:ascii="Times New Roman" w:hAnsi="Times New Roman" w:cs="Times New Roman"/>
                <w:sz w:val="28"/>
                <w:szCs w:val="28"/>
              </w:rPr>
              <w:t xml:space="preserve"> М.М. Полноценная жизнь инвалида / Пер. с англ. – М.: Педагогика, 2007. </w:t>
            </w:r>
          </w:p>
          <w:p w:rsidR="003550C0" w:rsidRPr="003550C0" w:rsidRDefault="00CA3C8D" w:rsidP="00CA3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50C0" w:rsidRPr="003550C0">
              <w:rPr>
                <w:rFonts w:ascii="Times New Roman" w:hAnsi="Times New Roman" w:cs="Times New Roman"/>
                <w:sz w:val="28"/>
                <w:szCs w:val="28"/>
              </w:rPr>
              <w:t>3.</w:t>
            </w:r>
            <w:r>
              <w:rPr>
                <w:rFonts w:ascii="Times New Roman" w:hAnsi="Times New Roman" w:cs="Times New Roman"/>
                <w:sz w:val="28"/>
                <w:szCs w:val="28"/>
              </w:rPr>
              <w:t xml:space="preserve"> </w:t>
            </w:r>
            <w:r w:rsidR="003550C0" w:rsidRPr="003550C0">
              <w:rPr>
                <w:rFonts w:ascii="Times New Roman" w:hAnsi="Times New Roman" w:cs="Times New Roman"/>
                <w:sz w:val="28"/>
                <w:szCs w:val="28"/>
              </w:rPr>
              <w:t xml:space="preserve">Андреев А.А. Введение в дистанционное обучение: Учебно-методическое пособие. – М.: ВУ, 2009. </w:t>
            </w:r>
          </w:p>
          <w:p w:rsidR="003550C0" w:rsidRPr="003550C0" w:rsidRDefault="00CA3C8D" w:rsidP="00CA3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50C0" w:rsidRPr="003550C0">
              <w:rPr>
                <w:rFonts w:ascii="Times New Roman" w:hAnsi="Times New Roman" w:cs="Times New Roman"/>
                <w:sz w:val="28"/>
                <w:szCs w:val="28"/>
              </w:rPr>
              <w:t>4.</w:t>
            </w:r>
            <w:r>
              <w:rPr>
                <w:rFonts w:ascii="Times New Roman" w:hAnsi="Times New Roman" w:cs="Times New Roman"/>
                <w:sz w:val="28"/>
                <w:szCs w:val="28"/>
              </w:rPr>
              <w:t xml:space="preserve"> </w:t>
            </w:r>
            <w:r w:rsidR="003550C0" w:rsidRPr="003550C0">
              <w:rPr>
                <w:rFonts w:ascii="Times New Roman" w:hAnsi="Times New Roman" w:cs="Times New Roman"/>
                <w:sz w:val="28"/>
                <w:szCs w:val="28"/>
              </w:rPr>
              <w:t xml:space="preserve">Архипов Б.А., Воробьева Е.А., Семенович А.В., Назарова Л.С., </w:t>
            </w:r>
            <w:proofErr w:type="spellStart"/>
            <w:r w:rsidR="003550C0" w:rsidRPr="003550C0">
              <w:rPr>
                <w:rFonts w:ascii="Times New Roman" w:hAnsi="Times New Roman" w:cs="Times New Roman"/>
                <w:sz w:val="28"/>
                <w:szCs w:val="28"/>
              </w:rPr>
              <w:t>Шегай</w:t>
            </w:r>
            <w:proofErr w:type="spellEnd"/>
            <w:r w:rsidR="003550C0" w:rsidRPr="003550C0">
              <w:rPr>
                <w:rFonts w:ascii="Times New Roman" w:hAnsi="Times New Roman" w:cs="Times New Roman"/>
                <w:sz w:val="28"/>
                <w:szCs w:val="28"/>
              </w:rPr>
              <w:t xml:space="preserve"> В.М. Комплексная методика психомоторной коррекции. – М., 2007. </w:t>
            </w:r>
          </w:p>
          <w:p w:rsidR="00CA3C8D" w:rsidRDefault="00CA3C8D" w:rsidP="00CA3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50C0" w:rsidRPr="003550C0">
              <w:rPr>
                <w:rFonts w:ascii="Times New Roman" w:hAnsi="Times New Roman" w:cs="Times New Roman"/>
                <w:sz w:val="28"/>
                <w:szCs w:val="28"/>
              </w:rPr>
              <w:t>5.</w:t>
            </w:r>
            <w:r>
              <w:rPr>
                <w:rFonts w:ascii="Times New Roman" w:hAnsi="Times New Roman" w:cs="Times New Roman"/>
                <w:sz w:val="28"/>
                <w:szCs w:val="28"/>
              </w:rPr>
              <w:t xml:space="preserve"> </w:t>
            </w:r>
            <w:r w:rsidR="003550C0" w:rsidRPr="003550C0">
              <w:rPr>
                <w:rFonts w:ascii="Times New Roman" w:hAnsi="Times New Roman" w:cs="Times New Roman"/>
                <w:sz w:val="28"/>
                <w:szCs w:val="28"/>
              </w:rPr>
              <w:t xml:space="preserve">Дистанционное обучение: Учебное пособие / Под ред. Е.С. </w:t>
            </w:r>
            <w:proofErr w:type="spellStart"/>
            <w:r w:rsidR="003550C0" w:rsidRPr="003550C0">
              <w:rPr>
                <w:rFonts w:ascii="Times New Roman" w:hAnsi="Times New Roman" w:cs="Times New Roman"/>
                <w:sz w:val="28"/>
                <w:szCs w:val="28"/>
              </w:rPr>
              <w:t>Полат</w:t>
            </w:r>
            <w:proofErr w:type="spellEnd"/>
            <w:r w:rsidR="003550C0" w:rsidRPr="003550C0">
              <w:rPr>
                <w:rFonts w:ascii="Times New Roman" w:hAnsi="Times New Roman" w:cs="Times New Roman"/>
                <w:sz w:val="28"/>
                <w:szCs w:val="28"/>
              </w:rPr>
              <w:t xml:space="preserve">. – М.: ВЛАДОС, 2008. </w:t>
            </w:r>
          </w:p>
          <w:p w:rsidR="003550C0" w:rsidRPr="003550C0" w:rsidRDefault="00CA3C8D" w:rsidP="00CA3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50C0" w:rsidRPr="003550C0">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sidR="003550C0" w:rsidRPr="003550C0">
              <w:rPr>
                <w:rFonts w:ascii="Times New Roman" w:hAnsi="Times New Roman" w:cs="Times New Roman"/>
                <w:sz w:val="28"/>
                <w:szCs w:val="28"/>
              </w:rPr>
              <w:t>Долгалев</w:t>
            </w:r>
            <w:proofErr w:type="spellEnd"/>
            <w:r w:rsidR="003550C0" w:rsidRPr="003550C0">
              <w:rPr>
                <w:rFonts w:ascii="Times New Roman" w:hAnsi="Times New Roman" w:cs="Times New Roman"/>
                <w:sz w:val="28"/>
                <w:szCs w:val="28"/>
              </w:rPr>
              <w:t xml:space="preserve"> Б.А., </w:t>
            </w:r>
            <w:proofErr w:type="spellStart"/>
            <w:r w:rsidR="003550C0" w:rsidRPr="003550C0">
              <w:rPr>
                <w:rFonts w:ascii="Times New Roman" w:hAnsi="Times New Roman" w:cs="Times New Roman"/>
                <w:sz w:val="28"/>
                <w:szCs w:val="28"/>
              </w:rPr>
              <w:t>Ладикова</w:t>
            </w:r>
            <w:proofErr w:type="spellEnd"/>
            <w:r w:rsidR="003550C0" w:rsidRPr="003550C0">
              <w:rPr>
                <w:rFonts w:ascii="Times New Roman" w:hAnsi="Times New Roman" w:cs="Times New Roman"/>
                <w:sz w:val="28"/>
                <w:szCs w:val="28"/>
              </w:rPr>
              <w:t xml:space="preserve"> В.Н. Социально-психологические проблемы инвалидов // Человек: его сущность, развитие и проблемы. </w:t>
            </w:r>
            <w:proofErr w:type="spellStart"/>
            <w:r w:rsidR="003550C0" w:rsidRPr="003550C0">
              <w:rPr>
                <w:rFonts w:ascii="Times New Roman" w:hAnsi="Times New Roman" w:cs="Times New Roman"/>
                <w:sz w:val="28"/>
                <w:szCs w:val="28"/>
              </w:rPr>
              <w:t>Вып</w:t>
            </w:r>
            <w:proofErr w:type="spellEnd"/>
            <w:r w:rsidR="003550C0" w:rsidRPr="003550C0">
              <w:rPr>
                <w:rFonts w:ascii="Times New Roman" w:hAnsi="Times New Roman" w:cs="Times New Roman"/>
                <w:sz w:val="28"/>
                <w:szCs w:val="28"/>
              </w:rPr>
              <w:t xml:space="preserve">. 1 / Под ред. В.С. </w:t>
            </w:r>
            <w:proofErr w:type="spellStart"/>
            <w:r w:rsidR="003550C0" w:rsidRPr="003550C0">
              <w:rPr>
                <w:rFonts w:ascii="Times New Roman" w:hAnsi="Times New Roman" w:cs="Times New Roman"/>
                <w:sz w:val="28"/>
                <w:szCs w:val="28"/>
              </w:rPr>
              <w:t>Кукушина</w:t>
            </w:r>
            <w:proofErr w:type="spellEnd"/>
            <w:r w:rsidR="003550C0" w:rsidRPr="003550C0">
              <w:rPr>
                <w:rFonts w:ascii="Times New Roman" w:hAnsi="Times New Roman" w:cs="Times New Roman"/>
                <w:sz w:val="28"/>
                <w:szCs w:val="28"/>
              </w:rPr>
              <w:t xml:space="preserve">. - Ростов н/Д., 2007. </w:t>
            </w:r>
          </w:p>
          <w:p w:rsidR="003550C0" w:rsidRPr="003550C0" w:rsidRDefault="003550C0" w:rsidP="00CA3C8D">
            <w:pPr>
              <w:spacing w:after="0" w:line="240" w:lineRule="auto"/>
              <w:jc w:val="both"/>
              <w:rPr>
                <w:rFonts w:ascii="Times New Roman" w:hAnsi="Times New Roman" w:cs="Times New Roman"/>
                <w:sz w:val="28"/>
                <w:szCs w:val="28"/>
              </w:rPr>
            </w:pPr>
            <w:r w:rsidRPr="003550C0">
              <w:rPr>
                <w:rFonts w:ascii="Times New Roman" w:hAnsi="Times New Roman" w:cs="Times New Roman"/>
                <w:sz w:val="28"/>
                <w:szCs w:val="28"/>
              </w:rPr>
              <w:t xml:space="preserve"> </w:t>
            </w:r>
            <w:r w:rsidR="00CA3C8D">
              <w:rPr>
                <w:rFonts w:ascii="Times New Roman" w:hAnsi="Times New Roman" w:cs="Times New Roman"/>
                <w:sz w:val="28"/>
                <w:szCs w:val="28"/>
              </w:rPr>
              <w:t xml:space="preserve">          </w:t>
            </w:r>
            <w:r w:rsidRPr="003550C0">
              <w:rPr>
                <w:rFonts w:ascii="Times New Roman" w:hAnsi="Times New Roman" w:cs="Times New Roman"/>
                <w:sz w:val="28"/>
                <w:szCs w:val="28"/>
              </w:rPr>
              <w:t xml:space="preserve">7. Быков Д.А. Дети с ограниченными возможностями и общество // Дополнительное образование. - 2006. - №1. Андреев А.А. </w:t>
            </w:r>
            <w:r w:rsidRPr="003550C0">
              <w:rPr>
                <w:rFonts w:ascii="Times New Roman" w:hAnsi="Times New Roman" w:cs="Times New Roman"/>
                <w:bCs/>
                <w:sz w:val="28"/>
                <w:szCs w:val="28"/>
              </w:rPr>
              <w:t xml:space="preserve">К вопросу об определении понятия "Дистанционное обучение". [Электронный документ] /    </w:t>
            </w:r>
            <w:r w:rsidR="00CA3C8D">
              <w:rPr>
                <w:rFonts w:ascii="Times New Roman" w:hAnsi="Times New Roman" w:cs="Times New Roman"/>
                <w:bCs/>
                <w:sz w:val="28"/>
                <w:szCs w:val="28"/>
              </w:rPr>
              <w:t xml:space="preserve">                 </w:t>
            </w:r>
            <w:r w:rsidR="003B1785">
              <w:rPr>
                <w:rFonts w:ascii="Times New Roman" w:hAnsi="Times New Roman" w:cs="Times New Roman"/>
                <w:bCs/>
                <w:sz w:val="28"/>
                <w:szCs w:val="28"/>
              </w:rPr>
              <w:t xml:space="preserve"> </w:t>
            </w:r>
          </w:p>
          <w:p w:rsidR="003550C0" w:rsidRPr="003550C0" w:rsidRDefault="00CA3C8D" w:rsidP="00CA3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1785">
              <w:rPr>
                <w:rFonts w:ascii="Times New Roman" w:hAnsi="Times New Roman" w:cs="Times New Roman"/>
                <w:sz w:val="28"/>
                <w:szCs w:val="28"/>
              </w:rPr>
              <w:t>8</w:t>
            </w:r>
            <w:r w:rsidR="003550C0" w:rsidRPr="003550C0">
              <w:rPr>
                <w:rFonts w:ascii="Times New Roman" w:hAnsi="Times New Roman" w:cs="Times New Roman"/>
                <w:sz w:val="28"/>
                <w:szCs w:val="28"/>
              </w:rPr>
              <w:t xml:space="preserve">. </w:t>
            </w:r>
            <w:proofErr w:type="spellStart"/>
            <w:r w:rsidR="003550C0" w:rsidRPr="003550C0">
              <w:rPr>
                <w:rFonts w:ascii="Times New Roman" w:hAnsi="Times New Roman" w:cs="Times New Roman"/>
                <w:sz w:val="28"/>
                <w:szCs w:val="28"/>
              </w:rPr>
              <w:t>Ишемгулова</w:t>
            </w:r>
            <w:proofErr w:type="spellEnd"/>
            <w:r w:rsidR="003550C0" w:rsidRPr="003550C0">
              <w:rPr>
                <w:rFonts w:ascii="Times New Roman" w:hAnsi="Times New Roman" w:cs="Times New Roman"/>
                <w:sz w:val="28"/>
                <w:szCs w:val="28"/>
              </w:rPr>
              <w:t xml:space="preserve">, И.Г. Дистанционные формы обучения: проблемы, перспективы. </w:t>
            </w:r>
            <w:r w:rsidR="003550C0" w:rsidRPr="003550C0">
              <w:rPr>
                <w:rFonts w:ascii="Times New Roman" w:hAnsi="Times New Roman" w:cs="Times New Roman"/>
                <w:bCs/>
                <w:sz w:val="28"/>
                <w:szCs w:val="28"/>
              </w:rPr>
              <w:t>[Электронны</w:t>
            </w:r>
            <w:r w:rsidR="003B1785">
              <w:rPr>
                <w:rFonts w:ascii="Times New Roman" w:hAnsi="Times New Roman" w:cs="Times New Roman"/>
                <w:bCs/>
                <w:sz w:val="28"/>
                <w:szCs w:val="28"/>
              </w:rPr>
              <w:t xml:space="preserve">й документ] / И.Г. </w:t>
            </w:r>
            <w:proofErr w:type="spellStart"/>
            <w:r w:rsidR="003B1785">
              <w:rPr>
                <w:rFonts w:ascii="Times New Roman" w:hAnsi="Times New Roman" w:cs="Times New Roman"/>
                <w:bCs/>
                <w:sz w:val="28"/>
                <w:szCs w:val="28"/>
              </w:rPr>
              <w:t>Ишемгулова</w:t>
            </w:r>
            <w:proofErr w:type="spellEnd"/>
            <w:r w:rsidR="003B1785">
              <w:rPr>
                <w:rFonts w:ascii="Times New Roman" w:hAnsi="Times New Roman" w:cs="Times New Roman"/>
                <w:bCs/>
                <w:sz w:val="28"/>
                <w:szCs w:val="28"/>
              </w:rPr>
              <w:t>.</w:t>
            </w:r>
            <w:bookmarkStart w:id="1" w:name="_GoBack"/>
            <w:bookmarkEnd w:id="1"/>
          </w:p>
          <w:p w:rsidR="003550C0" w:rsidRPr="003550C0" w:rsidRDefault="00CA3C8D" w:rsidP="00CA3C8D">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3B1785">
              <w:rPr>
                <w:rFonts w:ascii="Times New Roman" w:hAnsi="Times New Roman" w:cs="Times New Roman"/>
                <w:bCs/>
                <w:sz w:val="28"/>
                <w:szCs w:val="28"/>
              </w:rPr>
              <w:t>9</w:t>
            </w:r>
            <w:r w:rsidR="003550C0" w:rsidRPr="003550C0">
              <w:rPr>
                <w:rFonts w:ascii="Times New Roman" w:hAnsi="Times New Roman" w:cs="Times New Roman"/>
                <w:bCs/>
                <w:sz w:val="28"/>
                <w:szCs w:val="28"/>
              </w:rPr>
              <w:t>.Королева, Е.П. Дистанционное обучение в США и Европе. [Электрон</w:t>
            </w:r>
            <w:r>
              <w:rPr>
                <w:rFonts w:ascii="Times New Roman" w:hAnsi="Times New Roman" w:cs="Times New Roman"/>
                <w:bCs/>
                <w:sz w:val="28"/>
                <w:szCs w:val="28"/>
              </w:rPr>
              <w:t>ный документ] / Е.П. Королева.</w:t>
            </w:r>
          </w:p>
          <w:p w:rsidR="003550C0" w:rsidRPr="003550C0" w:rsidRDefault="003550C0" w:rsidP="00D022F3">
            <w:pPr>
              <w:spacing w:after="0" w:line="240" w:lineRule="auto"/>
              <w:rPr>
                <w:rFonts w:ascii="Times New Roman" w:hAnsi="Times New Roman" w:cs="Times New Roman"/>
                <w:sz w:val="28"/>
                <w:szCs w:val="28"/>
              </w:rPr>
            </w:pPr>
          </w:p>
        </w:tc>
      </w:tr>
      <w:tr w:rsidR="00CA3C8D" w:rsidRPr="003550C0" w:rsidTr="00CA3C8D">
        <w:trPr>
          <w:trHeight w:val="314"/>
          <w:tblCellSpacing w:w="15" w:type="dxa"/>
        </w:trPr>
        <w:tc>
          <w:tcPr>
            <w:tcW w:w="0" w:type="auto"/>
            <w:tcMar>
              <w:top w:w="15" w:type="dxa"/>
              <w:left w:w="15" w:type="dxa"/>
              <w:bottom w:w="15" w:type="dxa"/>
              <w:right w:w="15" w:type="dxa"/>
            </w:tcMar>
            <w:vAlign w:val="center"/>
          </w:tcPr>
          <w:p w:rsidR="00CA3C8D" w:rsidRDefault="00CA3C8D" w:rsidP="00D022F3">
            <w:pPr>
              <w:spacing w:after="0" w:line="240" w:lineRule="auto"/>
              <w:rPr>
                <w:rFonts w:ascii="Times New Roman" w:hAnsi="Times New Roman" w:cs="Times New Roman"/>
                <w:b/>
                <w:bCs/>
                <w:sz w:val="28"/>
                <w:szCs w:val="28"/>
              </w:rPr>
            </w:pPr>
          </w:p>
        </w:tc>
      </w:tr>
    </w:tbl>
    <w:p w:rsidR="003550C0" w:rsidRPr="003550C0" w:rsidRDefault="003550C0" w:rsidP="00CA3C8D">
      <w:pPr>
        <w:spacing w:after="0" w:line="240" w:lineRule="auto"/>
        <w:rPr>
          <w:rFonts w:ascii="Times New Roman" w:hAnsi="Times New Roman" w:cs="Times New Roman"/>
          <w:sz w:val="28"/>
          <w:szCs w:val="28"/>
        </w:rPr>
      </w:pPr>
    </w:p>
    <w:sectPr w:rsidR="003550C0" w:rsidRPr="003550C0" w:rsidSect="00D022F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0AED"/>
    <w:multiLevelType w:val="multilevel"/>
    <w:tmpl w:val="8CF0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96227"/>
    <w:multiLevelType w:val="hybridMultilevel"/>
    <w:tmpl w:val="7DBABFB6"/>
    <w:lvl w:ilvl="0" w:tplc="B72C8826">
      <w:start w:val="1"/>
      <w:numFmt w:val="decimal"/>
      <w:lvlText w:val="%1."/>
      <w:lvlJc w:val="left"/>
      <w:pPr>
        <w:ind w:left="542" w:hanging="360"/>
      </w:pPr>
      <w:rPr>
        <w:rFonts w:hint="default"/>
      </w:rPr>
    </w:lvl>
    <w:lvl w:ilvl="1" w:tplc="04190019" w:tentative="1">
      <w:start w:val="1"/>
      <w:numFmt w:val="lowerLetter"/>
      <w:lvlText w:val="%2."/>
      <w:lvlJc w:val="left"/>
      <w:pPr>
        <w:ind w:left="1262" w:hanging="360"/>
      </w:pPr>
    </w:lvl>
    <w:lvl w:ilvl="2" w:tplc="0419001B" w:tentative="1">
      <w:start w:val="1"/>
      <w:numFmt w:val="lowerRoman"/>
      <w:lvlText w:val="%3."/>
      <w:lvlJc w:val="right"/>
      <w:pPr>
        <w:ind w:left="1982" w:hanging="180"/>
      </w:pPr>
    </w:lvl>
    <w:lvl w:ilvl="3" w:tplc="0419000F" w:tentative="1">
      <w:start w:val="1"/>
      <w:numFmt w:val="decimal"/>
      <w:lvlText w:val="%4."/>
      <w:lvlJc w:val="left"/>
      <w:pPr>
        <w:ind w:left="2702" w:hanging="360"/>
      </w:pPr>
    </w:lvl>
    <w:lvl w:ilvl="4" w:tplc="04190019" w:tentative="1">
      <w:start w:val="1"/>
      <w:numFmt w:val="lowerLetter"/>
      <w:lvlText w:val="%5."/>
      <w:lvlJc w:val="left"/>
      <w:pPr>
        <w:ind w:left="3422" w:hanging="360"/>
      </w:pPr>
    </w:lvl>
    <w:lvl w:ilvl="5" w:tplc="0419001B" w:tentative="1">
      <w:start w:val="1"/>
      <w:numFmt w:val="lowerRoman"/>
      <w:lvlText w:val="%6."/>
      <w:lvlJc w:val="right"/>
      <w:pPr>
        <w:ind w:left="4142" w:hanging="180"/>
      </w:pPr>
    </w:lvl>
    <w:lvl w:ilvl="6" w:tplc="0419000F" w:tentative="1">
      <w:start w:val="1"/>
      <w:numFmt w:val="decimal"/>
      <w:lvlText w:val="%7."/>
      <w:lvlJc w:val="left"/>
      <w:pPr>
        <w:ind w:left="4862" w:hanging="360"/>
      </w:pPr>
    </w:lvl>
    <w:lvl w:ilvl="7" w:tplc="04190019" w:tentative="1">
      <w:start w:val="1"/>
      <w:numFmt w:val="lowerLetter"/>
      <w:lvlText w:val="%8."/>
      <w:lvlJc w:val="left"/>
      <w:pPr>
        <w:ind w:left="5582" w:hanging="360"/>
      </w:pPr>
    </w:lvl>
    <w:lvl w:ilvl="8" w:tplc="0419001B" w:tentative="1">
      <w:start w:val="1"/>
      <w:numFmt w:val="lowerRoman"/>
      <w:lvlText w:val="%9."/>
      <w:lvlJc w:val="right"/>
      <w:pPr>
        <w:ind w:left="6302" w:hanging="180"/>
      </w:pPr>
    </w:lvl>
  </w:abstractNum>
  <w:abstractNum w:abstractNumId="2" w15:restartNumberingAfterBreak="0">
    <w:nsid w:val="187F06A9"/>
    <w:multiLevelType w:val="multilevel"/>
    <w:tmpl w:val="F890396C"/>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FDC5701"/>
    <w:multiLevelType w:val="multilevel"/>
    <w:tmpl w:val="21ECD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7341EE"/>
    <w:multiLevelType w:val="multilevel"/>
    <w:tmpl w:val="2DEAD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C995D15"/>
    <w:multiLevelType w:val="multilevel"/>
    <w:tmpl w:val="73C2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875610"/>
    <w:multiLevelType w:val="multilevel"/>
    <w:tmpl w:val="CE9CEE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682763FC"/>
    <w:multiLevelType w:val="multilevel"/>
    <w:tmpl w:val="1292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6070C5"/>
    <w:multiLevelType w:val="multilevel"/>
    <w:tmpl w:val="ED789B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B31734"/>
    <w:multiLevelType w:val="multilevel"/>
    <w:tmpl w:val="CDA8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E8125B"/>
    <w:multiLevelType w:val="multilevel"/>
    <w:tmpl w:val="B03E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5"/>
  </w:num>
  <w:num w:numId="7">
    <w:abstractNumId w:val="7"/>
  </w:num>
  <w:num w:numId="8">
    <w:abstractNumId w:val="6"/>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41C13"/>
    <w:rsid w:val="0002051F"/>
    <w:rsid w:val="001E1857"/>
    <w:rsid w:val="00341C13"/>
    <w:rsid w:val="003550C0"/>
    <w:rsid w:val="003B1785"/>
    <w:rsid w:val="00C806C4"/>
    <w:rsid w:val="00CA3C8D"/>
    <w:rsid w:val="00D02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37CC"/>
  <w15:docId w15:val="{53FF4F3C-50C5-44EB-A8F8-D179518B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857"/>
  </w:style>
  <w:style w:type="paragraph" w:styleId="1">
    <w:name w:val="heading 1"/>
    <w:basedOn w:val="a"/>
    <w:link w:val="10"/>
    <w:uiPriority w:val="9"/>
    <w:qFormat/>
    <w:rsid w:val="00341C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41C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C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41C13"/>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341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1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45886">
      <w:bodyDiv w:val="1"/>
      <w:marLeft w:val="0"/>
      <w:marRight w:val="0"/>
      <w:marTop w:val="0"/>
      <w:marBottom w:val="0"/>
      <w:divBdr>
        <w:top w:val="none" w:sz="0" w:space="0" w:color="auto"/>
        <w:left w:val="none" w:sz="0" w:space="0" w:color="auto"/>
        <w:bottom w:val="none" w:sz="0" w:space="0" w:color="auto"/>
        <w:right w:val="none" w:sz="0" w:space="0" w:color="auto"/>
      </w:divBdr>
    </w:div>
    <w:div w:id="360979975">
      <w:bodyDiv w:val="1"/>
      <w:marLeft w:val="0"/>
      <w:marRight w:val="0"/>
      <w:marTop w:val="0"/>
      <w:marBottom w:val="0"/>
      <w:divBdr>
        <w:top w:val="none" w:sz="0" w:space="0" w:color="auto"/>
        <w:left w:val="none" w:sz="0" w:space="0" w:color="auto"/>
        <w:bottom w:val="none" w:sz="0" w:space="0" w:color="auto"/>
        <w:right w:val="none" w:sz="0" w:space="0" w:color="auto"/>
      </w:divBdr>
    </w:div>
    <w:div w:id="622661519">
      <w:bodyDiv w:val="1"/>
      <w:marLeft w:val="0"/>
      <w:marRight w:val="0"/>
      <w:marTop w:val="0"/>
      <w:marBottom w:val="0"/>
      <w:divBdr>
        <w:top w:val="none" w:sz="0" w:space="0" w:color="auto"/>
        <w:left w:val="none" w:sz="0" w:space="0" w:color="auto"/>
        <w:bottom w:val="none" w:sz="0" w:space="0" w:color="auto"/>
        <w:right w:val="none" w:sz="0" w:space="0" w:color="auto"/>
      </w:divBdr>
    </w:div>
    <w:div w:id="19494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2837</Words>
  <Characters>16174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SOHO</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4</cp:revision>
  <dcterms:created xsi:type="dcterms:W3CDTF">2018-01-15T22:14:00Z</dcterms:created>
  <dcterms:modified xsi:type="dcterms:W3CDTF">2022-07-06T09:56:00Z</dcterms:modified>
</cp:coreProperties>
</file>