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F0" w:rsidRPr="001017F0" w:rsidRDefault="001017F0" w:rsidP="001017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017F0" w:rsidRPr="00934BEE" w:rsidRDefault="001017F0" w:rsidP="001017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4BEE">
        <w:rPr>
          <w:rFonts w:ascii="Times New Roman" w:hAnsi="Times New Roman" w:cs="Times New Roman"/>
          <w:b/>
          <w:color w:val="000000"/>
          <w:sz w:val="24"/>
          <w:szCs w:val="24"/>
        </w:rPr>
        <w:t>Авторская справка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140"/>
      </w:tblGrid>
      <w:tr w:rsidR="001017F0" w:rsidRPr="00934BEE" w:rsidTr="00BF03CB">
        <w:trPr>
          <w:trHeight w:val="13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Куковякин</w:t>
            </w:r>
            <w:proofErr w:type="spellEnd"/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Юрьевич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выступления на конференции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pStyle w:val="c1"/>
              <w:jc w:val="center"/>
              <w:rPr>
                <w:b/>
              </w:rPr>
            </w:pPr>
            <w:r w:rsidRPr="00934BEE">
              <w:rPr>
                <w:rStyle w:val="c3"/>
                <w:b/>
              </w:rPr>
              <w:t>Технология работы социального педагога с детьми с ограниченными возможностями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3B3E84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 (полное название учреждения, без сокращений)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1017F0" w:rsidRPr="00934BEE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гимназия № 498 Невского района </w:t>
            </w:r>
          </w:p>
          <w:p w:rsidR="001017F0" w:rsidRPr="00934BEE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Санкт </w:t>
            </w:r>
            <w:proofErr w:type="gramStart"/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-П</w:t>
            </w:r>
            <w:proofErr w:type="gramEnd"/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етербурга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----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домашний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367-87-98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(по нему будет выслан сборник) с указанием индекса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192174, Санкт-Петербург, ул.</w:t>
            </w:r>
            <w:r w:rsidR="005E6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Седова, д. 106, кв. 4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мобильный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89111758307</w:t>
            </w:r>
          </w:p>
        </w:tc>
      </w:tr>
      <w:tr w:rsidR="001017F0" w:rsidRPr="00934BEE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B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934BEE" w:rsidRDefault="005E69A1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1017F0" w:rsidRPr="0093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lexky1960@mail.ru</w:t>
            </w:r>
          </w:p>
        </w:tc>
      </w:tr>
    </w:tbl>
    <w:p w:rsidR="001017F0" w:rsidRDefault="001017F0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5E69A1" w:rsidRDefault="005E69A1" w:rsidP="00934BEE">
      <w:pPr>
        <w:pStyle w:val="c1"/>
        <w:rPr>
          <w:rStyle w:val="c3"/>
          <w:b/>
          <w:sz w:val="32"/>
          <w:szCs w:val="32"/>
        </w:rPr>
      </w:pPr>
    </w:p>
    <w:p w:rsidR="005E69A1" w:rsidRDefault="005E69A1" w:rsidP="00934BEE">
      <w:pPr>
        <w:pStyle w:val="c1"/>
        <w:rPr>
          <w:rStyle w:val="c3"/>
          <w:b/>
          <w:sz w:val="32"/>
          <w:szCs w:val="32"/>
        </w:rPr>
      </w:pPr>
      <w:bookmarkStart w:id="0" w:name="_GoBack"/>
      <w:bookmarkEnd w:id="0"/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34BEE" w:rsidRDefault="00934BEE" w:rsidP="00934BEE">
      <w:pPr>
        <w:pStyle w:val="c1"/>
        <w:rPr>
          <w:rStyle w:val="c3"/>
          <w:b/>
          <w:sz w:val="32"/>
          <w:szCs w:val="32"/>
        </w:rPr>
      </w:pPr>
    </w:p>
    <w:p w:rsidR="009736C3" w:rsidRPr="00526D69" w:rsidRDefault="009736C3" w:rsidP="00526D69">
      <w:pPr>
        <w:pStyle w:val="c1"/>
        <w:jc w:val="center"/>
        <w:rPr>
          <w:b/>
          <w:sz w:val="32"/>
          <w:szCs w:val="32"/>
        </w:rPr>
      </w:pPr>
      <w:r w:rsidRPr="00526D69">
        <w:rPr>
          <w:rStyle w:val="c3"/>
          <w:b/>
          <w:sz w:val="32"/>
          <w:szCs w:val="32"/>
        </w:rPr>
        <w:lastRenderedPageBreak/>
        <w:t>Технология работы социального педагога с детьми с ограниченными возможностями</w:t>
      </w:r>
    </w:p>
    <w:p w:rsidR="009736C3" w:rsidRPr="00934BEE" w:rsidRDefault="009736C3" w:rsidP="00934BEE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r>
        <w:br/>
      </w:r>
      <w:r w:rsidRPr="00934BEE">
        <w:rPr>
          <w:rStyle w:val="c0"/>
          <w:sz w:val="28"/>
          <w:szCs w:val="28"/>
        </w:rPr>
        <w:t>  В настоящее время отмечается увеличение рождаемости детей с ограниченными возможностями здоровья.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Дети с ограниченными возможностями - это дети, имеющие отклонения от нормы, которые характеризуются ограничением способности осуществлять самообслуживание, передвижение, ориентацию, общение, контроль над своим поведением, обучение и трудовую деятельность, дети с умственной отсталостью, с нарушениями слуха, зрения, недоразвитием речи, с ранним детским аутизмом, с комбинированными нарушениями в развитии.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Цель работы социального педагога с данной категорией детей заключает</w:t>
      </w:r>
      <w:r w:rsidR="00F72272" w:rsidRPr="00934BEE">
        <w:rPr>
          <w:rStyle w:val="c0"/>
          <w:sz w:val="28"/>
          <w:szCs w:val="28"/>
        </w:rPr>
        <w:t>ся в обеспечении детям с ОВЗ</w:t>
      </w:r>
      <w:r w:rsidRPr="00934BEE">
        <w:rPr>
          <w:rStyle w:val="c0"/>
          <w:sz w:val="28"/>
          <w:szCs w:val="28"/>
        </w:rPr>
        <w:t xml:space="preserve">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детей-инвалидов.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В нашей стране дети с ограниченными возможностями воспитываются и обучаются в домах-интернатах, специальных (коррекционных) школах, школа</w:t>
      </w:r>
      <w:proofErr w:type="gramStart"/>
      <w:r w:rsidRPr="00934BEE">
        <w:rPr>
          <w:rStyle w:val="c0"/>
          <w:sz w:val="28"/>
          <w:szCs w:val="28"/>
        </w:rPr>
        <w:t>х-</w:t>
      </w:r>
      <w:proofErr w:type="gramEnd"/>
      <w:r w:rsidRPr="00934BEE">
        <w:rPr>
          <w:rStyle w:val="c0"/>
          <w:sz w:val="28"/>
          <w:szCs w:val="28"/>
        </w:rPr>
        <w:t xml:space="preserve"> интернатах, а также в домашних условиях. Таким образом, наблюдаются элементы изоляции ребенка-инвалида от общества св</w:t>
      </w:r>
      <w:r w:rsidR="00F72272" w:rsidRPr="00934BEE">
        <w:rPr>
          <w:rStyle w:val="c0"/>
          <w:sz w:val="28"/>
          <w:szCs w:val="28"/>
        </w:rPr>
        <w:t>ерстников. Жизнь детей с ОВЗ</w:t>
      </w:r>
      <w:r w:rsidRPr="00934BEE">
        <w:rPr>
          <w:rStyle w:val="c0"/>
          <w:sz w:val="28"/>
          <w:szCs w:val="28"/>
        </w:rPr>
        <w:t xml:space="preserve"> протекает в условиях депривации. Социальная ситуация их развития отличается от образа жизни и воспитания здорового ребенка. В результате социальной депривации у детей появляется недостаток общения со сверстниками, в результате чего формируется задержка развития социальных и коммуникативных навыков, формируется недостаточно адекватное представление об окружающем мире.  </w:t>
      </w:r>
    </w:p>
    <w:p w:rsidR="009736C3" w:rsidRPr="00934BEE" w:rsidRDefault="009736C3" w:rsidP="00934BEE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rStyle w:val="c0"/>
          <w:sz w:val="28"/>
          <w:szCs w:val="28"/>
        </w:rPr>
        <w:t> Большинство ро</w:t>
      </w:r>
      <w:r w:rsidR="00F72272" w:rsidRPr="00934BEE">
        <w:rPr>
          <w:rStyle w:val="c0"/>
          <w:sz w:val="28"/>
          <w:szCs w:val="28"/>
        </w:rPr>
        <w:t>дителей, имеющих детей с ОВЗ</w:t>
      </w:r>
      <w:r w:rsidRPr="00934BEE">
        <w:rPr>
          <w:rStyle w:val="c0"/>
          <w:sz w:val="28"/>
          <w:szCs w:val="28"/>
        </w:rPr>
        <w:t>, хотят, чтобы их ребенок воспитывался и обучался в среде здоровых сверстников, чтобы он по возможности максимально интегрировался в общество здоровых людей. Поэтому в настоящее время возникает необходимость внедрения такого образования, котор</w:t>
      </w:r>
      <w:r w:rsidR="00F72272" w:rsidRPr="00934BEE">
        <w:rPr>
          <w:rStyle w:val="c0"/>
          <w:sz w:val="28"/>
          <w:szCs w:val="28"/>
        </w:rPr>
        <w:t>ое позволило бы детям с ОВЗ</w:t>
      </w:r>
      <w:r w:rsidRPr="00934BEE">
        <w:rPr>
          <w:rStyle w:val="c0"/>
          <w:sz w:val="28"/>
          <w:szCs w:val="28"/>
        </w:rPr>
        <w:t xml:space="preserve"> обучаться совместно со здоровыми сверстниками, получать образование наравне с ними, т. е. инклюзивного образования.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Инклюзивное образование предусматривает  активное включение и участие детей с ограниченными возможностями в образовательном процессе обычной школы.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Цель работы социального педагога в процессе инклюзивного образования заключается в обеспечении равных возможностей в реализации права на образование детей с ограниченными возможностями. Технология работы социального педагога в данном направлении должна осуществляться в нескольких направлениях.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</w:t>
      </w:r>
      <w:r w:rsidRPr="00934BEE">
        <w:rPr>
          <w:rStyle w:val="c0"/>
          <w:b/>
          <w:sz w:val="28"/>
          <w:szCs w:val="28"/>
        </w:rPr>
        <w:t>Во-первых</w:t>
      </w:r>
      <w:r w:rsidRPr="00934BEE">
        <w:rPr>
          <w:rStyle w:val="c0"/>
          <w:sz w:val="28"/>
          <w:szCs w:val="28"/>
        </w:rPr>
        <w:t>, оказание индивидуа</w:t>
      </w:r>
      <w:r w:rsidR="00F72272" w:rsidRPr="00934BEE">
        <w:rPr>
          <w:rStyle w:val="c0"/>
          <w:sz w:val="28"/>
          <w:szCs w:val="28"/>
        </w:rPr>
        <w:t>льной помощи ребенку с ограниченными возможностями</w:t>
      </w:r>
      <w:r w:rsidRPr="00934BEE">
        <w:rPr>
          <w:rStyle w:val="c0"/>
          <w:sz w:val="28"/>
          <w:szCs w:val="28"/>
        </w:rPr>
        <w:t>. Она включает в себя помощь в адаптации к среде здоровых сверстников, проведение совместно с психологом диагностики, позволяющей выявить уровень умственн</w:t>
      </w:r>
      <w:r w:rsidR="00F72272" w:rsidRPr="00934BEE">
        <w:rPr>
          <w:rStyle w:val="c0"/>
          <w:sz w:val="28"/>
          <w:szCs w:val="28"/>
        </w:rPr>
        <w:t>ых способностей ребенка с ОВЗ</w:t>
      </w:r>
      <w:r w:rsidRPr="00934BEE">
        <w:rPr>
          <w:rStyle w:val="c0"/>
          <w:sz w:val="28"/>
          <w:szCs w:val="28"/>
        </w:rPr>
        <w:t xml:space="preserve">, его эмоциональное напряжение, уровень тревожности, зону ближайшего развития. Проведение такой диагностики дает возможность устранить негативные влияния в классе, а также оказывает помощь в </w:t>
      </w:r>
      <w:r w:rsidRPr="00934BEE">
        <w:rPr>
          <w:rStyle w:val="c0"/>
          <w:sz w:val="28"/>
          <w:szCs w:val="28"/>
        </w:rPr>
        <w:lastRenderedPageBreak/>
        <w:t xml:space="preserve">индивидуальном подходе к ребенку. Осуществляя деятельность в данном направлении, социальный педагог совместно с классным руководителем должен привлекать ребенка с ограниченными </w:t>
      </w:r>
      <w:proofErr w:type="gramStart"/>
      <w:r w:rsidRPr="00934BEE">
        <w:rPr>
          <w:rStyle w:val="c0"/>
          <w:sz w:val="28"/>
          <w:szCs w:val="28"/>
        </w:rPr>
        <w:t>возможностями к участию</w:t>
      </w:r>
      <w:proofErr w:type="gramEnd"/>
      <w:r w:rsidRPr="00934BEE">
        <w:rPr>
          <w:rStyle w:val="c0"/>
          <w:sz w:val="28"/>
          <w:szCs w:val="28"/>
        </w:rPr>
        <w:t xml:space="preserve"> в школьных концертах, праздниках, соревновани</w:t>
      </w:r>
      <w:r w:rsidR="00F72272" w:rsidRPr="00934BEE">
        <w:rPr>
          <w:rStyle w:val="c0"/>
          <w:sz w:val="28"/>
          <w:szCs w:val="28"/>
        </w:rPr>
        <w:t>ях. Это позволит детям</w:t>
      </w:r>
      <w:r w:rsidRPr="00934BEE">
        <w:rPr>
          <w:rStyle w:val="c0"/>
          <w:sz w:val="28"/>
          <w:szCs w:val="28"/>
        </w:rPr>
        <w:t xml:space="preserve"> самоутвердиться, поверить в свои силы и возможности, а в здоровых детях такие совместные мероприятия воспитывают милосердие, терпимость, отзывчивость.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</w:t>
      </w:r>
      <w:r w:rsidRPr="00934BEE">
        <w:rPr>
          <w:rStyle w:val="c0"/>
          <w:b/>
          <w:sz w:val="28"/>
          <w:szCs w:val="28"/>
        </w:rPr>
        <w:t>Во-вторых</w:t>
      </w:r>
      <w:r w:rsidRPr="00934BEE">
        <w:rPr>
          <w:rStyle w:val="c0"/>
          <w:sz w:val="28"/>
          <w:szCs w:val="28"/>
        </w:rPr>
        <w:t>, работа с классным коллективом. Осуществлять деятельность в данном направлении социальный педагог может совместно с психологом и классным руководителем. Необходимо объяснять здоровым детям, что ученик с ограниченными возможностями является равным участником образовательного процесса. С детьми, которые не решаются на работу и взаимодействие с такими учениками нужно вести систематическую работу, выяснить причину такой позиции и постараться изменить ее в сторону признания равных прав у каждого ребенка.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</w:t>
      </w:r>
      <w:r w:rsidRPr="00934BEE">
        <w:rPr>
          <w:rStyle w:val="c0"/>
          <w:b/>
          <w:sz w:val="28"/>
          <w:szCs w:val="28"/>
        </w:rPr>
        <w:t>В-третьих</w:t>
      </w:r>
      <w:r w:rsidRPr="00934BEE">
        <w:rPr>
          <w:rStyle w:val="c0"/>
          <w:sz w:val="28"/>
          <w:szCs w:val="28"/>
        </w:rPr>
        <w:t>, работа социального пе</w:t>
      </w:r>
      <w:r w:rsidR="00F72272" w:rsidRPr="00934BEE">
        <w:rPr>
          <w:rStyle w:val="c0"/>
          <w:sz w:val="28"/>
          <w:szCs w:val="28"/>
        </w:rPr>
        <w:t>дагога с семьей ребенка с ОВЗ</w:t>
      </w:r>
      <w:r w:rsidRPr="00934BEE">
        <w:rPr>
          <w:rStyle w:val="c0"/>
          <w:sz w:val="28"/>
          <w:szCs w:val="28"/>
        </w:rPr>
        <w:t xml:space="preserve">. Технология работы социального педагога с семьей ребенка-инвалида включает оказание психологической помощи, правовое консультирование родителей, содействие в оказании материальной и бытовой помощи, оказание помощи родителям во взаимодействии с различными центрами и учреждениями. Социальный педагог должен стремиться привлекать родителей ребенка с ограниченными </w:t>
      </w:r>
      <w:proofErr w:type="gramStart"/>
      <w:r w:rsidRPr="00934BEE">
        <w:rPr>
          <w:rStyle w:val="c0"/>
          <w:sz w:val="28"/>
          <w:szCs w:val="28"/>
        </w:rPr>
        <w:t>возможностями к воспитанию</w:t>
      </w:r>
      <w:proofErr w:type="gramEnd"/>
      <w:r w:rsidRPr="00934BEE">
        <w:rPr>
          <w:rStyle w:val="c0"/>
          <w:sz w:val="28"/>
          <w:szCs w:val="28"/>
        </w:rPr>
        <w:t xml:space="preserve"> и обучению своих детей активными и гармоничными личностями.</w:t>
      </w:r>
    </w:p>
    <w:p w:rsidR="00482C91" w:rsidRPr="00934BEE" w:rsidRDefault="009736C3" w:rsidP="00934BEE">
      <w:pPr>
        <w:pStyle w:val="c1"/>
        <w:spacing w:before="0" w:beforeAutospacing="0" w:after="0" w:afterAutospacing="0"/>
        <w:ind w:left="-851"/>
        <w:rPr>
          <w:rStyle w:val="c0"/>
          <w:sz w:val="28"/>
          <w:szCs w:val="28"/>
        </w:rPr>
      </w:pPr>
      <w:r w:rsidRPr="00934BEE">
        <w:rPr>
          <w:rStyle w:val="c0"/>
          <w:sz w:val="28"/>
          <w:szCs w:val="28"/>
        </w:rPr>
        <w:t>В настоящее время в нашей школе</w:t>
      </w:r>
      <w:r w:rsidR="00F72272" w:rsidRPr="00934BEE">
        <w:rPr>
          <w:rStyle w:val="c0"/>
          <w:sz w:val="28"/>
          <w:szCs w:val="28"/>
        </w:rPr>
        <w:t>, первый год,</w:t>
      </w:r>
      <w:r w:rsidRPr="00934BEE">
        <w:rPr>
          <w:rStyle w:val="c0"/>
          <w:sz w:val="28"/>
          <w:szCs w:val="28"/>
        </w:rPr>
        <w:t xml:space="preserve"> реализуется  модель инклюзивной практики обучения, при которой дети с особыми образовательными потребностями включаются в общеобразовательный процесс, но не стихийно, а при создании в образовательной организации специальной программы сопровождения. В социально-педагогическом </w:t>
      </w:r>
      <w:r w:rsidR="00F72272" w:rsidRPr="00934BEE">
        <w:rPr>
          <w:rStyle w:val="c0"/>
          <w:sz w:val="28"/>
          <w:szCs w:val="28"/>
        </w:rPr>
        <w:t xml:space="preserve">сопровождении нуждается ребенок с </w:t>
      </w:r>
      <w:r w:rsidRPr="00934BEE">
        <w:rPr>
          <w:rStyle w:val="c0"/>
          <w:sz w:val="28"/>
          <w:szCs w:val="28"/>
        </w:rPr>
        <w:t xml:space="preserve"> на</w:t>
      </w:r>
      <w:r w:rsidR="00482C91" w:rsidRPr="00934BEE">
        <w:rPr>
          <w:rStyle w:val="c0"/>
          <w:sz w:val="28"/>
          <w:szCs w:val="28"/>
        </w:rPr>
        <w:t xml:space="preserve">рушениями зрения. К сожалению   Классный руководитель вместе </w:t>
      </w:r>
      <w:proofErr w:type="gramStart"/>
      <w:r w:rsidR="00482C91" w:rsidRPr="00934BEE">
        <w:rPr>
          <w:rStyle w:val="c0"/>
          <w:sz w:val="28"/>
          <w:szCs w:val="28"/>
        </w:rPr>
        <w:t>с</w:t>
      </w:r>
      <w:proofErr w:type="gramEnd"/>
      <w:r w:rsidR="00482C91" w:rsidRPr="00934BEE">
        <w:rPr>
          <w:rStyle w:val="c0"/>
          <w:sz w:val="28"/>
          <w:szCs w:val="28"/>
        </w:rPr>
        <w:t xml:space="preserve"> школьным врачом и родителями изучили и обсудили заболевание  ученика. Это помогло в дальнейшем разработать индивидуальную программу обучения данног</w:t>
      </w:r>
      <w:r w:rsidR="00AD4FBB" w:rsidRPr="00934BEE">
        <w:rPr>
          <w:rStyle w:val="c0"/>
          <w:sz w:val="28"/>
          <w:szCs w:val="28"/>
        </w:rPr>
        <w:t>о учащегося с учетом мнения ТПМПК Невского района.</w:t>
      </w:r>
    </w:p>
    <w:p w:rsidR="009736C3" w:rsidRPr="00934BEE" w:rsidRDefault="00482C91" w:rsidP="00934BEE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proofErr w:type="gramStart"/>
      <w:r w:rsidRPr="00934BEE">
        <w:rPr>
          <w:rStyle w:val="c0"/>
          <w:sz w:val="28"/>
          <w:szCs w:val="28"/>
        </w:rPr>
        <w:t>Но</w:t>
      </w:r>
      <w:proofErr w:type="gramEnd"/>
      <w:r w:rsidRPr="00934BEE">
        <w:rPr>
          <w:rStyle w:val="c0"/>
          <w:sz w:val="28"/>
          <w:szCs w:val="28"/>
        </w:rPr>
        <w:t xml:space="preserve"> к сожалению не все классные руководители действуют в данном направлении, что затем мешает организации учебного процесса</w:t>
      </w:r>
      <w:r w:rsidR="001F5718" w:rsidRPr="00934BEE">
        <w:rPr>
          <w:rStyle w:val="c0"/>
          <w:sz w:val="28"/>
          <w:szCs w:val="28"/>
        </w:rPr>
        <w:t xml:space="preserve">. </w:t>
      </w:r>
      <w:r w:rsidR="009736C3" w:rsidRPr="00934BEE">
        <w:rPr>
          <w:rStyle w:val="c0"/>
          <w:sz w:val="28"/>
          <w:szCs w:val="28"/>
        </w:rPr>
        <w:t xml:space="preserve">Это могут быть дети, больные сахарным диабетом, бронхиальной астмой, имеющие соматическую патологию, а именно заболевания органов пищеварения, дыхания, </w:t>
      </w:r>
      <w:proofErr w:type="gramStart"/>
      <w:r w:rsidR="009736C3" w:rsidRPr="00934BEE">
        <w:rPr>
          <w:rStyle w:val="c0"/>
          <w:sz w:val="28"/>
          <w:szCs w:val="28"/>
        </w:rPr>
        <w:t>сердечно-сосудистой</w:t>
      </w:r>
      <w:proofErr w:type="gramEnd"/>
      <w:r w:rsidR="009736C3" w:rsidRPr="00934BEE">
        <w:rPr>
          <w:rStyle w:val="c0"/>
          <w:sz w:val="28"/>
          <w:szCs w:val="28"/>
        </w:rPr>
        <w:t>, эндокринной, мочеполовой систем и т. д</w:t>
      </w:r>
    </w:p>
    <w:p w:rsidR="009736C3" w:rsidRPr="00934BEE" w:rsidRDefault="009736C3" w:rsidP="00934BEE">
      <w:pPr>
        <w:pStyle w:val="c1"/>
        <w:spacing w:before="0" w:beforeAutospacing="0" w:after="0" w:afterAutospacing="0"/>
        <w:ind w:left="-851"/>
        <w:rPr>
          <w:rStyle w:val="c0"/>
          <w:sz w:val="28"/>
          <w:szCs w:val="28"/>
        </w:rPr>
      </w:pPr>
      <w:r w:rsidRPr="00934BEE">
        <w:rPr>
          <w:rStyle w:val="c0"/>
          <w:sz w:val="28"/>
          <w:szCs w:val="28"/>
        </w:rPr>
        <w:t>Для ребенка с огра</w:t>
      </w:r>
      <w:r w:rsidR="001F5718" w:rsidRPr="00934BEE">
        <w:rPr>
          <w:rStyle w:val="c0"/>
          <w:sz w:val="28"/>
          <w:szCs w:val="28"/>
        </w:rPr>
        <w:t>ниченными возможностями здоровый</w:t>
      </w:r>
      <w:r w:rsidRPr="00934BEE">
        <w:rPr>
          <w:rStyle w:val="c0"/>
          <w:sz w:val="28"/>
          <w:szCs w:val="28"/>
        </w:rPr>
        <w:t xml:space="preserve">  детский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Совместное обучение детей с разным уровнем возможностей позитивно и эффективно по следующим причинам: ребята учатся взаимодействовать друг с другом и получают опыт взаимоотношений. 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Ро</w:t>
      </w:r>
      <w:r w:rsidR="001F5718" w:rsidRPr="00934BEE">
        <w:rPr>
          <w:rStyle w:val="c0"/>
          <w:sz w:val="28"/>
          <w:szCs w:val="28"/>
        </w:rPr>
        <w:t>дители, имеющие ребенка с ОВЗ</w:t>
      </w:r>
      <w:r w:rsidRPr="00934BEE">
        <w:rPr>
          <w:rStyle w:val="c0"/>
          <w:sz w:val="28"/>
          <w:szCs w:val="28"/>
        </w:rPr>
        <w:t>, могут по-разному относиться к нему. Одни не могут смириться с тем, что у них родился нездоровый ребенок, в результате чего занимают пассивную позицию. Другие рационально относят</w:t>
      </w:r>
      <w:r w:rsidR="001F5718" w:rsidRPr="00934BEE">
        <w:rPr>
          <w:rStyle w:val="c0"/>
          <w:sz w:val="28"/>
          <w:szCs w:val="28"/>
        </w:rPr>
        <w:t xml:space="preserve">ся к появлению ребенка с </w:t>
      </w:r>
      <w:r w:rsidR="001F5718" w:rsidRPr="00934BEE">
        <w:rPr>
          <w:rStyle w:val="c0"/>
          <w:sz w:val="28"/>
          <w:szCs w:val="28"/>
        </w:rPr>
        <w:lastRenderedPageBreak/>
        <w:t>ОВЗ</w:t>
      </w:r>
      <w:r w:rsidRPr="00934BEE">
        <w:rPr>
          <w:rStyle w:val="c0"/>
          <w:sz w:val="28"/>
          <w:szCs w:val="28"/>
        </w:rPr>
        <w:t xml:space="preserve">, выполняют все советы врачей, занимаются с детьми. Третьи воспитывают своего ребенка в условиях </w:t>
      </w:r>
      <w:proofErr w:type="spellStart"/>
      <w:r w:rsidRPr="00934BEE">
        <w:rPr>
          <w:rStyle w:val="c0"/>
          <w:sz w:val="28"/>
          <w:szCs w:val="28"/>
        </w:rPr>
        <w:t>гиперопеки</w:t>
      </w:r>
      <w:proofErr w:type="spellEnd"/>
      <w:r w:rsidRPr="00934BEE">
        <w:rPr>
          <w:rStyle w:val="c0"/>
          <w:sz w:val="28"/>
          <w:szCs w:val="28"/>
        </w:rPr>
        <w:t xml:space="preserve">, проявляют </w:t>
      </w:r>
      <w:proofErr w:type="spellStart"/>
      <w:r w:rsidRPr="00934BEE">
        <w:rPr>
          <w:rStyle w:val="c0"/>
          <w:sz w:val="28"/>
          <w:szCs w:val="28"/>
        </w:rPr>
        <w:t>гиперактивность</w:t>
      </w:r>
      <w:proofErr w:type="spellEnd"/>
      <w:r w:rsidRPr="00934BEE">
        <w:rPr>
          <w:rStyle w:val="c0"/>
          <w:sz w:val="28"/>
          <w:szCs w:val="28"/>
        </w:rPr>
        <w:t xml:space="preserve"> в поиске различных клиник, центров, специалистов.</w:t>
      </w:r>
      <w:r w:rsidRPr="00934BEE">
        <w:rPr>
          <w:sz w:val="28"/>
          <w:szCs w:val="28"/>
        </w:rPr>
        <w:br/>
      </w:r>
      <w:r w:rsidRPr="00934BEE">
        <w:rPr>
          <w:rStyle w:val="c0"/>
          <w:sz w:val="28"/>
          <w:szCs w:val="28"/>
        </w:rPr>
        <w:t>  Для того чтобы правильно и эффективно оказывать помощь таким детям и их семьям, социальный педагог должен знать, какой позиции придерживаются родители, должен направить их усилия по более рациональному пути.</w:t>
      </w:r>
    </w:p>
    <w:p w:rsidR="001F5718" w:rsidRPr="00934BEE" w:rsidRDefault="00AD4FBB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>В школе созданы нормальные</w:t>
      </w:r>
      <w:r w:rsidR="001F5718" w:rsidRPr="00934BEE">
        <w:rPr>
          <w:sz w:val="28"/>
          <w:szCs w:val="28"/>
        </w:rPr>
        <w:t xml:space="preserve"> условия обучения и воспитания, позволяющие учитывать особые образовательные потребности детей с ОВЗ посредством индивидуализации и дифференциации образовательного процесса.</w:t>
      </w:r>
    </w:p>
    <w:p w:rsidR="001F5718" w:rsidRPr="00934BEE" w:rsidRDefault="00AD4FBB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>Для обучающегося</w:t>
      </w:r>
      <w:r w:rsidR="001F5718" w:rsidRPr="00934BEE">
        <w:rPr>
          <w:sz w:val="28"/>
          <w:szCs w:val="28"/>
        </w:rPr>
        <w:t xml:space="preserve"> с ОВЗ разработана адаптированная образовательная программа </w:t>
      </w:r>
      <w:proofErr w:type="gramStart"/>
      <w:r w:rsidR="001F5718" w:rsidRPr="00934BEE">
        <w:rPr>
          <w:sz w:val="28"/>
          <w:szCs w:val="28"/>
        </w:rPr>
        <w:t xml:space="preserve">( </w:t>
      </w:r>
      <w:proofErr w:type="gramEnd"/>
      <w:r w:rsidR="001F5718" w:rsidRPr="00934BEE">
        <w:rPr>
          <w:sz w:val="28"/>
          <w:szCs w:val="28"/>
        </w:rPr>
        <w:t>реализующих ФК ГОС)</w:t>
      </w:r>
      <w:r w:rsidRPr="00934BEE">
        <w:rPr>
          <w:sz w:val="28"/>
          <w:szCs w:val="28"/>
        </w:rPr>
        <w:t xml:space="preserve"> с учетом предложений ТПМПК Невского района.</w:t>
      </w:r>
    </w:p>
    <w:p w:rsidR="001F5718" w:rsidRPr="00934BEE" w:rsidRDefault="00AD4FBB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>Техническое оснащение гимназии</w:t>
      </w:r>
      <w:r w:rsidR="001F5718" w:rsidRPr="00934BEE">
        <w:rPr>
          <w:sz w:val="28"/>
          <w:szCs w:val="28"/>
        </w:rPr>
        <w:t xml:space="preserve"> даёт возможность без особых затруднений всем обучающимся включаться в образовательный процесс и во внеурочные мероприятия. Дети с ОВЗ посещают школьные секции, кружки. </w:t>
      </w:r>
      <w:proofErr w:type="gramStart"/>
      <w:r w:rsidR="001F5718" w:rsidRPr="00934BEE">
        <w:rPr>
          <w:sz w:val="28"/>
          <w:szCs w:val="28"/>
        </w:rPr>
        <w:t>Обучающиеся с особыми образовательными потребностями наряду с другими школьниками участвуют в проведении воспитательных, культурно-развлекательных, спортивно-оздоровительных и иных досуговых внеклассных мероприятиях (театральный марафон, конкурс патриотической песни, смотр строя и песни, станционные игры, благотворительные акции, сбор макулатуры, встреча с ветеранами, спортивные мероприятия, посещение музеев, театров и кинотеатров).</w:t>
      </w:r>
      <w:proofErr w:type="gramEnd"/>
      <w:r w:rsidR="001F5718" w:rsidRPr="00934BEE">
        <w:rPr>
          <w:sz w:val="28"/>
          <w:szCs w:val="28"/>
        </w:rPr>
        <w:t xml:space="preserve"> </w:t>
      </w:r>
      <w:r w:rsidRPr="00934BEE">
        <w:rPr>
          <w:sz w:val="28"/>
          <w:szCs w:val="28"/>
        </w:rPr>
        <w:t xml:space="preserve"> </w:t>
      </w:r>
      <w:r w:rsidR="001F5718" w:rsidRPr="00934BEE">
        <w:rPr>
          <w:sz w:val="28"/>
          <w:szCs w:val="28"/>
        </w:rPr>
        <w:t>Педагоги регулярно повышают свой уровень профессионализма, посещая курсы, семинары, мастер-классы, организуемые</w:t>
      </w:r>
      <w:r w:rsidRPr="00934BEE">
        <w:rPr>
          <w:sz w:val="28"/>
          <w:szCs w:val="28"/>
        </w:rPr>
        <w:t xml:space="preserve"> ПМСЦ Невского района</w:t>
      </w:r>
      <w:r w:rsidR="001F5718" w:rsidRPr="00934BEE">
        <w:rPr>
          <w:sz w:val="28"/>
          <w:szCs w:val="28"/>
        </w:rPr>
        <w:t>.</w:t>
      </w:r>
    </w:p>
    <w:p w:rsidR="001F5718" w:rsidRPr="00934BEE" w:rsidRDefault="00B20C48" w:rsidP="00934BEE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>ГБОУ гимназия</w:t>
      </w:r>
      <w:r w:rsidR="00AD4FBB" w:rsidRPr="00934BEE">
        <w:rPr>
          <w:sz w:val="28"/>
          <w:szCs w:val="28"/>
        </w:rPr>
        <w:t xml:space="preserve">  № 498 </w:t>
      </w:r>
      <w:r w:rsidR="00370110" w:rsidRPr="00934BEE">
        <w:rPr>
          <w:sz w:val="28"/>
          <w:szCs w:val="28"/>
        </w:rPr>
        <w:t xml:space="preserve"> </w:t>
      </w:r>
      <w:r w:rsidRPr="00934BEE">
        <w:rPr>
          <w:sz w:val="28"/>
          <w:szCs w:val="28"/>
        </w:rPr>
        <w:t xml:space="preserve">заключила </w:t>
      </w:r>
      <w:r w:rsidRPr="00934BEE">
        <w:rPr>
          <w:color w:val="000000"/>
          <w:sz w:val="28"/>
          <w:szCs w:val="28"/>
        </w:rPr>
        <w:t>договора о сотрудничестве с ПМСЦ Невского района, Центром социальной поддержки семьям несовершеннолетних пр</w:t>
      </w:r>
      <w:r w:rsidR="001017F0" w:rsidRPr="00934BEE">
        <w:rPr>
          <w:color w:val="000000"/>
          <w:sz w:val="28"/>
          <w:szCs w:val="28"/>
        </w:rPr>
        <w:t>и Администрации Невского района,</w:t>
      </w:r>
      <w:r w:rsidRPr="00934BEE">
        <w:rPr>
          <w:color w:val="000000"/>
          <w:sz w:val="28"/>
          <w:szCs w:val="28"/>
        </w:rPr>
        <w:t xml:space="preserve"> </w:t>
      </w:r>
      <w:r w:rsidR="001017F0" w:rsidRPr="00934BEE">
        <w:rPr>
          <w:sz w:val="28"/>
          <w:szCs w:val="28"/>
        </w:rPr>
        <w:t>СПб ГБУСОН "ЦСРИДИ Невского района".</w:t>
      </w:r>
    </w:p>
    <w:p w:rsidR="00370110" w:rsidRPr="00934BEE" w:rsidRDefault="00370110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 xml:space="preserve">При организации учебного процесса в интегрированных классах специалисты школы учитывают специфику детей с ОВЗ и на этой основе уже вырабатывают стратегию синхронизации обучения с обычными детьми. Учителя, ведущие занятия в интегрированных классах, составляют календарно-тематическое планирование с учетом работы с детьми с ОВЗ. </w:t>
      </w:r>
      <w:r w:rsidR="001017F0" w:rsidRPr="00934BEE">
        <w:rPr>
          <w:sz w:val="28"/>
          <w:szCs w:val="28"/>
        </w:rPr>
        <w:t xml:space="preserve">В </w:t>
      </w:r>
      <w:r w:rsidR="001017F0" w:rsidRPr="00934BEE">
        <w:rPr>
          <w:color w:val="000000"/>
          <w:sz w:val="28"/>
          <w:szCs w:val="28"/>
        </w:rPr>
        <w:t>2015 г. учителя гимназии прошли специальные курсы « ФГОС НОО обучающихся с ОВЗ и ФГОС образования учащихся с умственной отсталостью (интеллектуальное нарушение) нормативно-правовая база и механизм реализации, курсы НМЦ Невского района</w:t>
      </w:r>
    </w:p>
    <w:p w:rsidR="00370110" w:rsidRPr="00934BEE" w:rsidRDefault="00370110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 xml:space="preserve">В обучении, воспитании, развитии и социализации детей с ОВЗ важна работа каждого специалиста. </w:t>
      </w:r>
    </w:p>
    <w:p w:rsidR="00370110" w:rsidRPr="00934BEE" w:rsidRDefault="00370110" w:rsidP="00934B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sz w:val="28"/>
          <w:szCs w:val="28"/>
        </w:rPr>
        <w:t>Важное место в работе с детьми с ОВЗ отводится социальному педагогу. Он поддерживает связь с учителями-предметниками, школьным психологом, медицинским работником, администрацией школы, родителями (законными представителями). Совместно с классным руководителем, педагогом-психологом и учителями-предметниками социальный педагог составляет индивидуальный маршрут сопровождения обучающегося, в котором намечаются пути ликвидации задолженностей и направления коррекционной работы.</w:t>
      </w:r>
    </w:p>
    <w:p w:rsidR="003A1981" w:rsidRPr="00934BEE" w:rsidRDefault="009736C3" w:rsidP="00934BEE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r w:rsidRPr="00934BEE">
        <w:rPr>
          <w:rStyle w:val="c0"/>
          <w:sz w:val="28"/>
          <w:szCs w:val="28"/>
        </w:rPr>
        <w:t xml:space="preserve">Помощь детям с ОВЗ требует и социально-педагогической поддержки их </w:t>
      </w:r>
      <w:r w:rsidR="001017F0" w:rsidRPr="00934BEE">
        <w:rPr>
          <w:rStyle w:val="c0"/>
          <w:sz w:val="28"/>
          <w:szCs w:val="28"/>
        </w:rPr>
        <w:t>семей. Развитие ребенк</w:t>
      </w:r>
      <w:proofErr w:type="gramStart"/>
      <w:r w:rsidR="001017F0" w:rsidRPr="00934BEE">
        <w:rPr>
          <w:rStyle w:val="c0"/>
          <w:sz w:val="28"/>
          <w:szCs w:val="28"/>
        </w:rPr>
        <w:t>а-</w:t>
      </w:r>
      <w:proofErr w:type="gramEnd"/>
      <w:r w:rsidR="001017F0" w:rsidRPr="00934BEE">
        <w:rPr>
          <w:rStyle w:val="c0"/>
          <w:sz w:val="28"/>
          <w:szCs w:val="28"/>
        </w:rPr>
        <w:t xml:space="preserve"> ОВЗ</w:t>
      </w:r>
      <w:r w:rsidRPr="00934BEE">
        <w:rPr>
          <w:rStyle w:val="c0"/>
          <w:sz w:val="28"/>
          <w:szCs w:val="28"/>
        </w:rPr>
        <w:t xml:space="preserve"> в значительной степени зависит от благополучия его семейной </w:t>
      </w:r>
      <w:r w:rsidRPr="00934BEE">
        <w:rPr>
          <w:rStyle w:val="c0"/>
          <w:sz w:val="28"/>
          <w:szCs w:val="28"/>
        </w:rPr>
        <w:lastRenderedPageBreak/>
        <w:t xml:space="preserve">ситуации, от участия родителей в его физическом и нравственном развитии, правильности педагогических воздействий. Семья, воспитывающая ребенка с ОВЗ, переживает стресс, который может приводить к депрессии одного или обоих супругов, что неизбежно отражается на внутрисемейных отношениях. Частые конфликты, враждебно-равнодушная атмосфера, складывающаяся дома, - все это отрицательно сказывается на развитии ребенка. Социальные педагоги, классные руководители призваны решать сложные проблемы, связанные с социально-эмоциональным, физическим, интеллектуальным развитием этой категории людей, оказывать им всестороннюю помощь и поддержку, способствуя их успешной социализации. Педагогам во взаимодействии с детьми и их родителями важно создать атмосферу психологического комфорта, окружить их вниманием и заботой, обеспечить эмоционально значимое общение, организовать комплексную социально-педагогическую помощь, направленную на стимуляцию их личностного развития и социализации. </w:t>
      </w:r>
      <w:r w:rsidR="003A1981" w:rsidRPr="00934BEE">
        <w:rPr>
          <w:sz w:val="28"/>
          <w:szCs w:val="28"/>
        </w:rPr>
        <w:br/>
        <w:t>Поэтому вопрос о системе нравственных отношений в специализированном коллективе является чрезвычайно важным. Процесс реабилитации ребенка с ограниченными возможностями предполагает высокое чувство ответственности каждого его члена за судьбу ребенка, что проявляется в единстве требований и действий по отношению к нему. Единство требований всех участников реабилитационного процесса может быть обеспечено лишь при условии согласия всех членов коллектива специалистов с характером, содержанием и формой этих требований.</w:t>
      </w:r>
      <w:r w:rsidR="003A1981" w:rsidRPr="00934BEE">
        <w:rPr>
          <w:sz w:val="28"/>
          <w:szCs w:val="28"/>
        </w:rPr>
        <w:br/>
      </w:r>
      <w:r w:rsidR="003A1981" w:rsidRPr="00934BEE">
        <w:rPr>
          <w:sz w:val="28"/>
          <w:szCs w:val="28"/>
        </w:rPr>
        <w:br/>
        <w:t>Коллек</w:t>
      </w:r>
      <w:r w:rsidR="001017F0" w:rsidRPr="00934BEE">
        <w:rPr>
          <w:sz w:val="28"/>
          <w:szCs w:val="28"/>
        </w:rPr>
        <w:t>тив начальной школы</w:t>
      </w:r>
      <w:r w:rsidR="003A1981" w:rsidRPr="00934BEE">
        <w:rPr>
          <w:sz w:val="28"/>
          <w:szCs w:val="28"/>
        </w:rPr>
        <w:t xml:space="preserve"> контролирует и направляет деятельность специалиста по социальной реабилитации, предъявляя к нему определенные требования в виде оценок, мнений о его деятельности. Свободное принятие требований своих коллег возможно в таком коллективе, где разумно совмещены свобода деятельности с дисциплиной, творческая активность с подчинением. Только в творческой атмосфере взаимопомощи можно чувствовать себя уверенным и активно решать поставленные задачи.</w:t>
      </w:r>
      <w:r w:rsidR="003A1981" w:rsidRPr="00934BEE">
        <w:rPr>
          <w:sz w:val="28"/>
          <w:szCs w:val="28"/>
        </w:rPr>
        <w:br/>
      </w:r>
      <w:r w:rsidR="003A1981" w:rsidRPr="00934BEE">
        <w:rPr>
          <w:sz w:val="28"/>
          <w:szCs w:val="28"/>
        </w:rPr>
        <w:br/>
        <w:t xml:space="preserve">Взаимопомощь и взаимодействие в реабилитационном коллективе являются одним из определяющих условий профессионального роста и нормального развития нравственных отношений. В этой связи чрезвычайно важен постоянный обмен информацией о </w:t>
      </w:r>
      <w:proofErr w:type="gramStart"/>
      <w:r w:rsidR="003A1981" w:rsidRPr="00934BEE">
        <w:rPr>
          <w:sz w:val="28"/>
          <w:szCs w:val="28"/>
        </w:rPr>
        <w:t>прочитанном</w:t>
      </w:r>
      <w:proofErr w:type="gramEnd"/>
      <w:r w:rsidR="003A1981" w:rsidRPr="00934BEE">
        <w:rPr>
          <w:sz w:val="28"/>
          <w:szCs w:val="28"/>
        </w:rPr>
        <w:t xml:space="preserve"> в педагогической, психологической и специальной литературе. Однако необходимо, чтобы члены коллектива испытывали потребность в таком обмене, умели ценить каждое новое достижение своего коллеги, понимали друг друга с полуслова.</w:t>
      </w:r>
      <w:r w:rsidR="003A1981" w:rsidRPr="00934BEE">
        <w:rPr>
          <w:sz w:val="28"/>
          <w:szCs w:val="28"/>
        </w:rPr>
        <w:br/>
      </w:r>
      <w:r w:rsidR="003A1981" w:rsidRPr="00934BEE">
        <w:rPr>
          <w:sz w:val="28"/>
          <w:szCs w:val="28"/>
        </w:rPr>
        <w:br/>
        <w:t xml:space="preserve">Чрезвычайно важной морально-этической проблемой являются отношения специалиста по социальной реабилитации с семьей ребенка. Их нельзя рассматривать как полное взаимопонимание и бесконфликтное содружество, несмотря на решение ими одних и тех же задач. Конфликты между родителями и специалистом по социальной реабилитации могут возникать из-за низкой педагогической культуры </w:t>
      </w:r>
      <w:r w:rsidR="003A1981" w:rsidRPr="00934BEE">
        <w:rPr>
          <w:sz w:val="28"/>
          <w:szCs w:val="28"/>
        </w:rPr>
        <w:lastRenderedPageBreak/>
        <w:t>родителей, бестактности самого специалиста, разночтения задач социальной реабилитации и т. д.</w:t>
      </w:r>
      <w:r w:rsidR="003A1981" w:rsidRPr="00934BEE">
        <w:rPr>
          <w:sz w:val="28"/>
          <w:szCs w:val="28"/>
        </w:rPr>
        <w:br/>
      </w:r>
      <w:r w:rsidR="003A1981" w:rsidRPr="00934BEE">
        <w:rPr>
          <w:sz w:val="28"/>
          <w:szCs w:val="28"/>
        </w:rPr>
        <w:br/>
        <w:t>Нравственные отношения в системе реабилитационной деятельности — непременное условие успешной организации взаимодействия с ребенком в реабилитационном процессе. Они способствуют формированию благоприятного морально-психологического климата во взаимоотношениях с другими его участниками, определению единых подходов в воспитании ребенка и соблюдению единства требований по созданию условий развития его как личности, способной к интеграции в социальную среду.</w:t>
      </w:r>
    </w:p>
    <w:p w:rsidR="003B3E84" w:rsidRPr="00934BEE" w:rsidRDefault="003B3E84" w:rsidP="00934BEE">
      <w:pPr>
        <w:pStyle w:val="a3"/>
        <w:spacing w:before="0" w:beforeAutospacing="0" w:after="0" w:afterAutospacing="0"/>
        <w:ind w:left="-851" w:right="-143"/>
        <w:rPr>
          <w:b/>
          <w:sz w:val="28"/>
          <w:szCs w:val="28"/>
        </w:rPr>
      </w:pPr>
      <w:r w:rsidRPr="00934BEE">
        <w:rPr>
          <w:b/>
          <w:sz w:val="28"/>
          <w:szCs w:val="28"/>
        </w:rPr>
        <w:t xml:space="preserve">СПИСОК ЛИТЕРАТУРЫ                                                                                                                                    </w:t>
      </w:r>
      <w:r w:rsidRPr="00934BEE">
        <w:rPr>
          <w:color w:val="000000"/>
          <w:sz w:val="28"/>
          <w:szCs w:val="28"/>
        </w:rPr>
        <w:t>1.Волкова Г.А. Логопедическая ритмика: учеб</w:t>
      </w:r>
      <w:proofErr w:type="gramStart"/>
      <w:r w:rsidRPr="00934BEE">
        <w:rPr>
          <w:color w:val="000000"/>
          <w:sz w:val="28"/>
          <w:szCs w:val="28"/>
        </w:rPr>
        <w:t>.</w:t>
      </w:r>
      <w:proofErr w:type="gramEnd"/>
      <w:r w:rsidRPr="00934BEE">
        <w:rPr>
          <w:color w:val="000000"/>
          <w:sz w:val="28"/>
          <w:szCs w:val="28"/>
        </w:rPr>
        <w:t xml:space="preserve"> </w:t>
      </w:r>
      <w:proofErr w:type="gramStart"/>
      <w:r w:rsidRPr="00934BEE">
        <w:rPr>
          <w:color w:val="000000"/>
          <w:sz w:val="28"/>
          <w:szCs w:val="28"/>
        </w:rPr>
        <w:t>д</w:t>
      </w:r>
      <w:proofErr w:type="gramEnd"/>
      <w:r w:rsidRPr="00934BEE">
        <w:rPr>
          <w:color w:val="000000"/>
          <w:sz w:val="28"/>
          <w:szCs w:val="28"/>
        </w:rPr>
        <w:t xml:space="preserve">ля студ. </w:t>
      </w:r>
      <w:proofErr w:type="spellStart"/>
      <w:r w:rsidRPr="00934BEE">
        <w:rPr>
          <w:color w:val="000000"/>
          <w:sz w:val="28"/>
          <w:szCs w:val="28"/>
        </w:rPr>
        <w:t>высш</w:t>
      </w:r>
      <w:proofErr w:type="spellEnd"/>
      <w:r w:rsidRPr="00934BEE">
        <w:rPr>
          <w:color w:val="000000"/>
          <w:sz w:val="28"/>
          <w:szCs w:val="28"/>
        </w:rPr>
        <w:t xml:space="preserve">. учеб. заведений. - М: </w:t>
      </w:r>
      <w:proofErr w:type="spellStart"/>
      <w:r w:rsidRPr="00934BEE">
        <w:rPr>
          <w:color w:val="000000"/>
          <w:sz w:val="28"/>
          <w:szCs w:val="28"/>
        </w:rPr>
        <w:t>Гуманит</w:t>
      </w:r>
      <w:proofErr w:type="spellEnd"/>
      <w:r w:rsidRPr="00934BEE">
        <w:rPr>
          <w:color w:val="000000"/>
          <w:sz w:val="28"/>
          <w:szCs w:val="28"/>
        </w:rPr>
        <w:t>. изд. центр ВЛАДОС, 2002. - 272 с. - (Коррекционная педагогика).</w:t>
      </w:r>
      <w:r w:rsidRPr="00934BEE">
        <w:rPr>
          <w:b/>
          <w:sz w:val="28"/>
          <w:szCs w:val="28"/>
        </w:rPr>
        <w:t xml:space="preserve">                                       </w:t>
      </w:r>
      <w:r w:rsidRPr="00934BEE">
        <w:rPr>
          <w:color w:val="000000"/>
          <w:sz w:val="28"/>
          <w:szCs w:val="28"/>
        </w:rPr>
        <w:t xml:space="preserve">2.Поваляева М.А. Справочник логопеда - Ростов-на-Дону: «Феникс», 2002. 448с              </w:t>
      </w:r>
      <w:r w:rsidRPr="00934BEE">
        <w:rPr>
          <w:sz w:val="28"/>
          <w:szCs w:val="28"/>
        </w:rPr>
        <w:t xml:space="preserve">3.Справочник школьного психолога / С. Н. Костромина – М.: </w:t>
      </w:r>
      <w:proofErr w:type="spellStart"/>
      <w:r w:rsidRPr="00934BEE">
        <w:rPr>
          <w:sz w:val="28"/>
          <w:szCs w:val="28"/>
        </w:rPr>
        <w:t>Астрель</w:t>
      </w:r>
      <w:proofErr w:type="spellEnd"/>
      <w:r w:rsidRPr="00934BEE">
        <w:rPr>
          <w:sz w:val="28"/>
          <w:szCs w:val="28"/>
        </w:rPr>
        <w:t xml:space="preserve">, 2012. 512 с. - (Полный энциклопедический справочник).                                                                                                         4. </w:t>
      </w:r>
      <w:proofErr w:type="spellStart"/>
      <w:r w:rsidRPr="00934BEE">
        <w:rPr>
          <w:sz w:val="28"/>
          <w:szCs w:val="28"/>
        </w:rPr>
        <w:t>Гаурилюс</w:t>
      </w:r>
      <w:proofErr w:type="spellEnd"/>
      <w:r w:rsidRPr="00934BEE">
        <w:rPr>
          <w:sz w:val="28"/>
          <w:szCs w:val="28"/>
        </w:rPr>
        <w:t xml:space="preserve"> А.И. Динамика становления межличностных отношений учащихся начальных классов вспомогательной школы и представлений о себе и своем социальном окружении. Дефектология. 1995.№2. С. 27-31.                                                                                                          5. </w:t>
      </w:r>
      <w:proofErr w:type="spellStart"/>
      <w:r w:rsidRPr="00934BEE">
        <w:rPr>
          <w:sz w:val="28"/>
          <w:szCs w:val="28"/>
        </w:rPr>
        <w:t>Маллер</w:t>
      </w:r>
      <w:proofErr w:type="spellEnd"/>
      <w:r w:rsidRPr="00934BEE">
        <w:rPr>
          <w:sz w:val="28"/>
          <w:szCs w:val="28"/>
        </w:rPr>
        <w:t xml:space="preserve"> А.Р. Социальное воспитание и обучение детей с отклонениями в развитии: Практическое пособие. М., 2005.119</w:t>
      </w: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C" w:rsidRDefault="00976E4C"/>
    <w:sectPr w:rsidR="00976E4C" w:rsidSect="003B3E84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0C" w:rsidRDefault="00EE610C" w:rsidP="001017F0">
      <w:pPr>
        <w:spacing w:after="0" w:line="240" w:lineRule="auto"/>
      </w:pPr>
      <w:r>
        <w:separator/>
      </w:r>
    </w:p>
  </w:endnote>
  <w:endnote w:type="continuationSeparator" w:id="0">
    <w:p w:rsidR="00EE610C" w:rsidRDefault="00EE610C" w:rsidP="0010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23886"/>
      <w:docPartObj>
        <w:docPartGallery w:val="Page Numbers (Bottom of Page)"/>
        <w:docPartUnique/>
      </w:docPartObj>
    </w:sdtPr>
    <w:sdtEndPr/>
    <w:sdtContent>
      <w:p w:rsidR="001017F0" w:rsidRDefault="001017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9A1">
          <w:rPr>
            <w:noProof/>
          </w:rPr>
          <w:t>1</w:t>
        </w:r>
        <w:r>
          <w:fldChar w:fldCharType="end"/>
        </w:r>
      </w:p>
    </w:sdtContent>
  </w:sdt>
  <w:p w:rsidR="001017F0" w:rsidRDefault="00101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0C" w:rsidRDefault="00EE610C" w:rsidP="001017F0">
      <w:pPr>
        <w:spacing w:after="0" w:line="240" w:lineRule="auto"/>
      </w:pPr>
      <w:r>
        <w:separator/>
      </w:r>
    </w:p>
  </w:footnote>
  <w:footnote w:type="continuationSeparator" w:id="0">
    <w:p w:rsidR="00EE610C" w:rsidRDefault="00EE610C" w:rsidP="0010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AC3"/>
    <w:multiLevelType w:val="multilevel"/>
    <w:tmpl w:val="75A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F11CA"/>
    <w:multiLevelType w:val="multilevel"/>
    <w:tmpl w:val="67D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70AD4"/>
    <w:multiLevelType w:val="multilevel"/>
    <w:tmpl w:val="36A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F2D55"/>
    <w:multiLevelType w:val="multilevel"/>
    <w:tmpl w:val="C20C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35612"/>
    <w:multiLevelType w:val="multilevel"/>
    <w:tmpl w:val="739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22459"/>
    <w:multiLevelType w:val="multilevel"/>
    <w:tmpl w:val="599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3"/>
    <w:rsid w:val="000B0A89"/>
    <w:rsid w:val="000F4A06"/>
    <w:rsid w:val="001017F0"/>
    <w:rsid w:val="001F5718"/>
    <w:rsid w:val="00370110"/>
    <w:rsid w:val="003A1981"/>
    <w:rsid w:val="003B3E84"/>
    <w:rsid w:val="00482C91"/>
    <w:rsid w:val="00526D69"/>
    <w:rsid w:val="005E69A1"/>
    <w:rsid w:val="007B63E6"/>
    <w:rsid w:val="00934BEE"/>
    <w:rsid w:val="009736C3"/>
    <w:rsid w:val="00976E4C"/>
    <w:rsid w:val="00A16155"/>
    <w:rsid w:val="00AA32DE"/>
    <w:rsid w:val="00AD4FBB"/>
    <w:rsid w:val="00B20C48"/>
    <w:rsid w:val="00B55121"/>
    <w:rsid w:val="00DC400F"/>
    <w:rsid w:val="00E2785E"/>
    <w:rsid w:val="00EE610C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6C3"/>
  </w:style>
  <w:style w:type="character" w:customStyle="1" w:styleId="c0">
    <w:name w:val="c0"/>
    <w:basedOn w:val="a0"/>
    <w:rsid w:val="009736C3"/>
  </w:style>
  <w:style w:type="paragraph" w:styleId="a3">
    <w:name w:val="Normal (Web)"/>
    <w:basedOn w:val="a"/>
    <w:uiPriority w:val="99"/>
    <w:unhideWhenUsed/>
    <w:rsid w:val="00B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F0"/>
  </w:style>
  <w:style w:type="paragraph" w:styleId="a6">
    <w:name w:val="footer"/>
    <w:basedOn w:val="a"/>
    <w:link w:val="a7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6C3"/>
  </w:style>
  <w:style w:type="character" w:customStyle="1" w:styleId="c0">
    <w:name w:val="c0"/>
    <w:basedOn w:val="a0"/>
    <w:rsid w:val="009736C3"/>
  </w:style>
  <w:style w:type="paragraph" w:styleId="a3">
    <w:name w:val="Normal (Web)"/>
    <w:basedOn w:val="a"/>
    <w:uiPriority w:val="99"/>
    <w:unhideWhenUsed/>
    <w:rsid w:val="00B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F0"/>
  </w:style>
  <w:style w:type="paragraph" w:styleId="a6">
    <w:name w:val="footer"/>
    <w:basedOn w:val="a"/>
    <w:link w:val="a7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dcterms:created xsi:type="dcterms:W3CDTF">2018-02-21T09:52:00Z</dcterms:created>
  <dcterms:modified xsi:type="dcterms:W3CDTF">2022-07-30T09:35:00Z</dcterms:modified>
</cp:coreProperties>
</file>