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240" w:rsidRPr="00601240" w:rsidRDefault="00601240" w:rsidP="000F4704">
      <w:pPr>
        <w:shd w:val="clear" w:color="auto" w:fill="FFFFFF"/>
        <w:spacing w:after="90" w:line="46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«</w:t>
      </w:r>
      <w:r w:rsidRPr="00601240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ИКТ</w:t>
      </w:r>
      <w:r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,</w:t>
      </w:r>
      <w:r w:rsidRPr="00601240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 xml:space="preserve"> как инструмент современного педагога ДОУ</w:t>
      </w:r>
      <w:r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»</w:t>
      </w:r>
    </w:p>
    <w:p w:rsidR="00601240" w:rsidRPr="00601240" w:rsidRDefault="00601240" w:rsidP="006012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1E1E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666666"/>
          <w:sz w:val="17"/>
          <w:szCs w:val="17"/>
          <w:lang w:eastAsia="ru-RU"/>
        </w:rPr>
        <w:t>  </w:t>
      </w:r>
    </w:p>
    <w:p w:rsidR="00601240" w:rsidRPr="00601240" w:rsidRDefault="00601240" w:rsidP="00601240">
      <w:pPr>
        <w:shd w:val="clear" w:color="auto" w:fill="FFFFFF"/>
        <w:spacing w:after="75" w:line="240" w:lineRule="auto"/>
        <w:jc w:val="right"/>
        <w:rPr>
          <w:rFonts w:ascii="Times New Roman" w:eastAsia="Times New Roman" w:hAnsi="Times New Roman" w:cs="Times New Roman"/>
          <w:i/>
          <w:color w:val="211E1E"/>
          <w:sz w:val="28"/>
          <w:szCs w:val="28"/>
          <w:lang w:eastAsia="ru-RU"/>
        </w:rPr>
      </w:pPr>
      <w:r w:rsidRPr="00601240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>Если мы хотим идти вперед, то одна нога должна</w:t>
      </w:r>
    </w:p>
    <w:p w:rsidR="00601240" w:rsidRPr="00601240" w:rsidRDefault="00601240" w:rsidP="00601240">
      <w:pPr>
        <w:shd w:val="clear" w:color="auto" w:fill="FFFFFF"/>
        <w:spacing w:before="75" w:after="75" w:line="240" w:lineRule="auto"/>
        <w:jc w:val="right"/>
        <w:rPr>
          <w:rFonts w:ascii="Times New Roman" w:eastAsia="Times New Roman" w:hAnsi="Times New Roman" w:cs="Times New Roman"/>
          <w:i/>
          <w:color w:val="211E1E"/>
          <w:sz w:val="28"/>
          <w:szCs w:val="28"/>
          <w:lang w:eastAsia="ru-RU"/>
        </w:rPr>
      </w:pPr>
      <w:r w:rsidRPr="00601240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 xml:space="preserve">оставаться на месте, в то время как </w:t>
      </w:r>
      <w:proofErr w:type="gramStart"/>
      <w:r w:rsidRPr="00601240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>другая</w:t>
      </w:r>
      <w:proofErr w:type="gramEnd"/>
      <w:r w:rsidRPr="00601240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 xml:space="preserve"> делает</w:t>
      </w:r>
    </w:p>
    <w:p w:rsidR="00601240" w:rsidRPr="00601240" w:rsidRDefault="00601240" w:rsidP="00601240">
      <w:pPr>
        <w:shd w:val="clear" w:color="auto" w:fill="FFFFFF"/>
        <w:spacing w:before="75" w:after="75" w:line="240" w:lineRule="auto"/>
        <w:jc w:val="right"/>
        <w:rPr>
          <w:rFonts w:ascii="Times New Roman" w:eastAsia="Times New Roman" w:hAnsi="Times New Roman" w:cs="Times New Roman"/>
          <w:i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>следующий шаг. Это -</w:t>
      </w:r>
      <w:r w:rsidRPr="00601240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 xml:space="preserve"> первый закон всякого прогресса,</w:t>
      </w:r>
    </w:p>
    <w:p w:rsidR="00601240" w:rsidRPr="00601240" w:rsidRDefault="00601240" w:rsidP="00601240">
      <w:pPr>
        <w:shd w:val="clear" w:color="auto" w:fill="FFFFFF"/>
        <w:spacing w:before="75" w:after="75" w:line="240" w:lineRule="auto"/>
        <w:jc w:val="right"/>
        <w:rPr>
          <w:rFonts w:ascii="Times New Roman" w:eastAsia="Times New Roman" w:hAnsi="Times New Roman" w:cs="Times New Roman"/>
          <w:i/>
          <w:color w:val="211E1E"/>
          <w:sz w:val="28"/>
          <w:szCs w:val="28"/>
          <w:lang w:eastAsia="ru-RU"/>
        </w:rPr>
      </w:pPr>
      <w:r w:rsidRPr="00601240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 xml:space="preserve">одинаково </w:t>
      </w:r>
      <w:proofErr w:type="gramStart"/>
      <w:r w:rsidRPr="00601240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>применимый</w:t>
      </w:r>
      <w:proofErr w:type="gramEnd"/>
      <w:r w:rsidRPr="00601240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 xml:space="preserve"> как к целым народам,</w:t>
      </w:r>
    </w:p>
    <w:p w:rsidR="00601240" w:rsidRPr="00601240" w:rsidRDefault="00601240" w:rsidP="00601240">
      <w:pPr>
        <w:shd w:val="clear" w:color="auto" w:fill="FFFFFF"/>
        <w:spacing w:before="75" w:after="75" w:line="240" w:lineRule="auto"/>
        <w:jc w:val="right"/>
        <w:rPr>
          <w:rFonts w:ascii="Times New Roman" w:eastAsia="Times New Roman" w:hAnsi="Times New Roman" w:cs="Times New Roman"/>
          <w:i/>
          <w:color w:val="211E1E"/>
          <w:sz w:val="28"/>
          <w:szCs w:val="28"/>
          <w:lang w:eastAsia="ru-RU"/>
        </w:rPr>
      </w:pPr>
      <w:r w:rsidRPr="00601240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>так и к отдельным людям.</w:t>
      </w:r>
    </w:p>
    <w:p w:rsidR="00601240" w:rsidRPr="00601240" w:rsidRDefault="00601240" w:rsidP="00601240">
      <w:pPr>
        <w:shd w:val="clear" w:color="auto" w:fill="FFFFFF"/>
        <w:spacing w:before="75" w:after="75" w:line="240" w:lineRule="auto"/>
        <w:jc w:val="right"/>
        <w:rPr>
          <w:rFonts w:ascii="Arial" w:eastAsia="Times New Roman" w:hAnsi="Arial" w:cs="Arial"/>
          <w:color w:val="211E1E"/>
          <w:sz w:val="21"/>
          <w:szCs w:val="21"/>
          <w:lang w:eastAsia="ru-RU"/>
        </w:rPr>
      </w:pPr>
      <w:r w:rsidRPr="00601240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>Й. Этвѐш</w:t>
      </w:r>
    </w:p>
    <w:p w:rsidR="00601240" w:rsidRPr="00601240" w:rsidRDefault="00601240" w:rsidP="00601240">
      <w:pPr>
        <w:shd w:val="clear" w:color="auto" w:fill="FFFFFF"/>
        <w:spacing w:before="75" w:after="75" w:line="240" w:lineRule="auto"/>
        <w:jc w:val="center"/>
        <w:rPr>
          <w:rFonts w:ascii="Arial" w:eastAsia="Times New Roman" w:hAnsi="Arial" w:cs="Arial"/>
          <w:color w:val="211E1E"/>
          <w:sz w:val="21"/>
          <w:szCs w:val="21"/>
          <w:lang w:eastAsia="ru-RU"/>
        </w:rPr>
      </w:pPr>
      <w:r w:rsidRPr="00601240">
        <w:rPr>
          <w:rFonts w:ascii="Arial" w:eastAsia="Times New Roman" w:hAnsi="Arial" w:cs="Arial"/>
          <w:color w:val="211E1E"/>
          <w:sz w:val="21"/>
          <w:szCs w:val="21"/>
          <w:lang w:eastAsia="ru-RU"/>
        </w:rPr>
        <w:t>  </w:t>
      </w:r>
    </w:p>
    <w:p w:rsidR="00601240" w:rsidRPr="00601240" w:rsidRDefault="00601240" w:rsidP="00601240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01240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Использование информационно-коммуникацио</w:t>
      </w:r>
      <w:r w:rsidR="000F4704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нных технологий в детском саду -</w:t>
      </w:r>
      <w:r w:rsidRPr="00601240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актуальная проблема современного дошкольного воспитания. Компьютерные технологии входят  в систему дошкольного образования</w:t>
      </w: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,</w:t>
      </w:r>
      <w:r w:rsidRPr="00601240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как один из эффективных способов передачи знаний. Этот современный способ вызывает интерес к обучению, воспитывает самостоятельность, развивает интеллектуальную деятельность, дает возможность качественно обновить воспитательно-образовательный процесс в ДОУ и повысить его эффективность.</w:t>
      </w:r>
    </w:p>
    <w:p w:rsidR="00601240" w:rsidRPr="00601240" w:rsidRDefault="00601240" w:rsidP="00601240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01240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Актуальность </w:t>
      </w:r>
      <w:r w:rsidRPr="00601240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использования информационных технологий как  средства обучения и воспитания в современном дошкольном образовании, диктуется стремительным развитием информационного общества, широким распространением технологий мультимедиа, электронных информационных ресурсов и сетевых технологий.</w:t>
      </w:r>
    </w:p>
    <w:p w:rsidR="00601240" w:rsidRPr="00601240" w:rsidRDefault="00601240" w:rsidP="00601240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01240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В соответствии с документом "ФГОС к условиям реализации основной общеобразовательной программы дошкольного образования", утвержденные приказом Министерства образования и науки РФ от 20 июля 2011 г. № 2151, одним из </w:t>
      </w:r>
      <w:r w:rsidRPr="00601240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требований</w:t>
      </w:r>
      <w:r w:rsidRPr="00601240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к педагогической деятельности является </w:t>
      </w:r>
      <w:r w:rsidRPr="00601240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владение информационно-коммуникационными технологиями и умениям</w:t>
      </w:r>
      <w:r w:rsidR="000F4704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 xml:space="preserve">и применять их в </w:t>
      </w:r>
      <w:proofErr w:type="spellStart"/>
      <w:r w:rsidR="000F4704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воспитательно</w:t>
      </w:r>
      <w:proofErr w:type="spellEnd"/>
      <w:r w:rsidR="000F4704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 xml:space="preserve"> -</w:t>
      </w:r>
      <w:r w:rsidRPr="00601240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 xml:space="preserve"> образовательном процессе.</w:t>
      </w:r>
    </w:p>
    <w:p w:rsidR="00601240" w:rsidRPr="00601240" w:rsidRDefault="00601240" w:rsidP="00601240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01240">
        <w:rPr>
          <w:rFonts w:ascii="Times New Roman" w:eastAsia="Times New Roman" w:hAnsi="Times New Roman" w:cs="Times New Roman"/>
          <w:b/>
          <w:bCs/>
          <w:i/>
          <w:iCs/>
          <w:color w:val="211E1E"/>
          <w:sz w:val="28"/>
          <w:szCs w:val="28"/>
          <w:lang w:eastAsia="ru-RU"/>
        </w:rPr>
        <w:t>Педагог должен уметь:</w:t>
      </w:r>
    </w:p>
    <w:p w:rsidR="00601240" w:rsidRPr="00601240" w:rsidRDefault="00601240" w:rsidP="00601240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01240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1. Создавать графические и текстовые документы (т. е. самостоятельно оформлять групповую документацию, диагностику и т. д).</w:t>
      </w:r>
    </w:p>
    <w:p w:rsidR="00601240" w:rsidRPr="00601240" w:rsidRDefault="00601240" w:rsidP="00601240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01240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2. Активно использовать информационные технологии в образовательном процессе.</w:t>
      </w:r>
    </w:p>
    <w:p w:rsidR="00601240" w:rsidRPr="00601240" w:rsidRDefault="00601240" w:rsidP="00601240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01240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3. Познакомиться с информационными сайтами для педагогов и владеть навыками поиска информации в Интернете.</w:t>
      </w:r>
    </w:p>
    <w:p w:rsidR="00601240" w:rsidRPr="00601240" w:rsidRDefault="00601240" w:rsidP="00601240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01240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4. Владеть различными программами для создания мультимедийных презентаций:</w:t>
      </w:r>
    </w:p>
    <w:p w:rsidR="00601240" w:rsidRPr="00601240" w:rsidRDefault="00601240" w:rsidP="00601240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01240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а) создавать графические и текстовые документы (т. е. самостоятельно оформлять групповую документацию, </w:t>
      </w: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диагностику и т. д) Это значит -</w:t>
      </w:r>
      <w:r w:rsidRPr="00601240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уметь пользоваться программой Майкрософт Офис, </w:t>
      </w:r>
      <w:proofErr w:type="spellStart"/>
      <w:r w:rsidRPr="00601240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Microsoft</w:t>
      </w:r>
      <w:proofErr w:type="spellEnd"/>
      <w:r w:rsidRPr="00601240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</w:t>
      </w:r>
      <w:proofErr w:type="spellStart"/>
      <w:r w:rsidRPr="00601240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Office</w:t>
      </w:r>
      <w:proofErr w:type="spellEnd"/>
      <w:r w:rsidRPr="00601240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</w:t>
      </w:r>
      <w:proofErr w:type="spellStart"/>
      <w:r w:rsidRPr="00601240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Word</w:t>
      </w:r>
      <w:proofErr w:type="spellEnd"/>
      <w:r w:rsidRPr="00601240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, </w:t>
      </w:r>
      <w:proofErr w:type="spellStart"/>
      <w:r w:rsidRPr="00601240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Microsoft</w:t>
      </w:r>
      <w:proofErr w:type="spellEnd"/>
      <w:r w:rsidRPr="00601240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</w:t>
      </w:r>
      <w:proofErr w:type="spellStart"/>
      <w:r w:rsidRPr="00601240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Office</w:t>
      </w:r>
      <w:proofErr w:type="spellEnd"/>
      <w:r w:rsidRPr="00601240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</w:t>
      </w:r>
      <w:proofErr w:type="spellStart"/>
      <w:r w:rsidRPr="00601240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PowerPoint,Microsoft</w:t>
      </w:r>
      <w:proofErr w:type="spellEnd"/>
      <w:r w:rsidRPr="00601240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</w:t>
      </w:r>
      <w:proofErr w:type="spellStart"/>
      <w:r w:rsidRPr="00601240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Office</w:t>
      </w:r>
      <w:proofErr w:type="spellEnd"/>
      <w:r w:rsidRPr="00601240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</w:t>
      </w:r>
      <w:proofErr w:type="spellStart"/>
      <w:r w:rsidRPr="00601240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Excel</w:t>
      </w:r>
      <w:proofErr w:type="spellEnd"/>
    </w:p>
    <w:p w:rsidR="00601240" w:rsidRPr="00601240" w:rsidRDefault="00601240" w:rsidP="00601240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01240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lastRenderedPageBreak/>
        <w:t>б) активно использовать информационные технологии в образовательном процессе. Познакомиться с информационными сайтами для педагогов и владеть навыками поиска информации в Интернете.</w:t>
      </w:r>
    </w:p>
    <w:p w:rsidR="00601240" w:rsidRPr="00601240" w:rsidRDefault="00601240" w:rsidP="00601240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01240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Таким образом, использование информационных технологий в образовании дает возможность существенно обогатить, качественно обновить воспитательно-образовательный процесс в ДОУ и повысить его эффективность.</w:t>
      </w:r>
    </w:p>
    <w:p w:rsidR="00601240" w:rsidRPr="00601240" w:rsidRDefault="00601240" w:rsidP="00601240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01240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При использовании ИКТ  не важен стаж работы педагога и образование, а важно желание и стремление освоения данных технологий.</w:t>
      </w:r>
    </w:p>
    <w:p w:rsidR="00601240" w:rsidRPr="00601240" w:rsidRDefault="00601240" w:rsidP="00601240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01240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     </w:t>
      </w:r>
      <w:r w:rsidRPr="00601240">
        <w:rPr>
          <w:rFonts w:ascii="Times New Roman" w:eastAsia="Times New Roman" w:hAnsi="Times New Roman" w:cs="Times New Roman"/>
          <w:b/>
          <w:bCs/>
          <w:i/>
          <w:iCs/>
          <w:color w:val="211E1E"/>
          <w:sz w:val="28"/>
          <w:szCs w:val="28"/>
          <w:lang w:eastAsia="ru-RU"/>
        </w:rPr>
        <w:t>Использование компьютерных технологий помогает педагогу в работе:</w:t>
      </w:r>
    </w:p>
    <w:p w:rsidR="00601240" w:rsidRPr="00601240" w:rsidRDefault="00601240" w:rsidP="00601240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01240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-  привлекать пассивных слушателей к активной деятельности; </w:t>
      </w:r>
    </w:p>
    <w:p w:rsidR="00601240" w:rsidRDefault="00601240" w:rsidP="00601240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01240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-  делать образовательную деятельность более наглядной и интенсивной;                            </w:t>
      </w:r>
    </w:p>
    <w:p w:rsidR="00601240" w:rsidRPr="00601240" w:rsidRDefault="00601240" w:rsidP="00601240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01240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-  формировать информационную культуру у детей;</w:t>
      </w:r>
    </w:p>
    <w:p w:rsidR="00601240" w:rsidRPr="00601240" w:rsidRDefault="00601240" w:rsidP="00601240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01240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-  активизировать познавательный интерес; </w:t>
      </w:r>
    </w:p>
    <w:p w:rsidR="00601240" w:rsidRPr="00601240" w:rsidRDefault="00601240" w:rsidP="00601240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01240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-  реализовывать личностно-ориентированный и дифференцированный подходы в обучении;</w:t>
      </w:r>
    </w:p>
    <w:p w:rsidR="00601240" w:rsidRPr="00601240" w:rsidRDefault="00601240" w:rsidP="00601240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01240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- дисциплинировать самого воспитателя, формировать его интерес к работе;  активизировать мыслительные процессы (анализ, синтез, сравнение и др.); </w:t>
      </w:r>
    </w:p>
    <w:p w:rsidR="00601240" w:rsidRPr="00601240" w:rsidRDefault="00601240" w:rsidP="00601240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01240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- ИКТ дадут возможность любому педагогу напрямую выходить в информационное пространство как с обращением за методической помощью в разные сервисные службы, так и с трансляцией своего опыты работы; </w:t>
      </w:r>
    </w:p>
    <w:p w:rsidR="00601240" w:rsidRPr="00601240" w:rsidRDefault="00601240" w:rsidP="00601240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01240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- ИКТ позволят воспитателю более широко общаться на разных методических мероприятиях, например, видео - мастер - классы, </w:t>
      </w:r>
      <w:proofErr w:type="spellStart"/>
      <w:r w:rsidRPr="00601240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вебинары</w:t>
      </w:r>
      <w:proofErr w:type="spellEnd"/>
      <w:r w:rsidRPr="00601240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и др.; </w:t>
      </w:r>
    </w:p>
    <w:p w:rsidR="00601240" w:rsidRPr="00601240" w:rsidRDefault="00601240" w:rsidP="00601240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01240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- значительно сокращается работа с бумажными носителями, так как почти вся текстовая информация составляется и хранится в электронном виде; </w:t>
      </w:r>
    </w:p>
    <w:p w:rsidR="00601240" w:rsidRPr="00601240" w:rsidRDefault="00601240" w:rsidP="00601240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01240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- меньше уходит сил и времени при подготовке наглядно-дидактического сопровождения к занятию;</w:t>
      </w:r>
    </w:p>
    <w:p w:rsidR="00601240" w:rsidRPr="00601240" w:rsidRDefault="00601240" w:rsidP="00601240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01240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-  с помощью ИКТ  создаются условия для профессионального саморазвития, используются электронные учебники, статьи;</w:t>
      </w:r>
    </w:p>
    <w:p w:rsidR="00601240" w:rsidRPr="00601240" w:rsidRDefault="00601240" w:rsidP="00601240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01240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- в сети Интернет можно знакомиться с периодикой, обмениваться информацией с коллегами посредством электронной почты;</w:t>
      </w:r>
    </w:p>
    <w:p w:rsidR="00601240" w:rsidRPr="00601240" w:rsidRDefault="00601240" w:rsidP="00601240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01240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- общение с родителями воспитанников с помощью ИКТ - еще одна реальность.</w:t>
      </w:r>
    </w:p>
    <w:p w:rsidR="00601240" w:rsidRPr="00601240" w:rsidRDefault="00601240" w:rsidP="00601240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01240">
        <w:rPr>
          <w:rFonts w:ascii="Times New Roman" w:eastAsia="Times New Roman" w:hAnsi="Times New Roman" w:cs="Times New Roman"/>
          <w:b/>
          <w:bCs/>
          <w:i/>
          <w:iCs/>
          <w:color w:val="211E1E"/>
          <w:sz w:val="28"/>
          <w:szCs w:val="28"/>
          <w:lang w:eastAsia="ru-RU"/>
        </w:rPr>
        <w:t>ИКТ - это, прежде всего</w:t>
      </w:r>
      <w:r w:rsidRPr="00601240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>:</w:t>
      </w:r>
    </w:p>
    <w:p w:rsidR="00601240" w:rsidRPr="00601240" w:rsidRDefault="00601240" w:rsidP="00601240">
      <w:pPr>
        <w:pStyle w:val="a8"/>
        <w:numPr>
          <w:ilvl w:val="0"/>
          <w:numId w:val="1"/>
        </w:num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01240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преобразование предметно-развивающей среды; </w:t>
      </w:r>
    </w:p>
    <w:p w:rsidR="00601240" w:rsidRPr="00601240" w:rsidRDefault="00601240" w:rsidP="00601240">
      <w:pPr>
        <w:pStyle w:val="a8"/>
        <w:numPr>
          <w:ilvl w:val="0"/>
          <w:numId w:val="3"/>
        </w:num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01240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создание новых средств  развития детей;</w:t>
      </w:r>
    </w:p>
    <w:p w:rsidR="00601240" w:rsidRPr="00601240" w:rsidRDefault="00601240" w:rsidP="00601240">
      <w:pPr>
        <w:pStyle w:val="a8"/>
        <w:numPr>
          <w:ilvl w:val="0"/>
          <w:numId w:val="4"/>
        </w:num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01240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использование новой наглядности; </w:t>
      </w:r>
    </w:p>
    <w:p w:rsidR="00601240" w:rsidRPr="00601240" w:rsidRDefault="00601240" w:rsidP="00601240">
      <w:pPr>
        <w:pStyle w:val="a8"/>
        <w:numPr>
          <w:ilvl w:val="0"/>
          <w:numId w:val="4"/>
        </w:num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01240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lastRenderedPageBreak/>
        <w:t>дополнительная информация, которой по каким-либо причинам нет в печатном издании; </w:t>
      </w:r>
    </w:p>
    <w:p w:rsidR="00601240" w:rsidRPr="00601240" w:rsidRDefault="00601240" w:rsidP="00601240">
      <w:pPr>
        <w:pStyle w:val="a8"/>
        <w:numPr>
          <w:ilvl w:val="0"/>
          <w:numId w:val="4"/>
        </w:num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01240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разнообразный иллюстративный материал, как статический, так и динамический (анимации, видеоматериалы);</w:t>
      </w:r>
    </w:p>
    <w:p w:rsidR="00601240" w:rsidRPr="00601240" w:rsidRDefault="00601240" w:rsidP="00601240">
      <w:pPr>
        <w:pStyle w:val="a8"/>
        <w:numPr>
          <w:ilvl w:val="0"/>
          <w:numId w:val="4"/>
        </w:num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01240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в информационном обществе сетевые электронные ресурсы - это наиболее демократичный способ распространения новых педагогических идей и новых дидактических пособий, доступный педагогам независимо от места их проживания и уровня дохода;</w:t>
      </w:r>
    </w:p>
    <w:p w:rsidR="00601240" w:rsidRPr="00601240" w:rsidRDefault="00601240" w:rsidP="00601240">
      <w:pPr>
        <w:pStyle w:val="a8"/>
        <w:numPr>
          <w:ilvl w:val="0"/>
          <w:numId w:val="4"/>
        </w:num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01240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поисковые системы сети Интернет предоставляют педагогам возможность найти практически любой материал по вопросам развития и обучения и любые фотографии и иллюстрации. </w:t>
      </w:r>
    </w:p>
    <w:p w:rsidR="00601240" w:rsidRPr="00601240" w:rsidRDefault="00601240" w:rsidP="00601240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01240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  </w:t>
      </w:r>
    </w:p>
    <w:p w:rsidR="00601240" w:rsidRPr="00601240" w:rsidRDefault="00601240" w:rsidP="00601240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01240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 </w:t>
      </w:r>
      <w:r w:rsidRPr="00601240">
        <w:rPr>
          <w:rFonts w:ascii="Times New Roman" w:eastAsia="Times New Roman" w:hAnsi="Times New Roman" w:cs="Times New Roman"/>
          <w:b/>
          <w:bCs/>
          <w:i/>
          <w:iCs/>
          <w:color w:val="211E1E"/>
          <w:sz w:val="28"/>
          <w:szCs w:val="28"/>
          <w:lang w:eastAsia="ru-RU"/>
        </w:rPr>
        <w:t>Применение ИКТ:</w:t>
      </w:r>
    </w:p>
    <w:p w:rsidR="00601240" w:rsidRPr="00601240" w:rsidRDefault="00601240" w:rsidP="00601240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1)</w:t>
      </w:r>
      <w:r w:rsidRPr="00601240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Подбор иллюстративного материала к совместной организованной деятельности педагога с детьми и для оформления стендов, группы.</w:t>
      </w:r>
    </w:p>
    <w:p w:rsidR="00601240" w:rsidRPr="00601240" w:rsidRDefault="00601240" w:rsidP="00601240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2)</w:t>
      </w:r>
      <w:r w:rsidRPr="00601240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Подбор дополнительного познавательного материала.</w:t>
      </w:r>
    </w:p>
    <w:p w:rsidR="00601240" w:rsidRPr="00601240" w:rsidRDefault="00601240" w:rsidP="00601240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3)</w:t>
      </w:r>
      <w:r w:rsidRPr="00601240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Обмен опытом, знакомство с периодикой, наработками других педагогов.</w:t>
      </w:r>
    </w:p>
    <w:p w:rsidR="00601240" w:rsidRPr="00601240" w:rsidRDefault="00601240" w:rsidP="00601240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4)</w:t>
      </w:r>
      <w:r w:rsidRPr="00601240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Оформление групповой документации, отчѐтов.</w:t>
      </w:r>
    </w:p>
    <w:p w:rsidR="00601240" w:rsidRPr="00601240" w:rsidRDefault="00601240" w:rsidP="00601240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5)</w:t>
      </w:r>
      <w:r w:rsidRPr="00601240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Создание презентаций в программе </w:t>
      </w:r>
      <w:proofErr w:type="spellStart"/>
      <w:proofErr w:type="gramStart"/>
      <w:r w:rsidRPr="00601240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Р</w:t>
      </w:r>
      <w:proofErr w:type="gramEnd"/>
      <w:r w:rsidRPr="00601240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owerРoint</w:t>
      </w:r>
      <w:proofErr w:type="spellEnd"/>
      <w:r w:rsidRPr="00601240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для повышения эффективности совместной организованной деятельности с детьми и педагогической компетенции родителей в процессе проведения родительских собраний.</w:t>
      </w:r>
    </w:p>
    <w:p w:rsidR="00601240" w:rsidRPr="00601240" w:rsidRDefault="00601240" w:rsidP="00601240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6)</w:t>
      </w:r>
      <w:r w:rsidRPr="00601240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При создании единой базы методических и демонстрационных материалов у педагога появляется больше свободного времени.</w:t>
      </w:r>
    </w:p>
    <w:p w:rsidR="00601240" w:rsidRPr="00601240" w:rsidRDefault="00601240" w:rsidP="00601240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7)</w:t>
      </w:r>
      <w:r w:rsidRPr="00601240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Грамотное использование современных информационных технологий позволяет существенно повысить мотивацию детей к обучению. Позволяет воссоздавать реальные предметы или явления в цвете, движении и звуке. Что способствует наиболее широкому раскрытию  способностей, активизации умственной деятельности у дошкольников.</w:t>
      </w:r>
    </w:p>
    <w:p w:rsidR="00601240" w:rsidRPr="00601240" w:rsidRDefault="00601240" w:rsidP="00601240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01240">
        <w:rPr>
          <w:rFonts w:ascii="Times New Roman" w:eastAsia="Times New Roman" w:hAnsi="Times New Roman" w:cs="Times New Roman"/>
          <w:b/>
          <w:bCs/>
          <w:i/>
          <w:iCs/>
          <w:color w:val="211E1E"/>
          <w:sz w:val="28"/>
          <w:szCs w:val="28"/>
          <w:lang w:eastAsia="ru-RU"/>
        </w:rPr>
        <w:t>Сегодня ИКТ позволяет:</w:t>
      </w:r>
    </w:p>
    <w:p w:rsidR="00601240" w:rsidRPr="00601240" w:rsidRDefault="00601240" w:rsidP="00601240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1)</w:t>
      </w:r>
      <w:r w:rsidRPr="00601240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Показать информацию на экране в игровой форме, что вызывает у детей огромный интерес, так как это отвечает основному </w:t>
      </w: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виду деятельности дошкольника - </w:t>
      </w:r>
      <w:r w:rsidRPr="00601240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игре.</w:t>
      </w:r>
    </w:p>
    <w:p w:rsidR="00601240" w:rsidRPr="00601240" w:rsidRDefault="00601240" w:rsidP="00601240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2) </w:t>
      </w:r>
      <w:r w:rsidRPr="00601240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В доступной форме, ярко, образно, преподнести материал, что соответствует наглядно-образному мышлению детей дошкольного возраста.</w:t>
      </w:r>
    </w:p>
    <w:p w:rsidR="00601240" w:rsidRPr="00601240" w:rsidRDefault="00601240" w:rsidP="00601240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3)</w:t>
      </w:r>
      <w:r w:rsidRPr="00601240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Привлечь внимание детей движением, звуком, мультипликацией, но не перегружать материал ими.</w:t>
      </w:r>
    </w:p>
    <w:p w:rsidR="00601240" w:rsidRPr="00601240" w:rsidRDefault="00601240" w:rsidP="00601240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4)</w:t>
      </w:r>
      <w:r w:rsidRPr="00601240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Способствовать развитию у дошкольников исследовательских способностей, познавательной активности, навыков и талантов.</w:t>
      </w:r>
    </w:p>
    <w:p w:rsidR="00601240" w:rsidRPr="00601240" w:rsidRDefault="00601240" w:rsidP="00601240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5)</w:t>
      </w:r>
      <w:r w:rsidRPr="00601240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Поощрять детей при решении проблемных задач и преодолении трудностей.</w:t>
      </w:r>
    </w:p>
    <w:p w:rsidR="00601240" w:rsidRPr="00601240" w:rsidRDefault="00601240" w:rsidP="00601240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01240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lastRenderedPageBreak/>
        <w:t>Использование информационно-коммуникационных технологий в дошкольном образовании позволяет расширить творческие возможности педагога и оказывает положительное влияние на различные стороны психического развития дошкольников. Развивающие занятия с  использованием ИКТ становятся намного ярче и динамичнее.</w:t>
      </w:r>
    </w:p>
    <w:p w:rsidR="00601240" w:rsidRPr="00601240" w:rsidRDefault="00601240" w:rsidP="00601240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01240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Применение компьютерной техники позволяет сделать занимательную деятельность с детьми привлекательной и по-настоящему современной, решает познавательные и творческие задачи с опорой на наглядность.</w:t>
      </w:r>
    </w:p>
    <w:p w:rsidR="00601240" w:rsidRPr="00601240" w:rsidRDefault="00601240" w:rsidP="00601240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01240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В ходе игровой деятельности, с использованием компьютерных средств у детей развивается: мышление, воображение, способность к прогнозированию результата действия, проектные качества мышления и др., которые ведут к резкому повышению творческих способностей детей.</w:t>
      </w:r>
    </w:p>
    <w:p w:rsidR="00601240" w:rsidRPr="00601240" w:rsidRDefault="00601240" w:rsidP="00601240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01240">
        <w:rPr>
          <w:rFonts w:ascii="Times New Roman" w:eastAsia="Times New Roman" w:hAnsi="Times New Roman" w:cs="Times New Roman"/>
          <w:b/>
          <w:bCs/>
          <w:i/>
          <w:iCs/>
          <w:color w:val="211E1E"/>
          <w:sz w:val="28"/>
          <w:szCs w:val="28"/>
          <w:lang w:eastAsia="ru-RU"/>
        </w:rPr>
        <w:t>По сравнению с традиционными формами обучения дошкольников компьютер обладает рядом преимуществ:</w:t>
      </w:r>
    </w:p>
    <w:p w:rsidR="00601240" w:rsidRPr="00601240" w:rsidRDefault="00601240" w:rsidP="00601240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1)</w:t>
      </w:r>
      <w:r w:rsidRPr="00601240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Движения, звук, мультипликация надолго привлекает внимание детей и способствует повышению у них интереса к изучаемому материалу. Высокая динамика занятия способствует эффективному усвоению материала, развитию памяти, воображения, творчества детей.</w:t>
      </w:r>
    </w:p>
    <w:p w:rsidR="00601240" w:rsidRPr="00601240" w:rsidRDefault="00601240" w:rsidP="00601240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2)</w:t>
      </w:r>
      <w:r w:rsidRPr="00601240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Обеспечивает наглядность, которая способствует восприятию и лучшему запоминанию материала, что очень важно, учитывая наглядно-образное мышление детей дошкольного возраста.</w:t>
      </w:r>
    </w:p>
    <w:p w:rsidR="00601240" w:rsidRPr="00601240" w:rsidRDefault="00601240" w:rsidP="00601240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3)</w:t>
      </w:r>
      <w:r w:rsidRPr="00601240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Слайд-шоу и видеофрагменты позволяют показать те моменты из окружающего мира, наблюдение которых вызывает затруднения: например, рост цветка, вращение планет вокруг Солнца, движение волн, вот идёт дождь;</w:t>
      </w:r>
    </w:p>
    <w:p w:rsidR="00601240" w:rsidRPr="00601240" w:rsidRDefault="00601240" w:rsidP="00601240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4)</w:t>
      </w:r>
      <w:r w:rsidRPr="00601240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Также можно смоделировать такие жизненные ситуации, которые нельзя или сложно показать и увидеть в повседневной жизни (например, воспроизведение звуков природы; работу транспорта и т.д.);</w:t>
      </w:r>
    </w:p>
    <w:p w:rsidR="00601240" w:rsidRPr="00601240" w:rsidRDefault="00601240" w:rsidP="00601240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5)</w:t>
      </w:r>
      <w:r w:rsidRPr="00601240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Предъявление информации на экране компьютера в игровой форме вызывает у детей огромный интерес.</w:t>
      </w:r>
    </w:p>
    <w:p w:rsidR="00601240" w:rsidRPr="00601240" w:rsidRDefault="00601240" w:rsidP="00601240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6)</w:t>
      </w:r>
      <w:r w:rsidRPr="00601240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Несёт в себе образный тип информации, понятный дошкольникам.</w:t>
      </w:r>
    </w:p>
    <w:p w:rsidR="00601240" w:rsidRPr="00601240" w:rsidRDefault="00601240" w:rsidP="00601240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7)</w:t>
      </w:r>
      <w:r w:rsidRPr="00601240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Проблемные задачи, поощрение ребёнка при их правильном решении самим компьютером являются стимулом познавательной активности детей.</w:t>
      </w:r>
    </w:p>
    <w:p w:rsidR="00601240" w:rsidRPr="00601240" w:rsidRDefault="00601240" w:rsidP="00601240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8)</w:t>
      </w:r>
      <w:r w:rsidRPr="00601240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Ребёнок сам регулирует темп и количество решаемых игровых обучающих задач.</w:t>
      </w:r>
    </w:p>
    <w:p w:rsidR="00601240" w:rsidRPr="00601240" w:rsidRDefault="00601240" w:rsidP="00601240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9)</w:t>
      </w:r>
      <w:r w:rsidRPr="00601240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В процессе своей деятельности за компьютером дошкольник приобретает уверенность в себе, в том, что он многое может.</w:t>
      </w:r>
    </w:p>
    <w:p w:rsidR="00601240" w:rsidRPr="00601240" w:rsidRDefault="00601240" w:rsidP="00601240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10)</w:t>
      </w:r>
      <w:r w:rsidRPr="00601240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Позволяет моделировать такие жизненные ситуации, которые нельзя увидеть в повседневной жизни (полет ракеты, половодье, неожиданные и необычные эффекты);</w:t>
      </w:r>
    </w:p>
    <w:p w:rsidR="00601240" w:rsidRPr="00601240" w:rsidRDefault="00601240" w:rsidP="00601240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lastRenderedPageBreak/>
        <w:t>11)</w:t>
      </w:r>
      <w:r w:rsidRPr="00601240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Компьютер очень "терпелив", никогда не ругает ребёнка за ошибки, а ждёт, пока он сам исправит их.</w:t>
      </w:r>
    </w:p>
    <w:p w:rsidR="00601240" w:rsidRPr="00601240" w:rsidRDefault="00601240" w:rsidP="00601240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12)</w:t>
      </w:r>
      <w:r w:rsidRPr="00601240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Использование информационных технологий побуждает детей к поисковой исследовательской деятельности, включая и поиск в сети Интернет самостоятельно или вместе с родителями.</w:t>
      </w:r>
    </w:p>
    <w:p w:rsidR="00601240" w:rsidRPr="00601240" w:rsidRDefault="00601240" w:rsidP="00601240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01240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Спектр использования ИКТ в образовательном процессе достаточно широк. Одной из наиболее удачных форм подготовки и представления учебного материала к совместной организованной деятельности в детском саду - это </w:t>
      </w:r>
      <w:r w:rsidRPr="00601240">
        <w:rPr>
          <w:rFonts w:ascii="Times New Roman" w:eastAsia="Times New Roman" w:hAnsi="Times New Roman" w:cs="Times New Roman"/>
          <w:b/>
          <w:bCs/>
          <w:i/>
          <w:iCs/>
          <w:color w:val="211E1E"/>
          <w:sz w:val="28"/>
          <w:szCs w:val="28"/>
          <w:lang w:eastAsia="ru-RU"/>
        </w:rPr>
        <w:t>создание мультимедийных презентаций</w:t>
      </w:r>
      <w:r w:rsidRPr="00601240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. Она облегчает процесс восприятия и запоминания информации с помощью ярких образов, т.к. сочетает в себе динамику, звук и изображение, т.е. те факторы, которые наиболее долго удерживают внимание ребенка. Одновременное воздействие на два важнейших органа восприятия (слух и зрение) позволяют достичь гораздо большего эффекта. А английская пословица гласит: </w:t>
      </w: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«Я услышал - и забыл, я увидел -</w:t>
      </w:r>
      <w:r w:rsidRPr="00601240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и запомнил».</w:t>
      </w:r>
    </w:p>
    <w:p w:rsidR="00601240" w:rsidRPr="00601240" w:rsidRDefault="00601240" w:rsidP="00601240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01240">
        <w:rPr>
          <w:rFonts w:ascii="Times New Roman" w:eastAsia="Times New Roman" w:hAnsi="Times New Roman" w:cs="Times New Roman"/>
          <w:b/>
          <w:bCs/>
          <w:i/>
          <w:iCs/>
          <w:color w:val="211E1E"/>
          <w:sz w:val="28"/>
          <w:szCs w:val="28"/>
          <w:lang w:eastAsia="ru-RU"/>
        </w:rPr>
        <w:t>   </w:t>
      </w: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     </w:t>
      </w:r>
      <w:r w:rsidRPr="00601240">
        <w:rPr>
          <w:rFonts w:ascii="Times New Roman" w:eastAsia="Times New Roman" w:hAnsi="Times New Roman" w:cs="Times New Roman"/>
          <w:b/>
          <w:bCs/>
          <w:i/>
          <w:iCs/>
          <w:color w:val="211E1E"/>
          <w:sz w:val="28"/>
          <w:szCs w:val="28"/>
          <w:lang w:eastAsia="ru-RU"/>
        </w:rPr>
        <w:t>Использование компьютера для ведения документации.</w:t>
      </w:r>
    </w:p>
    <w:p w:rsidR="00601240" w:rsidRPr="00601240" w:rsidRDefault="00601240" w:rsidP="00601240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01240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Компьютер может оказывать неоценимую услугу воспитателям и родителям по составлению всевозможных планов мероприятий с помощью программ-организаторов, вести индивидуальный дневник ребенка, записывать различные данные о нем, результаты тестов, выстраивать графики, в целом отслеживать динамику развития ребёнка. Это можно сделать и вручную, но временные затраты несопоставимы.</w:t>
      </w:r>
    </w:p>
    <w:p w:rsidR="00601240" w:rsidRPr="00601240" w:rsidRDefault="00601240" w:rsidP="00601240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01240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Из этого следует, что в современном образовании компьютер не решает всех проблем, он остается всего лишь многофункциональным техническим средством обучения.</w:t>
      </w:r>
    </w:p>
    <w:p w:rsidR="00601240" w:rsidRPr="00601240" w:rsidRDefault="00601240" w:rsidP="00601240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01240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</w:t>
      </w:r>
      <w:r w:rsidRPr="00601240">
        <w:rPr>
          <w:rFonts w:ascii="Times New Roman" w:eastAsia="Times New Roman" w:hAnsi="Times New Roman" w:cs="Times New Roman"/>
          <w:b/>
          <w:bCs/>
          <w:i/>
          <w:iCs/>
          <w:color w:val="211E1E"/>
          <w:sz w:val="28"/>
          <w:szCs w:val="28"/>
          <w:lang w:eastAsia="ru-RU"/>
        </w:rPr>
        <w:t>Использование средств информационных технологий позволит сделать воспитательно-образовательный процесс детей в детском саду достаточно простым и эффективным.</w:t>
      </w:r>
    </w:p>
    <w:p w:rsidR="00601240" w:rsidRPr="00601240" w:rsidRDefault="00601240" w:rsidP="00601240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01240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В заключение хочется отметить, что в условиях детского сада необходимо и целесообразно использовать ИКТ в различных видах образовательной деятельности.</w:t>
      </w:r>
    </w:p>
    <w:p w:rsidR="00601240" w:rsidRPr="00601240" w:rsidRDefault="00601240" w:rsidP="00601240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01240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Совместная организованная деятельность педагога с детьми должна быть эмоциональной, яркой, с привлечением большого иллюстративного материала, с использованием звуков и видеозаписей.</w:t>
      </w:r>
    </w:p>
    <w:p w:rsidR="00601240" w:rsidRPr="00601240" w:rsidRDefault="00601240" w:rsidP="00601240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01240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Это всё может обеспечить  компьютерная техника и её мультимедийные возможности.</w:t>
      </w:r>
    </w:p>
    <w:p w:rsidR="00601240" w:rsidRPr="00601240" w:rsidRDefault="00601240" w:rsidP="00601240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01240">
        <w:rPr>
          <w:rFonts w:ascii="Times New Roman" w:eastAsia="Times New Roman" w:hAnsi="Times New Roman" w:cs="Times New Roman"/>
          <w:b/>
          <w:bCs/>
          <w:i/>
          <w:iCs/>
          <w:color w:val="211E1E"/>
          <w:sz w:val="28"/>
          <w:szCs w:val="28"/>
          <w:lang w:eastAsia="ru-RU"/>
        </w:rPr>
        <w:t xml:space="preserve">Однако, какими бы положительным, огромным потенциалом не </w:t>
      </w:r>
      <w:bookmarkStart w:id="0" w:name="_GoBack"/>
      <w:bookmarkEnd w:id="0"/>
      <w:r w:rsidRPr="00601240">
        <w:rPr>
          <w:rFonts w:ascii="Times New Roman" w:eastAsia="Times New Roman" w:hAnsi="Times New Roman" w:cs="Times New Roman"/>
          <w:b/>
          <w:bCs/>
          <w:i/>
          <w:iCs/>
          <w:color w:val="211E1E"/>
          <w:sz w:val="28"/>
          <w:szCs w:val="28"/>
          <w:lang w:eastAsia="ru-RU"/>
        </w:rPr>
        <w:t>обладали информационно-коммуникационные технологии,  заменить живое общение педагога с ребёнком они не могут и не должны.</w:t>
      </w:r>
    </w:p>
    <w:sectPr w:rsidR="00601240" w:rsidRPr="00601240" w:rsidSect="00E97F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D6B95"/>
    <w:multiLevelType w:val="hybridMultilevel"/>
    <w:tmpl w:val="8E12E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4F742B"/>
    <w:multiLevelType w:val="hybridMultilevel"/>
    <w:tmpl w:val="25881492"/>
    <w:lvl w:ilvl="0" w:tplc="BDD4148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9C4F6E"/>
    <w:multiLevelType w:val="hybridMultilevel"/>
    <w:tmpl w:val="E4E0E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B71120"/>
    <w:multiLevelType w:val="hybridMultilevel"/>
    <w:tmpl w:val="50FAF2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1240"/>
    <w:rsid w:val="000F4704"/>
    <w:rsid w:val="00601240"/>
    <w:rsid w:val="00E86D73"/>
    <w:rsid w:val="00E97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FD5"/>
  </w:style>
  <w:style w:type="paragraph" w:styleId="1">
    <w:name w:val="heading 1"/>
    <w:basedOn w:val="a"/>
    <w:link w:val="10"/>
    <w:uiPriority w:val="9"/>
    <w:qFormat/>
    <w:rsid w:val="006012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124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date">
    <w:name w:val="date"/>
    <w:basedOn w:val="a0"/>
    <w:rsid w:val="00601240"/>
  </w:style>
  <w:style w:type="paragraph" w:styleId="a3">
    <w:name w:val="Normal (Web)"/>
    <w:basedOn w:val="a"/>
    <w:uiPriority w:val="99"/>
    <w:semiHidden/>
    <w:unhideWhenUsed/>
    <w:rsid w:val="00601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01240"/>
    <w:rPr>
      <w:i/>
      <w:iCs/>
    </w:rPr>
  </w:style>
  <w:style w:type="character" w:styleId="a5">
    <w:name w:val="Strong"/>
    <w:basedOn w:val="a0"/>
    <w:uiPriority w:val="22"/>
    <w:qFormat/>
    <w:rsid w:val="0060124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01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1240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012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012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124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date">
    <w:name w:val="date"/>
    <w:basedOn w:val="a0"/>
    <w:rsid w:val="00601240"/>
  </w:style>
  <w:style w:type="paragraph" w:styleId="a3">
    <w:name w:val="Normal (Web)"/>
    <w:basedOn w:val="a"/>
    <w:uiPriority w:val="99"/>
    <w:semiHidden/>
    <w:unhideWhenUsed/>
    <w:rsid w:val="00601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01240"/>
    <w:rPr>
      <w:i/>
      <w:iCs/>
    </w:rPr>
  </w:style>
  <w:style w:type="character" w:styleId="a5">
    <w:name w:val="Strong"/>
    <w:basedOn w:val="a0"/>
    <w:uiPriority w:val="22"/>
    <w:qFormat/>
    <w:rsid w:val="0060124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01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1240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012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84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308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1635</Words>
  <Characters>9324</Characters>
  <Application>Microsoft Office Word</Application>
  <DocSecurity>0</DocSecurity>
  <Lines>77</Lines>
  <Paragraphs>21</Paragraphs>
  <ScaleCrop>false</ScaleCrop>
  <Company>Microsoft</Company>
  <LinksUpToDate>false</LinksUpToDate>
  <CharactersWithSpaces>10938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</dc:creator>
  <cp:lastModifiedBy>RePack by SPecialiST</cp:lastModifiedBy>
  <cp:revision>3</cp:revision>
  <dcterms:created xsi:type="dcterms:W3CDTF">2022-03-14T09:19:00Z</dcterms:created>
  <dcterms:modified xsi:type="dcterms:W3CDTF">2022-08-16T16:12:00Z</dcterms:modified>
</cp:coreProperties>
</file>