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39F0" w14:textId="77777777" w:rsidR="00823B5D" w:rsidRDefault="00823B5D" w:rsidP="00A24C5D">
      <w:bookmarkStart w:id="0" w:name="_GoBack"/>
    </w:p>
    <w:p w14:paraId="5304893F" w14:textId="6065CFE3" w:rsidR="00315363" w:rsidRDefault="00315363" w:rsidP="0031536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5363">
        <w:rPr>
          <w:rFonts w:ascii="Times New Roman" w:hAnsi="Times New Roman"/>
          <w:b/>
          <w:sz w:val="28"/>
          <w:szCs w:val="28"/>
        </w:rPr>
        <w:t>"Практические аспекты нетрадиционной работы школьного педагога</w:t>
      </w:r>
      <w:r w:rsidR="00F332BE">
        <w:rPr>
          <w:rFonts w:ascii="Times New Roman" w:hAnsi="Times New Roman"/>
          <w:b/>
          <w:sz w:val="28"/>
          <w:szCs w:val="28"/>
        </w:rPr>
        <w:t>-психолога</w:t>
      </w:r>
      <w:r w:rsidRPr="00315363">
        <w:rPr>
          <w:rFonts w:ascii="Times New Roman" w:hAnsi="Times New Roman"/>
          <w:b/>
          <w:sz w:val="28"/>
          <w:szCs w:val="28"/>
        </w:rPr>
        <w:t xml:space="preserve"> с родителями"</w:t>
      </w:r>
    </w:p>
    <w:bookmarkEnd w:id="0"/>
    <w:p w14:paraId="701226A7" w14:textId="77777777" w:rsidR="00315363" w:rsidRDefault="009322AA" w:rsidP="00CF3040">
      <w:pPr>
        <w:pStyle w:val="a6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5363">
        <w:rPr>
          <w:rFonts w:ascii="Times New Roman" w:hAnsi="Times New Roman"/>
          <w:sz w:val="24"/>
          <w:szCs w:val="24"/>
          <w:lang w:eastAsia="ru-RU"/>
        </w:rPr>
        <w:tab/>
        <w:t>В</w:t>
      </w:r>
      <w:r w:rsidR="00315363" w:rsidRPr="00315363">
        <w:rPr>
          <w:rFonts w:ascii="Times New Roman" w:hAnsi="Times New Roman"/>
          <w:sz w:val="24"/>
          <w:szCs w:val="24"/>
          <w:lang w:eastAsia="ru-RU"/>
        </w:rPr>
        <w:t>опрос взаимодействия семьи и школы весьма актуален</w:t>
      </w:r>
      <w:r w:rsidR="0031536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15363" w:rsidRPr="00315363">
        <w:rPr>
          <w:rFonts w:ascii="Times New Roman" w:hAnsi="Times New Roman"/>
          <w:sz w:val="24"/>
          <w:szCs w:val="24"/>
          <w:lang w:eastAsia="ru-RU"/>
        </w:rPr>
        <w:t xml:space="preserve">так как родители большую часть дня проводят на работе, и дома предпочитают обсуждать </w:t>
      </w:r>
      <w:r w:rsidR="00315363">
        <w:rPr>
          <w:rFonts w:ascii="Times New Roman" w:hAnsi="Times New Roman"/>
          <w:sz w:val="24"/>
          <w:szCs w:val="24"/>
          <w:lang w:eastAsia="ru-RU"/>
        </w:rPr>
        <w:t>другие</w:t>
      </w:r>
      <w:r w:rsidR="00315363" w:rsidRPr="00315363">
        <w:rPr>
          <w:rFonts w:ascii="Times New Roman" w:hAnsi="Times New Roman"/>
          <w:sz w:val="24"/>
          <w:szCs w:val="24"/>
          <w:lang w:eastAsia="ru-RU"/>
        </w:rPr>
        <w:t xml:space="preserve"> проблемы, все чаще уклоняясь от воспитания ребенка, перекладывая эту миссию на педагогов школы.</w:t>
      </w:r>
      <w:r w:rsidR="00315363" w:rsidRPr="00315363">
        <w:t xml:space="preserve"> </w:t>
      </w:r>
      <w:r w:rsidR="00315363" w:rsidRPr="00315363">
        <w:rPr>
          <w:rFonts w:ascii="Times New Roman" w:hAnsi="Times New Roman"/>
          <w:sz w:val="24"/>
          <w:szCs w:val="24"/>
          <w:lang w:eastAsia="ru-RU"/>
        </w:rPr>
        <w:t>Поэтому в сложных современных условиях семье требуется систематическая и квалифицированная помощь со стороны школы. Только при условии партнерских отношений между педагогами и родителями можно успешно решать проблему развития личности школьника.</w:t>
      </w:r>
      <w:r w:rsidR="00315363" w:rsidRPr="00315363">
        <w:t xml:space="preserve"> </w:t>
      </w:r>
    </w:p>
    <w:p w14:paraId="0361BCAC" w14:textId="77777777" w:rsidR="00315363" w:rsidRDefault="00315363" w:rsidP="0031536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363">
        <w:rPr>
          <w:rFonts w:ascii="Times New Roman" w:hAnsi="Times New Roman"/>
          <w:sz w:val="24"/>
          <w:szCs w:val="24"/>
          <w:lang w:eastAsia="ru-RU"/>
        </w:rPr>
        <w:t>Процесс установления партнерских взаимоотношений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  <w:r w:rsidRPr="00315363">
        <w:t xml:space="preserve"> </w:t>
      </w:r>
      <w:r w:rsidRPr="00315363">
        <w:rPr>
          <w:rFonts w:ascii="Times New Roman" w:hAnsi="Times New Roman"/>
          <w:sz w:val="24"/>
          <w:szCs w:val="24"/>
          <w:lang w:eastAsia="ru-RU"/>
        </w:rPr>
        <w:t>Часто педагоги останавливаются только на одной форме взаимодействия педагогов и родителей – родительских собраниях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78FCA74" w14:textId="77777777" w:rsidR="00A21A8F" w:rsidRPr="00A21A8F" w:rsidRDefault="009322AA" w:rsidP="0031536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70571B" w:rsidRPr="0070571B">
        <w:rPr>
          <w:rFonts w:ascii="Times New Roman" w:hAnsi="Times New Roman"/>
          <w:lang w:eastAsia="ru-RU"/>
        </w:rPr>
        <w:t>Воспитательную работу в классе н</w:t>
      </w:r>
      <w:r w:rsidR="00D8400F">
        <w:rPr>
          <w:rFonts w:ascii="Times New Roman" w:hAnsi="Times New Roman"/>
          <w:lang w:eastAsia="ru-RU"/>
        </w:rPr>
        <w:t>ужно</w:t>
      </w:r>
      <w:r w:rsidR="0070571B" w:rsidRPr="0070571B">
        <w:rPr>
          <w:rFonts w:ascii="Times New Roman" w:hAnsi="Times New Roman"/>
          <w:lang w:eastAsia="ru-RU"/>
        </w:rPr>
        <w:t xml:space="preserve"> организовывать через совместную деятельность учащихся и их родителей. Я считаю, что плодотворная работа с родителями возможна, если родители видят в </w:t>
      </w:r>
      <w:r w:rsidR="00315363">
        <w:rPr>
          <w:rFonts w:ascii="Times New Roman" w:hAnsi="Times New Roman"/>
          <w:lang w:eastAsia="ru-RU"/>
        </w:rPr>
        <w:t>педагоге</w:t>
      </w:r>
      <w:r w:rsidR="0070571B" w:rsidRPr="0070571B">
        <w:rPr>
          <w:rFonts w:ascii="Times New Roman" w:hAnsi="Times New Roman"/>
          <w:lang w:eastAsia="ru-RU"/>
        </w:rPr>
        <w:t xml:space="preserve"> своего друга, единомышленника, если учитель переживает вместе с ними радость побед и горечь утрат. </w:t>
      </w:r>
      <w:r w:rsidR="00A21A8F" w:rsidRPr="00A21A8F">
        <w:rPr>
          <w:rFonts w:ascii="Times New Roman" w:hAnsi="Times New Roman"/>
          <w:sz w:val="24"/>
          <w:szCs w:val="24"/>
          <w:lang w:eastAsia="ru-RU"/>
        </w:rPr>
        <w:t>Контакт между учителем и родителями возможен тогда, когда и те и другие осознают, что у них общая цель – хорошее воспитание и образование детей, которую можно достичь только общими усилиями.</w:t>
      </w:r>
    </w:p>
    <w:p w14:paraId="4256B848" w14:textId="77777777" w:rsidR="00A21A8F" w:rsidRPr="00A21A8F" w:rsidRDefault="009322AA" w:rsidP="00A21A8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21A8F" w:rsidRPr="00A21A8F">
        <w:rPr>
          <w:rFonts w:ascii="Times New Roman" w:hAnsi="Times New Roman"/>
          <w:sz w:val="24"/>
          <w:szCs w:val="24"/>
          <w:lang w:eastAsia="ru-RU"/>
        </w:rPr>
        <w:t xml:space="preserve">Для этого </w:t>
      </w:r>
      <w:r w:rsidR="00315363">
        <w:rPr>
          <w:rFonts w:ascii="Times New Roman" w:hAnsi="Times New Roman"/>
          <w:sz w:val="24"/>
          <w:szCs w:val="24"/>
          <w:lang w:eastAsia="ru-RU"/>
        </w:rPr>
        <w:t>педагогу</w:t>
      </w:r>
      <w:r w:rsidR="00A21A8F" w:rsidRPr="00A21A8F">
        <w:rPr>
          <w:rFonts w:ascii="Times New Roman" w:hAnsi="Times New Roman"/>
          <w:sz w:val="24"/>
          <w:szCs w:val="24"/>
          <w:lang w:eastAsia="ru-RU"/>
        </w:rPr>
        <w:t xml:space="preserve"> необходимо показать родителям, что он любит детей такими, какие они есть, со всеми плюсами и минусами, а также обеспокоен их судьбой, как и родители.</w:t>
      </w:r>
    </w:p>
    <w:p w14:paraId="13E86A77" w14:textId="77777777" w:rsidR="0070571B" w:rsidRPr="0070571B" w:rsidRDefault="0070571B" w:rsidP="00CF304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6491592" w14:textId="77777777" w:rsidR="0070571B" w:rsidRDefault="0070571B" w:rsidP="0070571B">
      <w:pPr>
        <w:pStyle w:val="a6"/>
        <w:rPr>
          <w:rFonts w:ascii="Times New Roman" w:hAnsi="Times New Roman"/>
          <w:sz w:val="24"/>
          <w:szCs w:val="24"/>
        </w:rPr>
      </w:pPr>
    </w:p>
    <w:p w14:paraId="4CCD60AC" w14:textId="77777777" w:rsidR="00CF3040" w:rsidRPr="00CF3040" w:rsidRDefault="00CF3040" w:rsidP="0070571B">
      <w:pPr>
        <w:pStyle w:val="a6"/>
        <w:rPr>
          <w:rFonts w:ascii="Times New Roman" w:hAnsi="Times New Roman"/>
          <w:b/>
          <w:sz w:val="24"/>
          <w:szCs w:val="24"/>
        </w:rPr>
      </w:pPr>
      <w:r w:rsidRPr="00CF3040">
        <w:rPr>
          <w:rFonts w:ascii="Times New Roman" w:hAnsi="Times New Roman"/>
          <w:b/>
          <w:sz w:val="24"/>
          <w:szCs w:val="24"/>
        </w:rPr>
        <w:t>Работа с родителями включает в себя несколько направлений:</w:t>
      </w:r>
    </w:p>
    <w:p w14:paraId="7E029021" w14:textId="77777777" w:rsidR="00CF3040" w:rsidRDefault="00CF3040" w:rsidP="00D840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единства требований к учащимся в семье и в образовательном учреждении;</w:t>
      </w:r>
    </w:p>
    <w:p w14:paraId="43604689" w14:textId="77777777" w:rsidR="00CF3040" w:rsidRDefault="00CF3040" w:rsidP="00D840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родителей (их законных представителей) с законами, защищающими семью и ребенка;</w:t>
      </w:r>
    </w:p>
    <w:p w14:paraId="5F7EDC0C" w14:textId="77777777" w:rsidR="00CF3040" w:rsidRDefault="00CF3040" w:rsidP="00D840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единой воспитательной среды, созданной авторитетом родителей и </w:t>
      </w:r>
      <w:r w:rsidR="00315363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>.</w:t>
      </w:r>
    </w:p>
    <w:p w14:paraId="20CC8FE1" w14:textId="77777777" w:rsidR="00CF3040" w:rsidRDefault="00CF3040" w:rsidP="00D840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недостатков в процессе формирования личности ребенка. Работа с детьми, находящимися в трудных жизненных условиях с возможностью психологической поддержки;</w:t>
      </w:r>
    </w:p>
    <w:p w14:paraId="62B86435" w14:textId="77777777" w:rsidR="00CF3040" w:rsidRDefault="00CF3040" w:rsidP="00D840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педагогической грамотности родителей, обеспечивающей знание психологических особенностей ребенка.</w:t>
      </w:r>
    </w:p>
    <w:p w14:paraId="56E92B4E" w14:textId="77777777" w:rsidR="00CF3040" w:rsidRDefault="00CF3040" w:rsidP="0070571B">
      <w:pPr>
        <w:pStyle w:val="a6"/>
        <w:rPr>
          <w:rFonts w:ascii="Times New Roman" w:hAnsi="Times New Roman"/>
          <w:sz w:val="24"/>
          <w:szCs w:val="24"/>
        </w:rPr>
      </w:pPr>
    </w:p>
    <w:p w14:paraId="4A2F384F" w14:textId="77777777" w:rsidR="00CF3040" w:rsidRDefault="00CF3040" w:rsidP="0070571B">
      <w:pPr>
        <w:pStyle w:val="a6"/>
        <w:rPr>
          <w:rFonts w:ascii="Times New Roman" w:hAnsi="Times New Roman"/>
          <w:sz w:val="24"/>
          <w:szCs w:val="24"/>
        </w:rPr>
      </w:pPr>
    </w:p>
    <w:p w14:paraId="10901AE6" w14:textId="77777777" w:rsidR="008424D7" w:rsidRPr="008424D7" w:rsidRDefault="008424D7" w:rsidP="008424D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424D7">
        <w:rPr>
          <w:rFonts w:ascii="Times New Roman" w:hAnsi="Times New Roman"/>
          <w:b/>
          <w:sz w:val="24"/>
          <w:szCs w:val="24"/>
        </w:rPr>
        <w:t>Формы работы с родителями делят на</w:t>
      </w:r>
    </w:p>
    <w:p w14:paraId="0364A820" w14:textId="77777777" w:rsid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sym w:font="Symbol" w:char="F0AF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sym w:font="Symbol" w:char="F0AF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927A70" w14:textId="77777777" w:rsidR="008424D7" w:rsidRPr="008424D7" w:rsidRDefault="008424D7" w:rsidP="0070571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8424D7">
        <w:rPr>
          <w:rFonts w:ascii="Times New Roman" w:hAnsi="Times New Roman"/>
          <w:b/>
          <w:sz w:val="24"/>
          <w:szCs w:val="24"/>
        </w:rPr>
        <w:t>Традиционные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90FB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е</w:t>
      </w:r>
      <w:r w:rsidRPr="008424D7">
        <w:rPr>
          <w:rFonts w:ascii="Times New Roman" w:hAnsi="Times New Roman"/>
          <w:b/>
          <w:sz w:val="24"/>
          <w:szCs w:val="24"/>
        </w:rPr>
        <w:t>традиционные</w:t>
      </w:r>
    </w:p>
    <w:p w14:paraId="596FF7F9" w14:textId="77777777" w:rsidR="008424D7" w:rsidRDefault="008424D7" w:rsidP="0070571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Родительские собрания                               </w:t>
      </w:r>
      <w:r w:rsidRPr="008424D7">
        <w:rPr>
          <w:rFonts w:ascii="Times New Roman" w:hAnsi="Times New Roman"/>
          <w:sz w:val="24"/>
          <w:szCs w:val="24"/>
        </w:rPr>
        <w:t>Родительские тренинги</w:t>
      </w:r>
    </w:p>
    <w:p w14:paraId="3788EAC4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Индивидуальные консультации               </w:t>
      </w:r>
      <w:r w:rsidR="00A21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4D7">
        <w:rPr>
          <w:rFonts w:ascii="Times New Roman" w:hAnsi="Times New Roman"/>
          <w:sz w:val="24"/>
          <w:szCs w:val="24"/>
        </w:rPr>
        <w:t>Дискуссии</w:t>
      </w:r>
    </w:p>
    <w:p w14:paraId="1AA33CD8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Посещения на дому                                     </w:t>
      </w:r>
      <w:r w:rsidRPr="008424D7">
        <w:rPr>
          <w:rFonts w:ascii="Times New Roman" w:hAnsi="Times New Roman"/>
          <w:sz w:val="24"/>
          <w:szCs w:val="24"/>
        </w:rPr>
        <w:t>Круглые столы</w:t>
      </w:r>
    </w:p>
    <w:p w14:paraId="0361E391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424D7">
        <w:rPr>
          <w:rFonts w:ascii="Times New Roman" w:hAnsi="Times New Roman"/>
          <w:sz w:val="24"/>
          <w:szCs w:val="24"/>
        </w:rPr>
        <w:t>Родительские вечера</w:t>
      </w:r>
    </w:p>
    <w:p w14:paraId="5D63F4E3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424D7">
        <w:rPr>
          <w:rFonts w:ascii="Times New Roman" w:hAnsi="Times New Roman"/>
          <w:sz w:val="24"/>
          <w:szCs w:val="24"/>
        </w:rPr>
        <w:t>Родительские чтения</w:t>
      </w:r>
    </w:p>
    <w:p w14:paraId="5EB67FAE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424D7">
        <w:rPr>
          <w:rFonts w:ascii="Times New Roman" w:hAnsi="Times New Roman"/>
          <w:sz w:val="24"/>
          <w:szCs w:val="24"/>
        </w:rPr>
        <w:t>Родительский лекторий</w:t>
      </w:r>
    </w:p>
    <w:p w14:paraId="1A4D2089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424D7">
        <w:rPr>
          <w:rFonts w:ascii="Times New Roman" w:hAnsi="Times New Roman"/>
          <w:sz w:val="24"/>
          <w:szCs w:val="24"/>
        </w:rPr>
        <w:t>Открытые уроки</w:t>
      </w:r>
    </w:p>
    <w:p w14:paraId="1BE5F7F2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424D7">
        <w:rPr>
          <w:rFonts w:ascii="Times New Roman" w:hAnsi="Times New Roman"/>
          <w:sz w:val="24"/>
          <w:szCs w:val="24"/>
        </w:rPr>
        <w:t>Совместные внеклассные мероприятия</w:t>
      </w:r>
    </w:p>
    <w:p w14:paraId="6065C006" w14:textId="77777777" w:rsidR="008424D7" w:rsidRP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424D7">
        <w:rPr>
          <w:rFonts w:ascii="Times New Roman" w:hAnsi="Times New Roman"/>
          <w:sz w:val="24"/>
          <w:szCs w:val="24"/>
        </w:rPr>
        <w:t>Педагогическая мастерская</w:t>
      </w:r>
    </w:p>
    <w:p w14:paraId="3A84A077" w14:textId="77777777" w:rsidR="008424D7" w:rsidRPr="0070571B" w:rsidRDefault="008424D7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424D7">
        <w:rPr>
          <w:rFonts w:ascii="Times New Roman" w:hAnsi="Times New Roman"/>
          <w:sz w:val="24"/>
          <w:szCs w:val="24"/>
        </w:rPr>
        <w:t>Практикумы</w:t>
      </w:r>
    </w:p>
    <w:p w14:paraId="0D0CB97E" w14:textId="77777777" w:rsidR="00CF3040" w:rsidRDefault="00CF3040" w:rsidP="0070571B">
      <w:pPr>
        <w:pStyle w:val="a6"/>
        <w:rPr>
          <w:rFonts w:ascii="Times New Roman" w:hAnsi="Times New Roman"/>
          <w:sz w:val="24"/>
          <w:szCs w:val="24"/>
        </w:rPr>
      </w:pPr>
    </w:p>
    <w:p w14:paraId="3C34DC75" w14:textId="77777777" w:rsidR="008424D7" w:rsidRDefault="009322AA" w:rsidP="0070571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21A8F">
        <w:rPr>
          <w:rFonts w:ascii="Times New Roman" w:hAnsi="Times New Roman"/>
          <w:sz w:val="24"/>
          <w:szCs w:val="24"/>
        </w:rPr>
        <w:t xml:space="preserve">В своем </w:t>
      </w:r>
      <w:r w:rsidR="00315363">
        <w:rPr>
          <w:rFonts w:ascii="Times New Roman" w:hAnsi="Times New Roman"/>
          <w:sz w:val="24"/>
          <w:szCs w:val="24"/>
        </w:rPr>
        <w:t>докладе</w:t>
      </w:r>
      <w:r>
        <w:rPr>
          <w:rFonts w:ascii="Times New Roman" w:hAnsi="Times New Roman"/>
          <w:sz w:val="24"/>
          <w:szCs w:val="24"/>
        </w:rPr>
        <w:t xml:space="preserve"> я хочу познакомить вас с некоторыми нетрадиционными формами работы с родителями.</w:t>
      </w:r>
      <w:r w:rsidR="00A21A8F">
        <w:rPr>
          <w:rFonts w:ascii="Times New Roman" w:hAnsi="Times New Roman"/>
          <w:sz w:val="24"/>
          <w:szCs w:val="24"/>
        </w:rPr>
        <w:t xml:space="preserve"> </w:t>
      </w:r>
      <w:r w:rsidR="008424D7">
        <w:rPr>
          <w:rFonts w:ascii="Times New Roman" w:hAnsi="Times New Roman"/>
          <w:sz w:val="24"/>
          <w:szCs w:val="24"/>
        </w:rPr>
        <w:t xml:space="preserve">                  </w:t>
      </w:r>
    </w:p>
    <w:p w14:paraId="52FA4B7F" w14:textId="77777777" w:rsid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</w:p>
    <w:p w14:paraId="672F1C8E" w14:textId="77777777" w:rsidR="00A21A8F" w:rsidRPr="00A21A8F" w:rsidRDefault="00A21A8F" w:rsidP="00A21A8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21A8F">
        <w:rPr>
          <w:rFonts w:ascii="Times New Roman" w:hAnsi="Times New Roman"/>
          <w:sz w:val="24"/>
          <w:szCs w:val="24"/>
          <w:lang w:eastAsia="ru-RU"/>
        </w:rPr>
        <w:t>В последнее время достаточно эффективной формой формирования культуры быть родителем стали </w:t>
      </w:r>
      <w:r w:rsidRPr="00A21A8F">
        <w:rPr>
          <w:rFonts w:ascii="Times New Roman" w:hAnsi="Times New Roman"/>
          <w:b/>
          <w:bCs/>
          <w:sz w:val="24"/>
          <w:szCs w:val="24"/>
          <w:lang w:eastAsia="ru-RU"/>
        </w:rPr>
        <w:t>родительские тренинги.</w:t>
      </w:r>
      <w:r w:rsidRPr="00A21A8F">
        <w:rPr>
          <w:rFonts w:ascii="Times New Roman" w:hAnsi="Times New Roman"/>
          <w:sz w:val="24"/>
          <w:szCs w:val="24"/>
          <w:lang w:eastAsia="ru-RU"/>
        </w:rPr>
        <w:t> Это активная форма работы с теми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ребенка.</w:t>
      </w:r>
    </w:p>
    <w:p w14:paraId="15675020" w14:textId="77777777" w:rsidR="00A21A8F" w:rsidRPr="00A21A8F" w:rsidRDefault="00A21A8F" w:rsidP="00A21A8F">
      <w:pPr>
        <w:pStyle w:val="a6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>
        <w:rPr>
          <w:rFonts w:ascii="Times New Roman" w:eastAsia="DejaVu Sans" w:hAnsi="Times New Roman"/>
          <w:kern w:val="1"/>
          <w:sz w:val="24"/>
          <w:szCs w:val="24"/>
        </w:rPr>
        <w:t xml:space="preserve">      </w:t>
      </w:r>
      <w:r w:rsidRPr="00A21A8F">
        <w:rPr>
          <w:rFonts w:ascii="Times New Roman" w:eastAsia="DejaVu Sans" w:hAnsi="Times New Roman"/>
          <w:kern w:val="1"/>
          <w:sz w:val="24"/>
          <w:szCs w:val="24"/>
        </w:rPr>
        <w:t>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14:paraId="37799B9D" w14:textId="77777777" w:rsidR="00A21A8F" w:rsidRPr="00090FBB" w:rsidRDefault="00090FBB" w:rsidP="00090FB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0FBB">
        <w:rPr>
          <w:rFonts w:ascii="Times New Roman" w:hAnsi="Times New Roman"/>
          <w:sz w:val="24"/>
          <w:szCs w:val="24"/>
        </w:rPr>
        <w:t xml:space="preserve">     </w:t>
      </w:r>
      <w:r w:rsidR="00A21A8F" w:rsidRPr="00090FBB">
        <w:rPr>
          <w:rFonts w:ascii="Times New Roman" w:hAnsi="Times New Roman"/>
          <w:sz w:val="24"/>
          <w:szCs w:val="24"/>
        </w:rPr>
        <w:t>С большим интересом родители выполняют такие тренинговые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14:paraId="4F53B485" w14:textId="77777777" w:rsidR="00A21A8F" w:rsidRDefault="00090FBB" w:rsidP="00090FBB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21A8F" w:rsidRPr="00090FBB">
        <w:rPr>
          <w:rFonts w:ascii="Times New Roman" w:eastAsia="Times New Roman" w:hAnsi="Times New Roman"/>
          <w:sz w:val="24"/>
          <w:szCs w:val="24"/>
          <w:lang w:eastAsia="ru-RU"/>
        </w:rPr>
        <w:t>Родительский тренинг проводится, как правило, психологом школы. По результату тренинга психолог проводит собеседование с классным руководителем и дает ему рекомендации по организации взаимодействия с каждым ребенком и с каждой семьей, участвовавшей в тренинге.</w:t>
      </w:r>
    </w:p>
    <w:p w14:paraId="59412E07" w14:textId="77777777" w:rsidR="00090FBB" w:rsidRPr="00090FBB" w:rsidRDefault="00090FBB" w:rsidP="00090FBB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FA8F9" w14:textId="77777777" w:rsidR="00A21A8F" w:rsidRPr="009322AA" w:rsidRDefault="009322AA" w:rsidP="00090FB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21A8F" w:rsidRPr="009322AA">
        <w:rPr>
          <w:rFonts w:ascii="Times New Roman" w:hAnsi="Times New Roman"/>
          <w:sz w:val="24"/>
          <w:szCs w:val="24"/>
          <w:lang w:eastAsia="ru-RU"/>
        </w:rPr>
        <w:t>Помимо тренингов с учащимися и их родителями, хорошей формой просвещения родителей является </w:t>
      </w:r>
      <w:r w:rsidR="00A21A8F" w:rsidRPr="009322AA">
        <w:rPr>
          <w:rFonts w:ascii="Times New Roman" w:hAnsi="Times New Roman"/>
          <w:b/>
          <w:bCs/>
          <w:sz w:val="24"/>
          <w:szCs w:val="24"/>
          <w:lang w:eastAsia="ru-RU"/>
        </w:rPr>
        <w:t>родительский ринг.</w:t>
      </w:r>
      <w:r w:rsidR="00A21A8F" w:rsidRPr="009322AA">
        <w:rPr>
          <w:rFonts w:ascii="Times New Roman" w:hAnsi="Times New Roman"/>
          <w:sz w:val="24"/>
          <w:szCs w:val="24"/>
          <w:lang w:eastAsia="ru-RU"/>
        </w:rPr>
        <w:t> Это одна из дискуссионных форм общения родителей и формирования родительского коллектива. 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ребенка они делают правильно, а что не совсем так.</w:t>
      </w:r>
    </w:p>
    <w:p w14:paraId="0652178D" w14:textId="77777777" w:rsidR="009322AA" w:rsidRPr="009322AA" w:rsidRDefault="009322AA" w:rsidP="00090FBB">
      <w:pPr>
        <w:pStyle w:val="a6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>
        <w:rPr>
          <w:rFonts w:ascii="Times New Roman" w:eastAsia="DejaVu Sans" w:hAnsi="Times New Roman"/>
          <w:kern w:val="1"/>
          <w:sz w:val="24"/>
          <w:szCs w:val="24"/>
        </w:rPr>
        <w:t xml:space="preserve">     </w:t>
      </w:r>
      <w:r w:rsidRPr="009322AA">
        <w:rPr>
          <w:rFonts w:ascii="Times New Roman" w:eastAsia="DejaVu Sans" w:hAnsi="Times New Roman"/>
          <w:kern w:val="1"/>
          <w:sz w:val="24"/>
          <w:szCs w:val="24"/>
        </w:rPr>
        <w:t>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14:paraId="165E2D74" w14:textId="77777777" w:rsidR="008424D7" w:rsidRDefault="008424D7" w:rsidP="008424D7">
      <w:pPr>
        <w:pStyle w:val="a6"/>
        <w:rPr>
          <w:rFonts w:ascii="Times New Roman" w:hAnsi="Times New Roman"/>
          <w:sz w:val="24"/>
          <w:szCs w:val="24"/>
        </w:rPr>
      </w:pPr>
    </w:p>
    <w:p w14:paraId="36027B94" w14:textId="77777777" w:rsidR="009322AA" w:rsidRPr="009322AA" w:rsidRDefault="009322AA" w:rsidP="009322AA">
      <w:pPr>
        <w:spacing w:after="0" w:line="240" w:lineRule="auto"/>
        <w:ind w:firstLine="708"/>
        <w:jc w:val="both"/>
        <w:rPr>
          <w:rFonts w:ascii="Times New Roman" w:eastAsia="OpenSymbol" w:hAnsi="Times New Roman"/>
          <w:bCs/>
          <w:sz w:val="24"/>
          <w:szCs w:val="24"/>
          <w:lang w:eastAsia="ru-RU"/>
        </w:rPr>
      </w:pPr>
      <w:r w:rsidRPr="009322AA">
        <w:rPr>
          <w:rFonts w:ascii="Times New Roman" w:eastAsia="Times New Roman" w:hAnsi="Times New Roman"/>
          <w:bCs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322AA">
        <w:rPr>
          <w:rFonts w:ascii="Times New Roman" w:eastAsia="Times New Roman" w:hAnsi="Times New Roman"/>
          <w:sz w:val="24"/>
          <w:szCs w:val="24"/>
          <w:lang w:eastAsia="ru-RU"/>
        </w:rPr>
        <w:t>из наиболее интересных форм повышения педагогической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322AA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педагогическая дискуссия (диспут)</w:t>
      </w:r>
      <w:r w:rsidRPr="009322AA">
        <w:rPr>
          <w:rFonts w:ascii="Times New Roman" w:eastAsia="Times New Roman" w:hAnsi="Times New Roman"/>
          <w:sz w:val="24"/>
          <w:szCs w:val="24"/>
          <w:lang w:eastAsia="ru-RU"/>
        </w:rPr>
        <w:t>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</w:t>
      </w:r>
      <w:r w:rsidRPr="009322AA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диспута, основными вопросами, литературой. Самая ответственная часть диспута — ведение спора. Многое определяет здесь поведение ведущего (им может быть педагог или кто-то из роди</w:t>
      </w:r>
      <w:r w:rsidRPr="009322A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— уважение к позиции и мнению любого участника. Темой диспута может служить любая спорная проблема семей</w:t>
      </w:r>
      <w:r w:rsidRPr="009322A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и школьного воспитания, например: </w:t>
      </w:r>
      <w:r w:rsidRPr="009322AA">
        <w:rPr>
          <w:rFonts w:ascii="Times New Roman" w:eastAsia="OpenSymbol" w:hAnsi="Times New Roman"/>
          <w:bCs/>
          <w:sz w:val="24"/>
          <w:szCs w:val="24"/>
          <w:lang w:eastAsia="ru-RU"/>
        </w:rPr>
        <w:t>«В какие игры можно и нужно играть?», «Для кого задается домашние задание?»</w:t>
      </w:r>
    </w:p>
    <w:p w14:paraId="184BBEB3" w14:textId="77777777" w:rsidR="00A21A8F" w:rsidRDefault="00A21A8F" w:rsidP="008424D7">
      <w:pPr>
        <w:pStyle w:val="a6"/>
        <w:rPr>
          <w:rFonts w:ascii="Times New Roman" w:hAnsi="Times New Roman"/>
          <w:sz w:val="24"/>
          <w:szCs w:val="24"/>
        </w:rPr>
      </w:pPr>
    </w:p>
    <w:p w14:paraId="2CDF9C04" w14:textId="77777777" w:rsidR="009322AA" w:rsidRPr="009322AA" w:rsidRDefault="009322AA" w:rsidP="00EB1C7D">
      <w:pPr>
        <w:widowControl w:val="0"/>
        <w:suppressAutoHyphens/>
        <w:autoSpaceDE w:val="0"/>
        <w:spacing w:before="75" w:after="0" w:line="240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322AA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Родительские чтения </w:t>
      </w:r>
      <w:r w:rsidRPr="009322AA">
        <w:rPr>
          <w:rFonts w:ascii="Times New Roman" w:eastAsia="DejaVu Sans" w:hAnsi="Times New Roman"/>
          <w:kern w:val="1"/>
          <w:sz w:val="24"/>
          <w:szCs w:val="24"/>
        </w:rPr>
        <w:t xml:space="preserve">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</w:t>
      </w:r>
      <w:r w:rsidRPr="009322AA">
        <w:rPr>
          <w:rFonts w:ascii="Times New Roman" w:eastAsia="DejaVu Sans" w:hAnsi="Times New Roman"/>
          <w:kern w:val="1"/>
          <w:sz w:val="24"/>
          <w:szCs w:val="24"/>
        </w:rPr>
        <w:lastRenderedPageBreak/>
        <w:t>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14:paraId="197107C4" w14:textId="77777777" w:rsidR="00A21A8F" w:rsidRDefault="00EB1C7D" w:rsidP="00EB1C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22AA">
        <w:rPr>
          <w:rFonts w:ascii="Times New Roman" w:hAnsi="Times New Roman"/>
          <w:sz w:val="24"/>
          <w:szCs w:val="24"/>
        </w:rPr>
        <w:t>Например, родители могут изучить литературу, касающуюся ОГЭ (процедуру проведения, методические рекомендации по подготовке к экзамену), а потом совместно составить памятку для своих детей</w:t>
      </w:r>
      <w:r>
        <w:rPr>
          <w:rFonts w:ascii="Times New Roman" w:hAnsi="Times New Roman"/>
          <w:sz w:val="24"/>
          <w:szCs w:val="24"/>
        </w:rPr>
        <w:t>.</w:t>
      </w:r>
    </w:p>
    <w:p w14:paraId="2043BA87" w14:textId="77777777" w:rsidR="00A21A8F" w:rsidRDefault="00A21A8F" w:rsidP="008424D7">
      <w:pPr>
        <w:pStyle w:val="a6"/>
        <w:rPr>
          <w:rFonts w:ascii="Times New Roman" w:hAnsi="Times New Roman"/>
          <w:sz w:val="24"/>
          <w:szCs w:val="24"/>
        </w:rPr>
      </w:pPr>
    </w:p>
    <w:p w14:paraId="61579C17" w14:textId="77777777" w:rsidR="00EB1C7D" w:rsidRDefault="00EB1C7D" w:rsidP="008424D7">
      <w:pPr>
        <w:pStyle w:val="a6"/>
        <w:rPr>
          <w:rFonts w:ascii="Times New Roman" w:hAnsi="Times New Roman"/>
          <w:sz w:val="24"/>
          <w:szCs w:val="24"/>
        </w:rPr>
      </w:pPr>
    </w:p>
    <w:p w14:paraId="790C1065" w14:textId="77777777" w:rsidR="00EB1C7D" w:rsidRPr="00EB1C7D" w:rsidRDefault="00EB1C7D" w:rsidP="00EB1C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B1C7D">
        <w:rPr>
          <w:rFonts w:ascii="Times New Roman" w:hAnsi="Times New Roman"/>
          <w:sz w:val="24"/>
          <w:szCs w:val="24"/>
          <w:lang w:eastAsia="ru-RU"/>
        </w:rPr>
        <w:t>Интересной и достаточно новой формой работы с родителями являются </w:t>
      </w:r>
      <w:r w:rsidRPr="00EB1C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родительские вечера. </w:t>
      </w:r>
      <w:r w:rsidRPr="00EB1C7D">
        <w:rPr>
          <w:rFonts w:ascii="Times New Roman" w:hAnsi="Times New Roman"/>
          <w:sz w:val="24"/>
          <w:szCs w:val="24"/>
          <w:lang w:eastAsia="ru-RU"/>
        </w:rPr>
        <w:t>Родительские вечера уместно проводить, когда классный руководитель только начал формировать родительский коллектив класса, когда дети только переступили порог начальной школы.</w:t>
      </w:r>
    </w:p>
    <w:p w14:paraId="5EDDDE10" w14:textId="77777777" w:rsidR="00EB1C7D" w:rsidRPr="00EB1C7D" w:rsidRDefault="00EB1C7D" w:rsidP="00EB1C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C7D">
        <w:rPr>
          <w:rFonts w:ascii="Times New Roman" w:hAnsi="Times New Roman"/>
          <w:sz w:val="24"/>
          <w:szCs w:val="24"/>
          <w:lang w:eastAsia="ru-RU"/>
        </w:rPr>
        <w:t>Родительские вечера – форма работы, которая прекрасно сплачивает родительский коллектив. Они о</w:t>
      </w:r>
      <w:r>
        <w:rPr>
          <w:rFonts w:ascii="Times New Roman" w:hAnsi="Times New Roman"/>
          <w:sz w:val="24"/>
          <w:szCs w:val="24"/>
          <w:lang w:eastAsia="ru-RU"/>
        </w:rPr>
        <w:t>бычно проводятся 2-3 раза в год</w:t>
      </w:r>
      <w:r w:rsidRPr="00EB1C7D">
        <w:rPr>
          <w:rFonts w:ascii="Times New Roman" w:eastAsia="DejaVu Sans" w:hAnsi="Times New Roman"/>
          <w:kern w:val="1"/>
          <w:sz w:val="24"/>
          <w:szCs w:val="24"/>
        </w:rPr>
        <w:t xml:space="preserve"> без присутствия детей</w:t>
      </w:r>
      <w:r>
        <w:rPr>
          <w:rFonts w:ascii="Times New Roman" w:eastAsia="DejaVu Sans" w:hAnsi="Times New Roman"/>
          <w:kern w:val="1"/>
          <w:sz w:val="24"/>
          <w:szCs w:val="24"/>
        </w:rPr>
        <w:t>.</w:t>
      </w:r>
      <w:r w:rsidRPr="00EB1C7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09CF0E5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14:paraId="1FD235F1" w14:textId="77777777" w:rsidR="00EB1C7D" w:rsidRPr="00EB1C7D" w:rsidRDefault="00EB1C7D" w:rsidP="00EB1C7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C7D">
        <w:rPr>
          <w:rFonts w:ascii="Times New Roman" w:hAnsi="Times New Roman"/>
          <w:sz w:val="24"/>
          <w:szCs w:val="24"/>
          <w:lang w:eastAsia="ru-RU"/>
        </w:rPr>
        <w:t xml:space="preserve">     Непринужденная праздничная атмосфера, душевность, отсутствие назидательности, добрый юмор и желание поделиться своим умением способствуют тому, что родители достаточно откровенно говорят о своих проблемах, спрашивают совет, предлагают помощь и поддержку тем, кто в них нуждается.</w:t>
      </w:r>
    </w:p>
    <w:p w14:paraId="5E6C3398" w14:textId="77777777" w:rsidR="00EB1C7D" w:rsidRPr="00EB1C7D" w:rsidRDefault="00EB1C7D" w:rsidP="00EB1C7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B1C7D">
        <w:rPr>
          <w:rFonts w:ascii="Times New Roman" w:hAnsi="Times New Roman"/>
          <w:sz w:val="24"/>
          <w:szCs w:val="24"/>
          <w:lang w:eastAsia="ru-RU"/>
        </w:rPr>
        <w:t>Родительские вечера помогают более тепло и сердечно пережить обиды и огорчения, посмотреть на наболевшие проблемы в воспитании ребенка спокойно и без истерик.</w:t>
      </w:r>
    </w:p>
    <w:p w14:paraId="780439C6" w14:textId="77777777" w:rsidR="00EB1C7D" w:rsidRPr="00EB1C7D" w:rsidRDefault="00EB1C7D" w:rsidP="00EB1C7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B1C7D">
        <w:rPr>
          <w:rFonts w:ascii="Times New Roman" w:hAnsi="Times New Roman"/>
          <w:sz w:val="24"/>
          <w:szCs w:val="24"/>
          <w:lang w:eastAsia="ru-RU"/>
        </w:rPr>
        <w:t>Родительский вечер — это возможность найти единомышленников и помощников по воспитанию детей и формированию детского коллектива.</w:t>
      </w:r>
    </w:p>
    <w:p w14:paraId="55296A7F" w14:textId="77777777" w:rsidR="00EB1C7D" w:rsidRPr="00EB1C7D" w:rsidRDefault="00EB1C7D" w:rsidP="00EB1C7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B1C7D">
        <w:rPr>
          <w:rFonts w:ascii="Times New Roman" w:hAnsi="Times New Roman"/>
          <w:sz w:val="24"/>
          <w:szCs w:val="24"/>
          <w:lang w:eastAsia="ru-RU"/>
        </w:rPr>
        <w:t>Замечательно, если итогом родительского вечера станет выпуск родителями газеты, в которой они обратятся к детям с предложением или просьбой, вызовут своих ребят на какое-то соревнование, объявят интересный конкурс.</w:t>
      </w:r>
    </w:p>
    <w:p w14:paraId="30E776DC" w14:textId="77777777" w:rsidR="00EB1C7D" w:rsidRPr="00EB1C7D" w:rsidRDefault="00EB1C7D" w:rsidP="00EB1C7D">
      <w:pPr>
        <w:widowControl w:val="0"/>
        <w:suppressAutoHyphens/>
        <w:autoSpaceDE w:val="0"/>
        <w:spacing w:before="45"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 xml:space="preserve">Примерные </w:t>
      </w:r>
      <w:r w:rsidRPr="00EB1C7D">
        <w:rPr>
          <w:rFonts w:ascii="Times New Roman" w:eastAsia="DejaVu Sans" w:hAnsi="Times New Roman"/>
          <w:b/>
          <w:bCs/>
          <w:kern w:val="1"/>
          <w:sz w:val="24"/>
          <w:szCs w:val="24"/>
        </w:rPr>
        <w:t>темы</w:t>
      </w:r>
      <w:r w:rsidRPr="00EB1C7D">
        <w:rPr>
          <w:rFonts w:ascii="Times New Roman" w:eastAsia="DejaVu Sans" w:hAnsi="Times New Roman"/>
          <w:kern w:val="1"/>
          <w:sz w:val="24"/>
          <w:szCs w:val="24"/>
        </w:rPr>
        <w:t xml:space="preserve"> родительских вечеров:</w:t>
      </w:r>
    </w:p>
    <w:p w14:paraId="3AC79EE7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1. Рождение ребенка и его развитие в дошкольный период.</w:t>
      </w:r>
    </w:p>
    <w:p w14:paraId="1727DA9D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2. Первые книжки ребенка.</w:t>
      </w:r>
    </w:p>
    <w:p w14:paraId="6EFA7294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3. Будущее моего ребенка. Каким я его вижу?</w:t>
      </w:r>
    </w:p>
    <w:p w14:paraId="190A84CA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4. Друзья моего ребенка.</w:t>
      </w:r>
    </w:p>
    <w:p w14:paraId="4394F7F3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5. Праздники нашей семьи.</w:t>
      </w:r>
    </w:p>
    <w:p w14:paraId="44F8F274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6. «Можно» и «нельзя» в нашей семье.</w:t>
      </w:r>
    </w:p>
    <w:p w14:paraId="1D7A296E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7. День рождения нашей семьи. Как мы его празднуем?</w:t>
      </w:r>
    </w:p>
    <w:p w14:paraId="729419E7" w14:textId="77777777" w:rsidR="00EB1C7D" w:rsidRPr="00EB1C7D" w:rsidRDefault="00EB1C7D" w:rsidP="00EB1C7D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EB1C7D">
        <w:rPr>
          <w:rFonts w:ascii="Times New Roman" w:eastAsia="DejaVu Sans" w:hAnsi="Times New Roman"/>
          <w:kern w:val="1"/>
          <w:sz w:val="24"/>
          <w:szCs w:val="24"/>
        </w:rPr>
        <w:t>8. Песни, которые пели и поют наши дети.</w:t>
      </w:r>
    </w:p>
    <w:p w14:paraId="36B2B4EB" w14:textId="77777777" w:rsidR="00EB1C7D" w:rsidRDefault="00EB1C7D" w:rsidP="00EB1C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C7D">
        <w:rPr>
          <w:rFonts w:ascii="Times New Roman" w:hAnsi="Times New Roman"/>
          <w:sz w:val="24"/>
          <w:szCs w:val="24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 Родительские вечера сближают семьи, позволяют увидеть взрослых и детей в ином свете, помогают преодолеть недоверие и враждебность во взаимоотношениях взрослых и детей.</w:t>
      </w:r>
    </w:p>
    <w:p w14:paraId="00D37AE9" w14:textId="77777777" w:rsidR="0073392B" w:rsidRPr="00A21A8F" w:rsidRDefault="0073392B" w:rsidP="0073392B">
      <w:pPr>
        <w:pStyle w:val="a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3392B">
        <w:rPr>
          <w:rFonts w:ascii="Times New Roman" w:hAnsi="Times New Roman"/>
          <w:noProof/>
          <w:sz w:val="24"/>
          <w:szCs w:val="24"/>
          <w:lang w:eastAsia="ru-RU"/>
        </w:rPr>
        <w:t xml:space="preserve">     Подобные родительские встречи имеют большое значение в</w:t>
      </w:r>
      <w:r w:rsidRPr="00A21A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работе с проблемными детьми</w:t>
      </w:r>
      <w:r w:rsidRPr="007339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A21A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Встречи с родителями других ребят, авторитетность чужих родителей порой делают гораздо больше, чем приглашения различных специалистов.</w:t>
      </w:r>
    </w:p>
    <w:p w14:paraId="4C1EE076" w14:textId="77777777" w:rsidR="0073392B" w:rsidRPr="00EB1C7D" w:rsidRDefault="0073392B" w:rsidP="00EB1C7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795E1F6" w14:textId="77777777" w:rsidR="00A21A8F" w:rsidRDefault="00DD7868" w:rsidP="008424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Можно разнообразить и такую привычную форму работы с родителями, как родительские собрания. Существуют несколько способов проведения родительских собраний в нетрадиционной форме. Это может быть</w:t>
      </w:r>
    </w:p>
    <w:p w14:paraId="2C0A9088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лаборатория</w:t>
      </w:r>
    </w:p>
    <w:p w14:paraId="2C57760B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Читательская конференция</w:t>
      </w:r>
    </w:p>
    <w:p w14:paraId="32584629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</w:t>
      </w:r>
    </w:p>
    <w:p w14:paraId="7F885547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игра</w:t>
      </w:r>
    </w:p>
    <w:p w14:paraId="2C3C8273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</w:t>
      </w:r>
    </w:p>
    <w:p w14:paraId="286540C8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</w:t>
      </w:r>
    </w:p>
    <w:p w14:paraId="4F730BAD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Душевный разговор</w:t>
      </w:r>
    </w:p>
    <w:p w14:paraId="0B93CF95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</w:t>
      </w:r>
    </w:p>
    <w:p w14:paraId="408F318A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Ток-шоу</w:t>
      </w:r>
    </w:p>
    <w:p w14:paraId="506C4DA1" w14:textId="77777777" w:rsidR="00DD7868" w:rsidRDefault="00DD7868" w:rsidP="0073392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вопросов и ответов</w:t>
      </w:r>
    </w:p>
    <w:p w14:paraId="65EAF2CD" w14:textId="77777777" w:rsidR="00A21A8F" w:rsidRDefault="00A21A8F" w:rsidP="008424D7">
      <w:pPr>
        <w:pStyle w:val="a6"/>
        <w:rPr>
          <w:rFonts w:ascii="Times New Roman" w:hAnsi="Times New Roman"/>
          <w:sz w:val="24"/>
          <w:szCs w:val="24"/>
        </w:rPr>
      </w:pPr>
    </w:p>
    <w:p w14:paraId="01719019" w14:textId="77777777" w:rsidR="0073392B" w:rsidRPr="0073392B" w:rsidRDefault="0073392B" w:rsidP="0073392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9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Собрание – деловая игра</w:t>
      </w:r>
      <w:r w:rsidRPr="0073392B">
        <w:rPr>
          <w:rFonts w:ascii="Times New Roman" w:hAnsi="Times New Roman"/>
          <w:sz w:val="24"/>
          <w:szCs w:val="24"/>
          <w:lang w:eastAsia="ru-RU"/>
        </w:rPr>
        <w:t> имеет своей целью выявить в ходе игры представления родителей по обозначенной проблеме, путях и способах ее решения, а так же способствовать сплочению родительского коллектива, формированию доброжелательных и доверительных отношений между родителями и педагогами.</w:t>
      </w:r>
    </w:p>
    <w:p w14:paraId="7CB1B897" w14:textId="77777777" w:rsidR="00452727" w:rsidRDefault="0073392B" w:rsidP="00452727">
      <w:pPr>
        <w:pStyle w:val="a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3392B">
        <w:rPr>
          <w:rFonts w:ascii="Times New Roman" w:hAnsi="Times New Roman"/>
          <w:sz w:val="24"/>
          <w:szCs w:val="24"/>
          <w:lang w:eastAsia="ru-RU"/>
        </w:rPr>
        <w:t>Работа родителей на собрании проходит по группам, которые могут быть такими: «дети», «администрация школы», «воспитатели», «родители», и в соответствии с полученным названием участники будут выполнять определенную роль в игре. Группу экспертов может возглавить школьный психолог. Каждая группа готовит свой анализ проблемы и излагает способ ее решения. В конце игры проходит самооценка участников, в ходе которой каждому родителю необходимо продолжить фразу: работая с группой, я понял(а</w:t>
      </w:r>
      <w:proofErr w:type="gramStart"/>
      <w:r w:rsidRPr="0073392B">
        <w:rPr>
          <w:rFonts w:ascii="Times New Roman" w:hAnsi="Times New Roman"/>
          <w:sz w:val="24"/>
          <w:szCs w:val="24"/>
          <w:lang w:eastAsia="ru-RU"/>
        </w:rPr>
        <w:t>),что</w:t>
      </w:r>
      <w:proofErr w:type="gramEnd"/>
      <w:r w:rsidRPr="0073392B">
        <w:rPr>
          <w:rFonts w:ascii="Times New Roman" w:hAnsi="Times New Roman"/>
          <w:sz w:val="24"/>
          <w:szCs w:val="24"/>
          <w:lang w:eastAsia="ru-RU"/>
        </w:rPr>
        <w:t>…</w:t>
      </w:r>
      <w:r w:rsidRPr="0073392B">
        <w:rPr>
          <w:rFonts w:ascii="Times New Roman" w:hAnsi="Times New Roman"/>
          <w:sz w:val="24"/>
          <w:szCs w:val="24"/>
          <w:lang w:eastAsia="ru-RU"/>
        </w:rPr>
        <w:br/>
      </w:r>
    </w:p>
    <w:p w14:paraId="49036AD3" w14:textId="77777777" w:rsidR="00452727" w:rsidRPr="00452727" w:rsidRDefault="00452727" w:rsidP="00452727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Частью родительского собрания могут стать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4527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олевые игры</w:t>
      </w:r>
      <w:r w:rsidRPr="00452727">
        <w:rPr>
          <w:rFonts w:ascii="Times New Roman" w:eastAsia="Times New Roman" w:hAnsi="Times New Roman"/>
          <w:sz w:val="24"/>
          <w:szCs w:val="24"/>
          <w:lang w:eastAsia="ru-RU"/>
        </w:rPr>
        <w:t xml:space="preserve"> — форма коллективной творческой деятельности по изучению уровня сформированности педагогических умений участников. Примерными темами ролевых игр с родителями могут быть следующие: «Утро в вашем доме», «Ребенок пришел из шко</w:t>
      </w:r>
      <w:r w:rsidRPr="00452727">
        <w:rPr>
          <w:rFonts w:ascii="Times New Roman" w:eastAsia="Times New Roman" w:hAnsi="Times New Roman"/>
          <w:sz w:val="24"/>
          <w:szCs w:val="24"/>
          <w:lang w:eastAsia="ru-RU"/>
        </w:rPr>
        <w:softHyphen/>
        <w:t>лы»,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14:paraId="2325EA4F" w14:textId="77777777" w:rsidR="0077000B" w:rsidRDefault="00452727" w:rsidP="00770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Во время проведения родительских собраний можно использовать такие методики, как </w:t>
      </w:r>
      <w:r w:rsidRPr="00452727">
        <w:rPr>
          <w:rFonts w:ascii="Times New Roman" w:hAnsi="Times New Roman"/>
          <w:b/>
          <w:i/>
          <w:sz w:val="24"/>
          <w:szCs w:val="24"/>
        </w:rPr>
        <w:t>мозговой штурм</w:t>
      </w:r>
      <w:r>
        <w:rPr>
          <w:rFonts w:ascii="Times New Roman" w:hAnsi="Times New Roman"/>
          <w:sz w:val="24"/>
          <w:szCs w:val="24"/>
        </w:rPr>
        <w:t xml:space="preserve"> (м</w:t>
      </w:r>
      <w:r w:rsidRPr="00452727">
        <w:rPr>
          <w:rFonts w:ascii="Times New Roman" w:eastAsia="Times New Roman" w:hAnsi="Times New Roman"/>
          <w:sz w:val="24"/>
          <w:szCs w:val="24"/>
          <w:lang w:eastAsia="ru-RU"/>
        </w:rPr>
        <w:t>етод коллективной мыслительной деятельности, позволяющий</w:t>
      </w:r>
      <w:r w:rsidR="00090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решить общую для класса проблему)</w:t>
      </w:r>
      <w:r w:rsidR="007700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00B" w:rsidRPr="007700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запись на листах</w:t>
      </w:r>
      <w:r w:rsidR="0077000B" w:rsidRPr="0077000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7000B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77000B" w:rsidRPr="0077000B">
        <w:rPr>
          <w:rFonts w:ascii="Times New Roman" w:eastAsia="Times New Roman" w:hAnsi="Times New Roman"/>
          <w:sz w:val="24"/>
          <w:szCs w:val="24"/>
          <w:lang w:eastAsia="ru-RU"/>
        </w:rPr>
        <w:t>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</w:t>
      </w:r>
      <w:r w:rsidR="0077000B">
        <w:rPr>
          <w:rFonts w:ascii="Times New Roman" w:eastAsia="Times New Roman" w:hAnsi="Times New Roman"/>
          <w:sz w:val="24"/>
          <w:szCs w:val="24"/>
          <w:lang w:eastAsia="ru-RU"/>
        </w:rPr>
        <w:t xml:space="preserve">т, затем все мнения обсуждаются. </w:t>
      </w:r>
      <w:r w:rsidR="0077000B" w:rsidRPr="0077000B">
        <w:rPr>
          <w:rFonts w:ascii="Times New Roman" w:eastAsia="Times New Roman" w:hAnsi="Times New Roman"/>
          <w:sz w:val="24"/>
          <w:szCs w:val="24"/>
          <w:lang w:eastAsia="ru-RU"/>
        </w:rPr>
        <w:t>Вводится запрет на критику</w:t>
      </w:r>
      <w:r w:rsidR="0077000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09AA162" w14:textId="77777777" w:rsidR="0077000B" w:rsidRPr="0077000B" w:rsidRDefault="0077000B" w:rsidP="00F81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некоторых ситуациях целесообразно проведение таких форм родительских собраний, как с</w:t>
      </w:r>
      <w:r w:rsidRPr="00770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обрания-прецеденты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70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t>На эти собрания целесообразно приглашать родителей из разных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имеющих схожие проблемы в воспитании детей. Полезно приглашать на такие собрания родителей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параллелей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из старших классов)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t>: для них очень полезно бывает вспомнить, какие проблемы решались ими несколько лет назад и поделиться своим опытом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81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начале </w:t>
      </w:r>
      <w:r w:rsidR="00090FBB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родителям демонстрируется сценка или видеозапись какой-либо проблемной ситуации. Это может быть конфликт из серии «отцы и дети» или же между </w:t>
      </w:r>
      <w:r w:rsidRPr="007700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учеником и учителем. И после этого классный руководитель провоцирует родителей на обсуждение увиденного, обмен мнениями, опытом, советами. Следующий этап: просмотр «развития событий», родители могут воочию убедиться, к чему может привести следование их советам. </w:t>
      </w:r>
    </w:p>
    <w:p w14:paraId="472DE76C" w14:textId="77777777" w:rsidR="00F81AAD" w:rsidRPr="00F81AAD" w:rsidRDefault="00F81AAD" w:rsidP="00F81AA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AAD">
        <w:rPr>
          <w:rFonts w:ascii="Times New Roman" w:hAnsi="Times New Roman"/>
          <w:sz w:val="24"/>
          <w:szCs w:val="24"/>
          <w:lang w:eastAsia="ru-RU"/>
        </w:rPr>
        <w:t xml:space="preserve">     Одной из интересных форм работы с родителями является </w:t>
      </w:r>
      <w:r w:rsidRPr="00F81AAD">
        <w:rPr>
          <w:rFonts w:ascii="Times New Roman" w:hAnsi="Times New Roman"/>
          <w:b/>
          <w:sz w:val="24"/>
          <w:szCs w:val="24"/>
          <w:lang w:eastAsia="ru-RU"/>
        </w:rPr>
        <w:t>практикум</w:t>
      </w:r>
      <w:r w:rsidRPr="00F81AAD">
        <w:rPr>
          <w:rFonts w:ascii="Times New Roman" w:hAnsi="Times New Roman"/>
          <w:sz w:val="24"/>
          <w:szCs w:val="24"/>
          <w:lang w:eastAsia="ru-RU"/>
        </w:rPr>
        <w:t xml:space="preserve"> - это форма выработки у родителей педагогичес</w:t>
      </w:r>
      <w:r w:rsidRPr="00F81AAD">
        <w:rPr>
          <w:rFonts w:ascii="Times New Roman" w:hAnsi="Times New Roman"/>
          <w:sz w:val="24"/>
          <w:szCs w:val="24"/>
          <w:lang w:eastAsia="ru-RU"/>
        </w:rPr>
        <w:softHyphen/>
        <w:t>ких умений по воспитанию детей, эффективному решению возни</w:t>
      </w:r>
      <w:r w:rsidRPr="00F81AAD">
        <w:rPr>
          <w:rFonts w:ascii="Times New Roman" w:hAnsi="Times New Roman"/>
          <w:sz w:val="24"/>
          <w:szCs w:val="24"/>
          <w:lang w:eastAsia="ru-RU"/>
        </w:rPr>
        <w:softHyphen/>
        <w:t>кающих педагогических ситуаций, своеобразная тренировка педа</w:t>
      </w:r>
      <w:r w:rsidRPr="00F81AAD">
        <w:rPr>
          <w:rFonts w:ascii="Times New Roman" w:hAnsi="Times New Roman"/>
          <w:sz w:val="24"/>
          <w:szCs w:val="24"/>
          <w:lang w:eastAsia="ru-RU"/>
        </w:rPr>
        <w:softHyphen/>
        <w:t>гогического мышления родителей-воспитателей.</w:t>
      </w:r>
      <w:r w:rsidRPr="00F81AAD">
        <w:rPr>
          <w:rFonts w:ascii="Times New Roman" w:hAnsi="Times New Roman"/>
          <w:sz w:val="24"/>
          <w:szCs w:val="24"/>
          <w:lang w:eastAsia="ru-RU"/>
        </w:rPr>
        <w:br/>
      </w:r>
      <w:r w:rsidR="00D8400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81AAD">
        <w:rPr>
          <w:rFonts w:ascii="Times New Roman" w:hAnsi="Times New Roman"/>
          <w:sz w:val="24"/>
          <w:szCs w:val="24"/>
          <w:lang w:eastAsia="ru-RU"/>
        </w:rPr>
        <w:t>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 детей, родителей и школы и т. д., объяснить свою позицию в той или иной предполагаемой или реально возникшей ситуации.</w:t>
      </w:r>
    </w:p>
    <w:p w14:paraId="4713E444" w14:textId="77777777" w:rsidR="00F81AAD" w:rsidRPr="00D8400F" w:rsidRDefault="00F81AAD" w:rsidP="00D8400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0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Собрание – практикум</w:t>
      </w:r>
      <w:r w:rsidRPr="00D8400F">
        <w:rPr>
          <w:rFonts w:ascii="Times New Roman" w:hAnsi="Times New Roman"/>
          <w:sz w:val="24"/>
          <w:szCs w:val="24"/>
          <w:lang w:eastAsia="ru-RU"/>
        </w:rPr>
        <w:t> не только знакомит родителей с каким</w:t>
      </w:r>
      <w:r w:rsidR="00090FBB">
        <w:rPr>
          <w:rFonts w:ascii="Times New Roman" w:hAnsi="Times New Roman"/>
          <w:sz w:val="24"/>
          <w:szCs w:val="24"/>
          <w:lang w:eastAsia="ru-RU"/>
        </w:rPr>
        <w:t>-</w:t>
      </w:r>
      <w:r w:rsidRPr="00D8400F">
        <w:rPr>
          <w:rFonts w:ascii="Times New Roman" w:hAnsi="Times New Roman"/>
          <w:sz w:val="24"/>
          <w:szCs w:val="24"/>
          <w:lang w:eastAsia="ru-RU"/>
        </w:rPr>
        <w:t>то понятием, но и в ходе собрания обучает социальным упражнениям, помогает применить полученную информацию на практике. Например, одна из тем такого собрания может звучать так: «Как помочь ребенку стать внимательным». На нем участники знакомятся с понятием внимания и его основными свойствами, изучают и демонстрируют игры и упражнения по развитию внимания.</w:t>
      </w:r>
    </w:p>
    <w:p w14:paraId="6128D553" w14:textId="77777777" w:rsidR="00F81AAD" w:rsidRDefault="00D8400F" w:rsidP="00D8400F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0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81AAD" w:rsidRPr="00D8400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Темами для собрания – практикума могут стать </w:t>
      </w:r>
      <w:r w:rsidRPr="00D8400F">
        <w:rPr>
          <w:rFonts w:ascii="Times New Roman" w:eastAsia="Times New Roman" w:hAnsi="Times New Roman"/>
          <w:sz w:val="24"/>
          <w:szCs w:val="24"/>
          <w:lang w:eastAsia="ru-RU"/>
        </w:rPr>
        <w:t>такие вопросы: «Как учить стихи», «Как тренировать память», «Как научить ребенка расслабляться»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 Такие практикумы может проводить не только классный руководитель, но и школьный психолог и медицинский работник.</w:t>
      </w:r>
    </w:p>
    <w:p w14:paraId="768CBC12" w14:textId="77777777" w:rsidR="00D8400F" w:rsidRDefault="00D8400F" w:rsidP="00D8400F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180676" w14:textId="77777777" w:rsidR="00D8400F" w:rsidRDefault="00620F5F" w:rsidP="00D8400F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Все вышеперечисленные формы работы с родителями направлены на достижение следующих </w:t>
      </w:r>
      <w:r w:rsidRPr="00620F5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4BCA387" w14:textId="77777777" w:rsidR="00620F5F" w:rsidRPr="00620F5F" w:rsidRDefault="00620F5F" w:rsidP="00620F5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5F">
        <w:rPr>
          <w:rFonts w:ascii="Times New Roman" w:eastAsia="Times New Roman" w:hAnsi="Times New Roman"/>
          <w:sz w:val="24"/>
          <w:szCs w:val="24"/>
          <w:lang w:eastAsia="ru-RU"/>
        </w:rPr>
        <w:t>проявление у родителей интереса к содержанию образовательного процесса;</w:t>
      </w:r>
    </w:p>
    <w:p w14:paraId="53DA3088" w14:textId="77777777" w:rsidR="00620F5F" w:rsidRPr="00620F5F" w:rsidRDefault="00620F5F" w:rsidP="00620F5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5F">
        <w:rPr>
          <w:rFonts w:ascii="Times New Roman" w:eastAsia="Times New Roman" w:hAnsi="Times New Roman"/>
          <w:sz w:val="24"/>
          <w:szCs w:val="24"/>
          <w:lang w:eastAsia="ru-RU"/>
        </w:rPr>
        <w:t>возникновение дискуссий, диспутов по их инициативе;</w:t>
      </w:r>
    </w:p>
    <w:p w14:paraId="7484BDF9" w14:textId="77777777" w:rsidR="00620F5F" w:rsidRPr="00620F5F" w:rsidRDefault="00620F5F" w:rsidP="00620F5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5F">
        <w:rPr>
          <w:rFonts w:ascii="Times New Roman" w:eastAsia="Times New Roman" w:hAnsi="Times New Roman"/>
          <w:sz w:val="24"/>
          <w:szCs w:val="24"/>
          <w:lang w:eastAsia="ru-RU"/>
        </w:rPr>
        <w:t>ответы на вопросы родителей ими самими; приведение примеров из собственного опыта;</w:t>
      </w:r>
    </w:p>
    <w:p w14:paraId="2379013B" w14:textId="77777777" w:rsidR="00620F5F" w:rsidRPr="00620F5F" w:rsidRDefault="00620F5F" w:rsidP="00620F5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5F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14:paraId="7430ED00" w14:textId="77777777" w:rsidR="00620F5F" w:rsidRPr="00620F5F" w:rsidRDefault="00620F5F" w:rsidP="00620F5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5F">
        <w:rPr>
          <w:rFonts w:ascii="Times New Roman" w:eastAsia="Times New Roman" w:hAnsi="Times New Roman"/>
          <w:sz w:val="24"/>
          <w:szCs w:val="24"/>
          <w:lang w:eastAsia="ru-RU"/>
        </w:rPr>
        <w:t>стремление взрослых к индивидуальным контактам с учителем;</w:t>
      </w:r>
    </w:p>
    <w:p w14:paraId="14011E86" w14:textId="77777777" w:rsidR="00620F5F" w:rsidRPr="00620F5F" w:rsidRDefault="00620F5F" w:rsidP="00620F5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5F">
        <w:rPr>
          <w:rFonts w:ascii="Times New Roman" w:eastAsia="Times New Roman" w:hAnsi="Times New Roman"/>
          <w:sz w:val="24"/>
          <w:szCs w:val="24"/>
          <w:lang w:eastAsia="ru-RU"/>
        </w:rPr>
        <w:t>размышления родителей о правильности использования тех или иных методов воспитания;</w:t>
      </w:r>
    </w:p>
    <w:p w14:paraId="09FCC889" w14:textId="77777777" w:rsidR="00620F5F" w:rsidRDefault="00620F5F" w:rsidP="00620F5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5F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их активности при анализе педагогических ситуаций, решении задач и обсуждении дискуссионных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A5D8AE" w14:textId="77777777" w:rsidR="00620F5F" w:rsidRDefault="00620F5F" w:rsidP="00620F5F">
      <w:pPr>
        <w:pStyle w:val="a6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766BCC" w14:textId="77777777" w:rsidR="00D8400F" w:rsidRPr="00D8400F" w:rsidRDefault="00620F5F" w:rsidP="00D8400F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заключение </w:t>
      </w:r>
      <w:r w:rsidR="00C3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хочу </w:t>
      </w:r>
      <w:r w:rsidR="00D8400F" w:rsidRPr="00D8400F">
        <w:rPr>
          <w:rFonts w:ascii="Times New Roman" w:eastAsia="Times New Roman" w:hAnsi="Times New Roman"/>
          <w:b/>
          <w:sz w:val="24"/>
          <w:szCs w:val="24"/>
          <w:lang w:eastAsia="ru-RU"/>
        </w:rPr>
        <w:t>сказать следующее:</w:t>
      </w:r>
    </w:p>
    <w:p w14:paraId="641229C1" w14:textId="77777777" w:rsidR="009322AA" w:rsidRPr="009322AA" w:rsidRDefault="009322AA" w:rsidP="00D8400F">
      <w:pPr>
        <w:widowControl w:val="0"/>
        <w:suppressAutoHyphens/>
        <w:autoSpaceDE w:val="0"/>
        <w:spacing w:after="0" w:line="252" w:lineRule="auto"/>
        <w:ind w:firstLine="360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322AA">
        <w:rPr>
          <w:rFonts w:ascii="Times New Roman" w:eastAsia="DejaVu Sans" w:hAnsi="Times New Roman"/>
          <w:kern w:val="1"/>
          <w:sz w:val="24"/>
          <w:szCs w:val="24"/>
        </w:rPr>
        <w:t xml:space="preserve">И традиционные, и нетрадиционные методы, формы взаимодействия </w:t>
      </w:r>
      <w:r w:rsidR="00BA51C6">
        <w:rPr>
          <w:rFonts w:ascii="Times New Roman" w:eastAsia="DejaVu Sans" w:hAnsi="Times New Roman"/>
          <w:kern w:val="1"/>
          <w:sz w:val="24"/>
          <w:szCs w:val="24"/>
        </w:rPr>
        <w:t>педагога</w:t>
      </w:r>
      <w:r w:rsidR="00BA51C6" w:rsidRPr="009322AA">
        <w:rPr>
          <w:rFonts w:ascii="Times New Roman" w:eastAsia="DejaVu Sans" w:hAnsi="Times New Roman"/>
          <w:kern w:val="1"/>
          <w:sz w:val="24"/>
          <w:szCs w:val="24"/>
        </w:rPr>
        <w:t xml:space="preserve"> с родителями учеников ставят</w:t>
      </w:r>
      <w:r w:rsidRPr="009322AA">
        <w:rPr>
          <w:rFonts w:ascii="Times New Roman" w:eastAsia="DejaVu Sans" w:hAnsi="Times New Roman"/>
          <w:kern w:val="1"/>
          <w:sz w:val="24"/>
          <w:szCs w:val="24"/>
        </w:rPr>
        <w:t xml:space="preserve"> одну общую цель – сделать счастливой подрастающую личность, входящую в современную культурную жизнь.</w:t>
      </w:r>
    </w:p>
    <w:p w14:paraId="27D8B73E" w14:textId="77777777" w:rsidR="00BA51C6" w:rsidRDefault="00D8400F" w:rsidP="00BA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1A8F" w:rsidRPr="00A21A8F">
        <w:rPr>
          <w:rFonts w:ascii="Times New Roman" w:hAnsi="Times New Roman"/>
          <w:sz w:val="24"/>
          <w:szCs w:val="24"/>
        </w:rPr>
        <w:t xml:space="preserve">Родители и педагоги – воспитатели одних и тех же детей, и результат воспитания может быть успешным тогда, когда педагоги и родители станут союзниками. Союз, взаимопонимание педагогов и родителей, их взаимное доверие возможны, если педагог исключает в работе с семьей дидактизм, не поучает, а советует, размышляет вместе с ними, договаривается о совместных действиях; тактично подводит их к пониманию необходимости приобрести педагогические знания. Вся атмосфера взаимодействия, общения педагога с семьей должны показать, что педагог нуждается в родителях, в объединении усилий. </w:t>
      </w:r>
    </w:p>
    <w:p w14:paraId="3FFA8F1A" w14:textId="77777777" w:rsidR="00A21A8F" w:rsidRPr="0070571B" w:rsidRDefault="00BA51C6" w:rsidP="00BA5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1C6">
        <w:rPr>
          <w:rFonts w:ascii="Times New Roman" w:hAnsi="Times New Roman"/>
          <w:sz w:val="24"/>
          <w:szCs w:val="24"/>
        </w:rPr>
        <w:t>Таким образом, только в содружестве с родителями можно добиться хороших результатов. Помнить, что их дети – самое дорогое в жизни. Каждая встреча должна стать для родителей полезной и результативной.</w:t>
      </w:r>
    </w:p>
    <w:sectPr w:rsidR="00A21A8F" w:rsidRPr="0070571B" w:rsidSect="008424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46549"/>
    <w:multiLevelType w:val="hybridMultilevel"/>
    <w:tmpl w:val="EBA8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52B1"/>
    <w:multiLevelType w:val="hybridMultilevel"/>
    <w:tmpl w:val="3E4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3285"/>
    <w:multiLevelType w:val="hybridMultilevel"/>
    <w:tmpl w:val="C058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71B"/>
    <w:rsid w:val="00090FBB"/>
    <w:rsid w:val="00315363"/>
    <w:rsid w:val="00452727"/>
    <w:rsid w:val="00620F5F"/>
    <w:rsid w:val="0070571B"/>
    <w:rsid w:val="0073392B"/>
    <w:rsid w:val="0077000B"/>
    <w:rsid w:val="00823B5D"/>
    <w:rsid w:val="008424D7"/>
    <w:rsid w:val="009322AA"/>
    <w:rsid w:val="00A21A8F"/>
    <w:rsid w:val="00A24C5D"/>
    <w:rsid w:val="00BA51C6"/>
    <w:rsid w:val="00C320AA"/>
    <w:rsid w:val="00CF3040"/>
    <w:rsid w:val="00D8400F"/>
    <w:rsid w:val="00DD7868"/>
    <w:rsid w:val="00EB1C7D"/>
    <w:rsid w:val="00F332BE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939E"/>
  <w15:docId w15:val="{40A141B4-2D34-4B25-8A43-9CCAD57A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71B"/>
    <w:pPr>
      <w:ind w:left="720"/>
      <w:contextualSpacing/>
    </w:pPr>
  </w:style>
  <w:style w:type="paragraph" w:styleId="a6">
    <w:name w:val="No Spacing"/>
    <w:uiPriority w:val="1"/>
    <w:qFormat/>
    <w:rsid w:val="00705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 Кравец</cp:lastModifiedBy>
  <cp:revision>8</cp:revision>
  <dcterms:created xsi:type="dcterms:W3CDTF">2019-03-19T23:31:00Z</dcterms:created>
  <dcterms:modified xsi:type="dcterms:W3CDTF">2022-10-11T19:03:00Z</dcterms:modified>
</cp:coreProperties>
</file>