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74" w:rsidRDefault="00D70F74" w:rsidP="00D70F74">
      <w:pPr>
        <w:jc w:val="right"/>
      </w:pPr>
      <w:r>
        <w:t xml:space="preserve">Титова Светлана Юрьевна, воспитатель </w:t>
      </w:r>
    </w:p>
    <w:p w:rsidR="00000000" w:rsidRDefault="00D70F74" w:rsidP="00D70F74">
      <w:pPr>
        <w:jc w:val="right"/>
      </w:pPr>
      <w:r>
        <w:t>ГБДОУ № 56 Фрунзенского р-на</w:t>
      </w:r>
    </w:p>
    <w:p w:rsidR="00D70F74" w:rsidRDefault="00D70F74" w:rsidP="00D70F74">
      <w:pPr>
        <w:jc w:val="right"/>
      </w:pPr>
      <w:r>
        <w:t>Санкт-Петербурга</w:t>
      </w:r>
    </w:p>
    <w:p w:rsidR="00D70F74" w:rsidRDefault="00D70F74" w:rsidP="00D70F74">
      <w:pPr>
        <w:pStyle w:val="1"/>
        <w:jc w:val="center"/>
      </w:pPr>
      <w:r>
        <w:t>Методика и практика нетрадиционной работы воспитателя ДОО с родителями.</w:t>
      </w:r>
    </w:p>
    <w:p w:rsidR="00CE0F24" w:rsidRDefault="00CE0F24" w:rsidP="00D70F74"/>
    <w:p w:rsidR="00CE0F24" w:rsidRPr="00CE0F24" w:rsidRDefault="00CE0F24" w:rsidP="00CE0F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CE0F24">
        <w:rPr>
          <w:rFonts w:ascii="Times New Roman" w:eastAsia="Times New Roman" w:hAnsi="Times New Roman" w:cs="Times New Roman"/>
          <w:color w:val="000000"/>
          <w:sz w:val="24"/>
          <w:szCs w:val="24"/>
        </w:rPr>
        <w:t>За многолетнюю историю человечества сложились две ветви воспитания подрастающего поколения: семейное и общественное. Издавна ведётся спор, что важнее в становлении личности: семья или общественное воспитание? Одни великие педагоги склонялись в пользу семьи, другие отдавали пальму первенства общественным учреждениям.</w:t>
      </w:r>
    </w:p>
    <w:p w:rsidR="00CE0F24" w:rsidRPr="00CE0F24" w:rsidRDefault="00CE0F24" w:rsidP="00CE0F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CE0F24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тем, современная наука располагает многочисленными данными, свидетельствующими о том, что без ущерба для развития личности ребёнка невозможно отказаться от семейного воспитания, поскольку его сила и действенность несравнимы ни с каким, даже очень квалифицированным воспитанием в детском саду или школе.</w:t>
      </w:r>
    </w:p>
    <w:p w:rsidR="00CE0F24" w:rsidRPr="00CE0F24" w:rsidRDefault="00CE0F24" w:rsidP="00CE0F2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CE0F2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и взаимодействия детского сада и семьи.</w:t>
      </w:r>
    </w:p>
    <w:p w:rsidR="00D70F74" w:rsidRPr="00ED606C" w:rsidRDefault="00CE0F24" w:rsidP="00D70F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ED6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D70F74" w:rsidRPr="00ED6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случайно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</w:t>
      </w:r>
    </w:p>
    <w:p w:rsidR="00363591" w:rsidRPr="00ED606C" w:rsidRDefault="00363591" w:rsidP="00363591">
      <w:pPr>
        <w:pStyle w:val="a3"/>
        <w:shd w:val="clear" w:color="auto" w:fill="FFFFFF"/>
        <w:spacing w:before="0" w:beforeAutospacing="0" w:after="210" w:afterAutospacing="0"/>
        <w:rPr>
          <w:color w:val="000000"/>
        </w:rPr>
      </w:pPr>
      <w:r w:rsidRPr="00ED606C">
        <w:rPr>
          <w:color w:val="000000"/>
        </w:rPr>
        <w:t>Во-первых, это положительный эмоциональный настрой педагогов и родителей на совместную работу по воспитанию детей.</w:t>
      </w:r>
    </w:p>
    <w:p w:rsidR="00363591" w:rsidRPr="00ED606C" w:rsidRDefault="00363591" w:rsidP="00363591">
      <w:pPr>
        <w:pStyle w:val="a3"/>
        <w:shd w:val="clear" w:color="auto" w:fill="FFFFFF"/>
        <w:spacing w:before="0" w:beforeAutospacing="0" w:after="210" w:afterAutospacing="0"/>
        <w:rPr>
          <w:color w:val="000000"/>
        </w:rPr>
      </w:pPr>
      <w:r w:rsidRPr="00ED606C">
        <w:rPr>
          <w:color w:val="000000"/>
        </w:rPr>
        <w:t>Во-вторых, это учет индивидуальности ребенка. Педагог, постоянно поддерживая контакт с семьей, знает особенности, привычки своего воспитанника и учитывает их при работе, что, в свою очередь, ведет к повышению эффективности педагогического процесса.</w:t>
      </w:r>
    </w:p>
    <w:p w:rsidR="00363591" w:rsidRPr="00ED606C" w:rsidRDefault="00363591" w:rsidP="00363591">
      <w:pPr>
        <w:pStyle w:val="a3"/>
        <w:shd w:val="clear" w:color="auto" w:fill="FFFFFF"/>
        <w:spacing w:before="0" w:beforeAutospacing="0" w:after="210" w:afterAutospacing="0"/>
        <w:rPr>
          <w:color w:val="000000"/>
        </w:rPr>
      </w:pPr>
      <w:r w:rsidRPr="00ED606C">
        <w:rPr>
          <w:color w:val="000000"/>
        </w:rPr>
        <w:t>В-третьих, родители самостоятельно могут выбирать и формировать уже в</w:t>
      </w:r>
    </w:p>
    <w:p w:rsidR="00363591" w:rsidRPr="00ED606C" w:rsidRDefault="00363591" w:rsidP="00363591">
      <w:pPr>
        <w:pStyle w:val="a3"/>
        <w:shd w:val="clear" w:color="auto" w:fill="FFFFFF"/>
        <w:spacing w:before="0" w:beforeAutospacing="0" w:after="210" w:afterAutospacing="0"/>
        <w:rPr>
          <w:color w:val="000000"/>
        </w:rPr>
      </w:pPr>
      <w:r w:rsidRPr="00ED606C">
        <w:rPr>
          <w:color w:val="000000"/>
        </w:rPr>
        <w:t xml:space="preserve">дошкольном </w:t>
      </w:r>
      <w:proofErr w:type="gramStart"/>
      <w:r w:rsidRPr="00ED606C">
        <w:rPr>
          <w:color w:val="000000"/>
        </w:rPr>
        <w:t>возрасте</w:t>
      </w:r>
      <w:proofErr w:type="gramEnd"/>
      <w:r w:rsidRPr="00ED606C">
        <w:rPr>
          <w:color w:val="000000"/>
        </w:rPr>
        <w:t xml:space="preserve"> то направление в развитии и воспитании ребенка, которое они считают нужны. Таким образом, родители берут на себя ответственность за воспитание ребенка.</w:t>
      </w:r>
    </w:p>
    <w:p w:rsidR="00363591" w:rsidRPr="00ED606C" w:rsidRDefault="00363591" w:rsidP="00363591">
      <w:pPr>
        <w:pStyle w:val="a3"/>
        <w:shd w:val="clear" w:color="auto" w:fill="FFFFFF"/>
        <w:spacing w:before="0" w:beforeAutospacing="0" w:after="210" w:afterAutospacing="0"/>
        <w:rPr>
          <w:color w:val="000000"/>
        </w:rPr>
      </w:pPr>
      <w:r w:rsidRPr="00ED606C">
        <w:rPr>
          <w:color w:val="000000"/>
        </w:rPr>
        <w:t>В-четвертых, это возможность реализации единой программы воспитания и развития ребенка в ДОУ и семье.</w:t>
      </w:r>
    </w:p>
    <w:p w:rsidR="00363591" w:rsidRPr="00363591" w:rsidRDefault="00363591" w:rsidP="0036359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59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совместной работы дошкольного образовательного учреждения с семьями в рамках новой философии необходимо соблюдать основные </w:t>
      </w:r>
      <w:r w:rsidRPr="00ED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принципы:</w:t>
      </w:r>
    </w:p>
    <w:p w:rsidR="00363591" w:rsidRPr="00363591" w:rsidRDefault="00363591" w:rsidP="0036359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591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363591" w:rsidRPr="00363591" w:rsidRDefault="00363591" w:rsidP="0036359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591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сотрудничество педагогов и родителей в воспитании детей;</w:t>
      </w:r>
    </w:p>
    <w:p w:rsidR="00363591" w:rsidRPr="00363591" w:rsidRDefault="00363591" w:rsidP="0036359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59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активной развивающей среды, обеспечивающей единые подходы к развитию личности в семье и детском коллективе;</w:t>
      </w:r>
    </w:p>
    <w:p w:rsidR="00363591" w:rsidRPr="00363591" w:rsidRDefault="00363591" w:rsidP="0036359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591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общих и частных проблем в развитии и воспитании ребенка.</w:t>
      </w:r>
    </w:p>
    <w:p w:rsidR="00363591" w:rsidRPr="00363591" w:rsidRDefault="00363591" w:rsidP="0036359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Главная цель педагогов дошкольного учреждения</w:t>
      </w:r>
      <w:r w:rsidRPr="00363591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363591" w:rsidRPr="00363591" w:rsidRDefault="00363591" w:rsidP="0036359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59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интересов и потребностей ребенка;</w:t>
      </w:r>
    </w:p>
    <w:p w:rsidR="00363591" w:rsidRPr="00363591" w:rsidRDefault="00363591" w:rsidP="0036359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59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:rsidR="00363591" w:rsidRPr="00363591" w:rsidRDefault="00363591" w:rsidP="0036359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591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открытости во взаимоотношениях между разными поколениями в семье;</w:t>
      </w:r>
    </w:p>
    <w:p w:rsidR="00363591" w:rsidRPr="00363591" w:rsidRDefault="00363591" w:rsidP="0036359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591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образа жизни семьи, формирование семейных традиций;</w:t>
      </w:r>
    </w:p>
    <w:p w:rsidR="00363591" w:rsidRPr="00363591" w:rsidRDefault="00363591" w:rsidP="0036359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59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и принятие индивидуальности ребенка, доверие и уважение к нему как к уникальной личности.</w:t>
      </w:r>
    </w:p>
    <w:p w:rsidR="00ED606C" w:rsidRDefault="00ED606C" w:rsidP="0036359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591" w:rsidRPr="00363591" w:rsidRDefault="00363591" w:rsidP="0036359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Основными условиями</w:t>
      </w:r>
      <w:r w:rsidRPr="00363591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необходимыми для реализации доверительного взаимодействия между ДОУ и семьей, являются следующие:</w:t>
      </w:r>
    </w:p>
    <w:p w:rsidR="00363591" w:rsidRPr="00363591" w:rsidRDefault="00363591" w:rsidP="0036359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59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др.;</w:t>
      </w:r>
    </w:p>
    <w:p w:rsidR="00363591" w:rsidRPr="00363591" w:rsidRDefault="00363591" w:rsidP="0036359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591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открытость детского сада семье;</w:t>
      </w:r>
    </w:p>
    <w:p w:rsidR="00363591" w:rsidRPr="00363591" w:rsidRDefault="00363591" w:rsidP="0036359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591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педагога на работу с детьми и родителями.</w:t>
      </w:r>
    </w:p>
    <w:p w:rsidR="00ED606C" w:rsidRDefault="00ED606C" w:rsidP="0036359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591" w:rsidRPr="00363591" w:rsidRDefault="00ED606C" w:rsidP="0036359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0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</w:t>
      </w:r>
      <w:r w:rsidR="00363591" w:rsidRPr="00ED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ормы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работы </w:t>
      </w:r>
      <w:r w:rsidR="00363591" w:rsidRPr="00363591">
        <w:rPr>
          <w:rFonts w:ascii="Times New Roman" w:eastAsia="Times New Roman" w:hAnsi="Times New Roman" w:cs="Times New Roman"/>
          <w:color w:val="000000"/>
          <w:sz w:val="24"/>
          <w:szCs w:val="24"/>
        </w:rPr>
        <w:t>с родителями подразделяются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63591" w:rsidRPr="00363591" w:rsidRDefault="00363591" w:rsidP="0036359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591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коллективные (массовые), индивидуальные и наглядно-информ</w:t>
      </w:r>
      <w:r w:rsidR="00ED606C"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 w:rsidRPr="00363591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онные;</w:t>
      </w:r>
    </w:p>
    <w:p w:rsidR="00363591" w:rsidRPr="00363591" w:rsidRDefault="00363591" w:rsidP="0036359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591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традиционные и нетрадиционные.</w:t>
      </w:r>
    </w:p>
    <w:p w:rsidR="00363591" w:rsidRPr="00363591" w:rsidRDefault="00363591" w:rsidP="0036359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Коллективные (массовые) формы</w:t>
      </w:r>
      <w:r w:rsidRPr="00363591">
        <w:rPr>
          <w:rFonts w:ascii="Times New Roman" w:eastAsia="Times New Roman" w:hAnsi="Times New Roman" w:cs="Times New Roman"/>
          <w:color w:val="000000"/>
          <w:sz w:val="24"/>
          <w:szCs w:val="24"/>
        </w:rPr>
        <w:t> подразумевают работу со всем или большим составом родителей ДОУ (группы). Это совместные мероприятия педагогов и родителей. Некоторые из них подразумевают участие и детей.</w:t>
      </w:r>
    </w:p>
    <w:p w:rsidR="00363591" w:rsidRPr="00363591" w:rsidRDefault="00363591" w:rsidP="0036359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Индивидуальные формы</w:t>
      </w:r>
      <w:r w:rsidRPr="00363591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предназначены для дифференцированной работы с родителями воспитанников.</w:t>
      </w:r>
    </w:p>
    <w:p w:rsidR="00363591" w:rsidRPr="00363591" w:rsidRDefault="00363591" w:rsidP="0036359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Наглядно-информационные</w:t>
      </w:r>
      <w:r w:rsidRPr="00363591">
        <w:rPr>
          <w:rFonts w:ascii="Times New Roman" w:eastAsia="Times New Roman" w:hAnsi="Times New Roman" w:cs="Times New Roman"/>
          <w:color w:val="000000"/>
          <w:sz w:val="24"/>
          <w:szCs w:val="24"/>
        </w:rPr>
        <w:t> - играют роль опосредованного общения между педагогами и родителями.</w:t>
      </w:r>
    </w:p>
    <w:p w:rsidR="00363591" w:rsidRPr="00363591" w:rsidRDefault="00363591" w:rsidP="0036359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591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сложились устойчивые формы работы детского сада с семьей, которые в дошкольной педагогике принято считать </w:t>
      </w:r>
      <w:r w:rsidRPr="00ED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традиционными.</w:t>
      </w:r>
      <w:r w:rsidRPr="00363591">
        <w:rPr>
          <w:rFonts w:ascii="Times New Roman" w:eastAsia="Times New Roman" w:hAnsi="Times New Roman" w:cs="Times New Roman"/>
          <w:color w:val="000000"/>
          <w:sz w:val="24"/>
          <w:szCs w:val="24"/>
        </w:rPr>
        <w:t> Это формы работы проверенные временем. Их классификация, структура, содержание, эффективность описаны во многих научных и методических источниках. К таким формам можно отнести педагогическое просвещение родителей. Осуществляется оно в двух направлениях:</w:t>
      </w:r>
    </w:p>
    <w:p w:rsidR="00363591" w:rsidRPr="00363591" w:rsidRDefault="00363591" w:rsidP="0036359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внутри детского сада</w:t>
      </w:r>
      <w:r w:rsidRPr="00363591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проводится работа с родителями воспитанников данного ДОУ;</w:t>
      </w:r>
    </w:p>
    <w:p w:rsidR="00363591" w:rsidRPr="00363591" w:rsidRDefault="00363591" w:rsidP="0036359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59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родителями </w:t>
      </w:r>
      <w:r w:rsidRPr="00ED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пределами ДОУ</w:t>
      </w:r>
      <w:r w:rsidRPr="00363591">
        <w:rPr>
          <w:rFonts w:ascii="Times New Roman" w:eastAsia="Times New Roman" w:hAnsi="Times New Roman" w:cs="Times New Roman"/>
          <w:color w:val="000000"/>
          <w:sz w:val="24"/>
          <w:szCs w:val="24"/>
        </w:rPr>
        <w:t>. Ее цель – охватить подавляющее большинство родителей дошкольников независимо от того, посещают их дети детский сад или нет.</w:t>
      </w:r>
    </w:p>
    <w:p w:rsidR="00363591" w:rsidRPr="00ED606C" w:rsidRDefault="00363591" w:rsidP="0036359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59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Особой популярностью, как у педагогов, так и у родителей пользуются </w:t>
      </w:r>
      <w:r w:rsidRPr="00ED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нетрадиционные формы</w:t>
      </w:r>
      <w:r w:rsidRPr="00363591">
        <w:rPr>
          <w:rFonts w:ascii="Times New Roman" w:eastAsia="Times New Roman" w:hAnsi="Times New Roman" w:cs="Times New Roman"/>
          <w:color w:val="000000"/>
          <w:sz w:val="24"/>
          <w:szCs w:val="24"/>
        </w:rPr>
        <w:t> 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:rsidR="00363591" w:rsidRDefault="00363591" w:rsidP="0036359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3591">
        <w:rPr>
          <w:rFonts w:ascii="Times New Roman" w:eastAsia="Times New Roman" w:hAnsi="Times New Roman" w:cs="Times New Roman"/>
          <w:color w:val="000000"/>
          <w:sz w:val="24"/>
          <w:szCs w:val="24"/>
        </w:rPr>
        <w:t>Т.В. Кротова предлагает следующую классификацию </w:t>
      </w:r>
      <w:r w:rsidRPr="00ED6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нетрадиционных форм взаимодействия с родителями.</w:t>
      </w:r>
    </w:p>
    <w:tbl>
      <w:tblPr>
        <w:tblW w:w="9765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5"/>
        <w:gridCol w:w="2970"/>
        <w:gridCol w:w="4090"/>
      </w:tblGrid>
      <w:tr w:rsidR="00CE0F24" w:rsidRPr="00CE0F24" w:rsidTr="00CE0F24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E0F24" w:rsidRPr="00CE0F24" w:rsidRDefault="00CE0F24" w:rsidP="00CE0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E0F24" w:rsidRPr="00CE0F24" w:rsidRDefault="00CE0F24" w:rsidP="00CE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использования</w:t>
            </w:r>
          </w:p>
        </w:tc>
        <w:tc>
          <w:tcPr>
            <w:tcW w:w="3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E0F24" w:rsidRPr="00CE0F24" w:rsidRDefault="00CE0F24" w:rsidP="00CE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проведения общения</w:t>
            </w:r>
          </w:p>
        </w:tc>
      </w:tr>
      <w:tr w:rsidR="00CE0F24" w:rsidRPr="00CE0F24" w:rsidTr="00CE0F24"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F24" w:rsidRPr="00CE0F24" w:rsidRDefault="00CE0F24" w:rsidP="00CE0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Информационно-аналитические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F24" w:rsidRPr="00CE0F24" w:rsidRDefault="00CE0F24" w:rsidP="00CE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интересов, потребностей, запросов родителей, уровня их педагогической грамотности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F24" w:rsidRPr="00CE0F24" w:rsidRDefault="00CE0F24" w:rsidP="00CE0F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  Проведение социологических срезов, опросов</w:t>
            </w:r>
          </w:p>
          <w:p w:rsidR="00CE0F24" w:rsidRPr="00CE0F24" w:rsidRDefault="00CE0F24" w:rsidP="00CE0F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  «Почтовый ящик»</w:t>
            </w:r>
          </w:p>
          <w:p w:rsidR="00CE0F24" w:rsidRPr="00CE0F24" w:rsidRDefault="00CE0F24" w:rsidP="00CE0F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  Индивидуальные блокноты</w:t>
            </w:r>
          </w:p>
        </w:tc>
      </w:tr>
      <w:tr w:rsidR="00CE0F24" w:rsidRPr="00CE0F24" w:rsidTr="00CE0F24"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F24" w:rsidRPr="00CE0F24" w:rsidRDefault="00CE0F24" w:rsidP="00CE0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F24" w:rsidRPr="00CE0F24" w:rsidRDefault="00CE0F24" w:rsidP="00CE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F24" w:rsidRPr="00CE0F24" w:rsidRDefault="00CE0F24" w:rsidP="00CE0F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  Семинары-практикумы</w:t>
            </w:r>
          </w:p>
          <w:p w:rsidR="00CE0F24" w:rsidRPr="00CE0F24" w:rsidRDefault="00CE0F24" w:rsidP="00CE0F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  Тренинги</w:t>
            </w:r>
          </w:p>
          <w:p w:rsidR="00CE0F24" w:rsidRPr="00CE0F24" w:rsidRDefault="00CE0F24" w:rsidP="00CE0F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  Проведение собраний, консультаций в нетрадиционной форме</w:t>
            </w:r>
          </w:p>
          <w:p w:rsidR="00CE0F24" w:rsidRPr="00CE0F24" w:rsidRDefault="00CE0F24" w:rsidP="00CE0F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  Мини-собрания</w:t>
            </w:r>
          </w:p>
          <w:p w:rsidR="00CE0F24" w:rsidRPr="00CE0F24" w:rsidRDefault="00CE0F24" w:rsidP="00CE0F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  Педагогический брифинг</w:t>
            </w:r>
          </w:p>
          <w:p w:rsidR="00CE0F24" w:rsidRPr="00CE0F24" w:rsidRDefault="00CE0F24" w:rsidP="00CE0F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  Педагогическая гостиная</w:t>
            </w:r>
          </w:p>
          <w:p w:rsidR="00CE0F24" w:rsidRPr="00CE0F24" w:rsidRDefault="00CE0F24" w:rsidP="00CE0F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  Устные педагогические журналы</w:t>
            </w:r>
          </w:p>
          <w:p w:rsidR="00CE0F24" w:rsidRPr="00CE0F24" w:rsidRDefault="00CE0F24" w:rsidP="00CE0F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  Игры с педагогическим содержанием</w:t>
            </w:r>
          </w:p>
          <w:p w:rsidR="00CE0F24" w:rsidRPr="00CE0F24" w:rsidRDefault="00CE0F24" w:rsidP="00CE0F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  Педагогическая библиотека для родителей</w:t>
            </w:r>
          </w:p>
          <w:p w:rsidR="00CE0F24" w:rsidRPr="00CE0F24" w:rsidRDefault="00CE0F24" w:rsidP="00CE0F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  </w:t>
            </w:r>
            <w:proofErr w:type="spellStart"/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Исследовательско-проектные</w:t>
            </w:r>
            <w:proofErr w:type="spellEnd"/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ролевые, имитационные и деловые игры.</w:t>
            </w:r>
          </w:p>
        </w:tc>
      </w:tr>
      <w:tr w:rsidR="00CE0F24" w:rsidRPr="00CE0F24" w:rsidTr="00CE0F24"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F24" w:rsidRPr="00CE0F24" w:rsidRDefault="00CE0F24" w:rsidP="00CE0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Досуговые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F24" w:rsidRPr="00CE0F24" w:rsidRDefault="00CE0F24" w:rsidP="00CE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эмоционального контакта между педагогами, родителями, детьми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F24" w:rsidRPr="00CE0F24" w:rsidRDefault="00CE0F24" w:rsidP="00CE0F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  Совместные досуги, праздники</w:t>
            </w:r>
          </w:p>
          <w:p w:rsidR="00CE0F24" w:rsidRPr="00CE0F24" w:rsidRDefault="00CE0F24" w:rsidP="00CE0F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  Выставки работ родителей и детей</w:t>
            </w:r>
          </w:p>
          <w:p w:rsidR="00CE0F24" w:rsidRPr="00CE0F24" w:rsidRDefault="00CE0F24" w:rsidP="00CE0F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  Кружки и секции</w:t>
            </w:r>
          </w:p>
          <w:p w:rsidR="00CE0F24" w:rsidRPr="00CE0F24" w:rsidRDefault="00CE0F24" w:rsidP="00CE0F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  Клубы отцов, бабушек, дедушек, семинары, практикумы</w:t>
            </w:r>
          </w:p>
        </w:tc>
      </w:tr>
      <w:tr w:rsidR="00CE0F24" w:rsidRPr="00CE0F24" w:rsidTr="00CE0F24"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F24" w:rsidRPr="00CE0F24" w:rsidRDefault="00CE0F24" w:rsidP="00CE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Наглядно-информационные: информационно-ознакомительные; информационно-просветительские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F24" w:rsidRPr="00CE0F24" w:rsidRDefault="00CE0F24" w:rsidP="00CE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F24" w:rsidRPr="00CE0F24" w:rsidRDefault="00CE0F24" w:rsidP="00CE0F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  Информационные проспекты для родителей</w:t>
            </w:r>
          </w:p>
          <w:p w:rsidR="00CE0F24" w:rsidRPr="00CE0F24" w:rsidRDefault="00CE0F24" w:rsidP="00CE0F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  Альманахи</w:t>
            </w:r>
          </w:p>
          <w:p w:rsidR="00CE0F24" w:rsidRPr="00CE0F24" w:rsidRDefault="00CE0F24" w:rsidP="00CE0F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  Журналы и газеты, издаваемые ДОУ для родителей</w:t>
            </w:r>
          </w:p>
          <w:p w:rsidR="00CE0F24" w:rsidRPr="00CE0F24" w:rsidRDefault="00CE0F24" w:rsidP="00CE0F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  Дни (недели) открытых дверей</w:t>
            </w:r>
          </w:p>
          <w:p w:rsidR="00CE0F24" w:rsidRPr="00CE0F24" w:rsidRDefault="00CE0F24" w:rsidP="00CE0F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  Открытые просмотры занятий и других видов деятельности детей</w:t>
            </w:r>
          </w:p>
          <w:p w:rsidR="00CE0F24" w:rsidRPr="00CE0F24" w:rsidRDefault="00CE0F24" w:rsidP="00CE0F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  Выпуск стенгазет</w:t>
            </w:r>
          </w:p>
          <w:p w:rsidR="00CE0F24" w:rsidRPr="00CE0F24" w:rsidRDefault="00CE0F24" w:rsidP="00CE0F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E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  Организация мини-библиотек</w:t>
            </w:r>
          </w:p>
        </w:tc>
      </w:tr>
    </w:tbl>
    <w:p w:rsidR="00CE0F24" w:rsidRPr="00363591" w:rsidRDefault="00CE0F24" w:rsidP="0036359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0F74" w:rsidRPr="004F7CB2" w:rsidRDefault="00CE0F24" w:rsidP="00D70F74">
      <w:pPr>
        <w:rPr>
          <w:rFonts w:ascii="Times New Roman" w:hAnsi="Times New Roman" w:cs="Times New Roman"/>
          <w:b/>
          <w:sz w:val="24"/>
          <w:szCs w:val="24"/>
        </w:rPr>
      </w:pPr>
      <w:r w:rsidRPr="004F7CB2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4F7CB2" w:rsidRPr="004F7CB2" w:rsidRDefault="004F7CB2" w:rsidP="004F7CB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rFonts w:ascii="Helvetica" w:hAnsi="Helvetica"/>
          <w:color w:val="333333"/>
          <w:sz w:val="21"/>
          <w:szCs w:val="21"/>
        </w:rPr>
        <w:t> </w:t>
      </w:r>
      <w:r w:rsidRPr="004F7CB2">
        <w:rPr>
          <w:color w:val="333333"/>
        </w:rPr>
        <w:t>Я полагаю, что сегодня можно говорить о положительных результатах взаимодействия педагогического коллектива и семей воспитанников: детский сад имеет достаточно высокий рейтинг среди родителей и других дошкольных образовательных учреждений, родители поддерживают педагогов и откликаются на наши предложения и начинания.</w:t>
      </w:r>
    </w:p>
    <w:p w:rsidR="004F7CB2" w:rsidRPr="004F7CB2" w:rsidRDefault="004F7CB2" w:rsidP="004F7CB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F7CB2">
        <w:rPr>
          <w:color w:val="333333"/>
        </w:rPr>
        <w:lastRenderedPageBreak/>
        <w:t>Коллектив детского сада сегодня должен находиться в режиме развития, а не функционирования; представлять собой мобильную систему, быстро реагировать на изменение социального состава родителей (одиночки, семейные пары, безработные, очень обеспеченные и т.д.), их образовательные потребности и воспитательные запросы. В зависимости от этого специалисты должны менять формы и направления работы детского сада с семьей.</w:t>
      </w:r>
    </w:p>
    <w:p w:rsidR="004F7CB2" w:rsidRPr="00B46F9C" w:rsidRDefault="00B46F9C" w:rsidP="00D70F74">
      <w:pPr>
        <w:rPr>
          <w:rFonts w:ascii="Times New Roman" w:hAnsi="Times New Roman" w:cs="Times New Roman"/>
          <w:b/>
          <w:sz w:val="24"/>
          <w:szCs w:val="24"/>
        </w:rPr>
      </w:pPr>
      <w:r w:rsidRPr="00B46F9C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4F7CB2" w:rsidRPr="004F7CB2" w:rsidRDefault="004F7CB2" w:rsidP="004F7CB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4F7CB2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рнаутова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Е.П. Педагог и семья. </w:t>
      </w:r>
      <w:proofErr w:type="spellStart"/>
      <w:r w:rsidR="00B46F9C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</w:t>
      </w:r>
      <w:proofErr w:type="gramStart"/>
      <w:r w:rsidR="00B46F9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4F7CB2">
        <w:rPr>
          <w:rFonts w:ascii="Times New Roman" w:eastAsia="Times New Roman" w:hAnsi="Times New Roman" w:cs="Times New Roman"/>
          <w:color w:val="333333"/>
          <w:sz w:val="24"/>
          <w:szCs w:val="24"/>
        </w:rPr>
        <w:t>.:</w:t>
      </w:r>
      <w:proofErr w:type="gramEnd"/>
      <w:r w:rsidRPr="004F7CB2">
        <w:rPr>
          <w:rFonts w:ascii="Times New Roman" w:eastAsia="Times New Roman" w:hAnsi="Times New Roman" w:cs="Times New Roman"/>
          <w:color w:val="333333"/>
          <w:sz w:val="24"/>
          <w:szCs w:val="24"/>
        </w:rPr>
        <w:t>Изд</w:t>
      </w:r>
      <w:proofErr w:type="spellEnd"/>
      <w:r w:rsidRPr="004F7CB2">
        <w:rPr>
          <w:rFonts w:ascii="Times New Roman" w:eastAsia="Times New Roman" w:hAnsi="Times New Roman" w:cs="Times New Roman"/>
          <w:color w:val="333333"/>
          <w:sz w:val="24"/>
          <w:szCs w:val="24"/>
        </w:rPr>
        <w:t>. Дом “Карапуз”, 2001</w:t>
      </w:r>
    </w:p>
    <w:p w:rsidR="004F7CB2" w:rsidRPr="004F7CB2" w:rsidRDefault="004F7CB2" w:rsidP="004F7CB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F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Горшенина В.В., Самошкина И.В., Черкасова Н.П. Система работы детского сада по вопросам семейного воспитания.-2-е изд., </w:t>
      </w:r>
      <w:proofErr w:type="spellStart"/>
      <w:r w:rsidRPr="004F7CB2">
        <w:rPr>
          <w:rFonts w:ascii="Times New Roman" w:eastAsia="Times New Roman" w:hAnsi="Times New Roman" w:cs="Times New Roman"/>
          <w:color w:val="333333"/>
          <w:sz w:val="24"/>
          <w:szCs w:val="24"/>
        </w:rPr>
        <w:t>стереотипное</w:t>
      </w:r>
      <w:proofErr w:type="gramStart"/>
      <w:r w:rsidRPr="004F7CB2">
        <w:rPr>
          <w:rFonts w:ascii="Times New Roman" w:eastAsia="Times New Roman" w:hAnsi="Times New Roman" w:cs="Times New Roman"/>
          <w:color w:val="333333"/>
          <w:sz w:val="24"/>
          <w:szCs w:val="24"/>
        </w:rPr>
        <w:t>.-</w:t>
      </w:r>
      <w:proofErr w:type="gramEnd"/>
      <w:r w:rsidRPr="004F7CB2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proofErr w:type="spellEnd"/>
      <w:r w:rsidRPr="004F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.: Глобус, </w:t>
      </w:r>
      <w:proofErr w:type="spellStart"/>
      <w:r w:rsidRPr="004F7CB2">
        <w:rPr>
          <w:rFonts w:ascii="Times New Roman" w:eastAsia="Times New Roman" w:hAnsi="Times New Roman" w:cs="Times New Roman"/>
          <w:color w:val="333333"/>
          <w:sz w:val="24"/>
          <w:szCs w:val="24"/>
        </w:rPr>
        <w:t>Волгоград:Панорама</w:t>
      </w:r>
      <w:proofErr w:type="spellEnd"/>
      <w:r w:rsidRPr="004F7CB2">
        <w:rPr>
          <w:rFonts w:ascii="Times New Roman" w:eastAsia="Times New Roman" w:hAnsi="Times New Roman" w:cs="Times New Roman"/>
          <w:color w:val="333333"/>
          <w:sz w:val="24"/>
          <w:szCs w:val="24"/>
        </w:rPr>
        <w:t>, 2007</w:t>
      </w:r>
    </w:p>
    <w:p w:rsidR="004F7CB2" w:rsidRDefault="004F7CB2" w:rsidP="004F7CB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F7CB2">
        <w:rPr>
          <w:rFonts w:ascii="Times New Roman" w:eastAsia="Times New Roman" w:hAnsi="Times New Roman" w:cs="Times New Roman"/>
          <w:color w:val="333333"/>
          <w:sz w:val="24"/>
          <w:szCs w:val="24"/>
        </w:rPr>
        <w:t>Зверева О.Л. Родительские собрания в ДОУ: метод. пособие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2-е изд.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4F7CB2">
        <w:rPr>
          <w:rFonts w:ascii="Times New Roman" w:eastAsia="Times New Roman" w:hAnsi="Times New Roman" w:cs="Times New Roman"/>
          <w:color w:val="333333"/>
          <w:sz w:val="24"/>
          <w:szCs w:val="24"/>
        </w:rPr>
        <w:t>М.: Айрис – пресс, 2007</w:t>
      </w:r>
    </w:p>
    <w:p w:rsidR="004F7CB2" w:rsidRPr="004F7CB2" w:rsidRDefault="004F7CB2" w:rsidP="004F7CB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Кротова Т.В., Зверева О.Л. «Общение педагога с родителями в ДОУ» Сфера 2010.</w:t>
      </w:r>
    </w:p>
    <w:p w:rsidR="004F7CB2" w:rsidRPr="004F7CB2" w:rsidRDefault="004F7CB2" w:rsidP="004F7CB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4F7CB2">
        <w:rPr>
          <w:rFonts w:ascii="Times New Roman" w:eastAsia="Times New Roman" w:hAnsi="Times New Roman" w:cs="Times New Roman"/>
          <w:color w:val="333333"/>
          <w:sz w:val="24"/>
          <w:szCs w:val="24"/>
        </w:rPr>
        <w:t>Метенова</w:t>
      </w:r>
      <w:proofErr w:type="spellEnd"/>
      <w:r w:rsidRPr="004F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Н.М. “Взрослым о детях”.</w:t>
      </w:r>
    </w:p>
    <w:p w:rsidR="004F7CB2" w:rsidRDefault="004F7CB2" w:rsidP="004F7CB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4F7CB2">
        <w:rPr>
          <w:rFonts w:ascii="Times New Roman" w:eastAsia="Times New Roman" w:hAnsi="Times New Roman" w:cs="Times New Roman"/>
          <w:color w:val="333333"/>
          <w:sz w:val="24"/>
          <w:szCs w:val="24"/>
        </w:rPr>
        <w:t>Метенова</w:t>
      </w:r>
      <w:proofErr w:type="spellEnd"/>
      <w:r w:rsidRPr="004F7C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Н.М. “Родительские собрания в детском саду.</w:t>
      </w:r>
    </w:p>
    <w:p w:rsidR="004F7CB2" w:rsidRPr="004F7CB2" w:rsidRDefault="004F7CB2" w:rsidP="004F7CB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E0F24" w:rsidRPr="00CE0F24" w:rsidRDefault="00CE0F24" w:rsidP="00D70F74">
      <w:pPr>
        <w:rPr>
          <w:rFonts w:ascii="Times New Roman" w:hAnsi="Times New Roman" w:cs="Times New Roman"/>
          <w:sz w:val="24"/>
          <w:szCs w:val="24"/>
        </w:rPr>
      </w:pPr>
    </w:p>
    <w:sectPr w:rsidR="00CE0F24" w:rsidRPr="00CE0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229A"/>
    <w:multiLevelType w:val="multilevel"/>
    <w:tmpl w:val="6A0C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B285C"/>
    <w:multiLevelType w:val="multilevel"/>
    <w:tmpl w:val="3604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53B00"/>
    <w:multiLevelType w:val="multilevel"/>
    <w:tmpl w:val="76FA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971CC"/>
    <w:multiLevelType w:val="multilevel"/>
    <w:tmpl w:val="CBDA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64E83"/>
    <w:multiLevelType w:val="multilevel"/>
    <w:tmpl w:val="9E0C9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A37C6"/>
    <w:multiLevelType w:val="multilevel"/>
    <w:tmpl w:val="5C56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9342A4"/>
    <w:multiLevelType w:val="multilevel"/>
    <w:tmpl w:val="B844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0645D1"/>
    <w:multiLevelType w:val="multilevel"/>
    <w:tmpl w:val="3942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F94904"/>
    <w:multiLevelType w:val="multilevel"/>
    <w:tmpl w:val="E7E6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BC1703"/>
    <w:multiLevelType w:val="multilevel"/>
    <w:tmpl w:val="F3D8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9026F4"/>
    <w:multiLevelType w:val="multilevel"/>
    <w:tmpl w:val="458E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A3288B"/>
    <w:multiLevelType w:val="multilevel"/>
    <w:tmpl w:val="1C680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F74"/>
    <w:rsid w:val="00363591"/>
    <w:rsid w:val="004F7CB2"/>
    <w:rsid w:val="00B46F9C"/>
    <w:rsid w:val="00CE0F24"/>
    <w:rsid w:val="00D70F74"/>
    <w:rsid w:val="00ED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0F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36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35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Феськова</dc:creator>
  <cp:keywords/>
  <dc:description/>
  <cp:lastModifiedBy>Наталья Феськова</cp:lastModifiedBy>
  <cp:revision>3</cp:revision>
  <dcterms:created xsi:type="dcterms:W3CDTF">2023-01-25T15:32:00Z</dcterms:created>
  <dcterms:modified xsi:type="dcterms:W3CDTF">2023-01-25T16:29:00Z</dcterms:modified>
</cp:coreProperties>
</file>