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99A" w:rsidRDefault="00CC7349" w:rsidP="008214AE">
      <w:pPr>
        <w:shd w:val="clear" w:color="auto" w:fill="FFFFFF"/>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Pr>
          <w:rFonts w:ascii="Times New Roman" w:eastAsia="Times New Roman" w:hAnsi="Times New Roman" w:cs="Times New Roman"/>
          <w:b/>
          <w:bCs/>
          <w:color w:val="000000" w:themeColor="text1"/>
          <w:kern w:val="36"/>
          <w:sz w:val="28"/>
          <w:szCs w:val="28"/>
          <w:lang w:eastAsia="ru-RU"/>
        </w:rPr>
        <w:t>Создание м</w:t>
      </w:r>
      <w:r w:rsidR="008214AE" w:rsidRPr="008214AE">
        <w:rPr>
          <w:rFonts w:ascii="Times New Roman" w:eastAsia="Times New Roman" w:hAnsi="Times New Roman" w:cs="Times New Roman"/>
          <w:b/>
          <w:bCs/>
          <w:color w:val="000000" w:themeColor="text1"/>
          <w:kern w:val="36"/>
          <w:sz w:val="28"/>
          <w:szCs w:val="28"/>
          <w:lang w:eastAsia="ru-RU"/>
        </w:rPr>
        <w:t>узе</w:t>
      </w:r>
      <w:r>
        <w:rPr>
          <w:rFonts w:ascii="Times New Roman" w:eastAsia="Times New Roman" w:hAnsi="Times New Roman" w:cs="Times New Roman"/>
          <w:b/>
          <w:bCs/>
          <w:color w:val="000000" w:themeColor="text1"/>
          <w:kern w:val="36"/>
          <w:sz w:val="28"/>
          <w:szCs w:val="28"/>
          <w:lang w:eastAsia="ru-RU"/>
        </w:rPr>
        <w:t>я</w:t>
      </w:r>
      <w:r w:rsidR="008214AE" w:rsidRPr="008214AE">
        <w:rPr>
          <w:rFonts w:ascii="Times New Roman" w:eastAsia="Times New Roman" w:hAnsi="Times New Roman" w:cs="Times New Roman"/>
          <w:b/>
          <w:bCs/>
          <w:color w:val="000000" w:themeColor="text1"/>
          <w:kern w:val="36"/>
          <w:sz w:val="28"/>
          <w:szCs w:val="28"/>
          <w:lang w:eastAsia="ru-RU"/>
        </w:rPr>
        <w:t xml:space="preserve"> </w:t>
      </w:r>
      <w:r w:rsidRPr="00CC7349">
        <w:rPr>
          <w:rFonts w:ascii="Times New Roman" w:eastAsia="Times New Roman" w:hAnsi="Times New Roman" w:cs="Times New Roman"/>
          <w:b/>
          <w:bCs/>
          <w:color w:val="000000" w:themeColor="text1"/>
          <w:kern w:val="36"/>
          <w:sz w:val="28"/>
          <w:szCs w:val="28"/>
          <w:lang w:eastAsia="ru-RU"/>
        </w:rPr>
        <w:t xml:space="preserve">Великой Отечественной войны </w:t>
      </w:r>
    </w:p>
    <w:p w:rsidR="008214AE" w:rsidRDefault="00CC7349" w:rsidP="008214AE">
      <w:pPr>
        <w:shd w:val="clear" w:color="auto" w:fill="FFFFFF"/>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CC7349">
        <w:rPr>
          <w:rFonts w:ascii="Times New Roman" w:eastAsia="Times New Roman" w:hAnsi="Times New Roman" w:cs="Times New Roman"/>
          <w:b/>
          <w:bCs/>
          <w:color w:val="000000" w:themeColor="text1"/>
          <w:kern w:val="36"/>
          <w:sz w:val="28"/>
          <w:szCs w:val="28"/>
          <w:lang w:eastAsia="ru-RU"/>
        </w:rPr>
        <w:t xml:space="preserve">в Биробиджанской </w:t>
      </w:r>
      <w:r w:rsidR="008214AE" w:rsidRPr="008214AE">
        <w:rPr>
          <w:rFonts w:ascii="Times New Roman" w:eastAsia="Times New Roman" w:hAnsi="Times New Roman" w:cs="Times New Roman"/>
          <w:b/>
          <w:bCs/>
          <w:color w:val="000000" w:themeColor="text1"/>
          <w:kern w:val="36"/>
          <w:sz w:val="28"/>
          <w:szCs w:val="28"/>
          <w:lang w:eastAsia="ru-RU"/>
        </w:rPr>
        <w:t xml:space="preserve">воспитательной колонии </w:t>
      </w:r>
    </w:p>
    <w:p w:rsidR="00F94616" w:rsidRDefault="00F94616" w:rsidP="008214AE">
      <w:pPr>
        <w:shd w:val="clear" w:color="auto" w:fill="FFFFFF"/>
        <w:spacing w:after="0" w:line="240" w:lineRule="auto"/>
        <w:jc w:val="center"/>
        <w:textAlignment w:val="baseline"/>
        <w:outlineLvl w:val="0"/>
        <w:rPr>
          <w:rFonts w:ascii="Times New Roman" w:eastAsia="Times New Roman" w:hAnsi="Times New Roman" w:cs="Times New Roman"/>
          <w:bCs/>
          <w:i/>
          <w:color w:val="000000" w:themeColor="text1"/>
          <w:kern w:val="36"/>
          <w:sz w:val="28"/>
          <w:szCs w:val="28"/>
          <w:lang w:eastAsia="ru-RU"/>
        </w:rPr>
      </w:pPr>
      <w:r w:rsidRPr="00F94616">
        <w:rPr>
          <w:rFonts w:ascii="Times New Roman" w:eastAsia="Times New Roman" w:hAnsi="Times New Roman" w:cs="Times New Roman"/>
          <w:bCs/>
          <w:i/>
          <w:color w:val="000000" w:themeColor="text1"/>
          <w:kern w:val="36"/>
          <w:sz w:val="28"/>
          <w:szCs w:val="28"/>
          <w:lang w:eastAsia="ru-RU"/>
        </w:rPr>
        <w:t>(из опыта работы ФКОУ СОШ УФСИН России</w:t>
      </w:r>
    </w:p>
    <w:p w:rsidR="00F94616" w:rsidRPr="00F94616" w:rsidRDefault="00F94616" w:rsidP="008214AE">
      <w:pPr>
        <w:shd w:val="clear" w:color="auto" w:fill="FFFFFF"/>
        <w:spacing w:after="0" w:line="240" w:lineRule="auto"/>
        <w:jc w:val="center"/>
        <w:textAlignment w:val="baseline"/>
        <w:outlineLvl w:val="0"/>
        <w:rPr>
          <w:rFonts w:ascii="Times New Roman" w:eastAsia="Times New Roman" w:hAnsi="Times New Roman" w:cs="Times New Roman"/>
          <w:bCs/>
          <w:i/>
          <w:color w:val="000000" w:themeColor="text1"/>
          <w:kern w:val="36"/>
          <w:sz w:val="28"/>
          <w:szCs w:val="28"/>
          <w:lang w:eastAsia="ru-RU"/>
        </w:rPr>
      </w:pPr>
      <w:r w:rsidRPr="00F94616">
        <w:rPr>
          <w:rFonts w:ascii="Times New Roman" w:eastAsia="Times New Roman" w:hAnsi="Times New Roman" w:cs="Times New Roman"/>
          <w:bCs/>
          <w:i/>
          <w:color w:val="000000" w:themeColor="text1"/>
          <w:kern w:val="36"/>
          <w:sz w:val="28"/>
          <w:szCs w:val="28"/>
          <w:lang w:eastAsia="ru-RU"/>
        </w:rPr>
        <w:t xml:space="preserve"> по Еврейской автономной области)</w:t>
      </w:r>
    </w:p>
    <w:p w:rsidR="0047182E" w:rsidRDefault="0047182E" w:rsidP="00B26F6C">
      <w:pPr>
        <w:pStyle w:val="a3"/>
        <w:shd w:val="clear" w:color="auto" w:fill="FFFFFF"/>
        <w:spacing w:before="0" w:beforeAutospacing="0" w:after="0" w:afterAutospacing="0"/>
        <w:ind w:firstLine="709"/>
        <w:jc w:val="both"/>
        <w:textAlignment w:val="baseline"/>
        <w:rPr>
          <w:color w:val="000000" w:themeColor="text1"/>
          <w:sz w:val="28"/>
          <w:szCs w:val="28"/>
        </w:rPr>
      </w:pPr>
    </w:p>
    <w:p w:rsidR="0047182E" w:rsidRDefault="008214AE" w:rsidP="0047182E">
      <w:pPr>
        <w:pStyle w:val="a3"/>
        <w:shd w:val="clear" w:color="auto" w:fill="FFFFFF"/>
        <w:spacing w:before="0" w:beforeAutospacing="0" w:after="0" w:afterAutospacing="0"/>
        <w:ind w:firstLine="709"/>
        <w:jc w:val="both"/>
        <w:textAlignment w:val="baseline"/>
        <w:rPr>
          <w:color w:val="000000" w:themeColor="text1"/>
          <w:sz w:val="28"/>
          <w:szCs w:val="28"/>
        </w:rPr>
      </w:pPr>
      <w:r w:rsidRPr="008214AE">
        <w:rPr>
          <w:color w:val="000000" w:themeColor="text1"/>
          <w:sz w:val="28"/>
          <w:szCs w:val="28"/>
        </w:rPr>
        <w:t>Школа Биробиджанской воспитательной колонии стремится реализовать все имеющиеся возможности для достижения основной цели современного образования. При отборе содержания воспитательного процесса, при формировании воспитательной системы школы мы стремимся увеличить значимость общечеловеческих ценностей, наполнить среду развития и воспитания несовершеннолетних осуждённых наиболее важными достижениями и ценностями русской национальной культуры, помогающих воспитывать у подростков любовь к Отчизне, родному краю, уважение к истории и культуре своего народа.</w:t>
      </w:r>
      <w:r w:rsidR="00B26F6C">
        <w:rPr>
          <w:color w:val="000000" w:themeColor="text1"/>
          <w:sz w:val="28"/>
          <w:szCs w:val="28"/>
        </w:rPr>
        <w:t xml:space="preserve"> </w:t>
      </w:r>
      <w:r w:rsidR="00000071" w:rsidRPr="008214AE">
        <w:rPr>
          <w:color w:val="000000" w:themeColor="text1"/>
          <w:sz w:val="28"/>
          <w:szCs w:val="28"/>
        </w:rPr>
        <w:t xml:space="preserve">Особенно это важно в работе с </w:t>
      </w:r>
      <w:r w:rsidR="00B26F6C" w:rsidRPr="00B26F6C">
        <w:rPr>
          <w:color w:val="000000" w:themeColor="text1"/>
          <w:sz w:val="28"/>
          <w:szCs w:val="28"/>
        </w:rPr>
        <w:t>«</w:t>
      </w:r>
      <w:r w:rsidR="00000071" w:rsidRPr="008214AE">
        <w:rPr>
          <w:color w:val="000000" w:themeColor="text1"/>
          <w:sz w:val="28"/>
          <w:szCs w:val="28"/>
        </w:rPr>
        <w:t xml:space="preserve">проблемными» подростками, с которыми работаем мы. Они, несовершеннолетние осуждённые, имеющие серьёзные проблемы в личностном развитии: в развитии интеллекта, нравственности, самостоятельности (силы личности). Им свойственны сниженные духовно – познавательные потребности и эстетическая восприимчивость. Они больше, чем другие, ранимы, обидчивы и уязвимы. У них снижена терпимость к ошибкам и недостаткам других, снижена мотивация достижения и успеха, трудности в адаптации и многое-многое другое. </w:t>
      </w:r>
    </w:p>
    <w:p w:rsidR="00CD3B03" w:rsidRPr="00CD3B03" w:rsidRDefault="008214AE" w:rsidP="0047182E">
      <w:pPr>
        <w:pStyle w:val="a3"/>
        <w:shd w:val="clear" w:color="auto" w:fill="FFFFFF"/>
        <w:spacing w:before="0" w:beforeAutospacing="0" w:after="0" w:afterAutospacing="0"/>
        <w:ind w:firstLine="709"/>
        <w:jc w:val="both"/>
        <w:textAlignment w:val="baseline"/>
        <w:rPr>
          <w:color w:val="000000" w:themeColor="text1"/>
          <w:sz w:val="28"/>
          <w:szCs w:val="28"/>
        </w:rPr>
      </w:pPr>
      <w:r w:rsidRPr="008214AE">
        <w:rPr>
          <w:color w:val="000000" w:themeColor="text1"/>
          <w:sz w:val="28"/>
          <w:szCs w:val="28"/>
        </w:rPr>
        <w:t xml:space="preserve">Музей занимает особое место в общеобразовательном процессе. </w:t>
      </w:r>
      <w:r w:rsidR="0047182E">
        <w:rPr>
          <w:color w:val="000000" w:themeColor="text1"/>
          <w:sz w:val="28"/>
          <w:szCs w:val="28"/>
        </w:rPr>
        <w:t>Одной из основных функций музея</w:t>
      </w:r>
      <w:r w:rsidRPr="008214AE">
        <w:rPr>
          <w:color w:val="000000" w:themeColor="text1"/>
          <w:sz w:val="28"/>
          <w:szCs w:val="28"/>
        </w:rPr>
        <w:t xml:space="preserve"> является образовательно-воспитательная функция. </w:t>
      </w:r>
      <w:r w:rsidR="00CD3B03" w:rsidRPr="00CD3B03">
        <w:rPr>
          <w:color w:val="000000" w:themeColor="text1"/>
          <w:sz w:val="28"/>
          <w:szCs w:val="28"/>
        </w:rPr>
        <w:t>На наш взгляд</w:t>
      </w:r>
      <w:r w:rsidRPr="008214AE">
        <w:rPr>
          <w:color w:val="000000" w:themeColor="text1"/>
          <w:sz w:val="28"/>
          <w:szCs w:val="28"/>
        </w:rPr>
        <w:t xml:space="preserve"> музей – это разумное сочетание традиций и инноваций, ведущих к прогрессу, хранилище истинных ценностей. </w:t>
      </w:r>
    </w:p>
    <w:p w:rsidR="0047182E" w:rsidRDefault="0047182E" w:rsidP="00640425">
      <w:pPr>
        <w:spacing w:after="0" w:line="240" w:lineRule="auto"/>
        <w:ind w:firstLine="708"/>
        <w:jc w:val="both"/>
        <w:rPr>
          <w:rFonts w:ascii="Times New Roman" w:eastAsia="Times New Roman" w:hAnsi="Times New Roman" w:cs="Times New Roman"/>
          <w:color w:val="000000" w:themeColor="text1"/>
          <w:sz w:val="28"/>
          <w:szCs w:val="28"/>
          <w:lang w:eastAsia="ru-RU"/>
        </w:rPr>
      </w:pPr>
    </w:p>
    <w:p w:rsidR="00640425" w:rsidRPr="001276FB" w:rsidRDefault="00CD3B03" w:rsidP="00640425">
      <w:pPr>
        <w:spacing w:after="0" w:line="240" w:lineRule="auto"/>
        <w:ind w:firstLine="708"/>
        <w:jc w:val="both"/>
        <w:rPr>
          <w:rFonts w:ascii="Times New Roman" w:eastAsia="Times New Roman" w:hAnsi="Times New Roman" w:cs="Times New Roman"/>
          <w:color w:val="000000"/>
          <w:sz w:val="28"/>
          <w:szCs w:val="28"/>
          <w:lang w:eastAsia="ru-RU"/>
        </w:rPr>
      </w:pPr>
      <w:r w:rsidRPr="00CD3B03">
        <w:rPr>
          <w:rFonts w:ascii="Times New Roman" w:eastAsia="Times New Roman" w:hAnsi="Times New Roman" w:cs="Times New Roman"/>
          <w:color w:val="000000" w:themeColor="text1"/>
          <w:sz w:val="28"/>
          <w:szCs w:val="28"/>
          <w:lang w:eastAsia="ru-RU"/>
        </w:rPr>
        <w:t xml:space="preserve">В 2016 году </w:t>
      </w:r>
      <w:r w:rsidR="008214AE" w:rsidRPr="008214AE">
        <w:rPr>
          <w:rFonts w:ascii="Times New Roman" w:eastAsia="Times New Roman" w:hAnsi="Times New Roman" w:cs="Times New Roman"/>
          <w:color w:val="000000" w:themeColor="text1"/>
          <w:sz w:val="28"/>
          <w:szCs w:val="28"/>
          <w:lang w:eastAsia="ru-RU"/>
        </w:rPr>
        <w:t>возникла идея создания школьного музея</w:t>
      </w:r>
      <w:r w:rsidR="000F1936">
        <w:rPr>
          <w:rFonts w:ascii="Times New Roman" w:eastAsia="Times New Roman" w:hAnsi="Times New Roman" w:cs="Times New Roman"/>
          <w:color w:val="000000" w:themeColor="text1"/>
          <w:sz w:val="28"/>
          <w:szCs w:val="28"/>
          <w:lang w:eastAsia="ru-RU"/>
        </w:rPr>
        <w:t xml:space="preserve"> Великой Отечественной войны (в рамках реализации грантового проекта «Прикоснись к истории войны»</w:t>
      </w:r>
      <w:r w:rsidR="008214AE" w:rsidRPr="008214AE">
        <w:rPr>
          <w:rFonts w:ascii="Times New Roman" w:eastAsia="Times New Roman" w:hAnsi="Times New Roman" w:cs="Times New Roman"/>
          <w:color w:val="000000" w:themeColor="text1"/>
          <w:sz w:val="28"/>
          <w:szCs w:val="28"/>
          <w:lang w:eastAsia="ru-RU"/>
        </w:rPr>
        <w:t xml:space="preserve">. По инициативе директора школы  </w:t>
      </w:r>
      <w:r w:rsidRPr="00CD3B03">
        <w:rPr>
          <w:rFonts w:ascii="Times New Roman" w:eastAsia="Times New Roman" w:hAnsi="Times New Roman" w:cs="Times New Roman"/>
          <w:color w:val="000000" w:themeColor="text1"/>
          <w:sz w:val="28"/>
          <w:szCs w:val="28"/>
          <w:lang w:eastAsia="ru-RU"/>
        </w:rPr>
        <w:t xml:space="preserve">М.Н. </w:t>
      </w:r>
      <w:proofErr w:type="spellStart"/>
      <w:r w:rsidRPr="00CD3B03">
        <w:rPr>
          <w:rFonts w:ascii="Times New Roman" w:eastAsia="Times New Roman" w:hAnsi="Times New Roman" w:cs="Times New Roman"/>
          <w:color w:val="000000" w:themeColor="text1"/>
          <w:sz w:val="28"/>
          <w:szCs w:val="28"/>
          <w:lang w:eastAsia="ru-RU"/>
        </w:rPr>
        <w:t>Трубициной</w:t>
      </w:r>
      <w:proofErr w:type="spellEnd"/>
      <w:r w:rsidR="008214AE" w:rsidRPr="008214AE">
        <w:rPr>
          <w:rFonts w:ascii="Times New Roman" w:eastAsia="Times New Roman" w:hAnsi="Times New Roman" w:cs="Times New Roman"/>
          <w:color w:val="000000" w:themeColor="text1"/>
          <w:sz w:val="28"/>
          <w:szCs w:val="28"/>
          <w:lang w:eastAsia="ru-RU"/>
        </w:rPr>
        <w:t xml:space="preserve">, при </w:t>
      </w:r>
      <w:r w:rsidRPr="00CD3B03">
        <w:rPr>
          <w:rFonts w:ascii="Times New Roman" w:eastAsia="Times New Roman" w:hAnsi="Times New Roman" w:cs="Times New Roman"/>
          <w:color w:val="000000" w:themeColor="text1"/>
          <w:sz w:val="28"/>
          <w:szCs w:val="28"/>
          <w:lang w:eastAsia="ru-RU"/>
        </w:rPr>
        <w:t>поддержке начальника УФСИН России по Еврейской автономной области</w:t>
      </w:r>
      <w:r>
        <w:rPr>
          <w:rFonts w:ascii="Times New Roman" w:eastAsia="Times New Roman" w:hAnsi="Times New Roman" w:cs="Times New Roman"/>
          <w:color w:val="000000" w:themeColor="text1"/>
          <w:sz w:val="28"/>
          <w:szCs w:val="28"/>
          <w:lang w:eastAsia="ru-RU"/>
        </w:rPr>
        <w:t xml:space="preserve"> </w:t>
      </w:r>
      <w:r w:rsidRPr="00CD3B03">
        <w:rPr>
          <w:rFonts w:ascii="Times New Roman" w:eastAsia="Times New Roman" w:hAnsi="Times New Roman" w:cs="Times New Roman"/>
          <w:color w:val="000000" w:themeColor="text1"/>
          <w:sz w:val="28"/>
          <w:szCs w:val="28"/>
          <w:lang w:eastAsia="ru-RU"/>
        </w:rPr>
        <w:t xml:space="preserve">полковника внутренней службы  В.П. Фомченко, </w:t>
      </w:r>
      <w:r w:rsidR="008214AE" w:rsidRPr="008214AE">
        <w:rPr>
          <w:rFonts w:ascii="Times New Roman" w:eastAsia="Times New Roman" w:hAnsi="Times New Roman" w:cs="Times New Roman"/>
          <w:color w:val="000000" w:themeColor="text1"/>
          <w:sz w:val="28"/>
          <w:szCs w:val="28"/>
          <w:lang w:eastAsia="ru-RU"/>
        </w:rPr>
        <w:t xml:space="preserve"> помощи воспитанников, была проделана огромная организационная работа. </w:t>
      </w:r>
      <w:r w:rsidR="00640425">
        <w:rPr>
          <w:rFonts w:ascii="Times New Roman" w:eastAsia="Times New Roman" w:hAnsi="Times New Roman" w:cs="Times New Roman"/>
          <w:color w:val="000000"/>
          <w:sz w:val="28"/>
          <w:szCs w:val="28"/>
          <w:lang w:eastAsia="ru-RU"/>
        </w:rPr>
        <w:t>С</w:t>
      </w:r>
      <w:r w:rsidR="00640425" w:rsidRPr="001276FB">
        <w:rPr>
          <w:rFonts w:ascii="Times New Roman" w:eastAsia="Times New Roman" w:hAnsi="Times New Roman" w:cs="Times New Roman"/>
          <w:color w:val="000000"/>
          <w:sz w:val="28"/>
          <w:szCs w:val="28"/>
          <w:lang w:eastAsia="ru-RU"/>
        </w:rPr>
        <w:t xml:space="preserve">оздание такого музея не оставило в стороне ни одного участника образовательного процесса </w:t>
      </w:r>
      <w:r w:rsidR="00B26F6C">
        <w:rPr>
          <w:rFonts w:ascii="Times New Roman" w:eastAsia="Times New Roman" w:hAnsi="Times New Roman" w:cs="Times New Roman"/>
          <w:color w:val="000000"/>
          <w:sz w:val="28"/>
          <w:szCs w:val="28"/>
          <w:lang w:eastAsia="ru-RU"/>
        </w:rPr>
        <w:t>–</w:t>
      </w:r>
      <w:r w:rsidR="00640425" w:rsidRPr="001276FB">
        <w:rPr>
          <w:rFonts w:ascii="Times New Roman" w:eastAsia="Times New Roman" w:hAnsi="Times New Roman" w:cs="Times New Roman"/>
          <w:color w:val="000000"/>
          <w:sz w:val="28"/>
          <w:szCs w:val="28"/>
          <w:lang w:eastAsia="ru-RU"/>
        </w:rPr>
        <w:t xml:space="preserve"> все педагоги и учащиеся </w:t>
      </w:r>
      <w:r w:rsidR="0047182E">
        <w:rPr>
          <w:rFonts w:ascii="Times New Roman" w:eastAsia="Times New Roman" w:hAnsi="Times New Roman" w:cs="Times New Roman"/>
          <w:color w:val="000000"/>
          <w:sz w:val="28"/>
          <w:szCs w:val="28"/>
          <w:lang w:eastAsia="ru-RU"/>
        </w:rPr>
        <w:t xml:space="preserve">и сотрудники Биробиджанской воспитательной колонии </w:t>
      </w:r>
      <w:r w:rsidR="00640425" w:rsidRPr="001276FB">
        <w:rPr>
          <w:rFonts w:ascii="Times New Roman" w:eastAsia="Times New Roman" w:hAnsi="Times New Roman" w:cs="Times New Roman"/>
          <w:color w:val="000000"/>
          <w:sz w:val="28"/>
          <w:szCs w:val="28"/>
          <w:lang w:eastAsia="ru-RU"/>
        </w:rPr>
        <w:t>внесли свою лепту в благое дело.</w:t>
      </w:r>
    </w:p>
    <w:p w:rsidR="00A7714B" w:rsidRDefault="000F1936" w:rsidP="00A7714B">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8214AE">
        <w:rPr>
          <w:rFonts w:ascii="Times New Roman" w:eastAsia="Times New Roman" w:hAnsi="Times New Roman" w:cs="Times New Roman"/>
          <w:color w:val="000000" w:themeColor="text1"/>
          <w:sz w:val="28"/>
          <w:szCs w:val="28"/>
          <w:lang w:eastAsia="ru-RU"/>
        </w:rPr>
        <w:t xml:space="preserve">С </w:t>
      </w:r>
      <w:r w:rsidR="004025E2">
        <w:rPr>
          <w:rFonts w:ascii="Times New Roman" w:eastAsia="Times New Roman" w:hAnsi="Times New Roman" w:cs="Times New Roman"/>
          <w:color w:val="000000" w:themeColor="text1"/>
          <w:sz w:val="28"/>
          <w:szCs w:val="28"/>
          <w:lang w:eastAsia="ru-RU"/>
        </w:rPr>
        <w:t xml:space="preserve">01 </w:t>
      </w:r>
      <w:r w:rsidRPr="004A4A72">
        <w:rPr>
          <w:rFonts w:ascii="Times New Roman" w:eastAsia="Times New Roman" w:hAnsi="Times New Roman" w:cs="Times New Roman"/>
          <w:color w:val="000000" w:themeColor="text1"/>
          <w:sz w:val="28"/>
          <w:szCs w:val="28"/>
          <w:lang w:eastAsia="ru-RU"/>
        </w:rPr>
        <w:t>апреля 2016</w:t>
      </w:r>
      <w:r w:rsidR="004025E2">
        <w:rPr>
          <w:rFonts w:ascii="Times New Roman" w:eastAsia="Times New Roman" w:hAnsi="Times New Roman" w:cs="Times New Roman"/>
          <w:color w:val="000000" w:themeColor="text1"/>
          <w:sz w:val="28"/>
          <w:szCs w:val="28"/>
          <w:lang w:eastAsia="ru-RU"/>
        </w:rPr>
        <w:t xml:space="preserve"> </w:t>
      </w:r>
      <w:r w:rsidRPr="008214AE">
        <w:rPr>
          <w:rFonts w:ascii="Times New Roman" w:eastAsia="Times New Roman" w:hAnsi="Times New Roman" w:cs="Times New Roman"/>
          <w:color w:val="000000" w:themeColor="text1"/>
          <w:sz w:val="28"/>
          <w:szCs w:val="28"/>
          <w:lang w:eastAsia="ru-RU"/>
        </w:rPr>
        <w:t xml:space="preserve">года </w:t>
      </w:r>
      <w:r w:rsidRPr="004A4A72">
        <w:rPr>
          <w:rFonts w:ascii="Times New Roman" w:eastAsia="Times New Roman" w:hAnsi="Times New Roman" w:cs="Times New Roman"/>
          <w:color w:val="000000" w:themeColor="text1"/>
          <w:sz w:val="28"/>
          <w:szCs w:val="28"/>
          <w:lang w:eastAsia="ru-RU"/>
        </w:rPr>
        <w:t>началась поисковая работа по направлению «Бессмертный полк», в которую включились педагоги школы, сотрудники воспитательной колонии и несовершеннолетние осужденные. Написали письма родственникам ребят, отправили запросы в электронные архивы</w:t>
      </w:r>
      <w:r w:rsidR="004A4A72" w:rsidRPr="004A4A72">
        <w:rPr>
          <w:rFonts w:ascii="Times New Roman" w:eastAsia="Times New Roman" w:hAnsi="Times New Roman" w:cs="Times New Roman"/>
          <w:color w:val="000000" w:themeColor="text1"/>
          <w:sz w:val="28"/>
          <w:szCs w:val="28"/>
          <w:lang w:eastAsia="ru-RU"/>
        </w:rPr>
        <w:t xml:space="preserve"> участников Великой Отечественной войны, пересмотрели у</w:t>
      </w:r>
      <w:r w:rsidRPr="004A4A72">
        <w:rPr>
          <w:rFonts w:ascii="Times New Roman" w:hAnsi="Times New Roman" w:cs="Times New Roman"/>
          <w:color w:val="000000" w:themeColor="text1"/>
          <w:sz w:val="28"/>
          <w:szCs w:val="28"/>
          <w:shd w:val="clear" w:color="auto" w:fill="FFFFFF"/>
        </w:rPr>
        <w:t xml:space="preserve">четные данные и документы о погибших воинах в </w:t>
      </w:r>
      <w:r w:rsidR="004A4A72" w:rsidRPr="004A4A72">
        <w:rPr>
          <w:rFonts w:ascii="Times New Roman" w:eastAsia="Times New Roman" w:hAnsi="Times New Roman" w:cs="Times New Roman"/>
          <w:color w:val="000000" w:themeColor="text1"/>
          <w:sz w:val="28"/>
          <w:szCs w:val="28"/>
          <w:lang w:eastAsia="ru-RU"/>
        </w:rPr>
        <w:t>Великой Отечественной войне и</w:t>
      </w:r>
      <w:r w:rsidR="004A4A72" w:rsidRPr="004A4A72">
        <w:rPr>
          <w:rFonts w:ascii="Times New Roman" w:hAnsi="Times New Roman" w:cs="Times New Roman"/>
          <w:color w:val="000000" w:themeColor="text1"/>
          <w:sz w:val="28"/>
          <w:szCs w:val="28"/>
          <w:shd w:val="clear" w:color="auto" w:fill="FFFFFF"/>
        </w:rPr>
        <w:t xml:space="preserve"> </w:t>
      </w:r>
      <w:r w:rsidRPr="004A4A72">
        <w:rPr>
          <w:rFonts w:ascii="Times New Roman" w:hAnsi="Times New Roman" w:cs="Times New Roman"/>
          <w:color w:val="000000" w:themeColor="text1"/>
          <w:sz w:val="28"/>
          <w:szCs w:val="28"/>
          <w:shd w:val="clear" w:color="auto" w:fill="FFFFFF"/>
        </w:rPr>
        <w:t>Второй мировой войне</w:t>
      </w:r>
      <w:r w:rsidR="004A4A72" w:rsidRPr="004A4A72">
        <w:rPr>
          <w:rStyle w:val="apple-converted-space"/>
          <w:rFonts w:ascii="Times New Roman" w:hAnsi="Times New Roman" w:cs="Times New Roman"/>
          <w:color w:val="000000" w:themeColor="text1"/>
          <w:sz w:val="28"/>
          <w:szCs w:val="28"/>
          <w:shd w:val="clear" w:color="auto" w:fill="FFFFFF"/>
        </w:rPr>
        <w:t>.</w:t>
      </w:r>
      <w:r w:rsidRPr="004A4A72">
        <w:rPr>
          <w:rFonts w:ascii="Times New Roman" w:hAnsi="Times New Roman" w:cs="Times New Roman"/>
          <w:color w:val="000000" w:themeColor="text1"/>
          <w:sz w:val="28"/>
          <w:szCs w:val="28"/>
          <w:shd w:val="clear" w:color="auto" w:fill="FFFFFF"/>
        </w:rPr>
        <w:t xml:space="preserve"> </w:t>
      </w:r>
      <w:r w:rsidR="004A4A72" w:rsidRPr="004A4A72">
        <w:rPr>
          <w:rFonts w:ascii="Times New Roman" w:hAnsi="Times New Roman" w:cs="Times New Roman"/>
          <w:color w:val="000000" w:themeColor="text1"/>
          <w:sz w:val="28"/>
          <w:szCs w:val="28"/>
          <w:shd w:val="clear" w:color="auto" w:fill="FFFFFF"/>
        </w:rPr>
        <w:t>Организовали работу в сети Интернет по п</w:t>
      </w:r>
      <w:r w:rsidRPr="004A4A72">
        <w:rPr>
          <w:rFonts w:ascii="Times New Roman" w:hAnsi="Times New Roman" w:cs="Times New Roman"/>
          <w:color w:val="000000" w:themeColor="text1"/>
          <w:sz w:val="28"/>
          <w:szCs w:val="28"/>
          <w:shd w:val="clear" w:color="auto" w:fill="FFFFFF"/>
        </w:rPr>
        <w:t>оиск</w:t>
      </w:r>
      <w:r w:rsidR="004A4A72" w:rsidRPr="004A4A72">
        <w:rPr>
          <w:rFonts w:ascii="Times New Roman" w:hAnsi="Times New Roman" w:cs="Times New Roman"/>
          <w:color w:val="000000" w:themeColor="text1"/>
          <w:sz w:val="28"/>
          <w:szCs w:val="28"/>
          <w:shd w:val="clear" w:color="auto" w:fill="FFFFFF"/>
        </w:rPr>
        <w:t>у</w:t>
      </w:r>
      <w:r w:rsidRPr="004A4A72">
        <w:rPr>
          <w:rFonts w:ascii="Times New Roman" w:hAnsi="Times New Roman" w:cs="Times New Roman"/>
          <w:color w:val="000000" w:themeColor="text1"/>
          <w:sz w:val="28"/>
          <w:szCs w:val="28"/>
          <w:shd w:val="clear" w:color="auto" w:fill="FFFFFF"/>
        </w:rPr>
        <w:t xml:space="preserve"> информации о погибших или пропавших,</w:t>
      </w:r>
      <w:r w:rsidRPr="004A4A72">
        <w:rPr>
          <w:rStyle w:val="apple-converted-space"/>
          <w:rFonts w:ascii="Times New Roman" w:hAnsi="Times New Roman" w:cs="Times New Roman"/>
          <w:color w:val="000000" w:themeColor="text1"/>
          <w:sz w:val="28"/>
          <w:szCs w:val="28"/>
          <w:shd w:val="clear" w:color="auto" w:fill="FFFFFF"/>
        </w:rPr>
        <w:t> </w:t>
      </w:r>
      <w:r w:rsidR="004A4A72">
        <w:rPr>
          <w:rStyle w:val="apple-converted-space"/>
          <w:rFonts w:ascii="Times New Roman" w:hAnsi="Times New Roman" w:cs="Times New Roman"/>
          <w:color w:val="000000" w:themeColor="text1"/>
          <w:sz w:val="28"/>
          <w:szCs w:val="28"/>
          <w:shd w:val="clear" w:color="auto" w:fill="FFFFFF"/>
        </w:rPr>
        <w:t xml:space="preserve">по </w:t>
      </w:r>
      <w:r w:rsidRPr="004A4A72">
        <w:rPr>
          <w:rFonts w:ascii="Times New Roman" w:hAnsi="Times New Roman" w:cs="Times New Roman"/>
          <w:color w:val="000000" w:themeColor="text1"/>
          <w:sz w:val="28"/>
          <w:szCs w:val="28"/>
          <w:shd w:val="clear" w:color="auto" w:fill="FFFFFF"/>
        </w:rPr>
        <w:t>определени</w:t>
      </w:r>
      <w:r w:rsidR="004A4A72">
        <w:rPr>
          <w:rFonts w:ascii="Times New Roman" w:hAnsi="Times New Roman" w:cs="Times New Roman"/>
          <w:color w:val="000000" w:themeColor="text1"/>
          <w:sz w:val="28"/>
          <w:szCs w:val="28"/>
          <w:shd w:val="clear" w:color="auto" w:fill="FFFFFF"/>
        </w:rPr>
        <w:t>ю</w:t>
      </w:r>
      <w:r w:rsidRPr="004A4A72">
        <w:rPr>
          <w:rFonts w:ascii="Times New Roman" w:hAnsi="Times New Roman" w:cs="Times New Roman"/>
          <w:color w:val="000000" w:themeColor="text1"/>
          <w:sz w:val="28"/>
          <w:szCs w:val="28"/>
          <w:shd w:val="clear" w:color="auto" w:fill="FFFFFF"/>
        </w:rPr>
        <w:t xml:space="preserve"> мест</w:t>
      </w:r>
      <w:r w:rsidR="004A4A72">
        <w:rPr>
          <w:rFonts w:ascii="Times New Roman" w:hAnsi="Times New Roman" w:cs="Times New Roman"/>
          <w:color w:val="000000" w:themeColor="text1"/>
          <w:sz w:val="28"/>
          <w:szCs w:val="28"/>
          <w:shd w:val="clear" w:color="auto" w:fill="FFFFFF"/>
        </w:rPr>
        <w:t xml:space="preserve"> их </w:t>
      </w:r>
      <w:r w:rsidRPr="004A4A72">
        <w:rPr>
          <w:rFonts w:ascii="Times New Roman" w:hAnsi="Times New Roman" w:cs="Times New Roman"/>
          <w:color w:val="000000" w:themeColor="text1"/>
          <w:sz w:val="28"/>
          <w:szCs w:val="28"/>
          <w:shd w:val="clear" w:color="auto" w:fill="FFFFFF"/>
        </w:rPr>
        <w:t>захоронения.</w:t>
      </w:r>
      <w:r w:rsidRPr="004A4A72">
        <w:rPr>
          <w:rFonts w:ascii="Times New Roman" w:eastAsia="Times New Roman" w:hAnsi="Times New Roman" w:cs="Times New Roman"/>
          <w:color w:val="000000" w:themeColor="text1"/>
          <w:sz w:val="28"/>
          <w:szCs w:val="28"/>
          <w:lang w:eastAsia="ru-RU"/>
        </w:rPr>
        <w:t xml:space="preserve"> </w:t>
      </w:r>
      <w:r w:rsidR="004A4A72">
        <w:rPr>
          <w:rFonts w:ascii="Times New Roman" w:eastAsia="Times New Roman" w:hAnsi="Times New Roman" w:cs="Times New Roman"/>
          <w:color w:val="000000" w:themeColor="text1"/>
          <w:sz w:val="28"/>
          <w:szCs w:val="28"/>
          <w:lang w:eastAsia="ru-RU"/>
        </w:rPr>
        <w:t xml:space="preserve">Результат не оставил </w:t>
      </w:r>
      <w:r w:rsidR="00A7714B">
        <w:rPr>
          <w:rFonts w:ascii="Times New Roman" w:eastAsia="Times New Roman" w:hAnsi="Times New Roman" w:cs="Times New Roman"/>
          <w:color w:val="000000" w:themeColor="text1"/>
          <w:sz w:val="28"/>
          <w:szCs w:val="28"/>
          <w:lang w:eastAsia="ru-RU"/>
        </w:rPr>
        <w:t xml:space="preserve">себя </w:t>
      </w:r>
      <w:r w:rsidR="004A4A72">
        <w:rPr>
          <w:rFonts w:ascii="Times New Roman" w:eastAsia="Times New Roman" w:hAnsi="Times New Roman" w:cs="Times New Roman"/>
          <w:color w:val="000000" w:themeColor="text1"/>
          <w:sz w:val="28"/>
          <w:szCs w:val="28"/>
          <w:lang w:eastAsia="ru-RU"/>
        </w:rPr>
        <w:t xml:space="preserve">долго ждать: в итоге </w:t>
      </w:r>
      <w:r w:rsidR="00A7714B">
        <w:rPr>
          <w:rFonts w:ascii="Times New Roman" w:eastAsia="Times New Roman" w:hAnsi="Times New Roman" w:cs="Times New Roman"/>
          <w:color w:val="000000" w:themeColor="text1"/>
          <w:sz w:val="28"/>
          <w:szCs w:val="28"/>
          <w:lang w:eastAsia="ru-RU"/>
        </w:rPr>
        <w:t xml:space="preserve">появилась экспозиция «Бессмертный </w:t>
      </w:r>
      <w:r w:rsidR="00A7714B">
        <w:rPr>
          <w:rFonts w:ascii="Times New Roman" w:eastAsia="Times New Roman" w:hAnsi="Times New Roman" w:cs="Times New Roman"/>
          <w:color w:val="000000" w:themeColor="text1"/>
          <w:sz w:val="28"/>
          <w:szCs w:val="28"/>
          <w:lang w:eastAsia="ru-RU"/>
        </w:rPr>
        <w:lastRenderedPageBreak/>
        <w:t>полк»</w:t>
      </w:r>
      <w:r w:rsidR="0047182E">
        <w:rPr>
          <w:rFonts w:ascii="Times New Roman" w:eastAsia="Times New Roman" w:hAnsi="Times New Roman" w:cs="Times New Roman"/>
          <w:color w:val="000000" w:themeColor="text1"/>
          <w:sz w:val="28"/>
          <w:szCs w:val="28"/>
          <w:lang w:eastAsia="ru-RU"/>
        </w:rPr>
        <w:t>,</w:t>
      </w:r>
      <w:r w:rsidR="00A7714B">
        <w:rPr>
          <w:rFonts w:ascii="Times New Roman" w:eastAsia="Times New Roman" w:hAnsi="Times New Roman" w:cs="Times New Roman"/>
          <w:color w:val="000000" w:themeColor="text1"/>
          <w:sz w:val="28"/>
          <w:szCs w:val="28"/>
          <w:lang w:eastAsia="ru-RU"/>
        </w:rPr>
        <w:t xml:space="preserve"> куда вошли материалы шести учащихся, одного сотрудника  Биробиджанской воспитательной колонии и четырех педагогов школы. Сделаны планшеты и фотографи</w:t>
      </w:r>
      <w:r w:rsidR="0047182E">
        <w:rPr>
          <w:rFonts w:ascii="Times New Roman" w:eastAsia="Times New Roman" w:hAnsi="Times New Roman" w:cs="Times New Roman"/>
          <w:color w:val="000000" w:themeColor="text1"/>
          <w:sz w:val="28"/>
          <w:szCs w:val="28"/>
          <w:lang w:eastAsia="ru-RU"/>
        </w:rPr>
        <w:t>й</w:t>
      </w:r>
      <w:r w:rsidR="00A7714B">
        <w:rPr>
          <w:rFonts w:ascii="Times New Roman" w:eastAsia="Times New Roman" w:hAnsi="Times New Roman" w:cs="Times New Roman"/>
          <w:color w:val="000000" w:themeColor="text1"/>
          <w:sz w:val="28"/>
          <w:szCs w:val="28"/>
          <w:lang w:eastAsia="ru-RU"/>
        </w:rPr>
        <w:t>. И теперь на каждом памятном мероприятии, посв. Великой Отечественной войне: будь то митинг, литературно-музыкальная композиция</w:t>
      </w:r>
      <w:r w:rsidR="007B5BE0">
        <w:rPr>
          <w:rFonts w:ascii="Times New Roman" w:eastAsia="Times New Roman" w:hAnsi="Times New Roman" w:cs="Times New Roman"/>
          <w:color w:val="000000" w:themeColor="text1"/>
          <w:sz w:val="28"/>
          <w:szCs w:val="28"/>
          <w:lang w:eastAsia="ru-RU"/>
        </w:rPr>
        <w:t xml:space="preserve"> – мы всегда вспоминаем и чтим память павших и героев Великой Отечественной войны.</w:t>
      </w:r>
    </w:p>
    <w:p w:rsidR="007B5BE0" w:rsidRPr="00F94616" w:rsidRDefault="00F94616" w:rsidP="00F94616">
      <w:pPr>
        <w:shd w:val="clear" w:color="auto" w:fill="FFFFFF"/>
        <w:spacing w:after="0" w:line="240" w:lineRule="auto"/>
        <w:jc w:val="both"/>
        <w:textAlignment w:val="baseline"/>
        <w:rPr>
          <w:rFonts w:ascii="Times New Roman" w:eastAsia="Times New Roman" w:hAnsi="Times New Roman" w:cs="Times New Roman"/>
          <w:i/>
          <w:color w:val="000000" w:themeColor="text1"/>
          <w:lang w:eastAsia="ru-RU"/>
        </w:rPr>
      </w:pPr>
      <w:r w:rsidRPr="00F94616">
        <w:rPr>
          <w:rFonts w:ascii="Times New Roman" w:eastAsia="Times New Roman" w:hAnsi="Times New Roman" w:cs="Times New Roman"/>
          <w:i/>
          <w:color w:val="000000" w:themeColor="text1"/>
          <w:lang w:eastAsia="ru-RU"/>
        </w:rPr>
        <w:t xml:space="preserve">Фото1. </w:t>
      </w:r>
      <w:r w:rsidR="00860C48">
        <w:rPr>
          <w:rFonts w:ascii="Times New Roman" w:eastAsia="Times New Roman" w:hAnsi="Times New Roman" w:cs="Times New Roman"/>
          <w:i/>
          <w:color w:val="000000" w:themeColor="text1"/>
          <w:lang w:eastAsia="ru-RU"/>
        </w:rPr>
        <w:t>Митинг</w:t>
      </w:r>
      <w:r w:rsidR="006A57D2">
        <w:rPr>
          <w:rFonts w:ascii="Times New Roman" w:eastAsia="Times New Roman" w:hAnsi="Times New Roman" w:cs="Times New Roman"/>
          <w:i/>
          <w:color w:val="000000" w:themeColor="text1"/>
          <w:lang w:eastAsia="ru-RU"/>
        </w:rPr>
        <w:t xml:space="preserve">. </w:t>
      </w:r>
    </w:p>
    <w:p w:rsidR="00413FF2" w:rsidRPr="00F94616" w:rsidRDefault="00413FF2" w:rsidP="00413FF2">
      <w:pPr>
        <w:shd w:val="clear" w:color="auto" w:fill="FFFFFF"/>
        <w:tabs>
          <w:tab w:val="left" w:pos="5034"/>
          <w:tab w:val="right" w:pos="5784"/>
        </w:tabs>
        <w:spacing w:after="0" w:line="240" w:lineRule="auto"/>
        <w:textAlignment w:val="baseline"/>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 xml:space="preserve">                                                                                                                  </w:t>
      </w:r>
      <w:r>
        <w:rPr>
          <w:rFonts w:ascii="Times New Roman" w:eastAsia="Times New Roman" w:hAnsi="Times New Roman" w:cs="Times New Roman"/>
          <w:i/>
          <w:color w:val="000000"/>
          <w:sz w:val="20"/>
          <w:szCs w:val="20"/>
          <w:lang w:eastAsia="ru-RU"/>
        </w:rPr>
        <w:t>Фо</w:t>
      </w:r>
      <w:r w:rsidRPr="00F94616">
        <w:rPr>
          <w:rFonts w:ascii="Times New Roman" w:eastAsia="Times New Roman" w:hAnsi="Times New Roman" w:cs="Times New Roman"/>
          <w:i/>
          <w:color w:val="000000"/>
          <w:sz w:val="20"/>
          <w:szCs w:val="20"/>
          <w:lang w:eastAsia="ru-RU"/>
        </w:rPr>
        <w:t xml:space="preserve">то </w:t>
      </w:r>
      <w:r>
        <w:rPr>
          <w:rFonts w:ascii="Times New Roman" w:eastAsia="Times New Roman" w:hAnsi="Times New Roman" w:cs="Times New Roman"/>
          <w:i/>
          <w:color w:val="000000"/>
          <w:sz w:val="20"/>
          <w:szCs w:val="20"/>
          <w:lang w:eastAsia="ru-RU"/>
        </w:rPr>
        <w:t>2</w:t>
      </w:r>
      <w:r w:rsidRPr="00F94616">
        <w:rPr>
          <w:rFonts w:ascii="Times New Roman" w:eastAsia="Times New Roman" w:hAnsi="Times New Roman" w:cs="Times New Roman"/>
          <w:i/>
          <w:color w:val="000000"/>
          <w:sz w:val="20"/>
          <w:szCs w:val="20"/>
          <w:lang w:eastAsia="ru-RU"/>
        </w:rPr>
        <w:t xml:space="preserve">. </w:t>
      </w:r>
      <w:r>
        <w:rPr>
          <w:rFonts w:ascii="Times New Roman" w:eastAsia="Times New Roman" w:hAnsi="Times New Roman" w:cs="Times New Roman"/>
          <w:i/>
          <w:color w:val="000000"/>
          <w:sz w:val="20"/>
          <w:szCs w:val="20"/>
          <w:lang w:eastAsia="ru-RU"/>
        </w:rPr>
        <w:t>Экспозиция «Бессмертный полк»</w:t>
      </w:r>
    </w:p>
    <w:p w:rsidR="00860C48" w:rsidRDefault="00413FF2" w:rsidP="00860C48">
      <w:pPr>
        <w:shd w:val="clear" w:color="auto" w:fill="FFFFFF"/>
        <w:spacing w:after="0" w:line="240" w:lineRule="auto"/>
        <w:jc w:val="right"/>
        <w:textAlignment w:val="baseline"/>
        <w:rPr>
          <w:rFonts w:ascii="Times New Roman" w:eastAsia="Times New Roman" w:hAnsi="Times New Roman" w:cs="Times New Roman"/>
          <w:i/>
          <w:color w:val="000000" w:themeColor="text1"/>
          <w:lang w:eastAsia="ru-RU"/>
        </w:rPr>
      </w:pPr>
      <w:r>
        <w:rPr>
          <w:rFonts w:ascii="Times New Roman" w:eastAsia="Times New Roman" w:hAnsi="Times New Roman" w:cs="Times New Roman"/>
          <w:i/>
          <w:noProof/>
          <w:color w:val="000000"/>
          <w:sz w:val="20"/>
          <w:szCs w:val="20"/>
          <w:lang w:eastAsia="ru-RU"/>
        </w:rPr>
        <w:drawing>
          <wp:anchor distT="0" distB="0" distL="114300" distR="114300" simplePos="0" relativeHeight="251659264" behindDoc="0" locked="0" layoutInCell="1" allowOverlap="1" wp14:anchorId="64602890" wp14:editId="5800FCF8">
            <wp:simplePos x="0" y="0"/>
            <wp:positionH relativeFrom="column">
              <wp:posOffset>8890</wp:posOffset>
            </wp:positionH>
            <wp:positionV relativeFrom="paragraph">
              <wp:posOffset>13335</wp:posOffset>
            </wp:positionV>
            <wp:extent cx="1737360" cy="1852295"/>
            <wp:effectExtent l="0" t="0" r="0" b="0"/>
            <wp:wrapThrough wrapText="bothSides">
              <wp:wrapPolygon edited="0">
                <wp:start x="0" y="0"/>
                <wp:lineTo x="0" y="21326"/>
                <wp:lineTo x="21316" y="21326"/>
                <wp:lineTo x="21316" y="0"/>
                <wp:lineTo x="0" y="0"/>
              </wp:wrapPolygon>
            </wp:wrapThrough>
            <wp:docPr id="43" name="Рисунок 18" descr="G:\ФОТО 2015-2016 УЧ ГОД\МИТИНГ 9 МАЯ\P113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ФОТО 2015-2016 УЧ ГОД\МИТИНГ 9 МАЯ\P1130339.JPG"/>
                    <pic:cNvPicPr>
                      <a:picLocks noChangeAspect="1" noChangeArrowheads="1"/>
                    </pic:cNvPicPr>
                  </pic:nvPicPr>
                  <pic:blipFill rotWithShape="1">
                    <a:blip r:embed="rId5" cstate="print"/>
                    <a:srcRect l="29412"/>
                    <a:stretch/>
                  </pic:blipFill>
                  <pic:spPr bwMode="auto">
                    <a:xfrm>
                      <a:off x="0" y="0"/>
                      <a:ext cx="1737360" cy="1852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860C48" w:rsidRPr="00F94616" w:rsidRDefault="00860C48" w:rsidP="00860C48">
      <w:pPr>
        <w:shd w:val="clear" w:color="auto" w:fill="FFFFFF"/>
        <w:spacing w:after="0" w:line="240" w:lineRule="auto"/>
        <w:jc w:val="right"/>
        <w:textAlignment w:val="baseline"/>
        <w:rPr>
          <w:rFonts w:ascii="Times New Roman" w:eastAsia="Times New Roman" w:hAnsi="Times New Roman" w:cs="Times New Roman"/>
          <w:i/>
          <w:color w:val="000000" w:themeColor="text1"/>
          <w:lang w:eastAsia="ru-RU"/>
        </w:rPr>
      </w:pPr>
      <w:r w:rsidRPr="00F94616">
        <w:rPr>
          <w:rFonts w:ascii="Times New Roman" w:eastAsia="Times New Roman" w:hAnsi="Times New Roman" w:cs="Times New Roman"/>
          <w:i/>
          <w:color w:val="000000" w:themeColor="text1"/>
          <w:lang w:eastAsia="ru-RU"/>
        </w:rPr>
        <w:t xml:space="preserve"> </w:t>
      </w:r>
    </w:p>
    <w:p w:rsidR="00F94616" w:rsidRDefault="00F94616" w:rsidP="00F94616">
      <w:pPr>
        <w:shd w:val="clear" w:color="auto" w:fill="FFFFFF"/>
        <w:spacing w:after="0" w:line="240" w:lineRule="auto"/>
        <w:ind w:firstLine="709"/>
        <w:jc w:val="both"/>
        <w:textAlignment w:val="baseline"/>
        <w:rPr>
          <w:rFonts w:ascii="Times New Roman" w:eastAsia="Times New Roman" w:hAnsi="Times New Roman" w:cs="Times New Roman"/>
          <w:i/>
          <w:color w:val="000000"/>
          <w:sz w:val="20"/>
          <w:szCs w:val="20"/>
          <w:lang w:eastAsia="ru-RU"/>
        </w:rPr>
      </w:pPr>
    </w:p>
    <w:p w:rsidR="00F94616" w:rsidRDefault="00413FF2" w:rsidP="006D37A9">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5168" behindDoc="1" locked="0" layoutInCell="1" allowOverlap="1" wp14:anchorId="00C5B01E" wp14:editId="3B023183">
            <wp:simplePos x="0" y="0"/>
            <wp:positionH relativeFrom="column">
              <wp:posOffset>1671321</wp:posOffset>
            </wp:positionH>
            <wp:positionV relativeFrom="paragraph">
              <wp:posOffset>59690</wp:posOffset>
            </wp:positionV>
            <wp:extent cx="2886075" cy="2143760"/>
            <wp:effectExtent l="0" t="361950" r="0" b="351790"/>
            <wp:wrapTight wrapText="bothSides">
              <wp:wrapPolygon edited="0">
                <wp:start x="21531" y="-285"/>
                <wp:lineTo x="145" y="-285"/>
                <wp:lineTo x="145" y="21597"/>
                <wp:lineTo x="21531" y="21597"/>
                <wp:lineTo x="21531" y="-285"/>
              </wp:wrapPolygon>
            </wp:wrapTight>
            <wp:docPr id="28" name="Рисунок 8" descr="G:\DCIM\113_PANA\P113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13_PANA\P1130693.JPG"/>
                    <pic:cNvPicPr>
                      <a:picLocks noChangeAspect="1" noChangeArrowheads="1"/>
                    </pic:cNvPicPr>
                  </pic:nvPicPr>
                  <pic:blipFill>
                    <a:blip r:embed="rId6" cstate="print"/>
                    <a:srcRect/>
                    <a:stretch>
                      <a:fillRect/>
                    </a:stretch>
                  </pic:blipFill>
                  <pic:spPr bwMode="auto">
                    <a:xfrm rot="16200000">
                      <a:off x="0" y="0"/>
                      <a:ext cx="2886075" cy="2143760"/>
                    </a:xfrm>
                    <a:prstGeom prst="rect">
                      <a:avLst/>
                    </a:prstGeom>
                    <a:noFill/>
                    <a:ln w="9525">
                      <a:noFill/>
                      <a:miter lim="800000"/>
                      <a:headEnd/>
                      <a:tailEnd/>
                    </a:ln>
                  </pic:spPr>
                </pic:pic>
              </a:graphicData>
            </a:graphic>
          </wp:anchor>
        </w:drawing>
      </w:r>
    </w:p>
    <w:p w:rsidR="00F94616" w:rsidRDefault="00F94616" w:rsidP="006D37A9">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p>
    <w:p w:rsidR="00F94616" w:rsidRDefault="00F94616" w:rsidP="006D37A9">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p>
    <w:p w:rsidR="006A57D2" w:rsidRDefault="006A57D2" w:rsidP="006D37A9">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p>
    <w:p w:rsidR="006A57D2" w:rsidRDefault="006A57D2" w:rsidP="006D37A9">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p>
    <w:p w:rsidR="006A57D2" w:rsidRDefault="006A57D2" w:rsidP="006D37A9">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p>
    <w:p w:rsidR="006A57D2" w:rsidRDefault="006A57D2" w:rsidP="006D37A9">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p>
    <w:p w:rsidR="006A57D2" w:rsidRDefault="006A57D2" w:rsidP="006D37A9">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p>
    <w:p w:rsidR="006A57D2" w:rsidRDefault="006A57D2" w:rsidP="006D37A9">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p>
    <w:p w:rsidR="00C943C1" w:rsidRDefault="00BD57FF" w:rsidP="006D37A9">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июле 2016 года начальник УФСИН России по Еврейской автономной области Фомченко В.П. и начальник Биробиджанской воспитательной колонии Э.В. </w:t>
      </w:r>
      <w:proofErr w:type="spellStart"/>
      <w:r>
        <w:rPr>
          <w:rFonts w:ascii="Times New Roman" w:eastAsia="Times New Roman" w:hAnsi="Times New Roman" w:cs="Times New Roman"/>
          <w:color w:val="000000"/>
          <w:sz w:val="28"/>
          <w:szCs w:val="28"/>
          <w:lang w:eastAsia="ru-RU"/>
        </w:rPr>
        <w:t>Бастун</w:t>
      </w:r>
      <w:proofErr w:type="spellEnd"/>
      <w:r>
        <w:rPr>
          <w:rFonts w:ascii="Times New Roman" w:eastAsia="Times New Roman" w:hAnsi="Times New Roman" w:cs="Times New Roman"/>
          <w:color w:val="000000"/>
          <w:sz w:val="28"/>
          <w:szCs w:val="28"/>
          <w:lang w:eastAsia="ru-RU"/>
        </w:rPr>
        <w:t xml:space="preserve"> в нашу школу принесли</w:t>
      </w:r>
      <w:r w:rsidR="009701CA">
        <w:rPr>
          <w:rFonts w:ascii="Times New Roman" w:eastAsia="Times New Roman" w:hAnsi="Times New Roman" w:cs="Times New Roman"/>
          <w:color w:val="000000"/>
          <w:sz w:val="28"/>
          <w:szCs w:val="28"/>
          <w:lang w:eastAsia="ru-RU"/>
        </w:rPr>
        <w:t xml:space="preserve"> подарок </w:t>
      </w:r>
      <w:r w:rsidR="009701CA" w:rsidRPr="009701CA">
        <w:rPr>
          <w:rFonts w:ascii="Times New Roman" w:eastAsia="Times New Roman" w:hAnsi="Times New Roman" w:cs="Times New Roman"/>
          <w:iCs/>
          <w:color w:val="000000"/>
          <w:sz w:val="28"/>
          <w:szCs w:val="28"/>
          <w:lang w:eastAsia="ru-RU"/>
        </w:rPr>
        <w:t>начальника УФСИН России по Курской области. Он прислал посылку с раритетными экспонатами, найденными во время раскопок на Курской дуге</w:t>
      </w:r>
      <w:r w:rsidR="009701CA">
        <w:rPr>
          <w:rFonts w:ascii="Times New Roman" w:eastAsia="Times New Roman" w:hAnsi="Times New Roman" w:cs="Times New Roman"/>
          <w:iCs/>
          <w:color w:val="000000"/>
          <w:sz w:val="28"/>
          <w:szCs w:val="28"/>
          <w:lang w:eastAsia="ru-RU"/>
        </w:rPr>
        <w:t xml:space="preserve">: </w:t>
      </w:r>
      <w:r w:rsidR="00C943C1" w:rsidRPr="001276FB">
        <w:rPr>
          <w:rFonts w:ascii="Times New Roman" w:eastAsia="Times New Roman" w:hAnsi="Times New Roman" w:cs="Times New Roman"/>
          <w:color w:val="000000"/>
          <w:sz w:val="28"/>
          <w:szCs w:val="28"/>
          <w:lang w:eastAsia="ru-RU"/>
        </w:rPr>
        <w:t xml:space="preserve">солдатские каски, штык-нож, минометный снаряд, дисковый механизм ручного пулемета и другие раритеты. </w:t>
      </w:r>
    </w:p>
    <w:p w:rsidR="009701CA" w:rsidRPr="001276FB" w:rsidRDefault="009701CA" w:rsidP="009701CA">
      <w:pPr>
        <w:spacing w:after="0" w:line="240" w:lineRule="auto"/>
        <w:ind w:left="-851" w:firstLine="851"/>
        <w:jc w:val="both"/>
        <w:rPr>
          <w:rFonts w:ascii="Times New Roman" w:eastAsia="Times New Roman" w:hAnsi="Times New Roman" w:cs="Times New Roman"/>
          <w:color w:val="000000"/>
          <w:sz w:val="28"/>
          <w:szCs w:val="28"/>
          <w:lang w:eastAsia="ru-RU"/>
        </w:rPr>
      </w:pPr>
    </w:p>
    <w:p w:rsidR="006D37A9" w:rsidRPr="00860C48" w:rsidRDefault="00C943C1" w:rsidP="00413FF2">
      <w:pPr>
        <w:spacing w:after="0" w:line="240" w:lineRule="auto"/>
        <w:ind w:left="-851" w:firstLine="851"/>
        <w:jc w:val="both"/>
        <w:rPr>
          <w:rFonts w:ascii="Times New Roman" w:eastAsia="Times New Roman" w:hAnsi="Times New Roman" w:cs="Times New Roman"/>
          <w:i/>
          <w:color w:val="000000"/>
          <w:sz w:val="20"/>
          <w:szCs w:val="20"/>
          <w:lang w:eastAsia="ru-RU"/>
        </w:rPr>
      </w:pPr>
      <w:r w:rsidRPr="001276FB">
        <w:rPr>
          <w:rFonts w:ascii="Times New Roman" w:eastAsia="Times New Roman" w:hAnsi="Times New Roman" w:cs="Times New Roman"/>
          <w:color w:val="000000"/>
          <w:sz w:val="28"/>
          <w:szCs w:val="28"/>
          <w:lang w:eastAsia="ru-RU"/>
        </w:rPr>
        <w:t> </w:t>
      </w:r>
      <w:r w:rsidR="00860C48" w:rsidRPr="00860C48">
        <w:rPr>
          <w:rFonts w:ascii="Times New Roman" w:eastAsia="Times New Roman" w:hAnsi="Times New Roman" w:cs="Times New Roman"/>
          <w:i/>
          <w:color w:val="000000"/>
          <w:sz w:val="20"/>
          <w:szCs w:val="20"/>
          <w:lang w:eastAsia="ru-RU"/>
        </w:rPr>
        <w:t xml:space="preserve">Фото </w:t>
      </w:r>
      <w:proofErr w:type="gramStart"/>
      <w:r w:rsidR="00413FF2">
        <w:rPr>
          <w:rFonts w:ascii="Times New Roman" w:eastAsia="Times New Roman" w:hAnsi="Times New Roman" w:cs="Times New Roman"/>
          <w:i/>
          <w:color w:val="000000"/>
          <w:sz w:val="20"/>
          <w:szCs w:val="20"/>
          <w:lang w:eastAsia="ru-RU"/>
        </w:rPr>
        <w:t>3</w:t>
      </w:r>
      <w:r w:rsidR="00860C48" w:rsidRPr="00860C48">
        <w:rPr>
          <w:rFonts w:ascii="Times New Roman" w:eastAsia="Times New Roman" w:hAnsi="Times New Roman" w:cs="Times New Roman"/>
          <w:i/>
          <w:color w:val="000000"/>
          <w:sz w:val="20"/>
          <w:szCs w:val="20"/>
          <w:lang w:eastAsia="ru-RU"/>
        </w:rPr>
        <w:t>.</w:t>
      </w:r>
      <w:r w:rsidR="00860C48">
        <w:rPr>
          <w:rFonts w:ascii="Times New Roman" w:eastAsia="Times New Roman" w:hAnsi="Times New Roman" w:cs="Times New Roman"/>
          <w:i/>
          <w:color w:val="000000"/>
          <w:sz w:val="20"/>
          <w:szCs w:val="20"/>
          <w:lang w:eastAsia="ru-RU"/>
        </w:rPr>
        <w:t>Фрагменты</w:t>
      </w:r>
      <w:proofErr w:type="gramEnd"/>
      <w:r w:rsidR="00860C48">
        <w:rPr>
          <w:rFonts w:ascii="Times New Roman" w:eastAsia="Times New Roman" w:hAnsi="Times New Roman" w:cs="Times New Roman"/>
          <w:i/>
          <w:color w:val="000000"/>
          <w:sz w:val="20"/>
          <w:szCs w:val="20"/>
          <w:lang w:eastAsia="ru-RU"/>
        </w:rPr>
        <w:t xml:space="preserve"> раскопок с Курской дуги</w:t>
      </w:r>
    </w:p>
    <w:p w:rsidR="006D37A9" w:rsidRDefault="00413FF2" w:rsidP="0047182E">
      <w:pPr>
        <w:spacing w:after="0" w:line="240" w:lineRule="auto"/>
        <w:ind w:left="-851"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8240" behindDoc="0" locked="0" layoutInCell="1" allowOverlap="1" wp14:anchorId="364EC910" wp14:editId="07843A64">
            <wp:simplePos x="0" y="0"/>
            <wp:positionH relativeFrom="column">
              <wp:posOffset>74295</wp:posOffset>
            </wp:positionH>
            <wp:positionV relativeFrom="paragraph">
              <wp:posOffset>3810</wp:posOffset>
            </wp:positionV>
            <wp:extent cx="3781425" cy="2828925"/>
            <wp:effectExtent l="19050" t="0" r="9525" b="0"/>
            <wp:wrapThrough wrapText="bothSides">
              <wp:wrapPolygon edited="0">
                <wp:start x="-109" y="0"/>
                <wp:lineTo x="-109" y="21527"/>
                <wp:lineTo x="21654" y="21527"/>
                <wp:lineTo x="21654" y="0"/>
                <wp:lineTo x="-109" y="0"/>
              </wp:wrapPolygon>
            </wp:wrapThrough>
            <wp:docPr id="29" name="Рисунок 1" descr="C:\Users\Direktor\Desktop\ДЕКАБРЬ-ЯНВАРЬ 2016-2017\ОТЧЕТ ПРОЕКТ ПОЧТОЙ России\Карманов\диорамы\P111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ktor\Desktop\ДЕКАБРЬ-ЯНВАРЬ 2016-2017\ОТЧЕТ ПРОЕКТ ПОЧТОЙ России\Карманов\диорамы\P1110688.JPG"/>
                    <pic:cNvPicPr>
                      <a:picLocks noChangeAspect="1" noChangeArrowheads="1"/>
                    </pic:cNvPicPr>
                  </pic:nvPicPr>
                  <pic:blipFill>
                    <a:blip r:embed="rId7" cstate="print"/>
                    <a:srcRect/>
                    <a:stretch>
                      <a:fillRect/>
                    </a:stretch>
                  </pic:blipFill>
                  <pic:spPr bwMode="auto">
                    <a:xfrm>
                      <a:off x="0" y="0"/>
                      <a:ext cx="3781425" cy="2828925"/>
                    </a:xfrm>
                    <a:prstGeom prst="rect">
                      <a:avLst/>
                    </a:prstGeom>
                    <a:noFill/>
                    <a:ln w="9525">
                      <a:noFill/>
                      <a:miter lim="800000"/>
                      <a:headEnd/>
                      <a:tailEnd/>
                    </a:ln>
                  </pic:spPr>
                </pic:pic>
              </a:graphicData>
            </a:graphic>
          </wp:anchor>
        </w:drawing>
      </w:r>
    </w:p>
    <w:p w:rsidR="006D37A9" w:rsidRDefault="006D37A9" w:rsidP="0047182E">
      <w:pPr>
        <w:spacing w:after="0" w:line="240" w:lineRule="auto"/>
        <w:ind w:left="-851" w:firstLine="851"/>
        <w:jc w:val="both"/>
        <w:rPr>
          <w:rFonts w:ascii="Times New Roman" w:eastAsia="Times New Roman" w:hAnsi="Times New Roman" w:cs="Times New Roman"/>
          <w:color w:val="000000"/>
          <w:sz w:val="28"/>
          <w:szCs w:val="28"/>
          <w:lang w:eastAsia="ru-RU"/>
        </w:rPr>
      </w:pPr>
    </w:p>
    <w:p w:rsidR="006D37A9" w:rsidRDefault="006D37A9" w:rsidP="0047182E">
      <w:pPr>
        <w:spacing w:after="0" w:line="240" w:lineRule="auto"/>
        <w:ind w:left="-851" w:firstLine="851"/>
        <w:jc w:val="both"/>
        <w:rPr>
          <w:rFonts w:ascii="Times New Roman" w:eastAsia="Times New Roman" w:hAnsi="Times New Roman" w:cs="Times New Roman"/>
          <w:color w:val="000000"/>
          <w:sz w:val="28"/>
          <w:szCs w:val="28"/>
          <w:lang w:eastAsia="ru-RU"/>
        </w:rPr>
      </w:pPr>
    </w:p>
    <w:p w:rsidR="006D37A9" w:rsidRDefault="006D37A9" w:rsidP="0047182E">
      <w:pPr>
        <w:spacing w:after="0" w:line="240" w:lineRule="auto"/>
        <w:ind w:left="-851" w:firstLine="851"/>
        <w:jc w:val="both"/>
        <w:rPr>
          <w:rFonts w:ascii="Times New Roman" w:eastAsia="Times New Roman" w:hAnsi="Times New Roman" w:cs="Times New Roman"/>
          <w:color w:val="000000"/>
          <w:sz w:val="28"/>
          <w:szCs w:val="28"/>
          <w:lang w:eastAsia="ru-RU"/>
        </w:rPr>
      </w:pPr>
    </w:p>
    <w:p w:rsidR="006D37A9" w:rsidRDefault="006D37A9" w:rsidP="0047182E">
      <w:pPr>
        <w:spacing w:after="0" w:line="240" w:lineRule="auto"/>
        <w:ind w:left="-851" w:firstLine="851"/>
        <w:jc w:val="both"/>
        <w:rPr>
          <w:rFonts w:ascii="Times New Roman" w:eastAsia="Times New Roman" w:hAnsi="Times New Roman" w:cs="Times New Roman"/>
          <w:color w:val="000000"/>
          <w:sz w:val="28"/>
          <w:szCs w:val="28"/>
          <w:lang w:eastAsia="ru-RU"/>
        </w:rPr>
      </w:pPr>
    </w:p>
    <w:p w:rsidR="006D37A9" w:rsidRDefault="006D37A9" w:rsidP="0047182E">
      <w:pPr>
        <w:spacing w:after="0" w:line="240" w:lineRule="auto"/>
        <w:ind w:left="-851" w:firstLine="851"/>
        <w:jc w:val="both"/>
        <w:rPr>
          <w:rFonts w:ascii="Times New Roman" w:eastAsia="Times New Roman" w:hAnsi="Times New Roman" w:cs="Times New Roman"/>
          <w:color w:val="000000"/>
          <w:sz w:val="28"/>
          <w:szCs w:val="28"/>
          <w:lang w:eastAsia="ru-RU"/>
        </w:rPr>
      </w:pPr>
    </w:p>
    <w:p w:rsidR="006D37A9" w:rsidRDefault="006D37A9" w:rsidP="0047182E">
      <w:pPr>
        <w:spacing w:after="0" w:line="240" w:lineRule="auto"/>
        <w:ind w:left="-851" w:firstLine="851"/>
        <w:jc w:val="both"/>
        <w:rPr>
          <w:rFonts w:ascii="Times New Roman" w:eastAsia="Times New Roman" w:hAnsi="Times New Roman" w:cs="Times New Roman"/>
          <w:color w:val="000000"/>
          <w:sz w:val="28"/>
          <w:szCs w:val="28"/>
          <w:lang w:eastAsia="ru-RU"/>
        </w:rPr>
      </w:pPr>
    </w:p>
    <w:p w:rsidR="006D37A9" w:rsidRDefault="006D37A9" w:rsidP="0047182E">
      <w:pPr>
        <w:spacing w:after="0" w:line="240" w:lineRule="auto"/>
        <w:ind w:left="-851" w:firstLine="851"/>
        <w:jc w:val="both"/>
        <w:rPr>
          <w:rFonts w:ascii="Times New Roman" w:eastAsia="Times New Roman" w:hAnsi="Times New Roman" w:cs="Times New Roman"/>
          <w:color w:val="000000"/>
          <w:sz w:val="28"/>
          <w:szCs w:val="28"/>
          <w:lang w:eastAsia="ru-RU"/>
        </w:rPr>
      </w:pPr>
    </w:p>
    <w:p w:rsidR="006D37A9" w:rsidRDefault="006D37A9" w:rsidP="0047182E">
      <w:pPr>
        <w:spacing w:after="0" w:line="240" w:lineRule="auto"/>
        <w:ind w:left="-851" w:firstLine="851"/>
        <w:jc w:val="both"/>
        <w:rPr>
          <w:rFonts w:ascii="Times New Roman" w:eastAsia="Times New Roman" w:hAnsi="Times New Roman" w:cs="Times New Roman"/>
          <w:color w:val="000000"/>
          <w:sz w:val="28"/>
          <w:szCs w:val="28"/>
          <w:lang w:eastAsia="ru-RU"/>
        </w:rPr>
      </w:pPr>
    </w:p>
    <w:p w:rsidR="006D37A9" w:rsidRDefault="006D37A9" w:rsidP="0047182E">
      <w:pPr>
        <w:spacing w:after="0" w:line="240" w:lineRule="auto"/>
        <w:ind w:left="-851" w:firstLine="851"/>
        <w:jc w:val="both"/>
        <w:rPr>
          <w:rFonts w:ascii="Times New Roman" w:eastAsia="Times New Roman" w:hAnsi="Times New Roman" w:cs="Times New Roman"/>
          <w:color w:val="000000"/>
          <w:sz w:val="28"/>
          <w:szCs w:val="28"/>
          <w:lang w:eastAsia="ru-RU"/>
        </w:rPr>
      </w:pPr>
    </w:p>
    <w:p w:rsidR="00413FF2" w:rsidRDefault="00413FF2" w:rsidP="0047182E">
      <w:pPr>
        <w:spacing w:after="0" w:line="240" w:lineRule="auto"/>
        <w:ind w:left="-851" w:firstLine="851"/>
        <w:jc w:val="both"/>
        <w:rPr>
          <w:rFonts w:ascii="Times New Roman" w:eastAsia="Times New Roman" w:hAnsi="Times New Roman" w:cs="Times New Roman"/>
          <w:i/>
          <w:color w:val="000000"/>
          <w:sz w:val="20"/>
          <w:szCs w:val="20"/>
          <w:lang w:eastAsia="ru-RU"/>
        </w:rPr>
      </w:pPr>
    </w:p>
    <w:p w:rsidR="00413FF2" w:rsidRDefault="00413FF2" w:rsidP="0047182E">
      <w:pPr>
        <w:spacing w:after="0" w:line="240" w:lineRule="auto"/>
        <w:ind w:left="-851" w:firstLine="851"/>
        <w:jc w:val="both"/>
        <w:rPr>
          <w:rFonts w:ascii="Times New Roman" w:eastAsia="Times New Roman" w:hAnsi="Times New Roman" w:cs="Times New Roman"/>
          <w:i/>
          <w:color w:val="000000"/>
          <w:sz w:val="20"/>
          <w:szCs w:val="20"/>
          <w:lang w:eastAsia="ru-RU"/>
        </w:rPr>
      </w:pPr>
    </w:p>
    <w:p w:rsidR="00413FF2" w:rsidRDefault="00413FF2" w:rsidP="0047182E">
      <w:pPr>
        <w:spacing w:after="0" w:line="240" w:lineRule="auto"/>
        <w:ind w:left="-851" w:firstLine="851"/>
        <w:jc w:val="both"/>
        <w:rPr>
          <w:rFonts w:ascii="Times New Roman" w:eastAsia="Times New Roman" w:hAnsi="Times New Roman" w:cs="Times New Roman"/>
          <w:i/>
          <w:color w:val="000000"/>
          <w:sz w:val="20"/>
          <w:szCs w:val="20"/>
          <w:lang w:eastAsia="ru-RU"/>
        </w:rPr>
      </w:pPr>
    </w:p>
    <w:p w:rsidR="00413FF2" w:rsidRDefault="00413FF2" w:rsidP="0047182E">
      <w:pPr>
        <w:spacing w:after="0" w:line="240" w:lineRule="auto"/>
        <w:ind w:left="-851" w:firstLine="851"/>
        <w:jc w:val="both"/>
        <w:rPr>
          <w:rFonts w:ascii="Times New Roman" w:eastAsia="Times New Roman" w:hAnsi="Times New Roman" w:cs="Times New Roman"/>
          <w:i/>
          <w:color w:val="000000"/>
          <w:sz w:val="20"/>
          <w:szCs w:val="20"/>
          <w:lang w:eastAsia="ru-RU"/>
        </w:rPr>
      </w:pPr>
    </w:p>
    <w:p w:rsidR="00413FF2" w:rsidRDefault="00413FF2" w:rsidP="0047182E">
      <w:pPr>
        <w:spacing w:after="0" w:line="240" w:lineRule="auto"/>
        <w:ind w:left="-851" w:firstLine="851"/>
        <w:jc w:val="both"/>
        <w:rPr>
          <w:rFonts w:ascii="Times New Roman" w:eastAsia="Times New Roman" w:hAnsi="Times New Roman" w:cs="Times New Roman"/>
          <w:i/>
          <w:color w:val="000000"/>
          <w:sz w:val="20"/>
          <w:szCs w:val="20"/>
          <w:lang w:eastAsia="ru-RU"/>
        </w:rPr>
      </w:pPr>
    </w:p>
    <w:p w:rsidR="00413FF2" w:rsidRDefault="00413FF2" w:rsidP="0047182E">
      <w:pPr>
        <w:spacing w:after="0" w:line="240" w:lineRule="auto"/>
        <w:ind w:left="-851" w:firstLine="851"/>
        <w:jc w:val="both"/>
        <w:rPr>
          <w:rFonts w:ascii="Times New Roman" w:eastAsia="Times New Roman" w:hAnsi="Times New Roman" w:cs="Times New Roman"/>
          <w:i/>
          <w:color w:val="000000"/>
          <w:sz w:val="20"/>
          <w:szCs w:val="20"/>
          <w:lang w:eastAsia="ru-RU"/>
        </w:rPr>
      </w:pPr>
    </w:p>
    <w:p w:rsidR="00413FF2" w:rsidRDefault="00413FF2" w:rsidP="0047182E">
      <w:pPr>
        <w:spacing w:after="0" w:line="240" w:lineRule="auto"/>
        <w:ind w:left="-851" w:firstLine="851"/>
        <w:jc w:val="both"/>
        <w:rPr>
          <w:rFonts w:ascii="Times New Roman" w:eastAsia="Times New Roman" w:hAnsi="Times New Roman" w:cs="Times New Roman"/>
          <w:i/>
          <w:color w:val="000000"/>
          <w:sz w:val="20"/>
          <w:szCs w:val="20"/>
          <w:lang w:eastAsia="ru-RU"/>
        </w:rPr>
      </w:pPr>
    </w:p>
    <w:p w:rsidR="00413FF2" w:rsidRDefault="00413FF2" w:rsidP="0047182E">
      <w:pPr>
        <w:spacing w:after="0" w:line="240" w:lineRule="auto"/>
        <w:ind w:left="-851" w:firstLine="851"/>
        <w:jc w:val="both"/>
        <w:rPr>
          <w:rFonts w:ascii="Times New Roman" w:eastAsia="Times New Roman" w:hAnsi="Times New Roman" w:cs="Times New Roman"/>
          <w:i/>
          <w:color w:val="000000"/>
          <w:sz w:val="20"/>
          <w:szCs w:val="20"/>
          <w:lang w:eastAsia="ru-RU"/>
        </w:rPr>
      </w:pPr>
    </w:p>
    <w:p w:rsidR="00413FF2" w:rsidRDefault="00413FF2" w:rsidP="0047182E">
      <w:pPr>
        <w:spacing w:after="0" w:line="240" w:lineRule="auto"/>
        <w:ind w:left="-851" w:firstLine="851"/>
        <w:jc w:val="both"/>
        <w:rPr>
          <w:rFonts w:ascii="Times New Roman" w:eastAsia="Times New Roman" w:hAnsi="Times New Roman" w:cs="Times New Roman"/>
          <w:i/>
          <w:color w:val="000000"/>
          <w:sz w:val="20"/>
          <w:szCs w:val="20"/>
          <w:lang w:eastAsia="ru-RU"/>
        </w:rPr>
      </w:pPr>
    </w:p>
    <w:p w:rsidR="006D37A9" w:rsidRPr="00860C48" w:rsidRDefault="00860C48" w:rsidP="0047182E">
      <w:pPr>
        <w:spacing w:after="0" w:line="240" w:lineRule="auto"/>
        <w:ind w:left="-851" w:firstLine="851"/>
        <w:jc w:val="both"/>
        <w:rPr>
          <w:rFonts w:ascii="Times New Roman" w:eastAsia="Times New Roman" w:hAnsi="Times New Roman" w:cs="Times New Roman"/>
          <w:i/>
          <w:color w:val="000000"/>
          <w:sz w:val="20"/>
          <w:szCs w:val="20"/>
          <w:lang w:eastAsia="ru-RU"/>
        </w:rPr>
      </w:pPr>
      <w:bookmarkStart w:id="0" w:name="_GoBack"/>
      <w:bookmarkEnd w:id="0"/>
      <w:r w:rsidRPr="00860C48">
        <w:rPr>
          <w:rFonts w:ascii="Times New Roman" w:eastAsia="Times New Roman" w:hAnsi="Times New Roman" w:cs="Times New Roman"/>
          <w:i/>
          <w:color w:val="000000"/>
          <w:sz w:val="20"/>
          <w:szCs w:val="20"/>
          <w:lang w:eastAsia="ru-RU"/>
        </w:rPr>
        <w:lastRenderedPageBreak/>
        <w:t>Фото 4</w:t>
      </w:r>
      <w:r w:rsidR="00A443A6">
        <w:rPr>
          <w:rFonts w:ascii="Times New Roman" w:eastAsia="Times New Roman" w:hAnsi="Times New Roman" w:cs="Times New Roman"/>
          <w:i/>
          <w:color w:val="000000"/>
          <w:sz w:val="20"/>
          <w:szCs w:val="20"/>
          <w:lang w:eastAsia="ru-RU"/>
        </w:rPr>
        <w:t>, 5, 6. Фрагменты раскопок с Курской дуги</w:t>
      </w:r>
    </w:p>
    <w:p w:rsidR="006D37A9" w:rsidRDefault="00951FF4" w:rsidP="0047182E">
      <w:pPr>
        <w:spacing w:after="0" w:line="240" w:lineRule="auto"/>
        <w:ind w:left="-851"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2336" behindDoc="0" locked="0" layoutInCell="1" allowOverlap="1" wp14:anchorId="4E4C427C" wp14:editId="5E9F5D0C">
            <wp:simplePos x="0" y="0"/>
            <wp:positionH relativeFrom="column">
              <wp:posOffset>-224155</wp:posOffset>
            </wp:positionH>
            <wp:positionV relativeFrom="paragraph">
              <wp:posOffset>2579370</wp:posOffset>
            </wp:positionV>
            <wp:extent cx="2800985" cy="2098675"/>
            <wp:effectExtent l="19050" t="0" r="0" b="0"/>
            <wp:wrapThrough wrapText="bothSides">
              <wp:wrapPolygon edited="0">
                <wp:start x="-147" y="0"/>
                <wp:lineTo x="-147" y="21371"/>
                <wp:lineTo x="21595" y="21371"/>
                <wp:lineTo x="21595" y="0"/>
                <wp:lineTo x="-147" y="0"/>
              </wp:wrapPolygon>
            </wp:wrapThrough>
            <wp:docPr id="5" name="Рисунок 5" descr="C:\Users\Direktor\Desktop\ДЕКАБРЬ-ЯНВАРЬ 2016-2017\Новая папка\фотоотчет\Новая папка\3\музей\P112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rektor\Desktop\ДЕКАБРЬ-ЯНВАРЬ 2016-2017\Новая папка\фотоотчет\Новая папка\3\музей\P1120079.JPG"/>
                    <pic:cNvPicPr>
                      <a:picLocks noChangeAspect="1" noChangeArrowheads="1"/>
                    </pic:cNvPicPr>
                  </pic:nvPicPr>
                  <pic:blipFill>
                    <a:blip r:embed="rId8" cstate="print">
                      <a:lum bright="10000"/>
                    </a:blip>
                    <a:srcRect/>
                    <a:stretch>
                      <a:fillRect/>
                    </a:stretch>
                  </pic:blipFill>
                  <pic:spPr bwMode="auto">
                    <a:xfrm>
                      <a:off x="0" y="0"/>
                      <a:ext cx="2800985" cy="2098675"/>
                    </a:xfrm>
                    <a:prstGeom prst="rect">
                      <a:avLst/>
                    </a:prstGeom>
                    <a:noFill/>
                    <a:ln w="9525">
                      <a:noFill/>
                      <a:miter lim="800000"/>
                      <a:headEnd/>
                      <a:tailEnd/>
                    </a:ln>
                  </pic:spPr>
                </pic:pic>
              </a:graphicData>
            </a:graphic>
          </wp:anchor>
        </w:drawing>
      </w:r>
    </w:p>
    <w:p w:rsidR="006D37A9" w:rsidRDefault="006D37A9" w:rsidP="00951FF4">
      <w:pPr>
        <w:spacing w:after="0" w:line="240" w:lineRule="auto"/>
        <w:jc w:val="both"/>
        <w:rPr>
          <w:rFonts w:ascii="Times New Roman" w:eastAsia="Times New Roman" w:hAnsi="Times New Roman" w:cs="Times New Roman"/>
          <w:color w:val="000000"/>
          <w:sz w:val="28"/>
          <w:szCs w:val="28"/>
          <w:lang w:eastAsia="ru-RU"/>
        </w:rPr>
      </w:pPr>
    </w:p>
    <w:p w:rsidR="00CC7349" w:rsidRDefault="006D37A9" w:rsidP="0047182E">
      <w:pPr>
        <w:spacing w:after="0" w:line="240" w:lineRule="auto"/>
        <w:ind w:left="-851"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701248" behindDoc="0" locked="0" layoutInCell="1" allowOverlap="1" wp14:anchorId="5CBDEE8C" wp14:editId="7D75649F">
            <wp:simplePos x="0" y="0"/>
            <wp:positionH relativeFrom="column">
              <wp:posOffset>2802890</wp:posOffset>
            </wp:positionH>
            <wp:positionV relativeFrom="paragraph">
              <wp:posOffset>-227330</wp:posOffset>
            </wp:positionV>
            <wp:extent cx="2914650" cy="2186305"/>
            <wp:effectExtent l="19050" t="0" r="0" b="0"/>
            <wp:wrapTopAndBottom/>
            <wp:docPr id="31" name="Рисунок 4" descr="C:\Users\Direktor\Desktop\ДЕКАБРЬ-ЯНВАРЬ 2016-2017\Новая папка\фотоотчет\Новая папка\3\музей\P112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rektor\Desktop\ДЕКАБРЬ-ЯНВАРЬ 2016-2017\Новая папка\фотоотчет\Новая папка\3\музей\P1120081.JPG"/>
                    <pic:cNvPicPr>
                      <a:picLocks noChangeAspect="1" noChangeArrowheads="1"/>
                    </pic:cNvPicPr>
                  </pic:nvPicPr>
                  <pic:blipFill>
                    <a:blip r:embed="rId9" cstate="print"/>
                    <a:srcRect/>
                    <a:stretch>
                      <a:fillRect/>
                    </a:stretch>
                  </pic:blipFill>
                  <pic:spPr bwMode="auto">
                    <a:xfrm>
                      <a:off x="0" y="0"/>
                      <a:ext cx="2914650" cy="218630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1699200" behindDoc="0" locked="0" layoutInCell="1" allowOverlap="1" wp14:anchorId="1BA219F4" wp14:editId="34CA7896">
            <wp:simplePos x="0" y="0"/>
            <wp:positionH relativeFrom="column">
              <wp:posOffset>-266065</wp:posOffset>
            </wp:positionH>
            <wp:positionV relativeFrom="paragraph">
              <wp:posOffset>-227330</wp:posOffset>
            </wp:positionV>
            <wp:extent cx="2858770" cy="2146300"/>
            <wp:effectExtent l="19050" t="0" r="0" b="0"/>
            <wp:wrapThrough wrapText="bothSides">
              <wp:wrapPolygon edited="0">
                <wp:start x="-144" y="0"/>
                <wp:lineTo x="-144" y="21472"/>
                <wp:lineTo x="21590" y="21472"/>
                <wp:lineTo x="21590" y="0"/>
                <wp:lineTo x="-144" y="0"/>
              </wp:wrapPolygon>
            </wp:wrapThrough>
            <wp:docPr id="30" name="Рисунок 3" descr="C:\Users\Direktor\Desktop\ДЕКАБРЬ-ЯНВАРЬ 2016-2017\Новая папка\фотоотчет\Новая папка\3\музей\P112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ektor\Desktop\ДЕКАБРЬ-ЯНВАРЬ 2016-2017\Новая папка\фотоотчет\Новая папка\3\музей\P1120078.JPG"/>
                    <pic:cNvPicPr>
                      <a:picLocks noChangeAspect="1" noChangeArrowheads="1"/>
                    </pic:cNvPicPr>
                  </pic:nvPicPr>
                  <pic:blipFill>
                    <a:blip r:embed="rId10" cstate="print">
                      <a:lum bright="10000"/>
                    </a:blip>
                    <a:srcRect/>
                    <a:stretch>
                      <a:fillRect/>
                    </a:stretch>
                  </pic:blipFill>
                  <pic:spPr bwMode="auto">
                    <a:xfrm>
                      <a:off x="0" y="0"/>
                      <a:ext cx="2858770" cy="2146300"/>
                    </a:xfrm>
                    <a:prstGeom prst="rect">
                      <a:avLst/>
                    </a:prstGeom>
                    <a:noFill/>
                    <a:ln w="9525">
                      <a:noFill/>
                      <a:miter lim="800000"/>
                      <a:headEnd/>
                      <a:tailEnd/>
                    </a:ln>
                  </pic:spPr>
                </pic:pic>
              </a:graphicData>
            </a:graphic>
          </wp:anchor>
        </w:drawing>
      </w:r>
      <w:r w:rsidR="00CC7349">
        <w:rPr>
          <w:rFonts w:ascii="Times New Roman" w:eastAsia="Times New Roman" w:hAnsi="Times New Roman" w:cs="Times New Roman"/>
          <w:color w:val="000000"/>
          <w:sz w:val="28"/>
          <w:szCs w:val="28"/>
          <w:lang w:eastAsia="ru-RU"/>
        </w:rPr>
        <w:t xml:space="preserve">С большим интересом педагоги, сотрудники и учащиеся рассматривали раскопки. В памяти возникали картины войны, боевые действия, свист пуль, визг снарядов, звук взорвавшихся гранат… </w:t>
      </w:r>
    </w:p>
    <w:p w:rsidR="00B7439A" w:rsidRPr="001276FB" w:rsidRDefault="00640425" w:rsidP="00B7439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Сразу началась поисковая работа по определению, идентификации предметов. Учащиеся школы вместе с воспитателями </w:t>
      </w:r>
      <w:r w:rsidR="005410E7">
        <w:rPr>
          <w:rFonts w:ascii="Times New Roman" w:eastAsia="Times New Roman" w:hAnsi="Times New Roman" w:cs="Times New Roman"/>
          <w:color w:val="000000"/>
          <w:sz w:val="28"/>
          <w:szCs w:val="28"/>
          <w:lang w:eastAsia="ru-RU"/>
        </w:rPr>
        <w:t xml:space="preserve">принялись за информационную работу – определяли, какая часть снаряда, их соответствующие характеристики. </w:t>
      </w:r>
      <w:r w:rsidR="00B7439A" w:rsidRPr="001276FB">
        <w:rPr>
          <w:rFonts w:ascii="Times New Roman" w:eastAsia="Times New Roman" w:hAnsi="Times New Roman" w:cs="Times New Roman"/>
          <w:color w:val="000000"/>
          <w:sz w:val="28"/>
          <w:szCs w:val="28"/>
          <w:lang w:eastAsia="ru-RU"/>
        </w:rPr>
        <w:t xml:space="preserve">Также в музее находится несколько инсталляций и исторических реконструкций, в том числе реконструкция солдатской землянки. Среди экспонатов </w:t>
      </w:r>
      <w:r w:rsidR="00B7439A">
        <w:rPr>
          <w:rFonts w:ascii="Times New Roman" w:eastAsia="Times New Roman" w:hAnsi="Times New Roman" w:cs="Times New Roman"/>
          <w:color w:val="000000"/>
          <w:sz w:val="28"/>
          <w:szCs w:val="28"/>
          <w:lang w:eastAsia="ru-RU"/>
        </w:rPr>
        <w:t>–</w:t>
      </w:r>
      <w:r w:rsidR="00B7439A" w:rsidRPr="001276FB">
        <w:rPr>
          <w:rFonts w:ascii="Times New Roman" w:eastAsia="Times New Roman" w:hAnsi="Times New Roman" w:cs="Times New Roman"/>
          <w:color w:val="000000"/>
          <w:sz w:val="28"/>
          <w:szCs w:val="28"/>
          <w:lang w:eastAsia="ru-RU"/>
        </w:rPr>
        <w:t xml:space="preserve"> фронтовые письма, фотографии, дневники, книги, а также солдатские каски, штык-нож, минометный снаряд, дисковый механизм ручного пулемета, шомпол для чистки ствола и другие раритеты. Общее количество экспонатов </w:t>
      </w:r>
      <w:r w:rsidR="00B7439A">
        <w:rPr>
          <w:rFonts w:ascii="Times New Roman" w:eastAsia="Times New Roman" w:hAnsi="Times New Roman" w:cs="Times New Roman"/>
          <w:color w:val="000000"/>
          <w:sz w:val="28"/>
          <w:szCs w:val="28"/>
          <w:lang w:eastAsia="ru-RU"/>
        </w:rPr>
        <w:t>–</w:t>
      </w:r>
      <w:r w:rsidR="00B7439A" w:rsidRPr="001276FB">
        <w:rPr>
          <w:rFonts w:ascii="Times New Roman" w:eastAsia="Times New Roman" w:hAnsi="Times New Roman" w:cs="Times New Roman"/>
          <w:color w:val="000000"/>
          <w:sz w:val="28"/>
          <w:szCs w:val="28"/>
          <w:lang w:eastAsia="ru-RU"/>
        </w:rPr>
        <w:t xml:space="preserve"> более 70.</w:t>
      </w:r>
    </w:p>
    <w:p w:rsidR="00A443A6" w:rsidRPr="00A443A6" w:rsidRDefault="00A443A6" w:rsidP="00640425">
      <w:pPr>
        <w:spacing w:after="0" w:line="240" w:lineRule="auto"/>
        <w:ind w:firstLine="708"/>
        <w:jc w:val="both"/>
        <w:rPr>
          <w:rFonts w:ascii="Times New Roman" w:eastAsia="Times New Roman" w:hAnsi="Times New Roman" w:cs="Times New Roman"/>
          <w:i/>
          <w:color w:val="000000"/>
          <w:sz w:val="20"/>
          <w:szCs w:val="20"/>
          <w:lang w:eastAsia="ru-RU"/>
        </w:rPr>
      </w:pPr>
      <w:r w:rsidRPr="00A443A6">
        <w:rPr>
          <w:rFonts w:ascii="Times New Roman" w:eastAsia="Times New Roman" w:hAnsi="Times New Roman" w:cs="Times New Roman"/>
          <w:i/>
          <w:color w:val="000000"/>
          <w:sz w:val="20"/>
          <w:szCs w:val="20"/>
          <w:lang w:eastAsia="ru-RU"/>
        </w:rPr>
        <w:t xml:space="preserve">Фото 7. </w:t>
      </w:r>
      <w:r w:rsidR="00951FF4">
        <w:rPr>
          <w:rFonts w:ascii="Times New Roman" w:eastAsia="Times New Roman" w:hAnsi="Times New Roman" w:cs="Times New Roman"/>
          <w:i/>
          <w:color w:val="000000"/>
          <w:sz w:val="20"/>
          <w:szCs w:val="20"/>
          <w:lang w:eastAsia="ru-RU"/>
        </w:rPr>
        <w:t xml:space="preserve">Экспозиция </w:t>
      </w:r>
      <w:r>
        <w:rPr>
          <w:rFonts w:ascii="Times New Roman" w:eastAsia="Times New Roman" w:hAnsi="Times New Roman" w:cs="Times New Roman"/>
          <w:i/>
          <w:color w:val="000000"/>
          <w:sz w:val="20"/>
          <w:szCs w:val="20"/>
          <w:lang w:eastAsia="ru-RU"/>
        </w:rPr>
        <w:t>«</w:t>
      </w:r>
      <w:r w:rsidRPr="00A443A6">
        <w:rPr>
          <w:rFonts w:ascii="Times New Roman" w:eastAsia="Times New Roman" w:hAnsi="Times New Roman" w:cs="Times New Roman"/>
          <w:i/>
          <w:color w:val="000000"/>
          <w:sz w:val="20"/>
          <w:szCs w:val="20"/>
          <w:lang w:eastAsia="ru-RU"/>
        </w:rPr>
        <w:t>В землянке</w:t>
      </w:r>
      <w:r>
        <w:rPr>
          <w:rFonts w:ascii="Times New Roman" w:eastAsia="Times New Roman" w:hAnsi="Times New Roman" w:cs="Times New Roman"/>
          <w:i/>
          <w:color w:val="000000"/>
          <w:sz w:val="20"/>
          <w:szCs w:val="20"/>
          <w:lang w:eastAsia="ru-RU"/>
        </w:rPr>
        <w:t>».</w:t>
      </w:r>
    </w:p>
    <w:p w:rsidR="009701CA" w:rsidRDefault="00725F84" w:rsidP="00C943C1">
      <w:pPr>
        <w:spacing w:after="0" w:line="240" w:lineRule="auto"/>
        <w:ind w:left="-851"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4384" behindDoc="0" locked="0" layoutInCell="1" allowOverlap="1">
            <wp:simplePos x="0" y="0"/>
            <wp:positionH relativeFrom="column">
              <wp:posOffset>-59690</wp:posOffset>
            </wp:positionH>
            <wp:positionV relativeFrom="paragraph">
              <wp:posOffset>52070</wp:posOffset>
            </wp:positionV>
            <wp:extent cx="3224530" cy="2418715"/>
            <wp:effectExtent l="19050" t="0" r="0" b="0"/>
            <wp:wrapThrough wrapText="bothSides">
              <wp:wrapPolygon edited="0">
                <wp:start x="-128" y="0"/>
                <wp:lineTo x="-128" y="21436"/>
                <wp:lineTo x="21566" y="21436"/>
                <wp:lineTo x="21566" y="0"/>
                <wp:lineTo x="-128" y="0"/>
              </wp:wrapPolygon>
            </wp:wrapThrough>
            <wp:docPr id="8" name="Рисунок 7" descr="C:\Users\Direktor\Desktop\ДЕКАБРЬ-ЯНВАРЬ 2016-2017\Новая папка\фотоотчет\Новая папка\3\музей\P112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rektor\Desktop\ДЕКАБРЬ-ЯНВАРЬ 2016-2017\Новая папка\фотоотчет\Новая папка\3\музей\P1120074.JPG"/>
                    <pic:cNvPicPr>
                      <a:picLocks noChangeAspect="1" noChangeArrowheads="1"/>
                    </pic:cNvPicPr>
                  </pic:nvPicPr>
                  <pic:blipFill>
                    <a:blip r:embed="rId11" cstate="print">
                      <a:lum bright="10000" contrast="10000"/>
                    </a:blip>
                    <a:srcRect/>
                    <a:stretch>
                      <a:fillRect/>
                    </a:stretch>
                  </pic:blipFill>
                  <pic:spPr bwMode="auto">
                    <a:xfrm>
                      <a:off x="0" y="0"/>
                      <a:ext cx="3224530" cy="2418715"/>
                    </a:xfrm>
                    <a:prstGeom prst="rect">
                      <a:avLst/>
                    </a:prstGeom>
                    <a:noFill/>
                    <a:ln w="9525">
                      <a:noFill/>
                      <a:miter lim="800000"/>
                      <a:headEnd/>
                      <a:tailEnd/>
                    </a:ln>
                  </pic:spPr>
                </pic:pic>
              </a:graphicData>
            </a:graphic>
          </wp:anchor>
        </w:drawing>
      </w:r>
    </w:p>
    <w:p w:rsidR="009701CA" w:rsidRDefault="0047182E" w:rsidP="0047182E">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землянке представлены предметы быта солдат </w:t>
      </w:r>
      <w:proofErr w:type="spellStart"/>
      <w:r>
        <w:rPr>
          <w:rFonts w:ascii="Times New Roman" w:eastAsia="Times New Roman" w:hAnsi="Times New Roman" w:cs="Times New Roman"/>
          <w:color w:val="000000"/>
          <w:sz w:val="28"/>
          <w:szCs w:val="28"/>
          <w:lang w:eastAsia="ru-RU"/>
        </w:rPr>
        <w:t>ВОв</w:t>
      </w:r>
      <w:proofErr w:type="spellEnd"/>
      <w:r>
        <w:rPr>
          <w:rFonts w:ascii="Times New Roman" w:eastAsia="Times New Roman" w:hAnsi="Times New Roman" w:cs="Times New Roman"/>
          <w:color w:val="000000"/>
          <w:sz w:val="28"/>
          <w:szCs w:val="28"/>
          <w:lang w:eastAsia="ru-RU"/>
        </w:rPr>
        <w:t xml:space="preserve"> и боевое</w:t>
      </w:r>
      <w:r w:rsidR="003B6C67">
        <w:rPr>
          <w:rFonts w:ascii="Times New Roman" w:eastAsia="Times New Roman" w:hAnsi="Times New Roman" w:cs="Times New Roman"/>
          <w:color w:val="000000"/>
          <w:sz w:val="28"/>
          <w:szCs w:val="28"/>
          <w:lang w:eastAsia="ru-RU"/>
        </w:rPr>
        <w:t xml:space="preserve"> обмундирование с информацией</w:t>
      </w:r>
      <w:r>
        <w:rPr>
          <w:rFonts w:ascii="Times New Roman" w:eastAsia="Times New Roman" w:hAnsi="Times New Roman" w:cs="Times New Roman"/>
          <w:color w:val="000000"/>
          <w:sz w:val="28"/>
          <w:szCs w:val="28"/>
          <w:lang w:eastAsia="ru-RU"/>
        </w:rPr>
        <w:t xml:space="preserve"> о каждом предмете.</w:t>
      </w:r>
    </w:p>
    <w:p w:rsidR="009701CA" w:rsidRDefault="009701CA" w:rsidP="00C943C1">
      <w:pPr>
        <w:spacing w:after="0" w:line="240" w:lineRule="auto"/>
        <w:ind w:left="-851" w:firstLine="851"/>
        <w:jc w:val="both"/>
        <w:rPr>
          <w:rFonts w:ascii="Times New Roman" w:eastAsia="Times New Roman" w:hAnsi="Times New Roman" w:cs="Times New Roman"/>
          <w:color w:val="000000"/>
          <w:sz w:val="28"/>
          <w:szCs w:val="28"/>
          <w:lang w:eastAsia="ru-RU"/>
        </w:rPr>
      </w:pPr>
    </w:p>
    <w:p w:rsidR="0047182E" w:rsidRDefault="0047182E" w:rsidP="00C943C1">
      <w:pPr>
        <w:spacing w:after="0" w:line="240" w:lineRule="auto"/>
        <w:ind w:left="-851" w:firstLine="851"/>
        <w:jc w:val="both"/>
        <w:rPr>
          <w:rFonts w:ascii="Times New Roman" w:eastAsia="Times New Roman" w:hAnsi="Times New Roman" w:cs="Times New Roman"/>
          <w:color w:val="000000"/>
          <w:sz w:val="28"/>
          <w:szCs w:val="28"/>
          <w:lang w:eastAsia="ru-RU"/>
        </w:rPr>
      </w:pPr>
    </w:p>
    <w:p w:rsidR="0047182E" w:rsidRDefault="0047182E" w:rsidP="00C943C1">
      <w:pPr>
        <w:spacing w:after="0" w:line="240" w:lineRule="auto"/>
        <w:ind w:left="-851" w:firstLine="851"/>
        <w:jc w:val="both"/>
        <w:rPr>
          <w:rFonts w:ascii="Times New Roman" w:eastAsia="Times New Roman" w:hAnsi="Times New Roman" w:cs="Times New Roman"/>
          <w:color w:val="000000"/>
          <w:sz w:val="28"/>
          <w:szCs w:val="28"/>
          <w:lang w:eastAsia="ru-RU"/>
        </w:rPr>
      </w:pPr>
    </w:p>
    <w:p w:rsidR="0047182E" w:rsidRDefault="0047182E" w:rsidP="00C943C1">
      <w:pPr>
        <w:spacing w:after="0" w:line="240" w:lineRule="auto"/>
        <w:ind w:left="-851" w:firstLine="851"/>
        <w:jc w:val="both"/>
        <w:rPr>
          <w:rFonts w:ascii="Times New Roman" w:eastAsia="Times New Roman" w:hAnsi="Times New Roman" w:cs="Times New Roman"/>
          <w:color w:val="000000"/>
          <w:sz w:val="28"/>
          <w:szCs w:val="28"/>
          <w:lang w:eastAsia="ru-RU"/>
        </w:rPr>
      </w:pPr>
    </w:p>
    <w:p w:rsidR="0047182E" w:rsidRDefault="0047182E" w:rsidP="00C943C1">
      <w:pPr>
        <w:spacing w:after="0" w:line="240" w:lineRule="auto"/>
        <w:ind w:left="-851" w:firstLine="851"/>
        <w:jc w:val="both"/>
        <w:rPr>
          <w:rFonts w:ascii="Times New Roman" w:eastAsia="Times New Roman" w:hAnsi="Times New Roman" w:cs="Times New Roman"/>
          <w:color w:val="000000"/>
          <w:sz w:val="28"/>
          <w:szCs w:val="28"/>
          <w:lang w:eastAsia="ru-RU"/>
        </w:rPr>
      </w:pPr>
    </w:p>
    <w:p w:rsidR="0047182E" w:rsidRDefault="0047182E" w:rsidP="00C943C1">
      <w:pPr>
        <w:spacing w:after="0" w:line="240" w:lineRule="auto"/>
        <w:ind w:left="-851" w:firstLine="851"/>
        <w:jc w:val="both"/>
        <w:rPr>
          <w:rFonts w:ascii="Times New Roman" w:eastAsia="Times New Roman" w:hAnsi="Times New Roman" w:cs="Times New Roman"/>
          <w:color w:val="000000"/>
          <w:sz w:val="28"/>
          <w:szCs w:val="28"/>
          <w:lang w:eastAsia="ru-RU"/>
        </w:rPr>
      </w:pPr>
    </w:p>
    <w:p w:rsidR="003B6C67" w:rsidRDefault="003B6C67" w:rsidP="00FB0990">
      <w:pPr>
        <w:pStyle w:val="a3"/>
        <w:spacing w:before="0" w:beforeAutospacing="0" w:after="0" w:afterAutospacing="0"/>
        <w:ind w:firstLine="708"/>
        <w:jc w:val="both"/>
        <w:rPr>
          <w:iCs/>
          <w:color w:val="000000"/>
          <w:sz w:val="28"/>
          <w:szCs w:val="28"/>
        </w:rPr>
      </w:pPr>
    </w:p>
    <w:p w:rsidR="003B6C67" w:rsidRDefault="003B6C67" w:rsidP="00FB0990">
      <w:pPr>
        <w:pStyle w:val="a3"/>
        <w:spacing w:before="0" w:beforeAutospacing="0" w:after="0" w:afterAutospacing="0"/>
        <w:ind w:firstLine="708"/>
        <w:jc w:val="both"/>
        <w:rPr>
          <w:iCs/>
          <w:color w:val="000000"/>
          <w:sz w:val="28"/>
          <w:szCs w:val="28"/>
        </w:rPr>
      </w:pPr>
    </w:p>
    <w:p w:rsidR="00FB0990" w:rsidRPr="00FB0990" w:rsidRDefault="0007340F" w:rsidP="00FB0990">
      <w:pPr>
        <w:pStyle w:val="a3"/>
        <w:spacing w:before="0" w:beforeAutospacing="0" w:after="0" w:afterAutospacing="0"/>
        <w:ind w:firstLine="708"/>
        <w:jc w:val="both"/>
        <w:rPr>
          <w:rFonts w:ascii="Tahoma" w:hAnsi="Tahoma" w:cs="Tahoma"/>
          <w:color w:val="000000"/>
          <w:sz w:val="28"/>
          <w:szCs w:val="28"/>
        </w:rPr>
      </w:pPr>
      <w:r w:rsidRPr="0007340F">
        <w:rPr>
          <w:iCs/>
          <w:color w:val="000000"/>
          <w:sz w:val="28"/>
          <w:szCs w:val="28"/>
        </w:rPr>
        <w:lastRenderedPageBreak/>
        <w:t xml:space="preserve">В музее представлены работы воспитанников БВК, которые занимаются в кружке военно-исторического моделирования. </w:t>
      </w:r>
      <w:r w:rsidR="00951FF4">
        <w:rPr>
          <w:iCs/>
          <w:color w:val="000000"/>
          <w:sz w:val="28"/>
          <w:szCs w:val="28"/>
        </w:rPr>
        <w:t xml:space="preserve">За год реализации грантового </w:t>
      </w:r>
      <w:proofErr w:type="gramStart"/>
      <w:r w:rsidR="00951FF4">
        <w:rPr>
          <w:iCs/>
          <w:color w:val="000000"/>
          <w:sz w:val="28"/>
          <w:szCs w:val="28"/>
        </w:rPr>
        <w:t>проекта  ребята</w:t>
      </w:r>
      <w:proofErr w:type="gramEnd"/>
      <w:r w:rsidR="00951FF4">
        <w:rPr>
          <w:iCs/>
          <w:color w:val="000000"/>
          <w:sz w:val="28"/>
          <w:szCs w:val="28"/>
        </w:rPr>
        <w:t xml:space="preserve"> создали </w:t>
      </w:r>
      <w:r w:rsidR="00FB0990" w:rsidRPr="00FB0990">
        <w:rPr>
          <w:iCs/>
          <w:color w:val="000000"/>
          <w:sz w:val="28"/>
          <w:szCs w:val="28"/>
        </w:rPr>
        <w:t xml:space="preserve"> </w:t>
      </w:r>
      <w:r w:rsidR="00FB0990">
        <w:rPr>
          <w:color w:val="000000"/>
          <w:sz w:val="28"/>
          <w:szCs w:val="28"/>
        </w:rPr>
        <w:t>д</w:t>
      </w:r>
      <w:r w:rsidR="00FB0990" w:rsidRPr="00FB0990">
        <w:rPr>
          <w:color w:val="000000"/>
          <w:sz w:val="28"/>
          <w:szCs w:val="28"/>
        </w:rPr>
        <w:t>иорамы</w:t>
      </w:r>
      <w:r w:rsidR="00FB0990">
        <w:rPr>
          <w:color w:val="000000"/>
          <w:sz w:val="28"/>
          <w:szCs w:val="28"/>
        </w:rPr>
        <w:t xml:space="preserve"> </w:t>
      </w:r>
      <w:r w:rsidR="00FB0990" w:rsidRPr="00FB0990">
        <w:rPr>
          <w:color w:val="000000"/>
          <w:sz w:val="28"/>
          <w:szCs w:val="28"/>
        </w:rPr>
        <w:t xml:space="preserve"> «Эх, </w:t>
      </w:r>
      <w:r w:rsidR="002B75F4">
        <w:rPr>
          <w:color w:val="000000"/>
          <w:sz w:val="28"/>
          <w:szCs w:val="28"/>
        </w:rPr>
        <w:t>путь</w:t>
      </w:r>
      <w:r w:rsidR="005B060F">
        <w:rPr>
          <w:color w:val="000000"/>
          <w:sz w:val="28"/>
          <w:szCs w:val="28"/>
        </w:rPr>
        <w:t>-</w:t>
      </w:r>
      <w:r w:rsidR="002B75F4">
        <w:rPr>
          <w:color w:val="000000"/>
          <w:sz w:val="28"/>
          <w:szCs w:val="28"/>
        </w:rPr>
        <w:t>дорожка</w:t>
      </w:r>
      <w:r w:rsidR="005B060F">
        <w:rPr>
          <w:color w:val="000000"/>
          <w:sz w:val="28"/>
          <w:szCs w:val="28"/>
        </w:rPr>
        <w:t>, фронтовая</w:t>
      </w:r>
      <w:r w:rsidR="002B75F4">
        <w:rPr>
          <w:color w:val="000000"/>
          <w:sz w:val="28"/>
          <w:szCs w:val="28"/>
        </w:rPr>
        <w:t>!</w:t>
      </w:r>
      <w:r w:rsidR="00FB0990" w:rsidRPr="00FB0990">
        <w:rPr>
          <w:color w:val="000000"/>
          <w:sz w:val="28"/>
          <w:szCs w:val="28"/>
        </w:rPr>
        <w:t>», «</w:t>
      </w:r>
      <w:r w:rsidR="00AA4F3A">
        <w:rPr>
          <w:color w:val="000000"/>
          <w:sz w:val="28"/>
          <w:szCs w:val="28"/>
        </w:rPr>
        <w:t>Прохоровка – поле русской славы</w:t>
      </w:r>
      <w:r w:rsidR="00FB0990" w:rsidRPr="00FB0990">
        <w:rPr>
          <w:color w:val="000000"/>
          <w:sz w:val="28"/>
          <w:szCs w:val="28"/>
        </w:rPr>
        <w:t>», «Дорога жизни», «Это было в разведке», «Хроники Победы», «</w:t>
      </w:r>
      <w:r w:rsidR="005B060F">
        <w:rPr>
          <w:color w:val="000000"/>
          <w:sz w:val="28"/>
          <w:szCs w:val="28"/>
        </w:rPr>
        <w:t>Битва за Севастополь</w:t>
      </w:r>
      <w:r w:rsidR="00FB0990" w:rsidRPr="00FB0990">
        <w:rPr>
          <w:color w:val="000000"/>
          <w:sz w:val="28"/>
          <w:szCs w:val="28"/>
        </w:rPr>
        <w:t>», «</w:t>
      </w:r>
      <w:r w:rsidR="006C355B">
        <w:rPr>
          <w:color w:val="000000"/>
          <w:sz w:val="28"/>
          <w:szCs w:val="28"/>
        </w:rPr>
        <w:t>У</w:t>
      </w:r>
      <w:r w:rsidR="00FB0990" w:rsidRPr="00FB0990">
        <w:rPr>
          <w:color w:val="000000"/>
          <w:sz w:val="28"/>
          <w:szCs w:val="28"/>
        </w:rPr>
        <w:t xml:space="preserve"> далёких берегах Амура»</w:t>
      </w:r>
      <w:r w:rsidR="006D37A9">
        <w:rPr>
          <w:color w:val="000000"/>
          <w:sz w:val="28"/>
          <w:szCs w:val="28"/>
        </w:rPr>
        <w:t>, «Битва за Берлин», «Дорога домой».</w:t>
      </w:r>
    </w:p>
    <w:p w:rsidR="0007340F" w:rsidRPr="00A443A6" w:rsidRDefault="00A443A6" w:rsidP="00DC3A4B">
      <w:pPr>
        <w:spacing w:line="240" w:lineRule="auto"/>
        <w:ind w:firstLine="708"/>
        <w:jc w:val="both"/>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iCs/>
          <w:noProof/>
          <w:color w:val="000000"/>
          <w:sz w:val="20"/>
          <w:szCs w:val="20"/>
          <w:lang w:eastAsia="ru-RU"/>
        </w:rPr>
        <w:drawing>
          <wp:anchor distT="0" distB="0" distL="114300" distR="114300" simplePos="0" relativeHeight="251666432" behindDoc="0" locked="0" layoutInCell="1" allowOverlap="1">
            <wp:simplePos x="0" y="0"/>
            <wp:positionH relativeFrom="column">
              <wp:posOffset>3072765</wp:posOffset>
            </wp:positionH>
            <wp:positionV relativeFrom="paragraph">
              <wp:posOffset>168910</wp:posOffset>
            </wp:positionV>
            <wp:extent cx="2858770" cy="2146300"/>
            <wp:effectExtent l="19050" t="0" r="0" b="0"/>
            <wp:wrapThrough wrapText="bothSides">
              <wp:wrapPolygon edited="0">
                <wp:start x="-144" y="0"/>
                <wp:lineTo x="-144" y="21472"/>
                <wp:lineTo x="21590" y="21472"/>
                <wp:lineTo x="21590" y="0"/>
                <wp:lineTo x="-144" y="0"/>
              </wp:wrapPolygon>
            </wp:wrapThrough>
            <wp:docPr id="7" name="Рисунок 4" descr="C:\Users\Direktor\Desktop\Новая папка (2)\P111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rektor\Desktop\Новая папка (2)\P1110697.JPG"/>
                    <pic:cNvPicPr>
                      <a:picLocks noChangeAspect="1" noChangeArrowheads="1"/>
                    </pic:cNvPicPr>
                  </pic:nvPicPr>
                  <pic:blipFill>
                    <a:blip r:embed="rId12" cstate="print">
                      <a:lum bright="10000"/>
                    </a:blip>
                    <a:srcRect/>
                    <a:stretch>
                      <a:fillRect/>
                    </a:stretch>
                  </pic:blipFill>
                  <pic:spPr bwMode="auto">
                    <a:xfrm>
                      <a:off x="0" y="0"/>
                      <a:ext cx="2858770" cy="2146300"/>
                    </a:xfrm>
                    <a:prstGeom prst="rect">
                      <a:avLst/>
                    </a:prstGeom>
                    <a:noFill/>
                    <a:ln w="9525">
                      <a:noFill/>
                      <a:miter lim="800000"/>
                      <a:headEnd/>
                      <a:tailEnd/>
                    </a:ln>
                  </pic:spPr>
                </pic:pic>
              </a:graphicData>
            </a:graphic>
          </wp:anchor>
        </w:drawing>
      </w:r>
      <w:r>
        <w:rPr>
          <w:rFonts w:ascii="Times New Roman" w:eastAsia="Times New Roman" w:hAnsi="Times New Roman" w:cs="Times New Roman"/>
          <w:i/>
          <w:iCs/>
          <w:noProof/>
          <w:color w:val="000000"/>
          <w:sz w:val="20"/>
          <w:szCs w:val="20"/>
          <w:lang w:eastAsia="ru-RU"/>
        </w:rPr>
        <w:drawing>
          <wp:anchor distT="0" distB="0" distL="114300" distR="114300" simplePos="0" relativeHeight="251665408" behindDoc="0" locked="0" layoutInCell="1" allowOverlap="1">
            <wp:simplePos x="0" y="0"/>
            <wp:positionH relativeFrom="column">
              <wp:posOffset>24765</wp:posOffset>
            </wp:positionH>
            <wp:positionV relativeFrom="paragraph">
              <wp:posOffset>208915</wp:posOffset>
            </wp:positionV>
            <wp:extent cx="2867025" cy="2146300"/>
            <wp:effectExtent l="19050" t="0" r="9525" b="0"/>
            <wp:wrapThrough wrapText="bothSides">
              <wp:wrapPolygon edited="0">
                <wp:start x="-144" y="0"/>
                <wp:lineTo x="-144" y="21472"/>
                <wp:lineTo x="21672" y="21472"/>
                <wp:lineTo x="21672" y="0"/>
                <wp:lineTo x="-144" y="0"/>
              </wp:wrapPolygon>
            </wp:wrapThrough>
            <wp:docPr id="6" name="Рисунок 2" descr="C:\Users\Direktor\Desktop\Новая папка (2)\P111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ktor\Desktop\Новая папка (2)\P1110695.JPG"/>
                    <pic:cNvPicPr>
                      <a:picLocks noChangeAspect="1" noChangeArrowheads="1"/>
                    </pic:cNvPicPr>
                  </pic:nvPicPr>
                  <pic:blipFill>
                    <a:blip r:embed="rId13" cstate="print">
                      <a:lum bright="10000"/>
                    </a:blip>
                    <a:srcRect/>
                    <a:stretch>
                      <a:fillRect/>
                    </a:stretch>
                  </pic:blipFill>
                  <pic:spPr bwMode="auto">
                    <a:xfrm>
                      <a:off x="0" y="0"/>
                      <a:ext cx="2867025" cy="2146300"/>
                    </a:xfrm>
                    <a:prstGeom prst="rect">
                      <a:avLst/>
                    </a:prstGeom>
                    <a:noFill/>
                    <a:ln w="9525">
                      <a:noFill/>
                      <a:miter lim="800000"/>
                      <a:headEnd/>
                      <a:tailEnd/>
                    </a:ln>
                  </pic:spPr>
                </pic:pic>
              </a:graphicData>
            </a:graphic>
          </wp:anchor>
        </w:drawing>
      </w:r>
      <w:r>
        <w:rPr>
          <w:rFonts w:ascii="Times New Roman" w:eastAsia="Times New Roman" w:hAnsi="Times New Roman" w:cs="Times New Roman"/>
          <w:i/>
          <w:color w:val="000000"/>
          <w:sz w:val="20"/>
          <w:szCs w:val="20"/>
          <w:lang w:eastAsia="ru-RU"/>
        </w:rPr>
        <w:t>Фото 8, 9</w:t>
      </w:r>
      <w:r w:rsidRPr="00A443A6">
        <w:rPr>
          <w:rFonts w:ascii="Times New Roman" w:eastAsia="Times New Roman" w:hAnsi="Times New Roman" w:cs="Times New Roman"/>
          <w:i/>
          <w:color w:val="000000"/>
          <w:sz w:val="20"/>
          <w:szCs w:val="20"/>
          <w:lang w:eastAsia="ru-RU"/>
        </w:rPr>
        <w:t>.</w:t>
      </w:r>
      <w:r>
        <w:rPr>
          <w:rFonts w:ascii="Times New Roman" w:eastAsia="Times New Roman" w:hAnsi="Times New Roman" w:cs="Times New Roman"/>
          <w:i/>
          <w:color w:val="000000"/>
          <w:sz w:val="20"/>
          <w:szCs w:val="20"/>
          <w:lang w:eastAsia="ru-RU"/>
        </w:rPr>
        <w:t xml:space="preserve"> Диорама «У далеких берегов Амура»</w:t>
      </w:r>
    </w:p>
    <w:p w:rsidR="00245AEE" w:rsidRDefault="00A443A6" w:rsidP="00C02936">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0"/>
          <w:szCs w:val="20"/>
          <w:lang w:eastAsia="ru-RU"/>
        </w:rPr>
        <w:t>Фото 10, 11</w:t>
      </w:r>
      <w:r w:rsidR="007B2006">
        <w:rPr>
          <w:rFonts w:ascii="Times New Roman" w:eastAsia="Times New Roman" w:hAnsi="Times New Roman" w:cs="Times New Roman"/>
          <w:i/>
          <w:color w:val="000000"/>
          <w:sz w:val="20"/>
          <w:szCs w:val="20"/>
          <w:lang w:eastAsia="ru-RU"/>
        </w:rPr>
        <w:t>, 12, 13</w:t>
      </w:r>
      <w:r w:rsidRPr="00A443A6">
        <w:rPr>
          <w:rFonts w:ascii="Times New Roman" w:eastAsia="Times New Roman" w:hAnsi="Times New Roman" w:cs="Times New Roman"/>
          <w:i/>
          <w:color w:val="000000"/>
          <w:sz w:val="20"/>
          <w:szCs w:val="20"/>
          <w:lang w:eastAsia="ru-RU"/>
        </w:rPr>
        <w:t>.</w:t>
      </w:r>
      <w:r>
        <w:rPr>
          <w:rFonts w:ascii="Times New Roman" w:eastAsia="Times New Roman" w:hAnsi="Times New Roman" w:cs="Times New Roman"/>
          <w:i/>
          <w:color w:val="000000"/>
          <w:sz w:val="20"/>
          <w:szCs w:val="20"/>
          <w:lang w:eastAsia="ru-RU"/>
        </w:rPr>
        <w:t xml:space="preserve"> Диорама </w:t>
      </w:r>
      <w:r w:rsidR="00245AEE" w:rsidRPr="00A443A6">
        <w:rPr>
          <w:rFonts w:ascii="Times New Roman" w:eastAsia="Times New Roman" w:hAnsi="Times New Roman" w:cs="Times New Roman"/>
          <w:i/>
          <w:color w:val="000000"/>
          <w:sz w:val="20"/>
          <w:szCs w:val="20"/>
          <w:lang w:eastAsia="ru-RU"/>
        </w:rPr>
        <w:t>«Это было в разведке»</w:t>
      </w:r>
      <w:r w:rsidR="007B2006">
        <w:rPr>
          <w:rFonts w:ascii="Times New Roman" w:eastAsia="Times New Roman" w:hAnsi="Times New Roman" w:cs="Times New Roman"/>
          <w:i/>
          <w:color w:val="000000"/>
          <w:sz w:val="20"/>
          <w:szCs w:val="20"/>
          <w:lang w:eastAsia="ru-RU"/>
        </w:rPr>
        <w:t>.</w:t>
      </w:r>
    </w:p>
    <w:p w:rsidR="00245AEE" w:rsidRDefault="00A443A6" w:rsidP="00C02936">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8480" behindDoc="0" locked="0" layoutInCell="1" allowOverlap="1">
            <wp:simplePos x="0" y="0"/>
            <wp:positionH relativeFrom="column">
              <wp:posOffset>-80010</wp:posOffset>
            </wp:positionH>
            <wp:positionV relativeFrom="paragraph">
              <wp:posOffset>375285</wp:posOffset>
            </wp:positionV>
            <wp:extent cx="2734945" cy="2047240"/>
            <wp:effectExtent l="19050" t="0" r="8255" b="0"/>
            <wp:wrapThrough wrapText="bothSides">
              <wp:wrapPolygon edited="0">
                <wp:start x="-150" y="0"/>
                <wp:lineTo x="-150" y="21305"/>
                <wp:lineTo x="21665" y="21305"/>
                <wp:lineTo x="21665" y="0"/>
                <wp:lineTo x="-150" y="0"/>
              </wp:wrapPolygon>
            </wp:wrapThrough>
            <wp:docPr id="9" name="Рисунок 1" descr="C:\Users\Direktor\Desktop\Новая папка (2)\P111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ktor\Desktop\Новая папка (2)\P1110689.JPG"/>
                    <pic:cNvPicPr>
                      <a:picLocks noChangeAspect="1" noChangeArrowheads="1"/>
                    </pic:cNvPicPr>
                  </pic:nvPicPr>
                  <pic:blipFill>
                    <a:blip r:embed="rId14" cstate="print">
                      <a:lum bright="20000" contrast="10000"/>
                    </a:blip>
                    <a:srcRect/>
                    <a:stretch>
                      <a:fillRect/>
                    </a:stretch>
                  </pic:blipFill>
                  <pic:spPr bwMode="auto">
                    <a:xfrm>
                      <a:off x="0" y="0"/>
                      <a:ext cx="2734945" cy="2047240"/>
                    </a:xfrm>
                    <a:prstGeom prst="rect">
                      <a:avLst/>
                    </a:prstGeom>
                    <a:noFill/>
                    <a:ln w="9525">
                      <a:noFill/>
                      <a:miter lim="800000"/>
                      <a:headEnd/>
                      <a:tailEnd/>
                    </a:ln>
                  </pic:spPr>
                </pic:pic>
              </a:graphicData>
            </a:graphic>
          </wp:anchor>
        </w:drawing>
      </w:r>
    </w:p>
    <w:p w:rsidR="00245AEE" w:rsidRDefault="00A443A6" w:rsidP="00C02936">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9504" behindDoc="0" locked="0" layoutInCell="1" allowOverlap="1">
            <wp:simplePos x="0" y="0"/>
            <wp:positionH relativeFrom="column">
              <wp:posOffset>341630</wp:posOffset>
            </wp:positionH>
            <wp:positionV relativeFrom="paragraph">
              <wp:posOffset>170815</wp:posOffset>
            </wp:positionV>
            <wp:extent cx="2803525" cy="2098675"/>
            <wp:effectExtent l="19050" t="0" r="0" b="0"/>
            <wp:wrapThrough wrapText="bothSides">
              <wp:wrapPolygon edited="0">
                <wp:start x="-147" y="0"/>
                <wp:lineTo x="-147" y="21371"/>
                <wp:lineTo x="21576" y="21371"/>
                <wp:lineTo x="21576" y="0"/>
                <wp:lineTo x="-147" y="0"/>
              </wp:wrapPolygon>
            </wp:wrapThrough>
            <wp:docPr id="10" name="Рисунок 4" descr="C:\Users\Direktor\Desktop\Новая папка (2)\P111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rektor\Desktop\Новая папка (2)\P1110692.JPG"/>
                    <pic:cNvPicPr>
                      <a:picLocks noChangeAspect="1" noChangeArrowheads="1"/>
                    </pic:cNvPicPr>
                  </pic:nvPicPr>
                  <pic:blipFill>
                    <a:blip r:embed="rId15" cstate="print">
                      <a:lum bright="20000" contrast="10000"/>
                    </a:blip>
                    <a:srcRect/>
                    <a:stretch>
                      <a:fillRect/>
                    </a:stretch>
                  </pic:blipFill>
                  <pic:spPr bwMode="auto">
                    <a:xfrm>
                      <a:off x="0" y="0"/>
                      <a:ext cx="2803525" cy="2098675"/>
                    </a:xfrm>
                    <a:prstGeom prst="rect">
                      <a:avLst/>
                    </a:prstGeom>
                    <a:noFill/>
                    <a:ln w="9525">
                      <a:noFill/>
                      <a:miter lim="800000"/>
                      <a:headEnd/>
                      <a:tailEnd/>
                    </a:ln>
                  </pic:spPr>
                </pic:pic>
              </a:graphicData>
            </a:graphic>
          </wp:anchor>
        </w:drawing>
      </w:r>
    </w:p>
    <w:p w:rsidR="00245AEE" w:rsidRDefault="00245AEE"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443A6" w:rsidRDefault="00A443A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443A6" w:rsidRDefault="00A443A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443A6" w:rsidRDefault="00A443A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443A6" w:rsidRDefault="00A443A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443A6" w:rsidRDefault="00A443A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443A6" w:rsidRDefault="00A443A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443A6" w:rsidRDefault="00A443A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443A6" w:rsidRDefault="00A443A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443A6" w:rsidRDefault="007B2006" w:rsidP="00C02936">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0528" behindDoc="0" locked="0" layoutInCell="1" allowOverlap="1">
            <wp:simplePos x="0" y="0"/>
            <wp:positionH relativeFrom="column">
              <wp:posOffset>-2993390</wp:posOffset>
            </wp:positionH>
            <wp:positionV relativeFrom="paragraph">
              <wp:posOffset>520065</wp:posOffset>
            </wp:positionV>
            <wp:extent cx="2790825" cy="2098675"/>
            <wp:effectExtent l="19050" t="0" r="9525" b="0"/>
            <wp:wrapThrough wrapText="bothSides">
              <wp:wrapPolygon edited="0">
                <wp:start x="-147" y="0"/>
                <wp:lineTo x="-147" y="21371"/>
                <wp:lineTo x="21674" y="21371"/>
                <wp:lineTo x="21674" y="0"/>
                <wp:lineTo x="-147" y="0"/>
              </wp:wrapPolygon>
            </wp:wrapThrough>
            <wp:docPr id="11" name="Рисунок 3" descr="C:\Users\Direktor\Desktop\Новая папка (2)\P111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ektor\Desktop\Новая папка (2)\P1110691.JPG"/>
                    <pic:cNvPicPr>
                      <a:picLocks noChangeAspect="1" noChangeArrowheads="1"/>
                    </pic:cNvPicPr>
                  </pic:nvPicPr>
                  <pic:blipFill>
                    <a:blip r:embed="rId16" cstate="print">
                      <a:lum bright="10000"/>
                    </a:blip>
                    <a:srcRect/>
                    <a:stretch>
                      <a:fillRect/>
                    </a:stretch>
                  </pic:blipFill>
                  <pic:spPr bwMode="auto">
                    <a:xfrm>
                      <a:off x="0" y="0"/>
                      <a:ext cx="2790825" cy="2098675"/>
                    </a:xfrm>
                    <a:prstGeom prst="rect">
                      <a:avLst/>
                    </a:prstGeom>
                    <a:noFill/>
                    <a:ln w="9525">
                      <a:noFill/>
                      <a:miter lim="800000"/>
                      <a:headEnd/>
                      <a:tailEnd/>
                    </a:ln>
                  </pic:spPr>
                </pic:pic>
              </a:graphicData>
            </a:graphic>
          </wp:anchor>
        </w:drawing>
      </w:r>
    </w:p>
    <w:p w:rsidR="00A443A6" w:rsidRDefault="007B2006" w:rsidP="00C02936">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2576" behindDoc="0" locked="0" layoutInCell="1" allowOverlap="1">
            <wp:simplePos x="0" y="0"/>
            <wp:positionH relativeFrom="column">
              <wp:posOffset>3127375</wp:posOffset>
            </wp:positionH>
            <wp:positionV relativeFrom="paragraph">
              <wp:posOffset>372745</wp:posOffset>
            </wp:positionV>
            <wp:extent cx="2766060" cy="2073275"/>
            <wp:effectExtent l="19050" t="0" r="0" b="0"/>
            <wp:wrapThrough wrapText="bothSides">
              <wp:wrapPolygon edited="0">
                <wp:start x="-149" y="0"/>
                <wp:lineTo x="-149" y="21435"/>
                <wp:lineTo x="21570" y="21435"/>
                <wp:lineTo x="21570" y="0"/>
                <wp:lineTo x="-149" y="0"/>
              </wp:wrapPolygon>
            </wp:wrapThrough>
            <wp:docPr id="12" name="Рисунок 2" descr="C:\Users\Direktor\Desktop\Новая папка (2)\P111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ktor\Desktop\Новая папка (2)\P1110690.JPG"/>
                    <pic:cNvPicPr>
                      <a:picLocks noChangeAspect="1" noChangeArrowheads="1"/>
                    </pic:cNvPicPr>
                  </pic:nvPicPr>
                  <pic:blipFill>
                    <a:blip r:embed="rId17" cstate="print">
                      <a:lum bright="10000"/>
                    </a:blip>
                    <a:srcRect/>
                    <a:stretch>
                      <a:fillRect/>
                    </a:stretch>
                  </pic:blipFill>
                  <pic:spPr bwMode="auto">
                    <a:xfrm>
                      <a:off x="0" y="0"/>
                      <a:ext cx="2766060" cy="2073275"/>
                    </a:xfrm>
                    <a:prstGeom prst="rect">
                      <a:avLst/>
                    </a:prstGeom>
                    <a:noFill/>
                    <a:ln w="9525">
                      <a:noFill/>
                      <a:miter lim="800000"/>
                      <a:headEnd/>
                      <a:tailEnd/>
                    </a:ln>
                  </pic:spPr>
                </pic:pic>
              </a:graphicData>
            </a:graphic>
          </wp:anchor>
        </w:drawing>
      </w:r>
    </w:p>
    <w:p w:rsidR="00A443A6" w:rsidRDefault="00A443A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443A6" w:rsidRDefault="00A443A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443A6" w:rsidRDefault="00A443A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7B2006" w:rsidRDefault="007B200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7B2006" w:rsidRDefault="007B200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7B2006" w:rsidRDefault="007B200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7B2006" w:rsidRDefault="007B200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7B2006" w:rsidRDefault="007B200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7B2006" w:rsidRDefault="007B200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7B2006" w:rsidRDefault="007B200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7B2006" w:rsidRDefault="007B200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7B2006" w:rsidRDefault="007B200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7B2006" w:rsidRDefault="007B200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245AEE" w:rsidRPr="007B2006" w:rsidRDefault="007B2006" w:rsidP="00C02936">
      <w:pPr>
        <w:spacing w:after="0" w:line="240" w:lineRule="auto"/>
        <w:ind w:firstLine="708"/>
        <w:jc w:val="both"/>
        <w:rPr>
          <w:rFonts w:ascii="Times New Roman" w:eastAsia="Times New Roman" w:hAnsi="Times New Roman" w:cs="Times New Roman"/>
          <w:i/>
          <w:color w:val="000000"/>
          <w:sz w:val="20"/>
          <w:szCs w:val="20"/>
          <w:lang w:eastAsia="ru-RU"/>
        </w:rPr>
      </w:pPr>
      <w:r w:rsidRPr="007B2006">
        <w:rPr>
          <w:rFonts w:ascii="Times New Roman" w:eastAsia="Times New Roman" w:hAnsi="Times New Roman" w:cs="Times New Roman"/>
          <w:i/>
          <w:color w:val="000000"/>
          <w:sz w:val="20"/>
          <w:szCs w:val="20"/>
          <w:lang w:eastAsia="ru-RU"/>
        </w:rPr>
        <w:lastRenderedPageBreak/>
        <w:t xml:space="preserve">Фото 14, 15, 16, 17. Диорама </w:t>
      </w:r>
      <w:r w:rsidR="00AA4F3A" w:rsidRPr="007B2006">
        <w:rPr>
          <w:rFonts w:ascii="Times New Roman" w:eastAsia="Times New Roman" w:hAnsi="Times New Roman" w:cs="Times New Roman"/>
          <w:i/>
          <w:color w:val="000000"/>
          <w:sz w:val="20"/>
          <w:szCs w:val="20"/>
          <w:lang w:eastAsia="ru-RU"/>
        </w:rPr>
        <w:t>«Прохоровка – поле русской славы»</w:t>
      </w:r>
    </w:p>
    <w:p w:rsidR="00AA4F3A" w:rsidRDefault="00AA4F3A" w:rsidP="00C02936">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5648" behindDoc="0" locked="0" layoutInCell="1" allowOverlap="1">
            <wp:simplePos x="0" y="0"/>
            <wp:positionH relativeFrom="column">
              <wp:posOffset>3272155</wp:posOffset>
            </wp:positionH>
            <wp:positionV relativeFrom="paragraph">
              <wp:posOffset>182880</wp:posOffset>
            </wp:positionV>
            <wp:extent cx="2453005" cy="1844675"/>
            <wp:effectExtent l="19050" t="0" r="4445" b="0"/>
            <wp:wrapThrough wrapText="bothSides">
              <wp:wrapPolygon edited="0">
                <wp:start x="-168" y="0"/>
                <wp:lineTo x="-168" y="21414"/>
                <wp:lineTo x="21639" y="21414"/>
                <wp:lineTo x="21639" y="0"/>
                <wp:lineTo x="-168" y="0"/>
              </wp:wrapPolygon>
            </wp:wrapThrough>
            <wp:docPr id="14" name="Рисунок 3" descr="C:\Users\Direktor\Desktop\Новая папка (2)\P111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ektor\Desktop\Новая папка (2)\P1110684.JPG"/>
                    <pic:cNvPicPr>
                      <a:picLocks noChangeAspect="1" noChangeArrowheads="1"/>
                    </pic:cNvPicPr>
                  </pic:nvPicPr>
                  <pic:blipFill>
                    <a:blip r:embed="rId18" cstate="print">
                      <a:lum bright="10000"/>
                    </a:blip>
                    <a:srcRect/>
                    <a:stretch>
                      <a:fillRect/>
                    </a:stretch>
                  </pic:blipFill>
                  <pic:spPr bwMode="auto">
                    <a:xfrm>
                      <a:off x="0" y="0"/>
                      <a:ext cx="2453005" cy="18446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1673600" behindDoc="0" locked="0" layoutInCell="1" allowOverlap="1">
            <wp:simplePos x="0" y="0"/>
            <wp:positionH relativeFrom="column">
              <wp:posOffset>-333375</wp:posOffset>
            </wp:positionH>
            <wp:positionV relativeFrom="paragraph">
              <wp:posOffset>178435</wp:posOffset>
            </wp:positionV>
            <wp:extent cx="3047365" cy="1844675"/>
            <wp:effectExtent l="19050" t="0" r="635" b="0"/>
            <wp:wrapThrough wrapText="bothSides">
              <wp:wrapPolygon edited="0">
                <wp:start x="-135" y="0"/>
                <wp:lineTo x="-135" y="21414"/>
                <wp:lineTo x="21605" y="21414"/>
                <wp:lineTo x="21605" y="0"/>
                <wp:lineTo x="-135" y="0"/>
              </wp:wrapPolygon>
            </wp:wrapThrough>
            <wp:docPr id="13" name="Рисунок 2" descr="C:\Users\Direktor\Desktop\Новая папка (2)\P111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ktor\Desktop\Новая папка (2)\P1110683.JPG"/>
                    <pic:cNvPicPr>
                      <a:picLocks noChangeAspect="1" noChangeArrowheads="1"/>
                    </pic:cNvPicPr>
                  </pic:nvPicPr>
                  <pic:blipFill>
                    <a:blip r:embed="rId19" cstate="print">
                      <a:lum bright="20000" contrast="10000"/>
                    </a:blip>
                    <a:srcRect b="18991"/>
                    <a:stretch>
                      <a:fillRect/>
                    </a:stretch>
                  </pic:blipFill>
                  <pic:spPr bwMode="auto">
                    <a:xfrm>
                      <a:off x="0" y="0"/>
                      <a:ext cx="3047365" cy="1844675"/>
                    </a:xfrm>
                    <a:prstGeom prst="rect">
                      <a:avLst/>
                    </a:prstGeom>
                    <a:noFill/>
                    <a:ln w="9525">
                      <a:noFill/>
                      <a:miter lim="800000"/>
                      <a:headEnd/>
                      <a:tailEnd/>
                    </a:ln>
                  </pic:spPr>
                </pic:pic>
              </a:graphicData>
            </a:graphic>
          </wp:anchor>
        </w:drawing>
      </w:r>
    </w:p>
    <w:p w:rsidR="00245AEE" w:rsidRDefault="00245AEE"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245AEE" w:rsidRDefault="00245AEE"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245AEE" w:rsidRDefault="00245AEE"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245AEE" w:rsidRDefault="00245AEE"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A4F3A" w:rsidRDefault="00AA4F3A"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7B2006" w:rsidRDefault="007B2006" w:rsidP="00AA4F3A">
      <w:pPr>
        <w:spacing w:after="0" w:line="240" w:lineRule="auto"/>
        <w:jc w:val="both"/>
        <w:rPr>
          <w:rFonts w:ascii="Times New Roman" w:hAnsi="Times New Roman" w:cs="Times New Roman"/>
          <w:color w:val="000000"/>
          <w:sz w:val="28"/>
          <w:szCs w:val="28"/>
        </w:rPr>
      </w:pPr>
    </w:p>
    <w:p w:rsidR="007B2006" w:rsidRDefault="007B2006" w:rsidP="00AA4F3A">
      <w:pPr>
        <w:spacing w:after="0" w:line="240" w:lineRule="auto"/>
        <w:jc w:val="both"/>
        <w:rPr>
          <w:rFonts w:ascii="Times New Roman" w:hAnsi="Times New Roman" w:cs="Times New Roman"/>
          <w:color w:val="000000"/>
          <w:sz w:val="28"/>
          <w:szCs w:val="28"/>
        </w:rPr>
      </w:pPr>
    </w:p>
    <w:p w:rsidR="007B2006" w:rsidRDefault="007B2006" w:rsidP="00AA4F3A">
      <w:pPr>
        <w:spacing w:after="0" w:line="240" w:lineRule="auto"/>
        <w:jc w:val="both"/>
        <w:rPr>
          <w:rFonts w:ascii="Times New Roman" w:hAnsi="Times New Roman" w:cs="Times New Roman"/>
          <w:color w:val="000000"/>
          <w:sz w:val="28"/>
          <w:szCs w:val="28"/>
        </w:rPr>
      </w:pPr>
    </w:p>
    <w:p w:rsidR="007B2006" w:rsidRDefault="007B2006" w:rsidP="00AA4F3A">
      <w:pPr>
        <w:spacing w:after="0" w:line="240" w:lineRule="auto"/>
        <w:jc w:val="both"/>
        <w:rPr>
          <w:rFonts w:ascii="Times New Roman" w:hAnsi="Times New Roman" w:cs="Times New Roman"/>
          <w:color w:val="000000"/>
          <w:sz w:val="28"/>
          <w:szCs w:val="28"/>
        </w:rPr>
      </w:pPr>
    </w:p>
    <w:p w:rsidR="007B2006" w:rsidRDefault="007B2006" w:rsidP="00AA4F3A">
      <w:pPr>
        <w:spacing w:after="0" w:line="240" w:lineRule="auto"/>
        <w:jc w:val="both"/>
        <w:rPr>
          <w:rFonts w:ascii="Times New Roman" w:hAnsi="Times New Roman" w:cs="Times New Roman"/>
          <w:color w:val="000000"/>
          <w:sz w:val="28"/>
          <w:szCs w:val="28"/>
        </w:rPr>
      </w:pPr>
    </w:p>
    <w:p w:rsidR="007B2006" w:rsidRDefault="007B2006" w:rsidP="00AA4F3A">
      <w:pPr>
        <w:spacing w:after="0" w:line="240" w:lineRule="auto"/>
        <w:jc w:val="both"/>
        <w:rPr>
          <w:rFonts w:ascii="Times New Roman" w:hAnsi="Times New Roman" w:cs="Times New Roman"/>
          <w:color w:val="000000"/>
          <w:sz w:val="28"/>
          <w:szCs w:val="28"/>
        </w:rPr>
      </w:pPr>
    </w:p>
    <w:p w:rsidR="007B2006" w:rsidRDefault="007B2006" w:rsidP="00AA4F3A">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76672" behindDoc="0" locked="0" layoutInCell="1" allowOverlap="1">
            <wp:simplePos x="0" y="0"/>
            <wp:positionH relativeFrom="column">
              <wp:posOffset>3272155</wp:posOffset>
            </wp:positionH>
            <wp:positionV relativeFrom="paragraph">
              <wp:posOffset>51435</wp:posOffset>
            </wp:positionV>
            <wp:extent cx="2302510" cy="1725295"/>
            <wp:effectExtent l="19050" t="0" r="2540" b="0"/>
            <wp:wrapThrough wrapText="bothSides">
              <wp:wrapPolygon edited="0">
                <wp:start x="-179" y="0"/>
                <wp:lineTo x="-179" y="21465"/>
                <wp:lineTo x="21624" y="21465"/>
                <wp:lineTo x="21624" y="0"/>
                <wp:lineTo x="-179" y="0"/>
              </wp:wrapPolygon>
            </wp:wrapThrough>
            <wp:docPr id="15" name="Рисунок 5" descr="C:\Users\Direktor\Desktop\Новая папка (2)\P111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rektor\Desktop\Новая папка (2)\P1110685.JPG"/>
                    <pic:cNvPicPr>
                      <a:picLocks noChangeAspect="1" noChangeArrowheads="1"/>
                    </pic:cNvPicPr>
                  </pic:nvPicPr>
                  <pic:blipFill>
                    <a:blip r:embed="rId20" cstate="print">
                      <a:lum bright="20000" contrast="10000"/>
                    </a:blip>
                    <a:srcRect/>
                    <a:stretch>
                      <a:fillRect/>
                    </a:stretch>
                  </pic:blipFill>
                  <pic:spPr bwMode="auto">
                    <a:xfrm>
                      <a:off x="0" y="0"/>
                      <a:ext cx="2302510" cy="1725295"/>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8"/>
          <w:szCs w:val="28"/>
          <w:lang w:eastAsia="ru-RU"/>
        </w:rPr>
        <w:drawing>
          <wp:anchor distT="0" distB="0" distL="114300" distR="114300" simplePos="0" relativeHeight="251678720" behindDoc="0" locked="0" layoutInCell="1" allowOverlap="1">
            <wp:simplePos x="0" y="0"/>
            <wp:positionH relativeFrom="column">
              <wp:posOffset>-285115</wp:posOffset>
            </wp:positionH>
            <wp:positionV relativeFrom="paragraph">
              <wp:posOffset>26035</wp:posOffset>
            </wp:positionV>
            <wp:extent cx="3203575" cy="1702435"/>
            <wp:effectExtent l="19050" t="0" r="0" b="0"/>
            <wp:wrapThrough wrapText="bothSides">
              <wp:wrapPolygon edited="0">
                <wp:start x="-128" y="0"/>
                <wp:lineTo x="-128" y="21270"/>
                <wp:lineTo x="21579" y="21270"/>
                <wp:lineTo x="21579" y="0"/>
                <wp:lineTo x="-128" y="0"/>
              </wp:wrapPolygon>
            </wp:wrapThrough>
            <wp:docPr id="16" name="Рисунок 1" descr="C:\Users\Direktor\Desktop\Новая папка (2)\P111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ktor\Desktop\Новая папка (2)\P1110680.JPG"/>
                    <pic:cNvPicPr>
                      <a:picLocks noChangeAspect="1" noChangeArrowheads="1"/>
                    </pic:cNvPicPr>
                  </pic:nvPicPr>
                  <pic:blipFill>
                    <a:blip r:embed="rId21" cstate="print">
                      <a:lum bright="10000"/>
                    </a:blip>
                    <a:srcRect t="14530" b="14530"/>
                    <a:stretch>
                      <a:fillRect/>
                    </a:stretch>
                  </pic:blipFill>
                  <pic:spPr bwMode="auto">
                    <a:xfrm>
                      <a:off x="0" y="0"/>
                      <a:ext cx="3203575" cy="1702435"/>
                    </a:xfrm>
                    <a:prstGeom prst="rect">
                      <a:avLst/>
                    </a:prstGeom>
                    <a:noFill/>
                    <a:ln w="9525">
                      <a:noFill/>
                      <a:miter lim="800000"/>
                      <a:headEnd/>
                      <a:tailEnd/>
                    </a:ln>
                  </pic:spPr>
                </pic:pic>
              </a:graphicData>
            </a:graphic>
          </wp:anchor>
        </w:drawing>
      </w:r>
    </w:p>
    <w:p w:rsidR="007B2006" w:rsidRDefault="007B2006" w:rsidP="00AA4F3A">
      <w:pPr>
        <w:spacing w:after="0" w:line="240" w:lineRule="auto"/>
        <w:jc w:val="both"/>
        <w:rPr>
          <w:rFonts w:ascii="Times New Roman" w:hAnsi="Times New Roman" w:cs="Times New Roman"/>
          <w:color w:val="000000"/>
          <w:sz w:val="28"/>
          <w:szCs w:val="28"/>
        </w:rPr>
      </w:pPr>
    </w:p>
    <w:p w:rsidR="007B2006" w:rsidRDefault="007B2006" w:rsidP="00AA4F3A">
      <w:pPr>
        <w:spacing w:after="0" w:line="240" w:lineRule="auto"/>
        <w:jc w:val="both"/>
        <w:rPr>
          <w:rFonts w:ascii="Times New Roman" w:hAnsi="Times New Roman" w:cs="Times New Roman"/>
          <w:color w:val="000000"/>
          <w:sz w:val="28"/>
          <w:szCs w:val="28"/>
        </w:rPr>
      </w:pPr>
    </w:p>
    <w:p w:rsidR="007B2006" w:rsidRDefault="007B2006" w:rsidP="00AA4F3A">
      <w:pPr>
        <w:spacing w:after="0" w:line="240" w:lineRule="auto"/>
        <w:jc w:val="both"/>
        <w:rPr>
          <w:rFonts w:ascii="Times New Roman" w:hAnsi="Times New Roman" w:cs="Times New Roman"/>
          <w:color w:val="000000"/>
          <w:sz w:val="28"/>
          <w:szCs w:val="28"/>
        </w:rPr>
      </w:pPr>
    </w:p>
    <w:p w:rsidR="007B2006" w:rsidRDefault="007B2006" w:rsidP="00AA4F3A">
      <w:pPr>
        <w:spacing w:after="0" w:line="240" w:lineRule="auto"/>
        <w:jc w:val="both"/>
        <w:rPr>
          <w:rFonts w:ascii="Times New Roman" w:hAnsi="Times New Roman" w:cs="Times New Roman"/>
          <w:color w:val="000000"/>
          <w:sz w:val="28"/>
          <w:szCs w:val="28"/>
        </w:rPr>
      </w:pPr>
    </w:p>
    <w:p w:rsidR="007B2006" w:rsidRDefault="007B2006" w:rsidP="00AA4F3A">
      <w:pPr>
        <w:spacing w:after="0" w:line="240" w:lineRule="auto"/>
        <w:jc w:val="both"/>
        <w:rPr>
          <w:rFonts w:ascii="Times New Roman" w:hAnsi="Times New Roman" w:cs="Times New Roman"/>
          <w:color w:val="000000"/>
          <w:sz w:val="28"/>
          <w:szCs w:val="28"/>
        </w:rPr>
      </w:pPr>
    </w:p>
    <w:p w:rsidR="007B2006" w:rsidRDefault="007B2006" w:rsidP="00AA4F3A">
      <w:pPr>
        <w:spacing w:after="0" w:line="240" w:lineRule="auto"/>
        <w:jc w:val="both"/>
        <w:rPr>
          <w:rFonts w:ascii="Times New Roman" w:hAnsi="Times New Roman" w:cs="Times New Roman"/>
          <w:color w:val="000000"/>
          <w:sz w:val="28"/>
          <w:szCs w:val="28"/>
        </w:rPr>
      </w:pPr>
    </w:p>
    <w:p w:rsidR="007B2006" w:rsidRDefault="007B2006" w:rsidP="00AA4F3A">
      <w:pPr>
        <w:spacing w:after="0" w:line="240" w:lineRule="auto"/>
        <w:jc w:val="both"/>
        <w:rPr>
          <w:rFonts w:ascii="Times New Roman" w:hAnsi="Times New Roman" w:cs="Times New Roman"/>
          <w:color w:val="000000"/>
          <w:sz w:val="28"/>
          <w:szCs w:val="28"/>
        </w:rPr>
      </w:pPr>
    </w:p>
    <w:p w:rsidR="007B2006" w:rsidRDefault="007B2006" w:rsidP="00AA4F3A">
      <w:pPr>
        <w:spacing w:after="0" w:line="240" w:lineRule="auto"/>
        <w:jc w:val="both"/>
        <w:rPr>
          <w:rFonts w:ascii="Times New Roman" w:hAnsi="Times New Roman" w:cs="Times New Roman"/>
          <w:color w:val="000000"/>
          <w:sz w:val="28"/>
          <w:szCs w:val="28"/>
        </w:rPr>
      </w:pPr>
    </w:p>
    <w:p w:rsidR="00AA4F3A" w:rsidRPr="007B2006" w:rsidRDefault="007B2006" w:rsidP="00AA4F3A">
      <w:pPr>
        <w:spacing w:after="0" w:line="240" w:lineRule="auto"/>
        <w:jc w:val="both"/>
        <w:rPr>
          <w:rFonts w:ascii="Times New Roman" w:eastAsia="Times New Roman" w:hAnsi="Times New Roman" w:cs="Times New Roman"/>
          <w:i/>
          <w:color w:val="000000"/>
          <w:lang w:eastAsia="ru-RU"/>
        </w:rPr>
      </w:pPr>
      <w:r>
        <w:rPr>
          <w:rFonts w:ascii="Times New Roman" w:hAnsi="Times New Roman" w:cs="Times New Roman"/>
          <w:i/>
          <w:noProof/>
          <w:color w:val="000000"/>
          <w:lang w:eastAsia="ru-RU"/>
        </w:rPr>
        <w:drawing>
          <wp:anchor distT="0" distB="0" distL="114300" distR="114300" simplePos="0" relativeHeight="251682816" behindDoc="0" locked="0" layoutInCell="1" allowOverlap="1">
            <wp:simplePos x="0" y="0"/>
            <wp:positionH relativeFrom="column">
              <wp:posOffset>-135255</wp:posOffset>
            </wp:positionH>
            <wp:positionV relativeFrom="paragraph">
              <wp:posOffset>445770</wp:posOffset>
            </wp:positionV>
            <wp:extent cx="2806065" cy="2106930"/>
            <wp:effectExtent l="19050" t="0" r="0" b="0"/>
            <wp:wrapThrough wrapText="bothSides">
              <wp:wrapPolygon edited="0">
                <wp:start x="-147" y="0"/>
                <wp:lineTo x="-147" y="21483"/>
                <wp:lineTo x="21556" y="21483"/>
                <wp:lineTo x="21556" y="0"/>
                <wp:lineTo x="-147" y="0"/>
              </wp:wrapPolygon>
            </wp:wrapThrough>
            <wp:docPr id="19" name="Рисунок 2" descr="C:\Users\Direktor\Desktop\ГРАНТ весна-лето 2017, 3 период\фото диорам\P113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ktor\Desktop\ГРАНТ весна-лето 2017, 3 период\фото диорам\P1130641.JPG"/>
                    <pic:cNvPicPr>
                      <a:picLocks noChangeAspect="1" noChangeArrowheads="1"/>
                    </pic:cNvPicPr>
                  </pic:nvPicPr>
                  <pic:blipFill>
                    <a:blip r:embed="rId22" cstate="print">
                      <a:lum bright="10000" contrast="10000"/>
                    </a:blip>
                    <a:srcRect/>
                    <a:stretch>
                      <a:fillRect/>
                    </a:stretch>
                  </pic:blipFill>
                  <pic:spPr bwMode="auto">
                    <a:xfrm>
                      <a:off x="0" y="0"/>
                      <a:ext cx="2806065" cy="2106930"/>
                    </a:xfrm>
                    <a:prstGeom prst="rect">
                      <a:avLst/>
                    </a:prstGeom>
                    <a:noFill/>
                    <a:ln w="9525">
                      <a:noFill/>
                      <a:miter lim="800000"/>
                      <a:headEnd/>
                      <a:tailEnd/>
                    </a:ln>
                  </pic:spPr>
                </pic:pic>
              </a:graphicData>
            </a:graphic>
          </wp:anchor>
        </w:drawing>
      </w:r>
      <w:r w:rsidRPr="007B2006">
        <w:rPr>
          <w:rFonts w:ascii="Times New Roman" w:hAnsi="Times New Roman" w:cs="Times New Roman"/>
          <w:i/>
          <w:color w:val="000000"/>
        </w:rPr>
        <w:t xml:space="preserve">Фото 18, 19, 20, 21. Диорама </w:t>
      </w:r>
      <w:r w:rsidR="00AA4F3A" w:rsidRPr="007B2006">
        <w:rPr>
          <w:rFonts w:ascii="Times New Roman" w:hAnsi="Times New Roman" w:cs="Times New Roman"/>
          <w:i/>
          <w:color w:val="000000"/>
        </w:rPr>
        <w:t>«Хроники Победы»</w:t>
      </w:r>
    </w:p>
    <w:p w:rsidR="00AA4F3A" w:rsidRDefault="00AA4F3A"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A4F3A" w:rsidRDefault="007B2006" w:rsidP="00C02936">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84864" behindDoc="0" locked="0" layoutInCell="1" allowOverlap="1">
            <wp:simplePos x="0" y="0"/>
            <wp:positionH relativeFrom="column">
              <wp:posOffset>358140</wp:posOffset>
            </wp:positionH>
            <wp:positionV relativeFrom="paragraph">
              <wp:posOffset>80645</wp:posOffset>
            </wp:positionV>
            <wp:extent cx="2825750" cy="2106930"/>
            <wp:effectExtent l="19050" t="0" r="0" b="0"/>
            <wp:wrapThrough wrapText="bothSides">
              <wp:wrapPolygon edited="0">
                <wp:start x="-146" y="0"/>
                <wp:lineTo x="-146" y="21483"/>
                <wp:lineTo x="21551" y="21483"/>
                <wp:lineTo x="21551" y="0"/>
                <wp:lineTo x="-146" y="0"/>
              </wp:wrapPolygon>
            </wp:wrapThrough>
            <wp:docPr id="20" name="Рисунок 4" descr="C:\Users\Direktor\Desktop\ГРАНТ весна-лето 2017, 3 период\фото диорам\P113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rektor\Desktop\ГРАНТ весна-лето 2017, 3 период\фото диорам\P1130646.JPG"/>
                    <pic:cNvPicPr>
                      <a:picLocks noChangeAspect="1" noChangeArrowheads="1"/>
                    </pic:cNvPicPr>
                  </pic:nvPicPr>
                  <pic:blipFill>
                    <a:blip r:embed="rId23" cstate="print"/>
                    <a:srcRect/>
                    <a:stretch>
                      <a:fillRect/>
                    </a:stretch>
                  </pic:blipFill>
                  <pic:spPr bwMode="auto">
                    <a:xfrm>
                      <a:off x="0" y="0"/>
                      <a:ext cx="2825750" cy="2106930"/>
                    </a:xfrm>
                    <a:prstGeom prst="rect">
                      <a:avLst/>
                    </a:prstGeom>
                    <a:noFill/>
                    <a:ln w="9525">
                      <a:noFill/>
                      <a:miter lim="800000"/>
                      <a:headEnd/>
                      <a:tailEnd/>
                    </a:ln>
                  </pic:spPr>
                </pic:pic>
              </a:graphicData>
            </a:graphic>
          </wp:anchor>
        </w:drawing>
      </w:r>
    </w:p>
    <w:p w:rsidR="00AA4F3A" w:rsidRDefault="00AA4F3A"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A4F3A" w:rsidRDefault="00AA4F3A"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A4F3A" w:rsidRDefault="00AA4F3A"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A4F3A" w:rsidRDefault="00AA4F3A"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A4F3A" w:rsidRDefault="00AA4F3A"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DC3A4B" w:rsidRDefault="00DC3A4B"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DC3A4B" w:rsidRDefault="00DC3A4B"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DC3A4B" w:rsidRDefault="00DC3A4B"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A4F3A" w:rsidRDefault="00AA4F3A"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7B2006" w:rsidRDefault="007B200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7B2006" w:rsidRDefault="007B2006" w:rsidP="00C02936">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88960" behindDoc="0" locked="0" layoutInCell="1" allowOverlap="1">
            <wp:simplePos x="0" y="0"/>
            <wp:positionH relativeFrom="column">
              <wp:posOffset>3017520</wp:posOffset>
            </wp:positionH>
            <wp:positionV relativeFrom="paragraph">
              <wp:posOffset>161290</wp:posOffset>
            </wp:positionV>
            <wp:extent cx="2774950" cy="2082800"/>
            <wp:effectExtent l="19050" t="0" r="6350" b="0"/>
            <wp:wrapThrough wrapText="bothSides">
              <wp:wrapPolygon edited="0">
                <wp:start x="-148" y="0"/>
                <wp:lineTo x="-148" y="21337"/>
                <wp:lineTo x="21649" y="21337"/>
                <wp:lineTo x="21649" y="0"/>
                <wp:lineTo x="-148" y="0"/>
              </wp:wrapPolygon>
            </wp:wrapThrough>
            <wp:docPr id="22" name="Рисунок 1" descr="C:\Users\Direktor\Desktop\ГРАНТ весна-лето 2017, 3 период\фото диорам\P113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ktor\Desktop\ГРАНТ весна-лето 2017, 3 период\фото диорам\P1130640.JPG"/>
                    <pic:cNvPicPr>
                      <a:picLocks noChangeAspect="1" noChangeArrowheads="1"/>
                    </pic:cNvPicPr>
                  </pic:nvPicPr>
                  <pic:blipFill>
                    <a:blip r:embed="rId24" cstate="print">
                      <a:lum bright="20000" contrast="10000"/>
                    </a:blip>
                    <a:srcRect/>
                    <a:stretch>
                      <a:fillRect/>
                    </a:stretch>
                  </pic:blipFill>
                  <pic:spPr bwMode="auto">
                    <a:xfrm>
                      <a:off x="0" y="0"/>
                      <a:ext cx="2774950" cy="20828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1686912" behindDoc="0" locked="0" layoutInCell="1" allowOverlap="1">
            <wp:simplePos x="0" y="0"/>
            <wp:positionH relativeFrom="column">
              <wp:posOffset>-139065</wp:posOffset>
            </wp:positionH>
            <wp:positionV relativeFrom="paragraph">
              <wp:posOffset>177165</wp:posOffset>
            </wp:positionV>
            <wp:extent cx="2675890" cy="2003425"/>
            <wp:effectExtent l="19050" t="0" r="0" b="0"/>
            <wp:wrapThrough wrapText="bothSides">
              <wp:wrapPolygon edited="0">
                <wp:start x="-154" y="0"/>
                <wp:lineTo x="-154" y="21360"/>
                <wp:lineTo x="21528" y="21360"/>
                <wp:lineTo x="21528" y="0"/>
                <wp:lineTo x="-154" y="0"/>
              </wp:wrapPolygon>
            </wp:wrapThrough>
            <wp:docPr id="21" name="Рисунок 3" descr="C:\Users\Direktor\Desktop\ГРАНТ весна-лето 2017, 3 период\фото диорам\P113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ektor\Desktop\ГРАНТ весна-лето 2017, 3 период\фото диорам\P1130642.JPG"/>
                    <pic:cNvPicPr>
                      <a:picLocks noChangeAspect="1" noChangeArrowheads="1"/>
                    </pic:cNvPicPr>
                  </pic:nvPicPr>
                  <pic:blipFill>
                    <a:blip r:embed="rId25" cstate="print">
                      <a:lum bright="10000" contrast="10000"/>
                    </a:blip>
                    <a:srcRect/>
                    <a:stretch>
                      <a:fillRect/>
                    </a:stretch>
                  </pic:blipFill>
                  <pic:spPr bwMode="auto">
                    <a:xfrm>
                      <a:off x="0" y="0"/>
                      <a:ext cx="2675890" cy="2003425"/>
                    </a:xfrm>
                    <a:prstGeom prst="rect">
                      <a:avLst/>
                    </a:prstGeom>
                    <a:noFill/>
                    <a:ln w="9525">
                      <a:noFill/>
                      <a:miter lim="800000"/>
                      <a:headEnd/>
                      <a:tailEnd/>
                    </a:ln>
                  </pic:spPr>
                </pic:pic>
              </a:graphicData>
            </a:graphic>
          </wp:anchor>
        </w:drawing>
      </w:r>
    </w:p>
    <w:p w:rsidR="007B2006" w:rsidRDefault="007B200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7B2006" w:rsidRDefault="007B200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7B2006" w:rsidRDefault="007B200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7B2006" w:rsidRDefault="007B200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7B2006" w:rsidRDefault="007B200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7B2006" w:rsidRDefault="007B200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7B2006" w:rsidRDefault="007B200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7B2006" w:rsidRDefault="007B200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7B2006" w:rsidRDefault="007B200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2B75F4" w:rsidRPr="007B2006" w:rsidRDefault="007B2006" w:rsidP="002B75F4">
      <w:pPr>
        <w:spacing w:after="0" w:line="240" w:lineRule="auto"/>
        <w:rPr>
          <w:rFonts w:ascii="Times New Roman" w:eastAsia="Times New Roman" w:hAnsi="Times New Roman" w:cs="Times New Roman"/>
          <w:i/>
          <w:color w:val="000000"/>
          <w:sz w:val="20"/>
          <w:szCs w:val="20"/>
          <w:lang w:eastAsia="ru-RU"/>
        </w:rPr>
      </w:pPr>
      <w:r w:rsidRPr="007B2006">
        <w:rPr>
          <w:rFonts w:ascii="Times New Roman" w:eastAsia="Times New Roman" w:hAnsi="Times New Roman" w:cs="Times New Roman"/>
          <w:i/>
          <w:color w:val="000000"/>
          <w:sz w:val="20"/>
          <w:szCs w:val="20"/>
          <w:lang w:eastAsia="ru-RU"/>
        </w:rPr>
        <w:lastRenderedPageBreak/>
        <w:t>Фото 22. Диорама «</w:t>
      </w:r>
      <w:r w:rsidR="002B75F4" w:rsidRPr="007B2006">
        <w:rPr>
          <w:rFonts w:ascii="Times New Roman" w:eastAsia="Times New Roman" w:hAnsi="Times New Roman" w:cs="Times New Roman"/>
          <w:i/>
          <w:color w:val="000000"/>
          <w:sz w:val="20"/>
          <w:szCs w:val="20"/>
          <w:lang w:eastAsia="ru-RU"/>
        </w:rPr>
        <w:t xml:space="preserve">Битва за Берлин»                                           </w:t>
      </w:r>
      <w:r w:rsidRPr="007B2006">
        <w:rPr>
          <w:rFonts w:ascii="Times New Roman" w:eastAsia="Times New Roman" w:hAnsi="Times New Roman" w:cs="Times New Roman"/>
          <w:i/>
          <w:color w:val="000000"/>
          <w:sz w:val="20"/>
          <w:szCs w:val="20"/>
          <w:lang w:eastAsia="ru-RU"/>
        </w:rPr>
        <w:t>Фото 2</w:t>
      </w:r>
      <w:r>
        <w:rPr>
          <w:rFonts w:ascii="Times New Roman" w:eastAsia="Times New Roman" w:hAnsi="Times New Roman" w:cs="Times New Roman"/>
          <w:i/>
          <w:color w:val="000000"/>
          <w:sz w:val="20"/>
          <w:szCs w:val="20"/>
          <w:lang w:eastAsia="ru-RU"/>
        </w:rPr>
        <w:t>3</w:t>
      </w:r>
      <w:r w:rsidRPr="007B2006">
        <w:rPr>
          <w:rFonts w:ascii="Times New Roman" w:eastAsia="Times New Roman" w:hAnsi="Times New Roman" w:cs="Times New Roman"/>
          <w:i/>
          <w:color w:val="000000"/>
          <w:sz w:val="20"/>
          <w:szCs w:val="20"/>
          <w:lang w:eastAsia="ru-RU"/>
        </w:rPr>
        <w:t>. Диорама</w:t>
      </w:r>
      <w:r w:rsidR="002B75F4" w:rsidRPr="007B2006">
        <w:rPr>
          <w:rFonts w:ascii="Times New Roman" w:eastAsia="Times New Roman" w:hAnsi="Times New Roman" w:cs="Times New Roman"/>
          <w:i/>
          <w:color w:val="000000"/>
          <w:sz w:val="20"/>
          <w:szCs w:val="20"/>
          <w:lang w:eastAsia="ru-RU"/>
        </w:rPr>
        <w:t xml:space="preserve">  «</w:t>
      </w:r>
      <w:r w:rsidR="005B060F" w:rsidRPr="007B2006">
        <w:rPr>
          <w:rFonts w:ascii="Times New Roman" w:eastAsia="Times New Roman" w:hAnsi="Times New Roman" w:cs="Times New Roman"/>
          <w:i/>
          <w:color w:val="000000"/>
          <w:sz w:val="20"/>
          <w:szCs w:val="20"/>
          <w:lang w:eastAsia="ru-RU"/>
        </w:rPr>
        <w:t>Дорога домой</w:t>
      </w:r>
      <w:r w:rsidR="002B75F4" w:rsidRPr="007B2006">
        <w:rPr>
          <w:rFonts w:ascii="Times New Roman" w:eastAsia="Times New Roman" w:hAnsi="Times New Roman" w:cs="Times New Roman"/>
          <w:i/>
          <w:color w:val="000000"/>
          <w:sz w:val="20"/>
          <w:szCs w:val="20"/>
          <w:lang w:eastAsia="ru-RU"/>
        </w:rPr>
        <w:t>!»</w:t>
      </w:r>
    </w:p>
    <w:p w:rsidR="00AA4F3A" w:rsidRDefault="00AA4F3A"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A4F3A" w:rsidRDefault="002B75F4" w:rsidP="00C02936">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91008" behindDoc="0" locked="0" layoutInCell="1" allowOverlap="1">
            <wp:simplePos x="0" y="0"/>
            <wp:positionH relativeFrom="column">
              <wp:posOffset>2802890</wp:posOffset>
            </wp:positionH>
            <wp:positionV relativeFrom="paragraph">
              <wp:posOffset>107315</wp:posOffset>
            </wp:positionV>
            <wp:extent cx="2734945" cy="2059305"/>
            <wp:effectExtent l="19050" t="0" r="8255" b="0"/>
            <wp:wrapThrough wrapText="bothSides">
              <wp:wrapPolygon edited="0">
                <wp:start x="-150" y="0"/>
                <wp:lineTo x="-150" y="21380"/>
                <wp:lineTo x="21665" y="21380"/>
                <wp:lineTo x="21665" y="0"/>
                <wp:lineTo x="-150" y="0"/>
              </wp:wrapPolygon>
            </wp:wrapThrough>
            <wp:docPr id="24" name="Рисунок 4" descr="G:\DCIM\113_PANA\P113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13_PANA\P1130691.JPG"/>
                    <pic:cNvPicPr>
                      <a:picLocks noChangeAspect="1" noChangeArrowheads="1"/>
                    </pic:cNvPicPr>
                  </pic:nvPicPr>
                  <pic:blipFill>
                    <a:blip r:embed="rId26" cstate="print"/>
                    <a:srcRect/>
                    <a:stretch>
                      <a:fillRect/>
                    </a:stretch>
                  </pic:blipFill>
                  <pic:spPr bwMode="auto">
                    <a:xfrm>
                      <a:off x="0" y="0"/>
                      <a:ext cx="2734945" cy="205930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1689984" behindDoc="0" locked="0" layoutInCell="1" allowOverlap="1">
            <wp:simplePos x="0" y="0"/>
            <wp:positionH relativeFrom="column">
              <wp:posOffset>-504825</wp:posOffset>
            </wp:positionH>
            <wp:positionV relativeFrom="paragraph">
              <wp:posOffset>102870</wp:posOffset>
            </wp:positionV>
            <wp:extent cx="2853690" cy="2019300"/>
            <wp:effectExtent l="19050" t="0" r="3810" b="0"/>
            <wp:wrapThrough wrapText="bothSides">
              <wp:wrapPolygon edited="0">
                <wp:start x="-144" y="0"/>
                <wp:lineTo x="-144" y="21396"/>
                <wp:lineTo x="21629" y="21396"/>
                <wp:lineTo x="21629" y="0"/>
                <wp:lineTo x="-144" y="0"/>
              </wp:wrapPolygon>
            </wp:wrapThrough>
            <wp:docPr id="23" name="Рисунок 3" descr="G:\DCIM\113_PANA\P113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13_PANA\P1130692.JPG"/>
                    <pic:cNvPicPr>
                      <a:picLocks noChangeAspect="1" noChangeArrowheads="1"/>
                    </pic:cNvPicPr>
                  </pic:nvPicPr>
                  <pic:blipFill>
                    <a:blip r:embed="rId27" cstate="print"/>
                    <a:srcRect/>
                    <a:stretch>
                      <a:fillRect/>
                    </a:stretch>
                  </pic:blipFill>
                  <pic:spPr bwMode="auto">
                    <a:xfrm>
                      <a:off x="0" y="0"/>
                      <a:ext cx="2853690" cy="2019300"/>
                    </a:xfrm>
                    <a:prstGeom prst="rect">
                      <a:avLst/>
                    </a:prstGeom>
                    <a:noFill/>
                    <a:ln w="9525">
                      <a:noFill/>
                      <a:miter lim="800000"/>
                      <a:headEnd/>
                      <a:tailEnd/>
                    </a:ln>
                  </pic:spPr>
                </pic:pic>
              </a:graphicData>
            </a:graphic>
          </wp:anchor>
        </w:drawing>
      </w:r>
    </w:p>
    <w:p w:rsidR="00AA4F3A" w:rsidRDefault="00AA4F3A"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A4F3A" w:rsidRDefault="00AA4F3A"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A4F3A" w:rsidRDefault="00AA4F3A"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A4F3A" w:rsidRDefault="00AA4F3A"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A4F3A" w:rsidRDefault="00AA4F3A"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A4F3A" w:rsidRDefault="00AA4F3A"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A4F3A" w:rsidRDefault="00AA4F3A"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A4F3A" w:rsidRDefault="00AA4F3A"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A4F3A" w:rsidRDefault="00AA4F3A"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5B060F" w:rsidRPr="007B2006" w:rsidRDefault="005B060F" w:rsidP="005B060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xml:space="preserve"> </w:t>
      </w:r>
      <w:r w:rsidR="007B2006" w:rsidRPr="007B2006">
        <w:rPr>
          <w:rFonts w:ascii="Times New Roman" w:eastAsia="Times New Roman" w:hAnsi="Times New Roman" w:cs="Times New Roman"/>
          <w:i/>
          <w:color w:val="000000"/>
          <w:sz w:val="20"/>
          <w:szCs w:val="20"/>
          <w:lang w:eastAsia="ru-RU"/>
        </w:rPr>
        <w:t>Фото 2</w:t>
      </w:r>
      <w:r w:rsidR="007B2006">
        <w:rPr>
          <w:rFonts w:ascii="Times New Roman" w:eastAsia="Times New Roman" w:hAnsi="Times New Roman" w:cs="Times New Roman"/>
          <w:i/>
          <w:color w:val="000000"/>
          <w:sz w:val="20"/>
          <w:szCs w:val="20"/>
          <w:lang w:eastAsia="ru-RU"/>
        </w:rPr>
        <w:t>4</w:t>
      </w:r>
      <w:r w:rsidR="007B2006" w:rsidRPr="007B2006">
        <w:rPr>
          <w:rFonts w:ascii="Times New Roman" w:eastAsia="Times New Roman" w:hAnsi="Times New Roman" w:cs="Times New Roman"/>
          <w:i/>
          <w:color w:val="000000"/>
          <w:sz w:val="20"/>
          <w:szCs w:val="20"/>
          <w:lang w:eastAsia="ru-RU"/>
        </w:rPr>
        <w:t xml:space="preserve">. Диорама </w:t>
      </w:r>
      <w:r w:rsidRPr="007B2006">
        <w:rPr>
          <w:rFonts w:ascii="Times New Roman" w:eastAsia="Times New Roman" w:hAnsi="Times New Roman" w:cs="Times New Roman"/>
          <w:i/>
          <w:color w:val="000000"/>
          <w:sz w:val="20"/>
          <w:szCs w:val="20"/>
          <w:lang w:eastAsia="ru-RU"/>
        </w:rPr>
        <w:t>«Эх, путь-дорожка, фронтовая</w:t>
      </w:r>
      <w:r w:rsidRPr="007B2006">
        <w:rPr>
          <w:rFonts w:ascii="Times New Roman" w:eastAsia="Times New Roman" w:hAnsi="Times New Roman" w:cs="Times New Roman"/>
          <w:color w:val="000000"/>
          <w:sz w:val="20"/>
          <w:szCs w:val="20"/>
          <w:lang w:eastAsia="ru-RU"/>
        </w:rPr>
        <w:t xml:space="preserve">!»         </w:t>
      </w:r>
      <w:r w:rsidRPr="007B2006">
        <w:rPr>
          <w:rFonts w:ascii="Times New Roman" w:eastAsia="Times New Roman" w:hAnsi="Times New Roman" w:cs="Times New Roman"/>
          <w:i/>
          <w:color w:val="000000"/>
          <w:sz w:val="20"/>
          <w:szCs w:val="20"/>
          <w:lang w:eastAsia="ru-RU"/>
        </w:rPr>
        <w:t xml:space="preserve"> </w:t>
      </w:r>
      <w:r w:rsidR="00766407">
        <w:rPr>
          <w:rFonts w:ascii="Times New Roman" w:eastAsia="Times New Roman" w:hAnsi="Times New Roman" w:cs="Times New Roman"/>
          <w:i/>
          <w:color w:val="000000"/>
          <w:sz w:val="20"/>
          <w:szCs w:val="20"/>
          <w:lang w:eastAsia="ru-RU"/>
        </w:rPr>
        <w:t xml:space="preserve">Фото </w:t>
      </w:r>
      <w:r w:rsidR="007B2006" w:rsidRPr="007B2006">
        <w:rPr>
          <w:rFonts w:ascii="Times New Roman" w:eastAsia="Times New Roman" w:hAnsi="Times New Roman" w:cs="Times New Roman"/>
          <w:i/>
          <w:color w:val="000000"/>
          <w:sz w:val="20"/>
          <w:szCs w:val="20"/>
          <w:lang w:eastAsia="ru-RU"/>
        </w:rPr>
        <w:t xml:space="preserve">25. </w:t>
      </w:r>
      <w:r w:rsidRPr="007B2006">
        <w:rPr>
          <w:rFonts w:ascii="Times New Roman" w:eastAsia="Times New Roman" w:hAnsi="Times New Roman" w:cs="Times New Roman"/>
          <w:i/>
          <w:color w:val="000000"/>
          <w:sz w:val="20"/>
          <w:szCs w:val="20"/>
          <w:lang w:eastAsia="ru-RU"/>
        </w:rPr>
        <w:t xml:space="preserve"> </w:t>
      </w:r>
      <w:r w:rsidR="00766407" w:rsidRPr="007B2006">
        <w:rPr>
          <w:rFonts w:ascii="Times New Roman" w:eastAsia="Times New Roman" w:hAnsi="Times New Roman" w:cs="Times New Roman"/>
          <w:i/>
          <w:color w:val="000000"/>
          <w:sz w:val="20"/>
          <w:szCs w:val="20"/>
          <w:lang w:eastAsia="ru-RU"/>
        </w:rPr>
        <w:t xml:space="preserve">Диорама </w:t>
      </w:r>
      <w:r w:rsidRPr="007B2006">
        <w:rPr>
          <w:rFonts w:ascii="Times New Roman" w:eastAsia="Times New Roman" w:hAnsi="Times New Roman" w:cs="Times New Roman"/>
          <w:i/>
          <w:color w:val="000000"/>
          <w:sz w:val="20"/>
          <w:szCs w:val="20"/>
          <w:lang w:eastAsia="ru-RU"/>
        </w:rPr>
        <w:t>«Битва за Севастополь»</w:t>
      </w:r>
    </w:p>
    <w:p w:rsidR="005B060F" w:rsidRDefault="005B060F" w:rsidP="005B060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A04E36" w:rsidRDefault="005B060F" w:rsidP="00C02936">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93056" behindDoc="0" locked="0" layoutInCell="1" allowOverlap="1">
            <wp:simplePos x="0" y="0"/>
            <wp:positionH relativeFrom="column">
              <wp:posOffset>3017520</wp:posOffset>
            </wp:positionH>
            <wp:positionV relativeFrom="paragraph">
              <wp:posOffset>47625</wp:posOffset>
            </wp:positionV>
            <wp:extent cx="2736850" cy="2051050"/>
            <wp:effectExtent l="19050" t="0" r="6350" b="0"/>
            <wp:wrapThrough wrapText="bothSides">
              <wp:wrapPolygon edited="0">
                <wp:start x="-150" y="0"/>
                <wp:lineTo x="-150" y="21466"/>
                <wp:lineTo x="21650" y="21466"/>
                <wp:lineTo x="21650" y="0"/>
                <wp:lineTo x="-150" y="0"/>
              </wp:wrapPolygon>
            </wp:wrapThrough>
            <wp:docPr id="26" name="Рисунок 6" descr="G:\DCIM\113_PANA\P113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13_PANA\P1130690.JPG"/>
                    <pic:cNvPicPr>
                      <a:picLocks noChangeAspect="1" noChangeArrowheads="1"/>
                    </pic:cNvPicPr>
                  </pic:nvPicPr>
                  <pic:blipFill>
                    <a:blip r:embed="rId28" cstate="print"/>
                    <a:srcRect/>
                    <a:stretch>
                      <a:fillRect/>
                    </a:stretch>
                  </pic:blipFill>
                  <pic:spPr bwMode="auto">
                    <a:xfrm>
                      <a:off x="0" y="0"/>
                      <a:ext cx="2736850" cy="20510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1692032" behindDoc="0" locked="0" layoutInCell="1" allowOverlap="1">
            <wp:simplePos x="0" y="0"/>
            <wp:positionH relativeFrom="column">
              <wp:posOffset>-417195</wp:posOffset>
            </wp:positionH>
            <wp:positionV relativeFrom="paragraph">
              <wp:posOffset>47625</wp:posOffset>
            </wp:positionV>
            <wp:extent cx="3015615" cy="1963420"/>
            <wp:effectExtent l="19050" t="0" r="0" b="0"/>
            <wp:wrapThrough wrapText="bothSides">
              <wp:wrapPolygon edited="0">
                <wp:start x="-136" y="0"/>
                <wp:lineTo x="-136" y="21376"/>
                <wp:lineTo x="21559" y="21376"/>
                <wp:lineTo x="21559" y="0"/>
                <wp:lineTo x="-136" y="0"/>
              </wp:wrapPolygon>
            </wp:wrapThrough>
            <wp:docPr id="25" name="Рисунок 5" descr="G:\DCIM\113_PANA\P113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13_PANA\P1130689.JPG"/>
                    <pic:cNvPicPr>
                      <a:picLocks noChangeAspect="1" noChangeArrowheads="1"/>
                    </pic:cNvPicPr>
                  </pic:nvPicPr>
                  <pic:blipFill>
                    <a:blip r:embed="rId29" cstate="print"/>
                    <a:srcRect b="13393"/>
                    <a:stretch>
                      <a:fillRect/>
                    </a:stretch>
                  </pic:blipFill>
                  <pic:spPr bwMode="auto">
                    <a:xfrm>
                      <a:off x="0" y="0"/>
                      <a:ext cx="3015615" cy="1963420"/>
                    </a:xfrm>
                    <a:prstGeom prst="rect">
                      <a:avLst/>
                    </a:prstGeom>
                    <a:noFill/>
                    <a:ln w="9525">
                      <a:noFill/>
                      <a:miter lim="800000"/>
                      <a:headEnd/>
                      <a:tailEnd/>
                    </a:ln>
                  </pic:spPr>
                </pic:pic>
              </a:graphicData>
            </a:graphic>
          </wp:anchor>
        </w:drawing>
      </w:r>
    </w:p>
    <w:p w:rsidR="00A04E36" w:rsidRDefault="00A04E3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A04E36" w:rsidRDefault="00A04E36"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2B75F4" w:rsidRDefault="002B75F4"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2B75F4" w:rsidRDefault="002B75F4"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2B75F4" w:rsidRDefault="002B75F4"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2B75F4" w:rsidRDefault="002B75F4"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2B75F4" w:rsidRDefault="002B75F4"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2B75F4" w:rsidRDefault="002B75F4"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2B75F4" w:rsidRDefault="002B75F4"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2B75F4" w:rsidRDefault="002B75F4"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2B75F4" w:rsidRPr="00766407" w:rsidRDefault="00766407" w:rsidP="00766407">
      <w:pPr>
        <w:spacing w:after="0" w:line="240" w:lineRule="auto"/>
        <w:jc w:val="both"/>
        <w:rPr>
          <w:rFonts w:ascii="Times New Roman" w:eastAsia="Times New Roman" w:hAnsi="Times New Roman" w:cs="Times New Roman"/>
          <w:i/>
          <w:color w:val="000000"/>
          <w:sz w:val="20"/>
          <w:szCs w:val="20"/>
          <w:lang w:eastAsia="ru-RU"/>
        </w:rPr>
      </w:pPr>
      <w:r w:rsidRPr="00766407">
        <w:rPr>
          <w:rFonts w:ascii="Times New Roman" w:eastAsia="Times New Roman" w:hAnsi="Times New Roman" w:cs="Times New Roman"/>
          <w:i/>
          <w:color w:val="000000"/>
          <w:sz w:val="20"/>
          <w:szCs w:val="20"/>
          <w:lang w:eastAsia="ru-RU"/>
        </w:rPr>
        <w:t xml:space="preserve">Фото 26. Диорама </w:t>
      </w:r>
      <w:r w:rsidR="005B060F" w:rsidRPr="00766407">
        <w:rPr>
          <w:rFonts w:ascii="Times New Roman" w:eastAsia="Times New Roman" w:hAnsi="Times New Roman" w:cs="Times New Roman"/>
          <w:i/>
          <w:color w:val="000000"/>
          <w:sz w:val="20"/>
          <w:szCs w:val="20"/>
          <w:lang w:eastAsia="ru-RU"/>
        </w:rPr>
        <w:t>«Дорога жизни»</w:t>
      </w:r>
    </w:p>
    <w:p w:rsidR="002B75F4" w:rsidRDefault="004039A3" w:rsidP="00C02936">
      <w:pPr>
        <w:spacing w:after="0" w:line="240" w:lineRule="auto"/>
        <w:ind w:firstLine="708"/>
        <w:jc w:val="both"/>
        <w:rPr>
          <w:rFonts w:ascii="Times New Roman" w:eastAsia="Times New Roman" w:hAnsi="Times New Roman" w:cs="Times New Roman"/>
          <w:color w:val="000000"/>
          <w:sz w:val="28"/>
          <w:szCs w:val="28"/>
          <w:lang w:eastAsia="ru-RU"/>
        </w:rPr>
      </w:pPr>
      <w:r w:rsidRPr="004039A3">
        <w:rPr>
          <w:rFonts w:ascii="Times New Roman" w:eastAsia="Times New Roman" w:hAnsi="Times New Roman" w:cs="Times New Roman"/>
          <w:noProof/>
          <w:color w:val="000000"/>
          <w:sz w:val="28"/>
          <w:szCs w:val="28"/>
          <w:lang w:eastAsia="ru-RU"/>
        </w:rPr>
        <w:drawing>
          <wp:anchor distT="0" distB="0" distL="114300" distR="114300" simplePos="0" relativeHeight="251716608" behindDoc="0" locked="0" layoutInCell="1" allowOverlap="1" wp14:anchorId="69CD1419" wp14:editId="7B88FC2A">
            <wp:simplePos x="0" y="0"/>
            <wp:positionH relativeFrom="column">
              <wp:posOffset>-337185</wp:posOffset>
            </wp:positionH>
            <wp:positionV relativeFrom="paragraph">
              <wp:posOffset>158115</wp:posOffset>
            </wp:positionV>
            <wp:extent cx="3023674" cy="2267345"/>
            <wp:effectExtent l="0" t="0" r="0" b="0"/>
            <wp:wrapThrough wrapText="bothSides">
              <wp:wrapPolygon edited="0">
                <wp:start x="0" y="0"/>
                <wp:lineTo x="0" y="21418"/>
                <wp:lineTo x="21505" y="21418"/>
                <wp:lineTo x="21505" y="0"/>
                <wp:lineTo x="0" y="0"/>
              </wp:wrapPolygon>
            </wp:wrapThrough>
            <wp:docPr id="1" name="Рисунок 1" descr="E:\ФОТО 2015-2016 УЧ ГОД\фото 1\диорама Дорога жиз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2015-2016 УЧ ГОД\фото 1\диорама Дорога жизни.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23674" cy="226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188" w:rsidRPr="00766407" w:rsidRDefault="00DC3A4B" w:rsidP="00C02936">
      <w:pPr>
        <w:spacing w:after="0" w:line="240" w:lineRule="auto"/>
        <w:ind w:firstLine="708"/>
        <w:jc w:val="both"/>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color w:val="000000"/>
          <w:sz w:val="28"/>
          <w:szCs w:val="28"/>
          <w:lang w:eastAsia="ru-RU"/>
        </w:rPr>
        <w:t xml:space="preserve">Несовершеннолетние осужденные собрали информацию о листовках, плакатах, печатных информационных листках Великой Отечественной войны и оформили </w:t>
      </w:r>
      <w:r w:rsidRPr="00766407">
        <w:rPr>
          <w:rFonts w:ascii="Times New Roman" w:eastAsia="Times New Roman" w:hAnsi="Times New Roman" w:cs="Times New Roman"/>
          <w:color w:val="000000"/>
          <w:sz w:val="24"/>
          <w:szCs w:val="24"/>
          <w:lang w:eastAsia="ru-RU"/>
        </w:rPr>
        <w:t>отдельный стенд.</w:t>
      </w:r>
    </w:p>
    <w:p w:rsidR="00DC3A4B" w:rsidRPr="00766407" w:rsidRDefault="00B7439A" w:rsidP="00C02936">
      <w:pPr>
        <w:spacing w:after="0" w:line="240" w:lineRule="auto"/>
        <w:ind w:firstLine="708"/>
        <w:jc w:val="both"/>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704320" behindDoc="0" locked="0" layoutInCell="1" allowOverlap="1" wp14:anchorId="449AC3BD" wp14:editId="005400A8">
            <wp:simplePos x="0" y="0"/>
            <wp:positionH relativeFrom="column">
              <wp:posOffset>149225</wp:posOffset>
            </wp:positionH>
            <wp:positionV relativeFrom="paragraph">
              <wp:posOffset>207010</wp:posOffset>
            </wp:positionV>
            <wp:extent cx="3129280" cy="2340610"/>
            <wp:effectExtent l="19050" t="0" r="0" b="0"/>
            <wp:wrapThrough wrapText="bothSides">
              <wp:wrapPolygon edited="0">
                <wp:start x="-131" y="0"/>
                <wp:lineTo x="-131" y="21448"/>
                <wp:lineTo x="21565" y="21448"/>
                <wp:lineTo x="21565" y="0"/>
                <wp:lineTo x="-131" y="0"/>
              </wp:wrapPolygon>
            </wp:wrapThrough>
            <wp:docPr id="33" name="Рисунок 9" descr="G:\DCIM\113_PANA\P113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13_PANA\P1130685.JPG"/>
                    <pic:cNvPicPr>
                      <a:picLocks noChangeAspect="1" noChangeArrowheads="1"/>
                    </pic:cNvPicPr>
                  </pic:nvPicPr>
                  <pic:blipFill>
                    <a:blip r:embed="rId32" cstate="print">
                      <a:lum bright="10000" contrast="10000"/>
                    </a:blip>
                    <a:srcRect/>
                    <a:stretch>
                      <a:fillRect/>
                    </a:stretch>
                  </pic:blipFill>
                  <pic:spPr bwMode="auto">
                    <a:xfrm>
                      <a:off x="0" y="0"/>
                      <a:ext cx="3129280" cy="2340610"/>
                    </a:xfrm>
                    <a:prstGeom prst="rect">
                      <a:avLst/>
                    </a:prstGeom>
                    <a:noFill/>
                    <a:ln w="9525">
                      <a:noFill/>
                      <a:miter lim="800000"/>
                      <a:headEnd/>
                      <a:tailEnd/>
                    </a:ln>
                  </pic:spPr>
                </pic:pic>
              </a:graphicData>
            </a:graphic>
          </wp:anchor>
        </w:drawing>
      </w:r>
      <w:r w:rsidR="00766407" w:rsidRPr="00766407">
        <w:rPr>
          <w:rFonts w:ascii="Times New Roman" w:eastAsia="Times New Roman" w:hAnsi="Times New Roman" w:cs="Times New Roman"/>
          <w:i/>
          <w:color w:val="000000"/>
          <w:sz w:val="20"/>
          <w:szCs w:val="20"/>
          <w:lang w:eastAsia="ru-RU"/>
        </w:rPr>
        <w:t xml:space="preserve">Фото 27. Стенд «Листовки </w:t>
      </w:r>
      <w:proofErr w:type="spellStart"/>
      <w:r w:rsidR="00766407" w:rsidRPr="00766407">
        <w:rPr>
          <w:rFonts w:ascii="Times New Roman" w:eastAsia="Times New Roman" w:hAnsi="Times New Roman" w:cs="Times New Roman"/>
          <w:i/>
          <w:color w:val="000000"/>
          <w:sz w:val="20"/>
          <w:szCs w:val="20"/>
          <w:lang w:eastAsia="ru-RU"/>
        </w:rPr>
        <w:t>ВОв</w:t>
      </w:r>
      <w:proofErr w:type="spellEnd"/>
      <w:r w:rsidR="00766407" w:rsidRPr="00766407">
        <w:rPr>
          <w:rFonts w:ascii="Times New Roman" w:eastAsia="Times New Roman" w:hAnsi="Times New Roman" w:cs="Times New Roman"/>
          <w:i/>
          <w:color w:val="000000"/>
          <w:sz w:val="20"/>
          <w:szCs w:val="20"/>
          <w:lang w:eastAsia="ru-RU"/>
        </w:rPr>
        <w:t>»</w:t>
      </w:r>
    </w:p>
    <w:p w:rsidR="00DF5188" w:rsidRDefault="00DF5188"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DF5188" w:rsidRDefault="00DF5188"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DF5188" w:rsidRDefault="00DF5188"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0E5D7E" w:rsidRDefault="000E5D7E"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0E5D7E" w:rsidRDefault="000E5D7E"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0E5D7E" w:rsidRDefault="000E5D7E"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B716E5" w:rsidRDefault="00766407" w:rsidP="00B716E5">
      <w:pPr>
        <w:spacing w:after="0" w:line="240" w:lineRule="auto"/>
        <w:jc w:val="both"/>
        <w:rPr>
          <w:rFonts w:ascii="Times New Roman" w:eastAsia="Times New Roman" w:hAnsi="Times New Roman" w:cs="Times New Roman"/>
          <w:i/>
          <w:color w:val="000000"/>
          <w:sz w:val="20"/>
          <w:szCs w:val="20"/>
          <w:lang w:eastAsia="ru-RU"/>
        </w:rPr>
      </w:pPr>
      <w:r w:rsidRPr="00766407">
        <w:rPr>
          <w:rFonts w:ascii="Times New Roman" w:eastAsia="Times New Roman" w:hAnsi="Times New Roman" w:cs="Times New Roman"/>
          <w:i/>
          <w:color w:val="000000"/>
          <w:sz w:val="20"/>
          <w:szCs w:val="20"/>
          <w:lang w:eastAsia="ru-RU"/>
        </w:rPr>
        <w:lastRenderedPageBreak/>
        <w:t>Фото 2</w:t>
      </w:r>
      <w:r>
        <w:rPr>
          <w:rFonts w:ascii="Times New Roman" w:eastAsia="Times New Roman" w:hAnsi="Times New Roman" w:cs="Times New Roman"/>
          <w:i/>
          <w:color w:val="000000"/>
          <w:sz w:val="20"/>
          <w:szCs w:val="20"/>
          <w:lang w:eastAsia="ru-RU"/>
        </w:rPr>
        <w:t>8</w:t>
      </w:r>
      <w:r w:rsidRPr="00766407">
        <w:rPr>
          <w:rFonts w:ascii="Times New Roman" w:eastAsia="Times New Roman" w:hAnsi="Times New Roman" w:cs="Times New Roman"/>
          <w:i/>
          <w:color w:val="000000"/>
          <w:sz w:val="20"/>
          <w:szCs w:val="20"/>
          <w:lang w:eastAsia="ru-RU"/>
        </w:rPr>
        <w:t xml:space="preserve">. </w:t>
      </w:r>
      <w:proofErr w:type="gramStart"/>
      <w:r w:rsidRPr="00766407">
        <w:rPr>
          <w:rFonts w:ascii="Times New Roman" w:eastAsia="Times New Roman" w:hAnsi="Times New Roman" w:cs="Times New Roman"/>
          <w:i/>
          <w:color w:val="000000"/>
          <w:sz w:val="20"/>
          <w:szCs w:val="20"/>
          <w:lang w:eastAsia="ru-RU"/>
        </w:rPr>
        <w:t xml:space="preserve">Стенд </w:t>
      </w:r>
      <w:r>
        <w:rPr>
          <w:rFonts w:ascii="Times New Roman" w:eastAsia="Times New Roman" w:hAnsi="Times New Roman" w:cs="Times New Roman"/>
          <w:i/>
          <w:color w:val="000000"/>
          <w:sz w:val="20"/>
          <w:szCs w:val="20"/>
          <w:lang w:eastAsia="ru-RU"/>
        </w:rPr>
        <w:t xml:space="preserve"> «</w:t>
      </w:r>
      <w:proofErr w:type="gramEnd"/>
      <w:r>
        <w:rPr>
          <w:rFonts w:ascii="Times New Roman" w:eastAsia="Times New Roman" w:hAnsi="Times New Roman" w:cs="Times New Roman"/>
          <w:i/>
          <w:color w:val="000000"/>
          <w:sz w:val="20"/>
          <w:szCs w:val="20"/>
          <w:lang w:eastAsia="ru-RU"/>
        </w:rPr>
        <w:t xml:space="preserve">Сотрудники БВК ветераны </w:t>
      </w:r>
      <w:proofErr w:type="spellStart"/>
      <w:r>
        <w:rPr>
          <w:rFonts w:ascii="Times New Roman" w:eastAsia="Times New Roman" w:hAnsi="Times New Roman" w:cs="Times New Roman"/>
          <w:i/>
          <w:color w:val="000000"/>
          <w:sz w:val="20"/>
          <w:szCs w:val="20"/>
          <w:lang w:eastAsia="ru-RU"/>
        </w:rPr>
        <w:t>ВОв</w:t>
      </w:r>
      <w:proofErr w:type="spellEnd"/>
      <w:r>
        <w:rPr>
          <w:rFonts w:ascii="Times New Roman" w:eastAsia="Times New Roman" w:hAnsi="Times New Roman" w:cs="Times New Roman"/>
          <w:i/>
          <w:color w:val="000000"/>
          <w:sz w:val="20"/>
          <w:szCs w:val="20"/>
          <w:lang w:eastAsia="ru-RU"/>
        </w:rPr>
        <w:t>»</w:t>
      </w:r>
    </w:p>
    <w:p w:rsidR="00766407" w:rsidRDefault="00766407" w:rsidP="00B716E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705344" behindDoc="0" locked="0" layoutInCell="1" allowOverlap="1">
            <wp:simplePos x="0" y="0"/>
            <wp:positionH relativeFrom="column">
              <wp:posOffset>-281940</wp:posOffset>
            </wp:positionH>
            <wp:positionV relativeFrom="paragraph">
              <wp:posOffset>167005</wp:posOffset>
            </wp:positionV>
            <wp:extent cx="3646170" cy="2734945"/>
            <wp:effectExtent l="19050" t="0" r="0" b="0"/>
            <wp:wrapThrough wrapText="bothSides">
              <wp:wrapPolygon edited="0">
                <wp:start x="-113" y="0"/>
                <wp:lineTo x="-113" y="21515"/>
                <wp:lineTo x="21555" y="21515"/>
                <wp:lineTo x="21555" y="0"/>
                <wp:lineTo x="-113" y="0"/>
              </wp:wrapPolygon>
            </wp:wrapThrough>
            <wp:docPr id="34" name="Рисунок 10" descr="G:\DCIM\113_PANA\P113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13_PANA\P1130686.JPG"/>
                    <pic:cNvPicPr>
                      <a:picLocks noChangeAspect="1" noChangeArrowheads="1"/>
                    </pic:cNvPicPr>
                  </pic:nvPicPr>
                  <pic:blipFill>
                    <a:blip r:embed="rId33" cstate="print"/>
                    <a:srcRect/>
                    <a:stretch>
                      <a:fillRect/>
                    </a:stretch>
                  </pic:blipFill>
                  <pic:spPr bwMode="auto">
                    <a:xfrm>
                      <a:off x="0" y="0"/>
                      <a:ext cx="3646170" cy="2734945"/>
                    </a:xfrm>
                    <a:prstGeom prst="rect">
                      <a:avLst/>
                    </a:prstGeom>
                    <a:noFill/>
                    <a:ln w="9525">
                      <a:noFill/>
                      <a:miter lim="800000"/>
                      <a:headEnd/>
                      <a:tailEnd/>
                    </a:ln>
                  </pic:spPr>
                </pic:pic>
              </a:graphicData>
            </a:graphic>
          </wp:anchor>
        </w:drawing>
      </w:r>
    </w:p>
    <w:p w:rsidR="000E5D7E" w:rsidRDefault="00766407" w:rsidP="0076640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716E5">
        <w:rPr>
          <w:rFonts w:ascii="Times New Roman" w:eastAsia="Times New Roman" w:hAnsi="Times New Roman" w:cs="Times New Roman"/>
          <w:color w:val="000000"/>
          <w:sz w:val="28"/>
          <w:szCs w:val="28"/>
          <w:lang w:eastAsia="ru-RU"/>
        </w:rPr>
        <w:t xml:space="preserve">Сотрудники Биробиджанской воспитательной колонии поделились информацией о ветеранах, участниках </w:t>
      </w:r>
      <w:proofErr w:type="spellStart"/>
      <w:r w:rsidR="00B716E5">
        <w:rPr>
          <w:rFonts w:ascii="Times New Roman" w:eastAsia="Times New Roman" w:hAnsi="Times New Roman" w:cs="Times New Roman"/>
          <w:color w:val="000000"/>
          <w:sz w:val="28"/>
          <w:szCs w:val="28"/>
          <w:lang w:eastAsia="ru-RU"/>
        </w:rPr>
        <w:t>ВОв</w:t>
      </w:r>
      <w:proofErr w:type="spellEnd"/>
      <w:r w:rsidR="00B716E5">
        <w:rPr>
          <w:rFonts w:ascii="Times New Roman" w:eastAsia="Times New Roman" w:hAnsi="Times New Roman" w:cs="Times New Roman"/>
          <w:color w:val="000000"/>
          <w:sz w:val="28"/>
          <w:szCs w:val="28"/>
          <w:lang w:eastAsia="ru-RU"/>
        </w:rPr>
        <w:t>.</w:t>
      </w:r>
    </w:p>
    <w:p w:rsidR="000E5D7E" w:rsidRDefault="000E5D7E"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0E5D7E" w:rsidRDefault="000E5D7E"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0E5D7E" w:rsidRDefault="000E5D7E"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0E5D7E" w:rsidRDefault="000E5D7E"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B716E5" w:rsidRDefault="00B716E5"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B716E5" w:rsidRDefault="00B716E5"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B716E5" w:rsidRDefault="00B716E5"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B716E5" w:rsidRDefault="00B716E5"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B716E5" w:rsidRDefault="00B716E5"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766407" w:rsidRDefault="00766407"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B716E5" w:rsidRDefault="00B716E5" w:rsidP="00C02936">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После литературно-музыкальной композиции «Солдаты Победы», инсталляцию, посв. Брестской крепости разместили в нашем музее.</w:t>
      </w:r>
    </w:p>
    <w:p w:rsidR="00766407" w:rsidRDefault="00766407" w:rsidP="00C02936">
      <w:pPr>
        <w:spacing w:after="0" w:line="240" w:lineRule="auto"/>
        <w:ind w:firstLine="708"/>
        <w:jc w:val="both"/>
        <w:rPr>
          <w:rFonts w:ascii="Times New Roman" w:eastAsia="Times New Roman" w:hAnsi="Times New Roman" w:cs="Times New Roman"/>
          <w:color w:val="000000"/>
          <w:sz w:val="28"/>
          <w:szCs w:val="28"/>
          <w:lang w:eastAsia="ru-RU"/>
        </w:rPr>
      </w:pPr>
      <w:r w:rsidRPr="00766407">
        <w:rPr>
          <w:rFonts w:ascii="Times New Roman" w:eastAsia="Times New Roman" w:hAnsi="Times New Roman" w:cs="Times New Roman"/>
          <w:i/>
          <w:color w:val="000000"/>
          <w:sz w:val="20"/>
          <w:szCs w:val="20"/>
          <w:lang w:eastAsia="ru-RU"/>
        </w:rPr>
        <w:t>Фото 2</w:t>
      </w:r>
      <w:r>
        <w:rPr>
          <w:rFonts w:ascii="Times New Roman" w:eastAsia="Times New Roman" w:hAnsi="Times New Roman" w:cs="Times New Roman"/>
          <w:i/>
          <w:color w:val="000000"/>
          <w:sz w:val="20"/>
          <w:szCs w:val="20"/>
          <w:lang w:eastAsia="ru-RU"/>
        </w:rPr>
        <w:t>9, 30</w:t>
      </w:r>
      <w:r w:rsidRPr="00766407">
        <w:rPr>
          <w:rFonts w:ascii="Times New Roman" w:eastAsia="Times New Roman" w:hAnsi="Times New Roman" w:cs="Times New Roman"/>
          <w:i/>
          <w:color w:val="000000"/>
          <w:sz w:val="20"/>
          <w:szCs w:val="20"/>
          <w:lang w:eastAsia="ru-RU"/>
        </w:rPr>
        <w:t xml:space="preserve">. </w:t>
      </w:r>
      <w:r>
        <w:rPr>
          <w:rFonts w:ascii="Times New Roman" w:eastAsia="Times New Roman" w:hAnsi="Times New Roman" w:cs="Times New Roman"/>
          <w:i/>
          <w:color w:val="000000"/>
          <w:sz w:val="20"/>
          <w:szCs w:val="20"/>
          <w:lang w:eastAsia="ru-RU"/>
        </w:rPr>
        <w:t>Инсталляция «Брестская крепость»</w:t>
      </w:r>
    </w:p>
    <w:p w:rsidR="00B716E5" w:rsidRDefault="00127CBD" w:rsidP="00C02936">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708416" behindDoc="0" locked="0" layoutInCell="1" allowOverlap="1">
            <wp:simplePos x="0" y="0"/>
            <wp:positionH relativeFrom="column">
              <wp:posOffset>2683510</wp:posOffset>
            </wp:positionH>
            <wp:positionV relativeFrom="paragraph">
              <wp:posOffset>205740</wp:posOffset>
            </wp:positionV>
            <wp:extent cx="2811145" cy="2108835"/>
            <wp:effectExtent l="19050" t="0" r="8255" b="0"/>
            <wp:wrapThrough wrapText="bothSides">
              <wp:wrapPolygon edited="0">
                <wp:start x="-146" y="0"/>
                <wp:lineTo x="-146" y="21463"/>
                <wp:lineTo x="21663" y="21463"/>
                <wp:lineTo x="21663" y="0"/>
                <wp:lineTo x="-146" y="0"/>
              </wp:wrapPolygon>
            </wp:wrapThrough>
            <wp:docPr id="37" name="Рисунок 12" descr="G:\DCIM\113_PANA\P113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13_PANA\P1130688.JPG"/>
                    <pic:cNvPicPr>
                      <a:picLocks noChangeAspect="1" noChangeArrowheads="1"/>
                    </pic:cNvPicPr>
                  </pic:nvPicPr>
                  <pic:blipFill>
                    <a:blip r:embed="rId34" cstate="print">
                      <a:lum bright="10000" contrast="10000"/>
                    </a:blip>
                    <a:srcRect/>
                    <a:stretch>
                      <a:fillRect/>
                    </a:stretch>
                  </pic:blipFill>
                  <pic:spPr bwMode="auto">
                    <a:xfrm>
                      <a:off x="0" y="0"/>
                      <a:ext cx="2811145" cy="210883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1706368" behindDoc="0" locked="0" layoutInCell="1" allowOverlap="1">
            <wp:simplePos x="0" y="0"/>
            <wp:positionH relativeFrom="column">
              <wp:posOffset>-356870</wp:posOffset>
            </wp:positionH>
            <wp:positionV relativeFrom="paragraph">
              <wp:posOffset>205740</wp:posOffset>
            </wp:positionV>
            <wp:extent cx="2668270" cy="2000885"/>
            <wp:effectExtent l="19050" t="0" r="0" b="0"/>
            <wp:wrapThrough wrapText="bothSides">
              <wp:wrapPolygon edited="0">
                <wp:start x="-154" y="0"/>
                <wp:lineTo x="-154" y="21387"/>
                <wp:lineTo x="21590" y="21387"/>
                <wp:lineTo x="21590" y="0"/>
                <wp:lineTo x="-154" y="0"/>
              </wp:wrapPolygon>
            </wp:wrapThrough>
            <wp:docPr id="35" name="Рисунок 11" descr="G:\DCIM\113_PANA\P113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13_PANA\P1130687.JPG"/>
                    <pic:cNvPicPr>
                      <a:picLocks noChangeAspect="1" noChangeArrowheads="1"/>
                    </pic:cNvPicPr>
                  </pic:nvPicPr>
                  <pic:blipFill>
                    <a:blip r:embed="rId35" cstate="print">
                      <a:lum bright="10000" contrast="10000"/>
                    </a:blip>
                    <a:srcRect/>
                    <a:stretch>
                      <a:fillRect/>
                    </a:stretch>
                  </pic:blipFill>
                  <pic:spPr bwMode="auto">
                    <a:xfrm>
                      <a:off x="0" y="0"/>
                      <a:ext cx="2668270" cy="2000885"/>
                    </a:xfrm>
                    <a:prstGeom prst="rect">
                      <a:avLst/>
                    </a:prstGeom>
                    <a:noFill/>
                    <a:ln w="9525">
                      <a:noFill/>
                      <a:miter lim="800000"/>
                      <a:headEnd/>
                      <a:tailEnd/>
                    </a:ln>
                  </pic:spPr>
                </pic:pic>
              </a:graphicData>
            </a:graphic>
          </wp:anchor>
        </w:drawing>
      </w:r>
    </w:p>
    <w:p w:rsidR="00B716E5" w:rsidRDefault="00B716E5"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B716E5" w:rsidRDefault="00B716E5"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B716E5" w:rsidRDefault="00B716E5"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B716E5" w:rsidRDefault="00B716E5"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B716E5" w:rsidRDefault="00B716E5"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B716E5" w:rsidRDefault="00B716E5"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B716E5" w:rsidRDefault="00B716E5"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B716E5" w:rsidRDefault="00B716E5"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B716E5" w:rsidRDefault="00B716E5"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B716E5" w:rsidRDefault="00B716E5"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127CBD" w:rsidRDefault="0017358B" w:rsidP="0017358B">
      <w:pPr>
        <w:spacing w:after="0" w:line="240" w:lineRule="auto"/>
        <w:jc w:val="both"/>
        <w:rPr>
          <w:rFonts w:ascii="Times New Roman" w:eastAsia="Times New Roman" w:hAnsi="Times New Roman" w:cs="Times New Roman"/>
          <w:color w:val="000000"/>
          <w:sz w:val="28"/>
          <w:szCs w:val="28"/>
          <w:lang w:eastAsia="ru-RU"/>
        </w:rPr>
      </w:pPr>
      <w:r w:rsidRPr="00766407">
        <w:rPr>
          <w:rFonts w:ascii="Times New Roman" w:eastAsia="Times New Roman" w:hAnsi="Times New Roman" w:cs="Times New Roman"/>
          <w:i/>
          <w:color w:val="000000"/>
          <w:sz w:val="20"/>
          <w:szCs w:val="20"/>
          <w:lang w:eastAsia="ru-RU"/>
        </w:rPr>
        <w:t xml:space="preserve">Фото </w:t>
      </w:r>
      <w:r>
        <w:rPr>
          <w:rFonts w:ascii="Times New Roman" w:eastAsia="Times New Roman" w:hAnsi="Times New Roman" w:cs="Times New Roman"/>
          <w:i/>
          <w:color w:val="000000"/>
          <w:sz w:val="20"/>
          <w:szCs w:val="20"/>
          <w:lang w:eastAsia="ru-RU"/>
        </w:rPr>
        <w:t>31</w:t>
      </w:r>
      <w:r w:rsidRPr="00766407">
        <w:rPr>
          <w:rFonts w:ascii="Times New Roman" w:eastAsia="Times New Roman" w:hAnsi="Times New Roman" w:cs="Times New Roman"/>
          <w:i/>
          <w:color w:val="000000"/>
          <w:sz w:val="20"/>
          <w:szCs w:val="20"/>
          <w:lang w:eastAsia="ru-RU"/>
        </w:rPr>
        <w:t xml:space="preserve">. Стенд </w:t>
      </w:r>
      <w:r>
        <w:rPr>
          <w:rFonts w:ascii="Times New Roman" w:eastAsia="Times New Roman" w:hAnsi="Times New Roman" w:cs="Times New Roman"/>
          <w:i/>
          <w:color w:val="000000"/>
          <w:sz w:val="20"/>
          <w:szCs w:val="20"/>
          <w:lang w:eastAsia="ru-RU"/>
        </w:rPr>
        <w:t xml:space="preserve">«Литература </w:t>
      </w:r>
      <w:proofErr w:type="spellStart"/>
      <w:r>
        <w:rPr>
          <w:rFonts w:ascii="Times New Roman" w:eastAsia="Times New Roman" w:hAnsi="Times New Roman" w:cs="Times New Roman"/>
          <w:i/>
          <w:color w:val="000000"/>
          <w:sz w:val="20"/>
          <w:szCs w:val="20"/>
          <w:lang w:eastAsia="ru-RU"/>
        </w:rPr>
        <w:t>ВОв</w:t>
      </w:r>
      <w:proofErr w:type="spellEnd"/>
      <w:r>
        <w:rPr>
          <w:rFonts w:ascii="Times New Roman" w:eastAsia="Times New Roman" w:hAnsi="Times New Roman" w:cs="Times New Roman"/>
          <w:i/>
          <w:color w:val="000000"/>
          <w:sz w:val="20"/>
          <w:szCs w:val="20"/>
          <w:lang w:eastAsia="ru-RU"/>
        </w:rPr>
        <w:t xml:space="preserve">». </w:t>
      </w:r>
    </w:p>
    <w:p w:rsidR="00183FB4" w:rsidRDefault="00183FB4" w:rsidP="00183FB4">
      <w:pPr>
        <w:spacing w:after="0" w:line="240" w:lineRule="auto"/>
        <w:ind w:left="708"/>
        <w:jc w:val="both"/>
        <w:rPr>
          <w:rFonts w:ascii="Times New Roman" w:hAnsi="Times New Roman" w:cs="Times New Roman"/>
          <w:color w:val="000000" w:themeColor="text1"/>
          <w:sz w:val="28"/>
          <w:szCs w:val="28"/>
          <w:shd w:val="clear" w:color="auto" w:fill="FFFFFF"/>
        </w:rPr>
      </w:pPr>
      <w:r>
        <w:rPr>
          <w:rFonts w:ascii="Times New Roman" w:eastAsia="Times New Roman" w:hAnsi="Times New Roman" w:cs="Times New Roman"/>
          <w:noProof/>
          <w:color w:val="000000"/>
          <w:sz w:val="28"/>
          <w:szCs w:val="28"/>
          <w:lang w:eastAsia="ru-RU"/>
        </w:rPr>
        <w:drawing>
          <wp:anchor distT="0" distB="0" distL="114300" distR="114300" simplePos="0" relativeHeight="251709440" behindDoc="0" locked="0" layoutInCell="1" allowOverlap="1">
            <wp:simplePos x="0" y="0"/>
            <wp:positionH relativeFrom="column">
              <wp:posOffset>-764540</wp:posOffset>
            </wp:positionH>
            <wp:positionV relativeFrom="paragraph">
              <wp:posOffset>440055</wp:posOffset>
            </wp:positionV>
            <wp:extent cx="3307715" cy="2488565"/>
            <wp:effectExtent l="0" t="419100" r="0" b="407035"/>
            <wp:wrapThrough wrapText="bothSides">
              <wp:wrapPolygon edited="0">
                <wp:start x="21662" y="-83"/>
                <wp:lineTo x="17" y="-83"/>
                <wp:lineTo x="17" y="21578"/>
                <wp:lineTo x="21662" y="21578"/>
                <wp:lineTo x="21662" y="-83"/>
              </wp:wrapPolygon>
            </wp:wrapThrough>
            <wp:docPr id="39" name="Рисунок 14" descr="G:\DCIM\113_PANA\P113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13_PANA\P1130698.JPG"/>
                    <pic:cNvPicPr>
                      <a:picLocks noChangeAspect="1" noChangeArrowheads="1"/>
                    </pic:cNvPicPr>
                  </pic:nvPicPr>
                  <pic:blipFill>
                    <a:blip r:embed="rId36" cstate="print">
                      <a:lum bright="10000" contrast="10000"/>
                    </a:blip>
                    <a:srcRect/>
                    <a:stretch>
                      <a:fillRect/>
                    </a:stretch>
                  </pic:blipFill>
                  <pic:spPr bwMode="auto">
                    <a:xfrm rot="16200000">
                      <a:off x="0" y="0"/>
                      <a:ext cx="3307715" cy="2488565"/>
                    </a:xfrm>
                    <a:prstGeom prst="rect">
                      <a:avLst/>
                    </a:prstGeom>
                    <a:noFill/>
                    <a:ln w="9525">
                      <a:noFill/>
                      <a:miter lim="800000"/>
                      <a:headEnd/>
                      <a:tailEnd/>
                    </a:ln>
                  </pic:spPr>
                </pic:pic>
              </a:graphicData>
            </a:graphic>
          </wp:anchor>
        </w:drawing>
      </w:r>
      <w:r w:rsidR="003847DF">
        <w:rPr>
          <w:rFonts w:ascii="Times New Roman" w:eastAsia="Times New Roman" w:hAnsi="Times New Roman" w:cs="Times New Roman"/>
          <w:color w:val="000000"/>
          <w:sz w:val="28"/>
          <w:szCs w:val="28"/>
          <w:lang w:eastAsia="ru-RU"/>
        </w:rPr>
        <w:t xml:space="preserve">Достойное место в школьном музее заняла выставка литературы о </w:t>
      </w:r>
      <w:proofErr w:type="spellStart"/>
      <w:r w:rsidR="003847DF">
        <w:rPr>
          <w:rFonts w:ascii="Times New Roman" w:eastAsia="Times New Roman" w:hAnsi="Times New Roman" w:cs="Times New Roman"/>
          <w:color w:val="000000"/>
          <w:sz w:val="28"/>
          <w:szCs w:val="28"/>
          <w:lang w:eastAsia="ru-RU"/>
        </w:rPr>
        <w:t>ВОв</w:t>
      </w:r>
      <w:proofErr w:type="spellEnd"/>
      <w:r w:rsidR="003847D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 </w:t>
      </w:r>
      <w:r w:rsidR="003847DF">
        <w:rPr>
          <w:rFonts w:ascii="Times New Roman" w:eastAsia="Times New Roman" w:hAnsi="Times New Roman" w:cs="Times New Roman"/>
          <w:color w:val="000000"/>
          <w:sz w:val="28"/>
          <w:szCs w:val="28"/>
          <w:lang w:eastAsia="ru-RU"/>
        </w:rPr>
        <w:t xml:space="preserve">это </w:t>
      </w:r>
      <w:r>
        <w:rPr>
          <w:rFonts w:ascii="Times New Roman" w:eastAsia="Times New Roman" w:hAnsi="Times New Roman" w:cs="Times New Roman"/>
          <w:color w:val="000000"/>
          <w:sz w:val="28"/>
          <w:szCs w:val="28"/>
          <w:lang w:eastAsia="ru-RU"/>
        </w:rPr>
        <w:t xml:space="preserve">единственная книга – комикс </w:t>
      </w:r>
      <w:r w:rsidR="003847DF">
        <w:rPr>
          <w:rFonts w:ascii="Times New Roman" w:eastAsia="Times New Roman" w:hAnsi="Times New Roman" w:cs="Times New Roman"/>
          <w:color w:val="000000"/>
          <w:sz w:val="28"/>
          <w:szCs w:val="28"/>
          <w:lang w:eastAsia="ru-RU"/>
        </w:rPr>
        <w:t xml:space="preserve">Арта </w:t>
      </w:r>
      <w:proofErr w:type="spellStart"/>
      <w:r w:rsidR="003847DF">
        <w:rPr>
          <w:rFonts w:ascii="Times New Roman" w:eastAsia="Times New Roman" w:hAnsi="Times New Roman" w:cs="Times New Roman"/>
          <w:color w:val="000000"/>
          <w:sz w:val="28"/>
          <w:szCs w:val="28"/>
          <w:lang w:eastAsia="ru-RU"/>
        </w:rPr>
        <w:t>Шпигельмана</w:t>
      </w:r>
      <w:proofErr w:type="spellEnd"/>
      <w:r w:rsidR="003847DF">
        <w:rPr>
          <w:rFonts w:ascii="Times New Roman" w:eastAsia="Times New Roman" w:hAnsi="Times New Roman" w:cs="Times New Roman"/>
          <w:color w:val="000000"/>
          <w:sz w:val="28"/>
          <w:szCs w:val="28"/>
          <w:lang w:eastAsia="ru-RU"/>
        </w:rPr>
        <w:t xml:space="preserve"> «Маус» </w:t>
      </w:r>
      <w:r w:rsidR="003847DF" w:rsidRPr="003847DF">
        <w:rPr>
          <w:rFonts w:ascii="Times New Roman" w:eastAsia="Times New Roman" w:hAnsi="Times New Roman" w:cs="Times New Roman"/>
          <w:color w:val="000000" w:themeColor="text1"/>
          <w:sz w:val="28"/>
          <w:szCs w:val="28"/>
          <w:lang w:eastAsia="ru-RU"/>
        </w:rPr>
        <w:t>(</w:t>
      </w:r>
      <w:r w:rsidR="003847DF" w:rsidRPr="003847DF">
        <w:rPr>
          <w:rFonts w:ascii="Times New Roman" w:hAnsi="Times New Roman" w:cs="Times New Roman"/>
          <w:color w:val="000000" w:themeColor="text1"/>
          <w:sz w:val="28"/>
          <w:szCs w:val="28"/>
          <w:shd w:val="clear" w:color="auto" w:fill="FFFFFF"/>
        </w:rPr>
        <w:t>Графический</w:t>
      </w:r>
      <w:r w:rsidR="003847DF" w:rsidRPr="003847DF">
        <w:rPr>
          <w:rStyle w:val="apple-converted-space"/>
          <w:rFonts w:ascii="Times New Roman" w:hAnsi="Times New Roman" w:cs="Times New Roman"/>
          <w:color w:val="000000" w:themeColor="text1"/>
          <w:sz w:val="28"/>
          <w:szCs w:val="28"/>
          <w:shd w:val="clear" w:color="auto" w:fill="FFFFFF"/>
        </w:rPr>
        <w:t> </w:t>
      </w:r>
      <w:r w:rsidR="003847DF" w:rsidRPr="003847DF">
        <w:rPr>
          <w:rFonts w:ascii="Times New Roman" w:hAnsi="Times New Roman" w:cs="Times New Roman"/>
          <w:color w:val="000000" w:themeColor="text1"/>
          <w:sz w:val="28"/>
          <w:szCs w:val="28"/>
          <w:shd w:val="clear" w:color="auto" w:fill="FFFFFF"/>
        </w:rPr>
        <w:t>роман</w:t>
      </w:r>
      <w:r w:rsidR="003847DF">
        <w:rPr>
          <w:rFonts w:ascii="Times New Roman" w:hAnsi="Times New Roman" w:cs="Times New Roman"/>
          <w:color w:val="000000" w:themeColor="text1"/>
          <w:sz w:val="28"/>
          <w:szCs w:val="28"/>
          <w:shd w:val="clear" w:color="auto" w:fill="FFFFFF"/>
        </w:rPr>
        <w:t xml:space="preserve"> – лауреат Пулитцеровской премии</w:t>
      </w:r>
      <w:r w:rsidR="003847DF" w:rsidRPr="003847DF">
        <w:rPr>
          <w:rFonts w:ascii="Times New Roman" w:hAnsi="Times New Roman" w:cs="Times New Roman"/>
          <w:color w:val="000000" w:themeColor="text1"/>
          <w:sz w:val="28"/>
          <w:szCs w:val="28"/>
          <w:shd w:val="clear" w:color="auto" w:fill="FFFFFF"/>
        </w:rPr>
        <w:t>, написанный</w:t>
      </w:r>
      <w:r w:rsidR="003847DF" w:rsidRPr="003847DF">
        <w:rPr>
          <w:rStyle w:val="apple-converted-space"/>
          <w:rFonts w:ascii="Times New Roman" w:hAnsi="Times New Roman" w:cs="Times New Roman"/>
          <w:color w:val="000000" w:themeColor="text1"/>
          <w:sz w:val="28"/>
          <w:szCs w:val="28"/>
          <w:shd w:val="clear" w:color="auto" w:fill="FFFFFF"/>
        </w:rPr>
        <w:t> </w:t>
      </w:r>
      <w:r w:rsidR="003847DF" w:rsidRPr="003847DF">
        <w:rPr>
          <w:rFonts w:ascii="Times New Roman" w:hAnsi="Times New Roman" w:cs="Times New Roman"/>
          <w:bCs/>
          <w:color w:val="000000" w:themeColor="text1"/>
          <w:sz w:val="28"/>
          <w:szCs w:val="28"/>
          <w:shd w:val="clear" w:color="auto" w:fill="FFFFFF"/>
        </w:rPr>
        <w:t>Артом</w:t>
      </w:r>
      <w:r w:rsidR="003847DF" w:rsidRPr="003847DF">
        <w:rPr>
          <w:rStyle w:val="apple-converted-space"/>
          <w:rFonts w:ascii="Times New Roman" w:hAnsi="Times New Roman" w:cs="Times New Roman"/>
          <w:color w:val="000000" w:themeColor="text1"/>
          <w:sz w:val="28"/>
          <w:szCs w:val="28"/>
          <w:shd w:val="clear" w:color="auto" w:fill="FFFFFF"/>
        </w:rPr>
        <w:t> </w:t>
      </w:r>
      <w:proofErr w:type="spellStart"/>
      <w:r w:rsidR="003847DF" w:rsidRPr="003847DF">
        <w:rPr>
          <w:rFonts w:ascii="Times New Roman" w:hAnsi="Times New Roman" w:cs="Times New Roman"/>
          <w:bCs/>
          <w:color w:val="000000" w:themeColor="text1"/>
          <w:sz w:val="28"/>
          <w:szCs w:val="28"/>
          <w:shd w:val="clear" w:color="auto" w:fill="FFFFFF"/>
        </w:rPr>
        <w:t>Шпигельманом</w:t>
      </w:r>
      <w:proofErr w:type="spellEnd"/>
      <w:r w:rsidR="003847DF" w:rsidRPr="003847DF">
        <w:rPr>
          <w:rStyle w:val="apple-converted-space"/>
          <w:rFonts w:ascii="Times New Roman" w:hAnsi="Times New Roman" w:cs="Times New Roman"/>
          <w:color w:val="000000" w:themeColor="text1"/>
          <w:sz w:val="28"/>
          <w:szCs w:val="28"/>
          <w:shd w:val="clear" w:color="auto" w:fill="FFFFFF"/>
        </w:rPr>
        <w:t> </w:t>
      </w:r>
      <w:r w:rsidR="003847DF" w:rsidRPr="003847DF">
        <w:rPr>
          <w:rFonts w:ascii="Times New Roman" w:hAnsi="Times New Roman" w:cs="Times New Roman"/>
          <w:color w:val="000000" w:themeColor="text1"/>
          <w:sz w:val="28"/>
          <w:szCs w:val="28"/>
          <w:shd w:val="clear" w:color="auto" w:fill="FFFFFF"/>
        </w:rPr>
        <w:t>и рассказывающий о жизни его</w:t>
      </w:r>
      <w:r w:rsidR="003847DF" w:rsidRPr="003847DF">
        <w:rPr>
          <w:rStyle w:val="apple-converted-space"/>
          <w:rFonts w:ascii="Times New Roman" w:hAnsi="Times New Roman" w:cs="Times New Roman"/>
          <w:color w:val="000000" w:themeColor="text1"/>
          <w:sz w:val="28"/>
          <w:szCs w:val="28"/>
          <w:shd w:val="clear" w:color="auto" w:fill="FFFFFF"/>
        </w:rPr>
        <w:t> </w:t>
      </w:r>
      <w:r w:rsidR="003847DF" w:rsidRPr="003847DF">
        <w:rPr>
          <w:rFonts w:ascii="Times New Roman" w:hAnsi="Times New Roman" w:cs="Times New Roman"/>
          <w:color w:val="000000" w:themeColor="text1"/>
          <w:sz w:val="28"/>
          <w:szCs w:val="28"/>
          <w:shd w:val="clear" w:color="auto" w:fill="FFFFFF"/>
        </w:rPr>
        <w:t xml:space="preserve">отца </w:t>
      </w:r>
      <w:proofErr w:type="spellStart"/>
      <w:r w:rsidR="003847DF" w:rsidRPr="003847DF">
        <w:rPr>
          <w:rFonts w:ascii="Times New Roman" w:hAnsi="Times New Roman" w:cs="Times New Roman"/>
          <w:color w:val="000000" w:themeColor="text1"/>
          <w:sz w:val="28"/>
          <w:szCs w:val="28"/>
          <w:shd w:val="clear" w:color="auto" w:fill="FFFFFF"/>
        </w:rPr>
        <w:t>Владека</w:t>
      </w:r>
      <w:proofErr w:type="spellEnd"/>
      <w:r w:rsidR="003847DF" w:rsidRPr="003847DF">
        <w:rPr>
          <w:rFonts w:ascii="Times New Roman" w:hAnsi="Times New Roman" w:cs="Times New Roman"/>
          <w:color w:val="000000" w:themeColor="text1"/>
          <w:sz w:val="28"/>
          <w:szCs w:val="28"/>
          <w:shd w:val="clear" w:color="auto" w:fill="FFFFFF"/>
        </w:rPr>
        <w:t xml:space="preserve"> </w:t>
      </w:r>
      <w:proofErr w:type="spellStart"/>
      <w:r w:rsidR="003847DF" w:rsidRPr="003847DF">
        <w:rPr>
          <w:rFonts w:ascii="Times New Roman" w:hAnsi="Times New Roman" w:cs="Times New Roman"/>
          <w:bCs/>
          <w:color w:val="000000" w:themeColor="text1"/>
          <w:sz w:val="28"/>
          <w:szCs w:val="28"/>
          <w:shd w:val="clear" w:color="auto" w:fill="FFFFFF"/>
        </w:rPr>
        <w:t>Шпигельмана</w:t>
      </w:r>
      <w:proofErr w:type="spellEnd"/>
      <w:r w:rsidR="003847DF" w:rsidRPr="003847DF">
        <w:rPr>
          <w:rFonts w:ascii="Times New Roman" w:hAnsi="Times New Roman" w:cs="Times New Roman"/>
          <w:color w:val="000000" w:themeColor="text1"/>
          <w:sz w:val="28"/>
          <w:szCs w:val="28"/>
          <w:shd w:val="clear" w:color="auto" w:fill="FFFFFF"/>
        </w:rPr>
        <w:t>, польского еврея, пережившего холокост)</w:t>
      </w:r>
      <w:r>
        <w:rPr>
          <w:rFonts w:ascii="Times New Roman" w:hAnsi="Times New Roman" w:cs="Times New Roman"/>
          <w:color w:val="000000" w:themeColor="text1"/>
          <w:sz w:val="28"/>
          <w:szCs w:val="28"/>
          <w:shd w:val="clear" w:color="auto" w:fill="FFFFFF"/>
        </w:rPr>
        <w:t>;</w:t>
      </w:r>
    </w:p>
    <w:p w:rsidR="00127CBD" w:rsidRDefault="00183FB4" w:rsidP="00183FB4">
      <w:pPr>
        <w:spacing w:after="0" w:line="240" w:lineRule="auto"/>
        <w:ind w:left="708"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Энциклопедия Великой Отечественной войны, издание 2016 года;</w:t>
      </w:r>
    </w:p>
    <w:p w:rsidR="00183FB4" w:rsidRDefault="00183FB4" w:rsidP="00183FB4">
      <w:pPr>
        <w:spacing w:after="0" w:line="240" w:lineRule="auto"/>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lang w:eastAsia="ru-RU"/>
        </w:rPr>
        <w:t xml:space="preserve">– Детская книга войны. </w:t>
      </w:r>
      <w:r w:rsidRPr="00183FB4">
        <w:rPr>
          <w:rFonts w:ascii="Times New Roman" w:eastAsia="Times New Roman" w:hAnsi="Times New Roman" w:cs="Times New Roman"/>
          <w:color w:val="000000"/>
          <w:sz w:val="28"/>
          <w:szCs w:val="28"/>
          <w:lang w:eastAsia="ru-RU"/>
        </w:rPr>
        <w:t>(</w:t>
      </w:r>
      <w:r w:rsidRPr="00183FB4">
        <w:rPr>
          <w:rFonts w:ascii="Times New Roman" w:hAnsi="Times New Roman" w:cs="Times New Roman"/>
          <w:color w:val="000000"/>
          <w:sz w:val="28"/>
          <w:szCs w:val="28"/>
          <w:shd w:val="clear" w:color="auto" w:fill="FFFFFF"/>
        </w:rPr>
        <w:t>«</w:t>
      </w:r>
      <w:proofErr w:type="spellStart"/>
      <w:r w:rsidRPr="00183FB4">
        <w:rPr>
          <w:rFonts w:ascii="Times New Roman" w:hAnsi="Times New Roman" w:cs="Times New Roman"/>
          <w:color w:val="000000"/>
          <w:sz w:val="28"/>
          <w:szCs w:val="28"/>
          <w:shd w:val="clear" w:color="auto" w:fill="FFFFFF"/>
        </w:rPr>
        <w:t>Аиф</w:t>
      </w:r>
      <w:proofErr w:type="spellEnd"/>
      <w:r w:rsidRPr="00183FB4">
        <w:rPr>
          <w:rFonts w:ascii="Times New Roman" w:hAnsi="Times New Roman" w:cs="Times New Roman"/>
          <w:color w:val="000000"/>
          <w:sz w:val="28"/>
          <w:szCs w:val="28"/>
          <w:shd w:val="clear" w:color="auto" w:fill="FFFFFF"/>
        </w:rPr>
        <w:t xml:space="preserve">» выпустил уникальную книгу, в которой собраны дневники детей, оказавшихся в гетто </w:t>
      </w:r>
      <w:r w:rsidRPr="00183FB4">
        <w:rPr>
          <w:rFonts w:ascii="Times New Roman" w:hAnsi="Times New Roman" w:cs="Times New Roman"/>
          <w:color w:val="000000"/>
          <w:sz w:val="28"/>
          <w:szCs w:val="28"/>
          <w:shd w:val="clear" w:color="auto" w:fill="FFFFFF"/>
        </w:rPr>
        <w:lastRenderedPageBreak/>
        <w:t>и концлагерях, блокадном Ленинграде, в оккупации и на линии фронта).</w:t>
      </w:r>
    </w:p>
    <w:p w:rsidR="000A5A16" w:rsidRDefault="000A5A16" w:rsidP="00183FB4">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Книги памяти;</w:t>
      </w:r>
    </w:p>
    <w:p w:rsidR="000A5A16" w:rsidRDefault="000A5A16" w:rsidP="00183FB4">
      <w:pPr>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shd w:val="clear" w:color="auto" w:fill="FFFFFF"/>
        </w:rPr>
        <w:t xml:space="preserve">– Материалы СМИ о героях </w:t>
      </w:r>
      <w:proofErr w:type="spellStart"/>
      <w:r>
        <w:rPr>
          <w:rFonts w:ascii="Times New Roman" w:hAnsi="Times New Roman" w:cs="Times New Roman"/>
          <w:color w:val="000000"/>
          <w:sz w:val="28"/>
          <w:szCs w:val="28"/>
          <w:shd w:val="clear" w:color="auto" w:fill="FFFFFF"/>
        </w:rPr>
        <w:t>ВОв</w:t>
      </w:r>
      <w:proofErr w:type="spellEnd"/>
      <w:r>
        <w:rPr>
          <w:rFonts w:ascii="Times New Roman" w:hAnsi="Times New Roman" w:cs="Times New Roman"/>
          <w:color w:val="000000"/>
          <w:sz w:val="28"/>
          <w:szCs w:val="28"/>
          <w:shd w:val="clear" w:color="auto" w:fill="FFFFFF"/>
        </w:rPr>
        <w:t xml:space="preserve"> ЕАО и писателях того времени.</w:t>
      </w:r>
    </w:p>
    <w:p w:rsidR="00127CBD" w:rsidRDefault="007A414D" w:rsidP="00C02936">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Выполненные мраморной крошкой украсили наш школьный музей портреты Маршалов Победы. Результаты поисковой работы о маршалах Победы ребята оформили в Книгу Памяти.</w:t>
      </w:r>
    </w:p>
    <w:p w:rsidR="0017358B" w:rsidRDefault="0017358B" w:rsidP="00C02936">
      <w:pPr>
        <w:spacing w:after="0" w:line="240" w:lineRule="auto"/>
        <w:ind w:firstLine="708"/>
        <w:jc w:val="both"/>
        <w:rPr>
          <w:rFonts w:ascii="Times New Roman" w:eastAsia="Times New Roman" w:hAnsi="Times New Roman" w:cs="Times New Roman"/>
          <w:color w:val="000000"/>
          <w:sz w:val="28"/>
          <w:szCs w:val="28"/>
          <w:lang w:eastAsia="ru-RU"/>
        </w:rPr>
      </w:pPr>
      <w:r w:rsidRPr="00766407">
        <w:rPr>
          <w:rFonts w:ascii="Times New Roman" w:eastAsia="Times New Roman" w:hAnsi="Times New Roman" w:cs="Times New Roman"/>
          <w:i/>
          <w:color w:val="000000"/>
          <w:sz w:val="20"/>
          <w:szCs w:val="20"/>
          <w:lang w:eastAsia="ru-RU"/>
        </w:rPr>
        <w:t xml:space="preserve">Фото </w:t>
      </w:r>
      <w:r>
        <w:rPr>
          <w:rFonts w:ascii="Times New Roman" w:eastAsia="Times New Roman" w:hAnsi="Times New Roman" w:cs="Times New Roman"/>
          <w:i/>
          <w:color w:val="000000"/>
          <w:sz w:val="20"/>
          <w:szCs w:val="20"/>
          <w:lang w:eastAsia="ru-RU"/>
        </w:rPr>
        <w:t>32,33</w:t>
      </w:r>
      <w:r w:rsidRPr="00766407">
        <w:rPr>
          <w:rFonts w:ascii="Times New Roman" w:eastAsia="Times New Roman" w:hAnsi="Times New Roman" w:cs="Times New Roman"/>
          <w:i/>
          <w:color w:val="000000"/>
          <w:sz w:val="20"/>
          <w:szCs w:val="20"/>
          <w:lang w:eastAsia="ru-RU"/>
        </w:rPr>
        <w:t xml:space="preserve">. </w:t>
      </w:r>
      <w:r>
        <w:rPr>
          <w:rFonts w:ascii="Times New Roman" w:eastAsia="Times New Roman" w:hAnsi="Times New Roman" w:cs="Times New Roman"/>
          <w:i/>
          <w:color w:val="000000"/>
          <w:sz w:val="20"/>
          <w:szCs w:val="20"/>
          <w:lang w:eastAsia="ru-RU"/>
        </w:rPr>
        <w:t>«Маршалы Победы»</w:t>
      </w:r>
    </w:p>
    <w:p w:rsidR="00127CBD" w:rsidRDefault="00115103" w:rsidP="00C02936">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711488" behindDoc="0" locked="0" layoutInCell="1" allowOverlap="1">
            <wp:simplePos x="0" y="0"/>
            <wp:positionH relativeFrom="column">
              <wp:posOffset>2739390</wp:posOffset>
            </wp:positionH>
            <wp:positionV relativeFrom="paragraph">
              <wp:posOffset>185420</wp:posOffset>
            </wp:positionV>
            <wp:extent cx="2898775" cy="2172335"/>
            <wp:effectExtent l="19050" t="0" r="0" b="0"/>
            <wp:wrapThrough wrapText="bothSides">
              <wp:wrapPolygon edited="0">
                <wp:start x="-142" y="0"/>
                <wp:lineTo x="-142" y="21404"/>
                <wp:lineTo x="21576" y="21404"/>
                <wp:lineTo x="21576" y="0"/>
                <wp:lineTo x="-142" y="0"/>
              </wp:wrapPolygon>
            </wp:wrapThrough>
            <wp:docPr id="41" name="Рисунок 16" descr="G:\DCIM\113_PANA\P113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CIM\113_PANA\P1130697.JPG"/>
                    <pic:cNvPicPr>
                      <a:picLocks noChangeAspect="1" noChangeArrowheads="1"/>
                    </pic:cNvPicPr>
                  </pic:nvPicPr>
                  <pic:blipFill>
                    <a:blip r:embed="rId37" cstate="print">
                      <a:lum bright="10000" contrast="20000"/>
                    </a:blip>
                    <a:srcRect/>
                    <a:stretch>
                      <a:fillRect/>
                    </a:stretch>
                  </pic:blipFill>
                  <pic:spPr bwMode="auto">
                    <a:xfrm>
                      <a:off x="0" y="0"/>
                      <a:ext cx="2898775" cy="2172335"/>
                    </a:xfrm>
                    <a:prstGeom prst="rect">
                      <a:avLst/>
                    </a:prstGeom>
                    <a:noFill/>
                    <a:ln w="9525">
                      <a:noFill/>
                      <a:miter lim="800000"/>
                      <a:headEnd/>
                      <a:tailEnd/>
                    </a:ln>
                  </pic:spPr>
                </pic:pic>
              </a:graphicData>
            </a:graphic>
          </wp:anchor>
        </w:drawing>
      </w:r>
      <w:r w:rsidR="007A414D">
        <w:rPr>
          <w:rFonts w:ascii="Times New Roman" w:eastAsia="Times New Roman" w:hAnsi="Times New Roman" w:cs="Times New Roman"/>
          <w:noProof/>
          <w:color w:val="000000"/>
          <w:sz w:val="28"/>
          <w:szCs w:val="28"/>
          <w:lang w:eastAsia="ru-RU"/>
        </w:rPr>
        <w:drawing>
          <wp:anchor distT="0" distB="0" distL="114300" distR="114300" simplePos="0" relativeHeight="251710464" behindDoc="0" locked="0" layoutInCell="1" allowOverlap="1">
            <wp:simplePos x="0" y="0"/>
            <wp:positionH relativeFrom="column">
              <wp:posOffset>-35560</wp:posOffset>
            </wp:positionH>
            <wp:positionV relativeFrom="paragraph">
              <wp:posOffset>185420</wp:posOffset>
            </wp:positionV>
            <wp:extent cx="2406015" cy="2144395"/>
            <wp:effectExtent l="19050" t="0" r="0" b="0"/>
            <wp:wrapThrough wrapText="bothSides">
              <wp:wrapPolygon edited="0">
                <wp:start x="-171" y="0"/>
                <wp:lineTo x="-171" y="21491"/>
                <wp:lineTo x="21549" y="21491"/>
                <wp:lineTo x="21549" y="0"/>
                <wp:lineTo x="-171" y="0"/>
              </wp:wrapPolygon>
            </wp:wrapThrough>
            <wp:docPr id="40" name="Рисунок 15" descr="G:\DCIM\113_PANA\P113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CIM\113_PANA\P1130696.JPG"/>
                    <pic:cNvPicPr>
                      <a:picLocks noChangeAspect="1" noChangeArrowheads="1"/>
                    </pic:cNvPicPr>
                  </pic:nvPicPr>
                  <pic:blipFill>
                    <a:blip r:embed="rId38" cstate="print">
                      <a:lum bright="10000" contrast="20000"/>
                    </a:blip>
                    <a:srcRect l="7308" t="3036" r="11108"/>
                    <a:stretch>
                      <a:fillRect/>
                    </a:stretch>
                  </pic:blipFill>
                  <pic:spPr bwMode="auto">
                    <a:xfrm>
                      <a:off x="0" y="0"/>
                      <a:ext cx="2406015" cy="2144395"/>
                    </a:xfrm>
                    <a:prstGeom prst="rect">
                      <a:avLst/>
                    </a:prstGeom>
                    <a:noFill/>
                    <a:ln w="9525">
                      <a:noFill/>
                      <a:miter lim="800000"/>
                      <a:headEnd/>
                      <a:tailEnd/>
                    </a:ln>
                  </pic:spPr>
                </pic:pic>
              </a:graphicData>
            </a:graphic>
          </wp:anchor>
        </w:drawing>
      </w:r>
    </w:p>
    <w:p w:rsidR="00127CBD" w:rsidRDefault="00127CBD"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127CBD" w:rsidRDefault="00127CBD"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127CBD" w:rsidRDefault="00127CBD"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127CBD" w:rsidRDefault="00127CBD"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127CBD" w:rsidRDefault="00127CBD"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127CBD" w:rsidRDefault="00127CBD"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127CBD" w:rsidRDefault="00127CBD"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127CBD" w:rsidRDefault="00127CBD"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127CBD" w:rsidRDefault="00127CBD"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127CBD" w:rsidRDefault="00127CBD"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127CBD" w:rsidRDefault="00127CBD"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127CBD" w:rsidRDefault="00127CBD" w:rsidP="00C02936">
      <w:pPr>
        <w:spacing w:after="0" w:line="240" w:lineRule="auto"/>
        <w:ind w:firstLine="708"/>
        <w:jc w:val="both"/>
        <w:rPr>
          <w:rFonts w:ascii="Times New Roman" w:eastAsia="Times New Roman" w:hAnsi="Times New Roman" w:cs="Times New Roman"/>
          <w:color w:val="000000"/>
          <w:sz w:val="28"/>
          <w:szCs w:val="28"/>
          <w:lang w:eastAsia="ru-RU"/>
        </w:rPr>
      </w:pPr>
    </w:p>
    <w:p w:rsidR="00C943C1" w:rsidRDefault="00C943C1" w:rsidP="00C02936">
      <w:pPr>
        <w:spacing w:after="0" w:line="240" w:lineRule="auto"/>
        <w:ind w:firstLine="708"/>
        <w:jc w:val="both"/>
        <w:rPr>
          <w:rFonts w:ascii="Times New Roman" w:eastAsia="Times New Roman" w:hAnsi="Times New Roman" w:cs="Times New Roman"/>
          <w:color w:val="000000"/>
          <w:sz w:val="28"/>
          <w:szCs w:val="28"/>
          <w:lang w:eastAsia="ru-RU"/>
        </w:rPr>
      </w:pPr>
      <w:r w:rsidRPr="001276FB">
        <w:rPr>
          <w:rFonts w:ascii="Times New Roman" w:eastAsia="Times New Roman" w:hAnsi="Times New Roman" w:cs="Times New Roman"/>
          <w:color w:val="000000"/>
          <w:sz w:val="28"/>
          <w:szCs w:val="28"/>
          <w:lang w:eastAsia="ru-RU"/>
        </w:rPr>
        <w:t xml:space="preserve">Торжественное открытие </w:t>
      </w:r>
      <w:r w:rsidR="00BD57FF">
        <w:rPr>
          <w:rFonts w:ascii="Times New Roman" w:eastAsia="Times New Roman" w:hAnsi="Times New Roman" w:cs="Times New Roman"/>
          <w:color w:val="000000"/>
          <w:sz w:val="28"/>
          <w:szCs w:val="28"/>
          <w:lang w:eastAsia="ru-RU"/>
        </w:rPr>
        <w:t xml:space="preserve">музея </w:t>
      </w:r>
      <w:r w:rsidRPr="001276FB">
        <w:rPr>
          <w:rFonts w:ascii="Times New Roman" w:eastAsia="Times New Roman" w:hAnsi="Times New Roman" w:cs="Times New Roman"/>
          <w:color w:val="000000"/>
          <w:sz w:val="28"/>
          <w:szCs w:val="28"/>
          <w:lang w:eastAsia="ru-RU"/>
        </w:rPr>
        <w:t>собрало более 50 участников, среди которых преобладали малолетние осужденные. Также среди участников мероприятия были члены правительства ЕАО, представители Биробиджанской епархии, сотрудники аппарата УФСИН по Е</w:t>
      </w:r>
      <w:r w:rsidR="00BD57FF">
        <w:rPr>
          <w:rFonts w:ascii="Times New Roman" w:eastAsia="Times New Roman" w:hAnsi="Times New Roman" w:cs="Times New Roman"/>
          <w:color w:val="000000"/>
          <w:sz w:val="28"/>
          <w:szCs w:val="28"/>
          <w:lang w:eastAsia="ru-RU"/>
        </w:rPr>
        <w:t>врейской автономной области</w:t>
      </w:r>
      <w:r w:rsidRPr="001276FB">
        <w:rPr>
          <w:rFonts w:ascii="Times New Roman" w:eastAsia="Times New Roman" w:hAnsi="Times New Roman" w:cs="Times New Roman"/>
          <w:color w:val="000000"/>
          <w:sz w:val="28"/>
          <w:szCs w:val="28"/>
          <w:lang w:eastAsia="ru-RU"/>
        </w:rPr>
        <w:t xml:space="preserve">, педагоги и воспитатели. </w:t>
      </w:r>
    </w:p>
    <w:p w:rsidR="00842FF7" w:rsidRDefault="00842FF7" w:rsidP="00842FF7">
      <w:pPr>
        <w:spacing w:after="0" w:line="240" w:lineRule="auto"/>
        <w:ind w:left="-851" w:firstLine="851"/>
        <w:jc w:val="both"/>
        <w:rPr>
          <w:rFonts w:ascii="Times New Roman" w:eastAsia="Times New Roman" w:hAnsi="Times New Roman" w:cs="Times New Roman"/>
          <w:color w:val="000000"/>
          <w:sz w:val="28"/>
          <w:szCs w:val="28"/>
          <w:lang w:eastAsia="ru-RU"/>
        </w:rPr>
      </w:pPr>
    </w:p>
    <w:p w:rsidR="00C943C1" w:rsidRPr="001276FB" w:rsidRDefault="00C943C1" w:rsidP="00115103">
      <w:pPr>
        <w:spacing w:after="0" w:line="240" w:lineRule="auto"/>
        <w:ind w:firstLine="851"/>
        <w:jc w:val="both"/>
        <w:rPr>
          <w:rFonts w:ascii="Times New Roman" w:eastAsia="Times New Roman" w:hAnsi="Times New Roman" w:cs="Times New Roman"/>
          <w:color w:val="000000"/>
          <w:sz w:val="28"/>
          <w:szCs w:val="28"/>
          <w:lang w:eastAsia="ru-RU"/>
        </w:rPr>
      </w:pPr>
      <w:r w:rsidRPr="001276FB">
        <w:rPr>
          <w:rFonts w:ascii="Times New Roman" w:eastAsia="Times New Roman" w:hAnsi="Times New Roman" w:cs="Times New Roman"/>
          <w:color w:val="000000"/>
          <w:sz w:val="28"/>
          <w:szCs w:val="28"/>
          <w:lang w:eastAsia="ru-RU"/>
        </w:rPr>
        <w:t>Затем состоялось торжественное построение участников праздничной церемонии. Один из воспитанников БВК, экипированный в форму советского военнослужащего времен Великой Отечественной войны, держал на подносе ножницы. На другом подносе находился символический ключ от Музея боевой славы.</w:t>
      </w:r>
    </w:p>
    <w:p w:rsidR="00C943C1" w:rsidRPr="001276FB" w:rsidRDefault="00C943C1" w:rsidP="00115103">
      <w:pPr>
        <w:spacing w:after="0" w:line="240" w:lineRule="auto"/>
        <w:ind w:firstLine="567"/>
        <w:jc w:val="both"/>
        <w:rPr>
          <w:rFonts w:ascii="Times New Roman" w:eastAsia="Times New Roman" w:hAnsi="Times New Roman" w:cs="Times New Roman"/>
          <w:i/>
          <w:iCs/>
          <w:color w:val="000000"/>
          <w:sz w:val="28"/>
          <w:szCs w:val="28"/>
          <w:lang w:eastAsia="ru-RU"/>
        </w:rPr>
      </w:pPr>
      <w:r w:rsidRPr="001276FB">
        <w:rPr>
          <w:rFonts w:ascii="Times New Roman" w:eastAsia="Times New Roman" w:hAnsi="Times New Roman" w:cs="Times New Roman"/>
          <w:color w:val="000000"/>
          <w:sz w:val="28"/>
          <w:szCs w:val="28"/>
          <w:lang w:eastAsia="ru-RU"/>
        </w:rPr>
        <w:t> </w:t>
      </w:r>
      <w:r w:rsidR="00115103">
        <w:rPr>
          <w:rFonts w:ascii="Times New Roman" w:eastAsia="Times New Roman" w:hAnsi="Times New Roman" w:cs="Times New Roman"/>
          <w:color w:val="000000"/>
          <w:sz w:val="28"/>
          <w:szCs w:val="28"/>
          <w:lang w:eastAsia="ru-RU"/>
        </w:rPr>
        <w:tab/>
      </w:r>
      <w:r w:rsidRPr="001276FB">
        <w:rPr>
          <w:rFonts w:ascii="Times New Roman" w:eastAsia="Times New Roman" w:hAnsi="Times New Roman" w:cs="Times New Roman"/>
          <w:i/>
          <w:iCs/>
          <w:color w:val="000000"/>
          <w:sz w:val="28"/>
          <w:szCs w:val="28"/>
          <w:lang w:eastAsia="ru-RU"/>
        </w:rPr>
        <w:t xml:space="preserve">— Важно, чтобы подрастающее поколение почувствовало себя причастным к нашей великой истории, увидели, чем воевали с врагами наши отцы и деды, как они жили в эти страшные времена. Главное, чтобы такого горя, которое перенес наш народ во время Великой Отечественной войны, больше не повторилось, — подчеркнул начальник УФСИН по ЕАО Виталий </w:t>
      </w:r>
      <w:r w:rsidR="006766DF">
        <w:rPr>
          <w:rFonts w:ascii="Times New Roman" w:eastAsia="Times New Roman" w:hAnsi="Times New Roman" w:cs="Times New Roman"/>
          <w:i/>
          <w:iCs/>
          <w:color w:val="000000"/>
          <w:sz w:val="28"/>
          <w:szCs w:val="28"/>
          <w:lang w:eastAsia="ru-RU"/>
        </w:rPr>
        <w:t xml:space="preserve">Петрович </w:t>
      </w:r>
      <w:r w:rsidRPr="001276FB">
        <w:rPr>
          <w:rFonts w:ascii="Times New Roman" w:eastAsia="Times New Roman" w:hAnsi="Times New Roman" w:cs="Times New Roman"/>
          <w:i/>
          <w:iCs/>
          <w:color w:val="000000"/>
          <w:sz w:val="28"/>
          <w:szCs w:val="28"/>
          <w:lang w:eastAsia="ru-RU"/>
        </w:rPr>
        <w:t>Фомченко.</w:t>
      </w:r>
    </w:p>
    <w:p w:rsidR="00C943C1" w:rsidRPr="001276FB" w:rsidRDefault="00C943C1" w:rsidP="00115103">
      <w:pPr>
        <w:spacing w:after="0" w:line="240" w:lineRule="auto"/>
        <w:jc w:val="both"/>
        <w:rPr>
          <w:rFonts w:ascii="Times New Roman" w:eastAsia="Times New Roman" w:hAnsi="Times New Roman" w:cs="Times New Roman"/>
          <w:color w:val="000000"/>
          <w:sz w:val="28"/>
          <w:szCs w:val="28"/>
          <w:lang w:eastAsia="ru-RU"/>
        </w:rPr>
      </w:pPr>
      <w:r w:rsidRPr="001276FB">
        <w:rPr>
          <w:rFonts w:ascii="Times New Roman" w:eastAsia="Times New Roman" w:hAnsi="Times New Roman" w:cs="Times New Roman"/>
          <w:color w:val="000000"/>
          <w:sz w:val="28"/>
          <w:szCs w:val="28"/>
          <w:lang w:eastAsia="ru-RU"/>
        </w:rPr>
        <w:t> </w:t>
      </w:r>
      <w:r w:rsidR="00115103">
        <w:rPr>
          <w:rFonts w:ascii="Times New Roman" w:eastAsia="Times New Roman" w:hAnsi="Times New Roman" w:cs="Times New Roman"/>
          <w:color w:val="000000"/>
          <w:sz w:val="28"/>
          <w:szCs w:val="28"/>
          <w:lang w:eastAsia="ru-RU"/>
        </w:rPr>
        <w:tab/>
      </w:r>
      <w:r w:rsidRPr="001276FB">
        <w:rPr>
          <w:rFonts w:ascii="Times New Roman" w:eastAsia="Times New Roman" w:hAnsi="Times New Roman" w:cs="Times New Roman"/>
          <w:color w:val="000000"/>
          <w:sz w:val="28"/>
          <w:szCs w:val="28"/>
          <w:lang w:eastAsia="ru-RU"/>
        </w:rPr>
        <w:t xml:space="preserve">После того, как прозвучал государственный гимн России, Виталий </w:t>
      </w:r>
      <w:r w:rsidR="00115103">
        <w:rPr>
          <w:rFonts w:ascii="Times New Roman" w:eastAsia="Times New Roman" w:hAnsi="Times New Roman" w:cs="Times New Roman"/>
          <w:color w:val="000000"/>
          <w:sz w:val="28"/>
          <w:szCs w:val="28"/>
          <w:lang w:eastAsia="ru-RU"/>
        </w:rPr>
        <w:t xml:space="preserve">Петрович </w:t>
      </w:r>
      <w:r w:rsidRPr="001276FB">
        <w:rPr>
          <w:rFonts w:ascii="Times New Roman" w:eastAsia="Times New Roman" w:hAnsi="Times New Roman" w:cs="Times New Roman"/>
          <w:color w:val="000000"/>
          <w:sz w:val="28"/>
          <w:szCs w:val="28"/>
          <w:lang w:eastAsia="ru-RU"/>
        </w:rPr>
        <w:t xml:space="preserve">Фомченко перерезал символическую красную ленточку, и гости вошли в помещение музея. Его стены покрыты тематическими фотографиями и плакатами, сразу создающими необходимую обстановку, приближенную к фронтовой. </w:t>
      </w:r>
    </w:p>
    <w:p w:rsidR="00C943C1" w:rsidRPr="001276FB" w:rsidRDefault="00C943C1" w:rsidP="00C943C1">
      <w:pPr>
        <w:spacing w:after="0" w:line="240" w:lineRule="auto"/>
        <w:ind w:left="-851"/>
        <w:jc w:val="both"/>
        <w:rPr>
          <w:rFonts w:ascii="Times New Roman" w:eastAsia="Times New Roman" w:hAnsi="Times New Roman" w:cs="Times New Roman"/>
          <w:color w:val="000000"/>
          <w:sz w:val="28"/>
          <w:szCs w:val="28"/>
          <w:lang w:eastAsia="ru-RU"/>
        </w:rPr>
      </w:pPr>
      <w:r w:rsidRPr="001276FB">
        <w:rPr>
          <w:rFonts w:ascii="Times New Roman" w:eastAsia="Times New Roman" w:hAnsi="Times New Roman" w:cs="Times New Roman"/>
          <w:color w:val="000000"/>
          <w:sz w:val="28"/>
          <w:szCs w:val="28"/>
          <w:lang w:eastAsia="ru-RU"/>
        </w:rPr>
        <w:t> </w:t>
      </w:r>
    </w:p>
    <w:p w:rsidR="008214AE" w:rsidRPr="008214AE" w:rsidRDefault="008214AE" w:rsidP="00E704F6">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115103">
        <w:rPr>
          <w:rFonts w:ascii="Times New Roman" w:eastAsia="Times New Roman" w:hAnsi="Times New Roman" w:cs="Times New Roman"/>
          <w:color w:val="000000" w:themeColor="text1"/>
          <w:sz w:val="28"/>
          <w:szCs w:val="28"/>
          <w:lang w:eastAsia="ru-RU"/>
        </w:rPr>
        <w:lastRenderedPageBreak/>
        <w:t>Сегодня</w:t>
      </w:r>
      <w:r w:rsidRPr="008214AE">
        <w:rPr>
          <w:rFonts w:ascii="Times New Roman" w:eastAsia="Times New Roman" w:hAnsi="Times New Roman" w:cs="Times New Roman"/>
          <w:color w:val="000000" w:themeColor="text1"/>
          <w:sz w:val="28"/>
          <w:szCs w:val="28"/>
          <w:lang w:eastAsia="ru-RU"/>
        </w:rPr>
        <w:t xml:space="preserve"> музей в </w:t>
      </w:r>
      <w:r w:rsidR="00E704F6" w:rsidRPr="00E704F6">
        <w:rPr>
          <w:rFonts w:ascii="Times New Roman" w:eastAsia="Times New Roman" w:hAnsi="Times New Roman" w:cs="Times New Roman"/>
          <w:color w:val="000000" w:themeColor="text1"/>
          <w:sz w:val="28"/>
          <w:szCs w:val="28"/>
          <w:lang w:eastAsia="ru-RU"/>
        </w:rPr>
        <w:t>Биробиджанской</w:t>
      </w:r>
      <w:r w:rsidRPr="008214AE">
        <w:rPr>
          <w:rFonts w:ascii="Times New Roman" w:eastAsia="Times New Roman" w:hAnsi="Times New Roman" w:cs="Times New Roman"/>
          <w:color w:val="000000" w:themeColor="text1"/>
          <w:sz w:val="28"/>
          <w:szCs w:val="28"/>
          <w:lang w:eastAsia="ru-RU"/>
        </w:rPr>
        <w:t xml:space="preserve"> воспитательной колонии – это центр культуры, который решает задачи развития и воспитания личности. В качестве приоритетных направлений нашего музея можно выделить:</w:t>
      </w:r>
    </w:p>
    <w:p w:rsidR="008214AE" w:rsidRPr="008214AE" w:rsidRDefault="008214AE" w:rsidP="00E704F6">
      <w:pPr>
        <w:numPr>
          <w:ilvl w:val="0"/>
          <w:numId w:val="1"/>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8214AE">
        <w:rPr>
          <w:rFonts w:ascii="Times New Roman" w:eastAsia="Times New Roman" w:hAnsi="Times New Roman" w:cs="Times New Roman"/>
          <w:color w:val="000000" w:themeColor="text1"/>
          <w:sz w:val="28"/>
          <w:szCs w:val="28"/>
          <w:lang w:eastAsia="ru-RU"/>
        </w:rPr>
        <w:t>культурно-образовательное направление, с широким аспектом культурных задач;</w:t>
      </w:r>
    </w:p>
    <w:p w:rsidR="00A7714B" w:rsidRPr="008214AE" w:rsidRDefault="008214AE" w:rsidP="00E704F6">
      <w:pPr>
        <w:numPr>
          <w:ilvl w:val="0"/>
          <w:numId w:val="1"/>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8214AE">
        <w:rPr>
          <w:rFonts w:ascii="Times New Roman" w:eastAsia="Times New Roman" w:hAnsi="Times New Roman" w:cs="Times New Roman"/>
          <w:color w:val="000000" w:themeColor="text1"/>
          <w:sz w:val="28"/>
          <w:szCs w:val="28"/>
          <w:lang w:eastAsia="ru-RU"/>
        </w:rPr>
        <w:t xml:space="preserve">музейно-педагогическое направление, связанное с выполнением конкретных </w:t>
      </w:r>
      <w:r w:rsidR="00E704F6" w:rsidRPr="00E704F6">
        <w:rPr>
          <w:rFonts w:ascii="Times New Roman" w:eastAsia="Times New Roman" w:hAnsi="Times New Roman" w:cs="Times New Roman"/>
          <w:color w:val="000000" w:themeColor="text1"/>
          <w:sz w:val="28"/>
          <w:szCs w:val="28"/>
          <w:lang w:eastAsia="ru-RU"/>
        </w:rPr>
        <w:t>задач;</w:t>
      </w:r>
    </w:p>
    <w:p w:rsidR="008214AE" w:rsidRPr="008214AE" w:rsidRDefault="008214AE" w:rsidP="00E704F6">
      <w:pPr>
        <w:numPr>
          <w:ilvl w:val="0"/>
          <w:numId w:val="1"/>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8214AE">
        <w:rPr>
          <w:rFonts w:ascii="Times New Roman" w:eastAsia="Times New Roman" w:hAnsi="Times New Roman" w:cs="Times New Roman"/>
          <w:color w:val="000000" w:themeColor="text1"/>
          <w:sz w:val="28"/>
          <w:szCs w:val="28"/>
          <w:lang w:eastAsia="ru-RU"/>
        </w:rPr>
        <w:t>специальное направление, связанное непосредственно с развитием музейного дела – комплектование, учёт и хранение фондов, выполнение «</w:t>
      </w:r>
      <w:proofErr w:type="spellStart"/>
      <w:r w:rsidRPr="008214AE">
        <w:rPr>
          <w:rFonts w:ascii="Times New Roman" w:eastAsia="Times New Roman" w:hAnsi="Times New Roman" w:cs="Times New Roman"/>
          <w:color w:val="000000" w:themeColor="text1"/>
          <w:sz w:val="28"/>
          <w:szCs w:val="28"/>
          <w:lang w:eastAsia="ru-RU"/>
        </w:rPr>
        <w:t>новоделов</w:t>
      </w:r>
      <w:proofErr w:type="spellEnd"/>
      <w:r w:rsidRPr="008214AE">
        <w:rPr>
          <w:rFonts w:ascii="Times New Roman" w:eastAsia="Times New Roman" w:hAnsi="Times New Roman" w:cs="Times New Roman"/>
          <w:color w:val="000000" w:themeColor="text1"/>
          <w:sz w:val="28"/>
          <w:szCs w:val="28"/>
          <w:lang w:eastAsia="ru-RU"/>
        </w:rPr>
        <w:t>» своими руками;</w:t>
      </w:r>
    </w:p>
    <w:p w:rsidR="008214AE" w:rsidRPr="008214AE" w:rsidRDefault="008214AE" w:rsidP="00E704F6">
      <w:pPr>
        <w:numPr>
          <w:ilvl w:val="0"/>
          <w:numId w:val="1"/>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8214AE">
        <w:rPr>
          <w:rFonts w:ascii="Times New Roman" w:eastAsia="Times New Roman" w:hAnsi="Times New Roman" w:cs="Times New Roman"/>
          <w:color w:val="000000" w:themeColor="text1"/>
          <w:sz w:val="28"/>
          <w:szCs w:val="28"/>
          <w:lang w:eastAsia="ru-RU"/>
        </w:rPr>
        <w:t>рекламно-издательское направление — разработка и выпуск каталогов, рекламных листовок, открыток, закладок;</w:t>
      </w:r>
    </w:p>
    <w:p w:rsidR="00E704F6" w:rsidRPr="00E704F6" w:rsidRDefault="008214AE" w:rsidP="00E704F6">
      <w:pPr>
        <w:numPr>
          <w:ilvl w:val="0"/>
          <w:numId w:val="1"/>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8214AE">
        <w:rPr>
          <w:rFonts w:ascii="Times New Roman" w:eastAsia="Times New Roman" w:hAnsi="Times New Roman" w:cs="Times New Roman"/>
          <w:color w:val="000000" w:themeColor="text1"/>
          <w:sz w:val="28"/>
          <w:szCs w:val="28"/>
          <w:lang w:eastAsia="ru-RU"/>
        </w:rPr>
        <w:t xml:space="preserve">просветительское направление — </w:t>
      </w:r>
      <w:r w:rsidR="00E704F6" w:rsidRPr="00E704F6">
        <w:rPr>
          <w:rFonts w:ascii="Times New Roman" w:eastAsia="Times New Roman" w:hAnsi="Times New Roman" w:cs="Times New Roman"/>
          <w:color w:val="000000" w:themeColor="text1"/>
          <w:sz w:val="28"/>
          <w:szCs w:val="28"/>
          <w:lang w:eastAsia="ru-RU"/>
        </w:rPr>
        <w:t>военные</w:t>
      </w:r>
      <w:r w:rsidRPr="008214AE">
        <w:rPr>
          <w:rFonts w:ascii="Times New Roman" w:eastAsia="Times New Roman" w:hAnsi="Times New Roman" w:cs="Times New Roman"/>
          <w:color w:val="000000" w:themeColor="text1"/>
          <w:sz w:val="28"/>
          <w:szCs w:val="28"/>
          <w:lang w:eastAsia="ru-RU"/>
        </w:rPr>
        <w:t xml:space="preserve"> праздники, патриотический цикл, литературный цикл</w:t>
      </w:r>
      <w:r w:rsidR="00E704F6" w:rsidRPr="00E704F6">
        <w:rPr>
          <w:rFonts w:ascii="Times New Roman" w:eastAsia="Times New Roman" w:hAnsi="Times New Roman" w:cs="Times New Roman"/>
          <w:color w:val="000000" w:themeColor="text1"/>
          <w:sz w:val="28"/>
          <w:szCs w:val="28"/>
          <w:lang w:eastAsia="ru-RU"/>
        </w:rPr>
        <w:t>.</w:t>
      </w:r>
    </w:p>
    <w:p w:rsidR="008214AE" w:rsidRPr="008214AE" w:rsidRDefault="008214AE" w:rsidP="00E704F6">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8214AE">
        <w:rPr>
          <w:rFonts w:ascii="Times New Roman" w:eastAsia="Times New Roman" w:hAnsi="Times New Roman" w:cs="Times New Roman"/>
          <w:color w:val="000000" w:themeColor="text1"/>
          <w:sz w:val="28"/>
          <w:szCs w:val="28"/>
          <w:lang w:eastAsia="ru-RU"/>
        </w:rPr>
        <w:t xml:space="preserve">Используя эти направления, решая поставленные задачи, музей школы </w:t>
      </w:r>
      <w:r w:rsidR="00E704F6" w:rsidRPr="00E704F6">
        <w:rPr>
          <w:rFonts w:ascii="Times New Roman" w:eastAsia="Times New Roman" w:hAnsi="Times New Roman" w:cs="Times New Roman"/>
          <w:color w:val="000000" w:themeColor="text1"/>
          <w:sz w:val="28"/>
          <w:szCs w:val="28"/>
          <w:lang w:eastAsia="ru-RU"/>
        </w:rPr>
        <w:t xml:space="preserve">Биробиджанской </w:t>
      </w:r>
      <w:r w:rsidRPr="008214AE">
        <w:rPr>
          <w:rFonts w:ascii="Times New Roman" w:eastAsia="Times New Roman" w:hAnsi="Times New Roman" w:cs="Times New Roman"/>
          <w:color w:val="000000" w:themeColor="text1"/>
          <w:sz w:val="28"/>
          <w:szCs w:val="28"/>
          <w:lang w:eastAsia="ru-RU"/>
        </w:rPr>
        <w:t>воспитательной колонии имеет уникальную возможность воздействовать на интеллектуальные, волевые и эмоциональные процессы личности подростка одновременно. Каждая выставка, это своеобразная передача через экспонаты знаний, навыков, суждений, оценок и чувств. Это огромная возможность помочь подросткам открыть многообразие способов освоения культуры, сформировать устойчивую потребность общения с её ценностями.</w:t>
      </w:r>
    </w:p>
    <w:p w:rsidR="008214AE" w:rsidRPr="008214AE" w:rsidRDefault="008214AE" w:rsidP="00B7439A">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8214AE">
        <w:rPr>
          <w:rFonts w:ascii="Times New Roman" w:eastAsia="Times New Roman" w:hAnsi="Times New Roman" w:cs="Times New Roman"/>
          <w:color w:val="000000" w:themeColor="text1"/>
          <w:sz w:val="28"/>
          <w:szCs w:val="28"/>
          <w:lang w:eastAsia="ru-RU"/>
        </w:rPr>
        <w:t xml:space="preserve">Одной из самых традиционных форм просветительской работы музея школы </w:t>
      </w:r>
      <w:r w:rsidR="00E704F6" w:rsidRPr="001D0F36">
        <w:rPr>
          <w:rFonts w:ascii="Times New Roman" w:eastAsia="Times New Roman" w:hAnsi="Times New Roman" w:cs="Times New Roman"/>
          <w:color w:val="000000" w:themeColor="text1"/>
          <w:sz w:val="28"/>
          <w:szCs w:val="28"/>
          <w:lang w:eastAsia="ru-RU"/>
        </w:rPr>
        <w:t xml:space="preserve">Биробиджанской </w:t>
      </w:r>
      <w:r w:rsidRPr="008214AE">
        <w:rPr>
          <w:rFonts w:ascii="Times New Roman" w:eastAsia="Times New Roman" w:hAnsi="Times New Roman" w:cs="Times New Roman"/>
          <w:color w:val="000000" w:themeColor="text1"/>
          <w:sz w:val="28"/>
          <w:szCs w:val="28"/>
          <w:lang w:eastAsia="ru-RU"/>
        </w:rPr>
        <w:t xml:space="preserve">воспитательной колонии, которая в целом выполняет все его основополагающие функции: образовательную (информационную), воспитательную и культурно-досуговую, является экскурсия. Это живой контакт, «глаза в глаза», взаимодействие экскурсовода (учителя, но не всегда) и посетителя (воспитанника </w:t>
      </w:r>
      <w:r w:rsidR="001D0F36" w:rsidRPr="001D0F36">
        <w:rPr>
          <w:rFonts w:ascii="Times New Roman" w:eastAsia="Times New Roman" w:hAnsi="Times New Roman" w:cs="Times New Roman"/>
          <w:color w:val="000000" w:themeColor="text1"/>
          <w:sz w:val="28"/>
          <w:szCs w:val="28"/>
          <w:lang w:eastAsia="ru-RU"/>
        </w:rPr>
        <w:t>Б</w:t>
      </w:r>
      <w:r w:rsidRPr="008214AE">
        <w:rPr>
          <w:rFonts w:ascii="Times New Roman" w:eastAsia="Times New Roman" w:hAnsi="Times New Roman" w:cs="Times New Roman"/>
          <w:color w:val="000000" w:themeColor="text1"/>
          <w:sz w:val="28"/>
          <w:szCs w:val="28"/>
          <w:lang w:eastAsia="ru-RU"/>
        </w:rPr>
        <w:t xml:space="preserve">ВК — подростка, заключённого под стражу). Это передача особого мира исторических памятников и </w:t>
      </w:r>
      <w:r w:rsidR="001D0F36" w:rsidRPr="001D0F36">
        <w:rPr>
          <w:rFonts w:ascii="Times New Roman" w:eastAsia="Times New Roman" w:hAnsi="Times New Roman" w:cs="Times New Roman"/>
          <w:color w:val="000000" w:themeColor="text1"/>
          <w:sz w:val="28"/>
          <w:szCs w:val="28"/>
          <w:lang w:eastAsia="ru-RU"/>
        </w:rPr>
        <w:t>экспонато</w:t>
      </w:r>
      <w:r w:rsidRPr="008214AE">
        <w:rPr>
          <w:rFonts w:ascii="Times New Roman" w:eastAsia="Times New Roman" w:hAnsi="Times New Roman" w:cs="Times New Roman"/>
          <w:color w:val="000000" w:themeColor="text1"/>
          <w:sz w:val="28"/>
          <w:szCs w:val="28"/>
          <w:lang w:eastAsia="ru-RU"/>
        </w:rPr>
        <w:t>в, которые говорят на своём «безмолвном» языке об исторических свершениях, событиях и особенностях эпох. С огромным удовольствием посещают и сами проводят экскурсии в музее воспитанники колонии (об этом говорят отзывы воспитанников на посещение музея</w:t>
      </w:r>
      <w:r w:rsidR="001D0F36" w:rsidRPr="001D0F36">
        <w:rPr>
          <w:rFonts w:ascii="Times New Roman" w:eastAsia="Times New Roman" w:hAnsi="Times New Roman" w:cs="Times New Roman"/>
          <w:color w:val="000000" w:themeColor="text1"/>
          <w:sz w:val="28"/>
          <w:szCs w:val="28"/>
          <w:lang w:eastAsia="ru-RU"/>
        </w:rPr>
        <w:t>).</w:t>
      </w:r>
      <w:r w:rsidRPr="008214AE">
        <w:rPr>
          <w:rFonts w:ascii="Times New Roman" w:eastAsia="Times New Roman" w:hAnsi="Times New Roman" w:cs="Times New Roman"/>
          <w:color w:val="000000" w:themeColor="text1"/>
          <w:sz w:val="28"/>
          <w:szCs w:val="28"/>
          <w:lang w:eastAsia="ru-RU"/>
        </w:rPr>
        <w:t xml:space="preserve"> Экскурсии проводятся и в повествовательной форме – «Знакомьтесь, музей!», и в игровой форме — «</w:t>
      </w:r>
      <w:r w:rsidR="001D0F36" w:rsidRPr="001D0F36">
        <w:rPr>
          <w:rFonts w:ascii="Times New Roman" w:eastAsia="Times New Roman" w:hAnsi="Times New Roman" w:cs="Times New Roman"/>
          <w:color w:val="000000" w:themeColor="text1"/>
          <w:sz w:val="28"/>
          <w:szCs w:val="28"/>
          <w:lang w:eastAsia="ru-RU"/>
        </w:rPr>
        <w:t>Историческая викторина</w:t>
      </w:r>
      <w:r w:rsidRPr="008214AE">
        <w:rPr>
          <w:rFonts w:ascii="Times New Roman" w:eastAsia="Times New Roman" w:hAnsi="Times New Roman" w:cs="Times New Roman"/>
          <w:color w:val="000000" w:themeColor="text1"/>
          <w:sz w:val="28"/>
          <w:szCs w:val="28"/>
          <w:lang w:eastAsia="ru-RU"/>
        </w:rPr>
        <w:t>», в форме групповых заданий (отыскать определённый экспонат, описанный экскурсоводом) — «О чем говорят вещи».</w:t>
      </w:r>
    </w:p>
    <w:p w:rsidR="008214AE" w:rsidRPr="008214AE" w:rsidRDefault="008214AE" w:rsidP="00B7439A">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8214AE">
        <w:rPr>
          <w:rFonts w:ascii="Times New Roman" w:eastAsia="Times New Roman" w:hAnsi="Times New Roman" w:cs="Times New Roman"/>
          <w:color w:val="000000" w:themeColor="text1"/>
          <w:sz w:val="28"/>
          <w:szCs w:val="28"/>
          <w:lang w:eastAsia="ru-RU"/>
        </w:rPr>
        <w:t>Наряду с самой традиционной экскурсионной формой используются:</w:t>
      </w:r>
    </w:p>
    <w:p w:rsidR="008214AE" w:rsidRPr="001D0F36" w:rsidRDefault="001D0F36" w:rsidP="00B7439A">
      <w:pPr>
        <w:numPr>
          <w:ilvl w:val="0"/>
          <w:numId w:val="2"/>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1D0F36">
        <w:rPr>
          <w:rFonts w:ascii="Times New Roman" w:eastAsia="Times New Roman" w:hAnsi="Times New Roman" w:cs="Times New Roman"/>
          <w:color w:val="000000" w:themeColor="text1"/>
          <w:sz w:val="28"/>
          <w:szCs w:val="28"/>
          <w:lang w:eastAsia="ru-RU"/>
        </w:rPr>
        <w:t>тематические урок</w:t>
      </w:r>
      <w:r w:rsidR="00B26F6C">
        <w:rPr>
          <w:rFonts w:ascii="Times New Roman" w:eastAsia="Times New Roman" w:hAnsi="Times New Roman" w:cs="Times New Roman"/>
          <w:color w:val="000000" w:themeColor="text1"/>
          <w:sz w:val="28"/>
          <w:szCs w:val="28"/>
          <w:lang w:eastAsia="ru-RU"/>
        </w:rPr>
        <w:t>и</w:t>
      </w:r>
      <w:r w:rsidRPr="001D0F36">
        <w:rPr>
          <w:rFonts w:ascii="Times New Roman" w:eastAsia="Times New Roman" w:hAnsi="Times New Roman" w:cs="Times New Roman"/>
          <w:color w:val="000000" w:themeColor="text1"/>
          <w:sz w:val="28"/>
          <w:szCs w:val="28"/>
          <w:lang w:eastAsia="ru-RU"/>
        </w:rPr>
        <w:t xml:space="preserve"> по истории</w:t>
      </w:r>
      <w:r w:rsidR="00B26F6C">
        <w:rPr>
          <w:rFonts w:ascii="Times New Roman" w:eastAsia="Times New Roman" w:hAnsi="Times New Roman" w:cs="Times New Roman"/>
          <w:color w:val="000000" w:themeColor="text1"/>
          <w:sz w:val="28"/>
          <w:szCs w:val="28"/>
          <w:lang w:eastAsia="ru-RU"/>
        </w:rPr>
        <w:t>, посв.</w:t>
      </w:r>
      <w:r w:rsidRPr="001D0F36">
        <w:rPr>
          <w:rFonts w:ascii="Times New Roman" w:eastAsia="Times New Roman" w:hAnsi="Times New Roman" w:cs="Times New Roman"/>
          <w:color w:val="000000" w:themeColor="text1"/>
          <w:sz w:val="28"/>
          <w:szCs w:val="28"/>
          <w:lang w:eastAsia="ru-RU"/>
        </w:rPr>
        <w:t xml:space="preserve"> Великой Отечественной войне.</w:t>
      </w:r>
    </w:p>
    <w:p w:rsidR="008214AE" w:rsidRPr="008214AE" w:rsidRDefault="008214AE" w:rsidP="00B7439A">
      <w:pPr>
        <w:numPr>
          <w:ilvl w:val="0"/>
          <w:numId w:val="2"/>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8214AE">
        <w:rPr>
          <w:rFonts w:ascii="Times New Roman" w:eastAsia="Times New Roman" w:hAnsi="Times New Roman" w:cs="Times New Roman"/>
          <w:color w:val="000000" w:themeColor="text1"/>
          <w:sz w:val="28"/>
          <w:szCs w:val="28"/>
          <w:lang w:eastAsia="ru-RU"/>
        </w:rPr>
        <w:t>тематические вечера ко Дню Победы — «У войны не женское лицо»</w:t>
      </w:r>
      <w:r w:rsidR="00B26F6C">
        <w:rPr>
          <w:rFonts w:ascii="Times New Roman" w:eastAsia="Times New Roman" w:hAnsi="Times New Roman" w:cs="Times New Roman"/>
          <w:color w:val="000000" w:themeColor="text1"/>
          <w:sz w:val="28"/>
          <w:szCs w:val="28"/>
          <w:lang w:eastAsia="ru-RU"/>
        </w:rPr>
        <w:t>, «</w:t>
      </w:r>
      <w:r w:rsidR="00854BF0">
        <w:rPr>
          <w:rFonts w:ascii="Times New Roman" w:eastAsia="Times New Roman" w:hAnsi="Times New Roman" w:cs="Times New Roman"/>
          <w:color w:val="000000" w:themeColor="text1"/>
          <w:sz w:val="28"/>
          <w:szCs w:val="28"/>
          <w:lang w:eastAsia="ru-RU"/>
        </w:rPr>
        <w:t>Мы о войне сегодня будем говорить…</w:t>
      </w:r>
      <w:r w:rsidR="00B26F6C">
        <w:rPr>
          <w:rFonts w:ascii="Times New Roman" w:eastAsia="Times New Roman" w:hAnsi="Times New Roman" w:cs="Times New Roman"/>
          <w:color w:val="000000" w:themeColor="text1"/>
          <w:sz w:val="28"/>
          <w:szCs w:val="28"/>
          <w:lang w:eastAsia="ru-RU"/>
        </w:rPr>
        <w:t>»</w:t>
      </w:r>
      <w:r w:rsidR="00854BF0">
        <w:rPr>
          <w:rFonts w:ascii="Times New Roman" w:eastAsia="Times New Roman" w:hAnsi="Times New Roman" w:cs="Times New Roman"/>
          <w:color w:val="000000" w:themeColor="text1"/>
          <w:sz w:val="28"/>
          <w:szCs w:val="28"/>
          <w:lang w:eastAsia="ru-RU"/>
        </w:rPr>
        <w:t>, «Давайте вспомним о войне» и др.</w:t>
      </w:r>
      <w:r w:rsidRPr="008214AE">
        <w:rPr>
          <w:rFonts w:ascii="Times New Roman" w:eastAsia="Times New Roman" w:hAnsi="Times New Roman" w:cs="Times New Roman"/>
          <w:color w:val="000000" w:themeColor="text1"/>
          <w:sz w:val="28"/>
          <w:szCs w:val="28"/>
          <w:lang w:eastAsia="ru-RU"/>
        </w:rPr>
        <w:t>;</w:t>
      </w:r>
    </w:p>
    <w:p w:rsidR="008214AE" w:rsidRPr="008214AE" w:rsidRDefault="008214AE" w:rsidP="00B7439A">
      <w:pPr>
        <w:numPr>
          <w:ilvl w:val="0"/>
          <w:numId w:val="2"/>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8214AE">
        <w:rPr>
          <w:rFonts w:ascii="Times New Roman" w:eastAsia="Times New Roman" w:hAnsi="Times New Roman" w:cs="Times New Roman"/>
          <w:color w:val="000000" w:themeColor="text1"/>
          <w:sz w:val="28"/>
          <w:szCs w:val="28"/>
          <w:lang w:eastAsia="ru-RU"/>
        </w:rPr>
        <w:t xml:space="preserve">музейные олимпиады и конкурсы </w:t>
      </w:r>
      <w:r w:rsidR="000824CF">
        <w:rPr>
          <w:rFonts w:ascii="Times New Roman" w:eastAsia="Times New Roman" w:hAnsi="Times New Roman" w:cs="Times New Roman"/>
          <w:color w:val="000000" w:themeColor="text1"/>
          <w:sz w:val="28"/>
          <w:szCs w:val="28"/>
          <w:lang w:eastAsia="ru-RU"/>
        </w:rPr>
        <w:t xml:space="preserve">стихов о </w:t>
      </w:r>
      <w:proofErr w:type="spellStart"/>
      <w:r w:rsidR="000824CF">
        <w:rPr>
          <w:rFonts w:ascii="Times New Roman" w:eastAsia="Times New Roman" w:hAnsi="Times New Roman" w:cs="Times New Roman"/>
          <w:color w:val="000000" w:themeColor="text1"/>
          <w:sz w:val="28"/>
          <w:szCs w:val="28"/>
          <w:lang w:eastAsia="ru-RU"/>
        </w:rPr>
        <w:t>ВОв</w:t>
      </w:r>
      <w:proofErr w:type="spellEnd"/>
      <w:r w:rsidR="000824CF">
        <w:rPr>
          <w:rFonts w:ascii="Times New Roman" w:eastAsia="Times New Roman" w:hAnsi="Times New Roman" w:cs="Times New Roman"/>
          <w:color w:val="000000" w:themeColor="text1"/>
          <w:sz w:val="28"/>
          <w:szCs w:val="28"/>
          <w:lang w:eastAsia="ru-RU"/>
        </w:rPr>
        <w:t xml:space="preserve">, </w:t>
      </w:r>
      <w:r w:rsidRPr="008214AE">
        <w:rPr>
          <w:rFonts w:ascii="Times New Roman" w:eastAsia="Times New Roman" w:hAnsi="Times New Roman" w:cs="Times New Roman"/>
          <w:color w:val="000000" w:themeColor="text1"/>
          <w:sz w:val="28"/>
          <w:szCs w:val="28"/>
          <w:lang w:eastAsia="ru-RU"/>
        </w:rPr>
        <w:t>знатоков истории;</w:t>
      </w:r>
    </w:p>
    <w:p w:rsidR="008214AE" w:rsidRPr="008214AE" w:rsidRDefault="00854BF0" w:rsidP="00B7439A">
      <w:pPr>
        <w:numPr>
          <w:ilvl w:val="0"/>
          <w:numId w:val="2"/>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работа к</w:t>
      </w:r>
      <w:r w:rsidR="008214AE" w:rsidRPr="008214AE">
        <w:rPr>
          <w:rFonts w:ascii="Times New Roman" w:eastAsia="Times New Roman" w:hAnsi="Times New Roman" w:cs="Times New Roman"/>
          <w:color w:val="000000" w:themeColor="text1"/>
          <w:sz w:val="28"/>
          <w:szCs w:val="28"/>
          <w:lang w:eastAsia="ru-RU"/>
        </w:rPr>
        <w:t>руж</w:t>
      </w:r>
      <w:r>
        <w:rPr>
          <w:rFonts w:ascii="Times New Roman" w:eastAsia="Times New Roman" w:hAnsi="Times New Roman" w:cs="Times New Roman"/>
          <w:color w:val="000000" w:themeColor="text1"/>
          <w:sz w:val="28"/>
          <w:szCs w:val="28"/>
          <w:lang w:eastAsia="ru-RU"/>
        </w:rPr>
        <w:t>ка</w:t>
      </w:r>
      <w:r w:rsidR="001D0F36" w:rsidRPr="001D0F36">
        <w:rPr>
          <w:rFonts w:ascii="Times New Roman" w:eastAsia="Times New Roman" w:hAnsi="Times New Roman" w:cs="Times New Roman"/>
          <w:color w:val="000000" w:themeColor="text1"/>
          <w:sz w:val="28"/>
          <w:szCs w:val="28"/>
          <w:lang w:eastAsia="ru-RU"/>
        </w:rPr>
        <w:t xml:space="preserve"> военно-исторического моделирования;</w:t>
      </w:r>
    </w:p>
    <w:p w:rsidR="008214AE" w:rsidRPr="008214AE" w:rsidRDefault="008214AE" w:rsidP="00B7439A">
      <w:pPr>
        <w:numPr>
          <w:ilvl w:val="0"/>
          <w:numId w:val="2"/>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8214AE">
        <w:rPr>
          <w:rFonts w:ascii="Times New Roman" w:eastAsia="Times New Roman" w:hAnsi="Times New Roman" w:cs="Times New Roman"/>
          <w:color w:val="000000" w:themeColor="text1"/>
          <w:sz w:val="28"/>
          <w:szCs w:val="28"/>
          <w:lang w:eastAsia="ru-RU"/>
        </w:rPr>
        <w:lastRenderedPageBreak/>
        <w:t>постановка театрализованных сцен</w:t>
      </w:r>
      <w:r w:rsidR="001D0F36" w:rsidRPr="001D0F36">
        <w:rPr>
          <w:rFonts w:ascii="Times New Roman" w:eastAsia="Times New Roman" w:hAnsi="Times New Roman" w:cs="Times New Roman"/>
          <w:color w:val="000000" w:themeColor="text1"/>
          <w:sz w:val="28"/>
          <w:szCs w:val="28"/>
          <w:lang w:eastAsia="ru-RU"/>
        </w:rPr>
        <w:t>, литературно-музыкальных композиций, посв. Великой Отечественной войне.</w:t>
      </w:r>
    </w:p>
    <w:p w:rsidR="008214AE" w:rsidRPr="008214AE" w:rsidRDefault="008214AE" w:rsidP="00B7439A">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8214AE">
        <w:rPr>
          <w:rFonts w:ascii="Times New Roman" w:eastAsia="Times New Roman" w:hAnsi="Times New Roman" w:cs="Times New Roman"/>
          <w:color w:val="000000" w:themeColor="text1"/>
          <w:sz w:val="28"/>
          <w:szCs w:val="28"/>
          <w:lang w:eastAsia="ru-RU"/>
        </w:rPr>
        <w:t xml:space="preserve">Занятия в музее, разработанные и проводимые вместе с воспитанниками, глубже и основательней затрагивают духовный мир ребёнка. Они воздействуют на самосознание и сознание, расширяют кругозор и подготавливают к более глубоким оценкам </w:t>
      </w:r>
      <w:r w:rsidR="006E5773" w:rsidRPr="006E5773">
        <w:rPr>
          <w:rFonts w:ascii="Times New Roman" w:eastAsia="Times New Roman" w:hAnsi="Times New Roman" w:cs="Times New Roman"/>
          <w:color w:val="000000" w:themeColor="text1"/>
          <w:sz w:val="28"/>
          <w:szCs w:val="28"/>
          <w:lang w:eastAsia="ru-RU"/>
        </w:rPr>
        <w:t>подвига русского народа в Великой Отечественной войне 1941-1945гг.</w:t>
      </w:r>
    </w:p>
    <w:p w:rsidR="006E5773" w:rsidRPr="006E5773" w:rsidRDefault="008214AE" w:rsidP="00B7439A">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8214AE">
        <w:rPr>
          <w:rFonts w:ascii="Times New Roman" w:eastAsia="Times New Roman" w:hAnsi="Times New Roman" w:cs="Times New Roman"/>
          <w:i/>
          <w:color w:val="000000" w:themeColor="text1"/>
          <w:sz w:val="28"/>
          <w:szCs w:val="28"/>
          <w:lang w:eastAsia="ru-RU"/>
        </w:rPr>
        <w:t>Музей как социальная память общества</w:t>
      </w:r>
      <w:r w:rsidRPr="008214AE">
        <w:rPr>
          <w:rFonts w:ascii="Times New Roman" w:eastAsia="Times New Roman" w:hAnsi="Times New Roman" w:cs="Times New Roman"/>
          <w:color w:val="000000" w:themeColor="text1"/>
          <w:sz w:val="28"/>
          <w:szCs w:val="28"/>
          <w:lang w:eastAsia="ru-RU"/>
        </w:rPr>
        <w:t>, как определённый срез культуры, как окно в прошлое и в окружающий мир даёт мощный стимул для формирования и развития личности подростка.</w:t>
      </w:r>
    </w:p>
    <w:p w:rsidR="008214AE" w:rsidRPr="008214AE" w:rsidRDefault="008214AE" w:rsidP="00B7439A">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8214AE">
        <w:rPr>
          <w:rFonts w:ascii="Times New Roman" w:eastAsia="Times New Roman" w:hAnsi="Times New Roman" w:cs="Times New Roman"/>
          <w:color w:val="000000" w:themeColor="text1"/>
          <w:sz w:val="28"/>
          <w:szCs w:val="28"/>
          <w:lang w:eastAsia="ru-RU"/>
        </w:rPr>
        <w:t xml:space="preserve"> Включаясь </w:t>
      </w:r>
      <w:r w:rsidRPr="008214AE">
        <w:rPr>
          <w:rFonts w:ascii="Times New Roman" w:eastAsia="Times New Roman" w:hAnsi="Times New Roman" w:cs="Times New Roman"/>
          <w:i/>
          <w:color w:val="000000" w:themeColor="text1"/>
          <w:sz w:val="28"/>
          <w:szCs w:val="28"/>
          <w:lang w:eastAsia="ru-RU"/>
        </w:rPr>
        <w:t>в поисково-исследовательскую работу</w:t>
      </w:r>
      <w:r w:rsidRPr="008214AE">
        <w:rPr>
          <w:rFonts w:ascii="Times New Roman" w:eastAsia="Times New Roman" w:hAnsi="Times New Roman" w:cs="Times New Roman"/>
          <w:color w:val="000000" w:themeColor="text1"/>
          <w:sz w:val="28"/>
          <w:szCs w:val="28"/>
          <w:lang w:eastAsia="ru-RU"/>
        </w:rPr>
        <w:t xml:space="preserve"> музея, работая над проектом «</w:t>
      </w:r>
      <w:r w:rsidR="006E5773" w:rsidRPr="006E5773">
        <w:rPr>
          <w:rFonts w:ascii="Times New Roman" w:eastAsia="Times New Roman" w:hAnsi="Times New Roman" w:cs="Times New Roman"/>
          <w:color w:val="000000" w:themeColor="text1"/>
          <w:sz w:val="28"/>
          <w:szCs w:val="28"/>
          <w:lang w:eastAsia="ru-RU"/>
        </w:rPr>
        <w:t>Бессмертный полк»</w:t>
      </w:r>
      <w:r w:rsidRPr="008214AE">
        <w:rPr>
          <w:rFonts w:ascii="Times New Roman" w:eastAsia="Times New Roman" w:hAnsi="Times New Roman" w:cs="Times New Roman"/>
          <w:color w:val="000000" w:themeColor="text1"/>
          <w:sz w:val="28"/>
          <w:szCs w:val="28"/>
          <w:lang w:eastAsia="ru-RU"/>
        </w:rPr>
        <w:t xml:space="preserve">, воспитанники изучают жизнь </w:t>
      </w:r>
      <w:r w:rsidR="006E5773" w:rsidRPr="006E5773">
        <w:rPr>
          <w:rFonts w:ascii="Times New Roman" w:eastAsia="Times New Roman" w:hAnsi="Times New Roman" w:cs="Times New Roman"/>
          <w:color w:val="000000" w:themeColor="text1"/>
          <w:sz w:val="28"/>
          <w:szCs w:val="28"/>
          <w:lang w:eastAsia="ru-RU"/>
        </w:rPr>
        <w:t xml:space="preserve">эпохи </w:t>
      </w:r>
      <w:proofErr w:type="spellStart"/>
      <w:r w:rsidR="006E5773" w:rsidRPr="006E5773">
        <w:rPr>
          <w:rFonts w:ascii="Times New Roman" w:eastAsia="Times New Roman" w:hAnsi="Times New Roman" w:cs="Times New Roman"/>
          <w:color w:val="000000" w:themeColor="text1"/>
          <w:sz w:val="28"/>
          <w:szCs w:val="28"/>
          <w:lang w:eastAsia="ru-RU"/>
        </w:rPr>
        <w:t>ВОв</w:t>
      </w:r>
      <w:proofErr w:type="spellEnd"/>
      <w:r w:rsidRPr="008214AE">
        <w:rPr>
          <w:rFonts w:ascii="Times New Roman" w:eastAsia="Times New Roman" w:hAnsi="Times New Roman" w:cs="Times New Roman"/>
          <w:color w:val="000000" w:themeColor="text1"/>
          <w:sz w:val="28"/>
          <w:szCs w:val="28"/>
          <w:lang w:eastAsia="ru-RU"/>
        </w:rPr>
        <w:t xml:space="preserve">, устанавливают связь прошлого с настоящим. Благодаря этому формируются механизмы самостоятельной зрелой оценки неизвестных ранее или не отождествлённых с привычными установками ценностей иной </w:t>
      </w:r>
      <w:r w:rsidR="006E5773" w:rsidRPr="006E5773">
        <w:rPr>
          <w:rFonts w:ascii="Times New Roman" w:eastAsia="Times New Roman" w:hAnsi="Times New Roman" w:cs="Times New Roman"/>
          <w:color w:val="000000" w:themeColor="text1"/>
          <w:sz w:val="28"/>
          <w:szCs w:val="28"/>
          <w:lang w:eastAsia="ru-RU"/>
        </w:rPr>
        <w:t>эпохи</w:t>
      </w:r>
      <w:r w:rsidRPr="008214AE">
        <w:rPr>
          <w:rFonts w:ascii="Times New Roman" w:eastAsia="Times New Roman" w:hAnsi="Times New Roman" w:cs="Times New Roman"/>
          <w:color w:val="000000" w:themeColor="text1"/>
          <w:sz w:val="28"/>
          <w:szCs w:val="28"/>
          <w:lang w:eastAsia="ru-RU"/>
        </w:rPr>
        <w:t>, исторических пластов духовного опыта подростка.</w:t>
      </w:r>
    </w:p>
    <w:p w:rsidR="006E5773" w:rsidRPr="006E5773" w:rsidRDefault="008214AE" w:rsidP="00B7439A">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8214AE">
        <w:rPr>
          <w:rFonts w:ascii="Times New Roman" w:eastAsia="Times New Roman" w:hAnsi="Times New Roman" w:cs="Times New Roman"/>
          <w:i/>
          <w:color w:val="000000" w:themeColor="text1"/>
          <w:sz w:val="28"/>
          <w:szCs w:val="28"/>
          <w:lang w:eastAsia="ru-RU"/>
        </w:rPr>
        <w:t>Музей как способ познания мира</w:t>
      </w:r>
      <w:r w:rsidRPr="008214AE">
        <w:rPr>
          <w:rFonts w:ascii="Times New Roman" w:eastAsia="Times New Roman" w:hAnsi="Times New Roman" w:cs="Times New Roman"/>
          <w:color w:val="000000" w:themeColor="text1"/>
          <w:sz w:val="28"/>
          <w:szCs w:val="28"/>
          <w:lang w:eastAsia="ru-RU"/>
        </w:rPr>
        <w:t xml:space="preserve"> содержит огромный потенциал для личностного развития подростка. Он более успешно, чем школа способен решать целый ряд задач. Среди них – приобщение подростка к </w:t>
      </w:r>
      <w:r w:rsidR="006E5773" w:rsidRPr="006E5773">
        <w:rPr>
          <w:rFonts w:ascii="Times New Roman" w:eastAsia="Times New Roman" w:hAnsi="Times New Roman" w:cs="Times New Roman"/>
          <w:color w:val="000000" w:themeColor="text1"/>
          <w:sz w:val="28"/>
          <w:szCs w:val="28"/>
          <w:lang w:eastAsia="ru-RU"/>
        </w:rPr>
        <w:t>истории войны</w:t>
      </w:r>
      <w:r w:rsidRPr="008214AE">
        <w:rPr>
          <w:rFonts w:ascii="Times New Roman" w:eastAsia="Times New Roman" w:hAnsi="Times New Roman" w:cs="Times New Roman"/>
          <w:color w:val="000000" w:themeColor="text1"/>
          <w:sz w:val="28"/>
          <w:szCs w:val="28"/>
          <w:lang w:eastAsia="ru-RU"/>
        </w:rPr>
        <w:t>, развитие его визуальной грамотности, образного и ассоциативного мышления, творческих способностей, эмоциональной сферы.</w:t>
      </w:r>
    </w:p>
    <w:p w:rsidR="008214AE" w:rsidRPr="008214AE" w:rsidRDefault="008214AE" w:rsidP="006E5773">
      <w:pPr>
        <w:shd w:val="clear" w:color="auto" w:fill="FFFFFF"/>
        <w:spacing w:after="0" w:line="240" w:lineRule="auto"/>
        <w:ind w:firstLine="709"/>
        <w:jc w:val="both"/>
        <w:textAlignment w:val="baseline"/>
        <w:rPr>
          <w:rFonts w:ascii="Helvetica" w:eastAsia="Times New Roman" w:hAnsi="Helvetica" w:cs="Helvetica"/>
          <w:color w:val="444444"/>
          <w:sz w:val="21"/>
          <w:szCs w:val="21"/>
          <w:lang w:eastAsia="ru-RU"/>
        </w:rPr>
      </w:pPr>
      <w:proofErr w:type="spellStart"/>
      <w:r w:rsidRPr="008214AE">
        <w:rPr>
          <w:rFonts w:ascii="Times New Roman" w:eastAsia="Times New Roman" w:hAnsi="Times New Roman" w:cs="Times New Roman"/>
          <w:i/>
          <w:color w:val="000000" w:themeColor="text1"/>
          <w:sz w:val="28"/>
          <w:szCs w:val="28"/>
          <w:lang w:eastAsia="ru-RU"/>
        </w:rPr>
        <w:t>Музейно</w:t>
      </w:r>
      <w:proofErr w:type="spellEnd"/>
      <w:r w:rsidRPr="008214AE">
        <w:rPr>
          <w:rFonts w:ascii="Times New Roman" w:eastAsia="Times New Roman" w:hAnsi="Times New Roman" w:cs="Times New Roman"/>
          <w:i/>
          <w:color w:val="000000" w:themeColor="text1"/>
          <w:sz w:val="28"/>
          <w:szCs w:val="28"/>
          <w:lang w:eastAsia="ru-RU"/>
        </w:rPr>
        <w:t xml:space="preserve"> – педагогический пр</w:t>
      </w:r>
      <w:r w:rsidRPr="008214AE">
        <w:rPr>
          <w:rFonts w:ascii="Times New Roman" w:eastAsia="Times New Roman" w:hAnsi="Times New Roman" w:cs="Times New Roman"/>
          <w:color w:val="000000" w:themeColor="text1"/>
          <w:sz w:val="28"/>
          <w:szCs w:val="28"/>
          <w:lang w:eastAsia="ru-RU"/>
        </w:rPr>
        <w:t>оцесс обеспечивает приобретение подростком целого ряда умений и навыков развитого визуального мышления, изложения и оценки, самостоятельных суждений, интерпретации зрительных образов в условиях возрастающего потока визуальной и другой информации.</w:t>
      </w:r>
    </w:p>
    <w:p w:rsidR="00DC3A4B" w:rsidRPr="0017358B" w:rsidRDefault="00B7439A" w:rsidP="00000071">
      <w:pPr>
        <w:shd w:val="clear" w:color="auto" w:fill="FFFFFF"/>
        <w:spacing w:before="100" w:beforeAutospacing="1" w:after="100" w:afterAutospacing="1" w:line="360" w:lineRule="atLeast"/>
        <w:ind w:firstLine="708"/>
        <w:jc w:val="both"/>
        <w:textAlignment w:val="baseline"/>
        <w:rPr>
          <w:rFonts w:ascii="Times New Roman" w:eastAsia="Times New Roman" w:hAnsi="Times New Roman" w:cs="Times New Roman"/>
          <w:i/>
          <w:color w:val="000000" w:themeColor="text1"/>
          <w:sz w:val="20"/>
          <w:szCs w:val="20"/>
          <w:lang w:eastAsia="ru-RU"/>
        </w:rPr>
      </w:pPr>
      <w:r>
        <w:rPr>
          <w:rFonts w:ascii="Times New Roman" w:eastAsia="Times New Roman" w:hAnsi="Times New Roman" w:cs="Times New Roman"/>
          <w:i/>
          <w:noProof/>
          <w:color w:val="000000" w:themeColor="text1"/>
          <w:sz w:val="28"/>
          <w:szCs w:val="28"/>
          <w:lang w:eastAsia="ru-RU"/>
        </w:rPr>
        <w:drawing>
          <wp:anchor distT="0" distB="0" distL="114300" distR="114300" simplePos="0" relativeHeight="251703296" behindDoc="0" locked="0" layoutInCell="1" allowOverlap="1" wp14:anchorId="27AF55CA" wp14:editId="0C7AFD61">
            <wp:simplePos x="0" y="0"/>
            <wp:positionH relativeFrom="column">
              <wp:posOffset>291465</wp:posOffset>
            </wp:positionH>
            <wp:positionV relativeFrom="paragraph">
              <wp:posOffset>493395</wp:posOffset>
            </wp:positionV>
            <wp:extent cx="4572000" cy="3423920"/>
            <wp:effectExtent l="0" t="0" r="0" b="0"/>
            <wp:wrapThrough wrapText="bothSides">
              <wp:wrapPolygon edited="0">
                <wp:start x="0" y="0"/>
                <wp:lineTo x="0" y="21512"/>
                <wp:lineTo x="21510" y="21512"/>
                <wp:lineTo x="21510" y="0"/>
                <wp:lineTo x="0" y="0"/>
              </wp:wrapPolygon>
            </wp:wrapThrough>
            <wp:docPr id="32" name="Рисунок 2" descr="C:\Users\Direktor\Desktop\ДЕКАБРЬ-ЯНВАРЬ 2016-2017\ОТЧЕТ ПРОЕКТ ПОЧТОЙ России\Карманов\диорамы\P111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ktor\Desktop\ДЕКАБРЬ-ЯНВАРЬ 2016-2017\ОТЧЕТ ПРОЕКТ ПОЧТОЙ России\Карманов\диорамы\P1110679.JPG"/>
                    <pic:cNvPicPr>
                      <a:picLocks noChangeAspect="1" noChangeArrowheads="1"/>
                    </pic:cNvPicPr>
                  </pic:nvPicPr>
                  <pic:blipFill>
                    <a:blip r:embed="rId39" cstate="print">
                      <a:lum bright="10000" contrast="10000"/>
                    </a:blip>
                    <a:srcRect/>
                    <a:stretch>
                      <a:fillRect/>
                    </a:stretch>
                  </pic:blipFill>
                  <pic:spPr bwMode="auto">
                    <a:xfrm>
                      <a:off x="0" y="0"/>
                      <a:ext cx="4572000" cy="3423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7358B" w:rsidRPr="0017358B">
        <w:rPr>
          <w:rFonts w:ascii="Times New Roman" w:eastAsia="Times New Roman" w:hAnsi="Times New Roman" w:cs="Times New Roman"/>
          <w:i/>
          <w:color w:val="000000" w:themeColor="text1"/>
          <w:sz w:val="20"/>
          <w:szCs w:val="20"/>
          <w:lang w:eastAsia="ru-RU"/>
        </w:rPr>
        <w:t>Фото 34. Композиция «</w:t>
      </w:r>
      <w:r w:rsidR="00D626E4">
        <w:rPr>
          <w:rFonts w:ascii="Times New Roman" w:eastAsia="Times New Roman" w:hAnsi="Times New Roman" w:cs="Times New Roman"/>
          <w:i/>
          <w:color w:val="000000" w:themeColor="text1"/>
          <w:sz w:val="20"/>
          <w:szCs w:val="20"/>
          <w:lang w:eastAsia="ru-RU"/>
        </w:rPr>
        <w:t>Этапы</w:t>
      </w:r>
      <w:r w:rsidR="0017358B" w:rsidRPr="0017358B">
        <w:rPr>
          <w:rFonts w:ascii="Times New Roman" w:eastAsia="Times New Roman" w:hAnsi="Times New Roman" w:cs="Times New Roman"/>
          <w:i/>
          <w:color w:val="000000" w:themeColor="text1"/>
          <w:sz w:val="20"/>
          <w:szCs w:val="20"/>
          <w:lang w:eastAsia="ru-RU"/>
        </w:rPr>
        <w:t xml:space="preserve"> </w:t>
      </w:r>
      <w:proofErr w:type="spellStart"/>
      <w:r w:rsidR="0017358B" w:rsidRPr="0017358B">
        <w:rPr>
          <w:rFonts w:ascii="Times New Roman" w:eastAsia="Times New Roman" w:hAnsi="Times New Roman" w:cs="Times New Roman"/>
          <w:i/>
          <w:color w:val="000000" w:themeColor="text1"/>
          <w:sz w:val="20"/>
          <w:szCs w:val="20"/>
          <w:lang w:eastAsia="ru-RU"/>
        </w:rPr>
        <w:t>ВОв</w:t>
      </w:r>
      <w:proofErr w:type="spellEnd"/>
      <w:r w:rsidR="0017358B" w:rsidRPr="0017358B">
        <w:rPr>
          <w:rFonts w:ascii="Times New Roman" w:eastAsia="Times New Roman" w:hAnsi="Times New Roman" w:cs="Times New Roman"/>
          <w:i/>
          <w:color w:val="000000" w:themeColor="text1"/>
          <w:sz w:val="20"/>
          <w:szCs w:val="20"/>
          <w:lang w:eastAsia="ru-RU"/>
        </w:rPr>
        <w:t>»</w:t>
      </w:r>
    </w:p>
    <w:p w:rsidR="00B7439A" w:rsidRDefault="00B7439A" w:rsidP="000824CF">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0"/>
          <w:szCs w:val="20"/>
          <w:lang w:eastAsia="ru-RU"/>
        </w:rPr>
      </w:pPr>
    </w:p>
    <w:p w:rsidR="00B7439A" w:rsidRDefault="00B7439A" w:rsidP="000824CF">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0"/>
          <w:szCs w:val="20"/>
          <w:lang w:eastAsia="ru-RU"/>
        </w:rPr>
      </w:pPr>
    </w:p>
    <w:p w:rsidR="00B7439A" w:rsidRDefault="00B7439A" w:rsidP="000824CF">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0"/>
          <w:szCs w:val="20"/>
          <w:lang w:eastAsia="ru-RU"/>
        </w:rPr>
      </w:pPr>
    </w:p>
    <w:p w:rsidR="00B7439A" w:rsidRDefault="00B7439A" w:rsidP="000824CF">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0"/>
          <w:szCs w:val="20"/>
          <w:lang w:eastAsia="ru-RU"/>
        </w:rPr>
      </w:pPr>
    </w:p>
    <w:p w:rsidR="00B7439A" w:rsidRDefault="00B7439A" w:rsidP="000824CF">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0"/>
          <w:szCs w:val="20"/>
          <w:lang w:eastAsia="ru-RU"/>
        </w:rPr>
      </w:pPr>
    </w:p>
    <w:p w:rsidR="00B7439A" w:rsidRDefault="00B7439A" w:rsidP="000824CF">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0"/>
          <w:szCs w:val="20"/>
          <w:lang w:eastAsia="ru-RU"/>
        </w:rPr>
      </w:pPr>
    </w:p>
    <w:p w:rsidR="00B7439A" w:rsidRDefault="00B7439A" w:rsidP="000824CF">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0"/>
          <w:szCs w:val="20"/>
          <w:lang w:eastAsia="ru-RU"/>
        </w:rPr>
      </w:pPr>
    </w:p>
    <w:p w:rsidR="00B7439A" w:rsidRDefault="00B7439A" w:rsidP="000824CF">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0"/>
          <w:szCs w:val="20"/>
          <w:lang w:eastAsia="ru-RU"/>
        </w:rPr>
      </w:pPr>
    </w:p>
    <w:p w:rsidR="00B7439A" w:rsidRDefault="00B7439A" w:rsidP="000824CF">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0"/>
          <w:szCs w:val="20"/>
          <w:lang w:eastAsia="ru-RU"/>
        </w:rPr>
      </w:pPr>
    </w:p>
    <w:p w:rsidR="00B7439A" w:rsidRDefault="00B7439A" w:rsidP="000824CF">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0"/>
          <w:szCs w:val="20"/>
          <w:lang w:eastAsia="ru-RU"/>
        </w:rPr>
      </w:pPr>
    </w:p>
    <w:p w:rsidR="00B7439A" w:rsidRDefault="00B7439A" w:rsidP="000824CF">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0"/>
          <w:szCs w:val="20"/>
          <w:lang w:eastAsia="ru-RU"/>
        </w:rPr>
      </w:pPr>
    </w:p>
    <w:p w:rsidR="00B7439A" w:rsidRDefault="00B7439A" w:rsidP="000824CF">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0"/>
          <w:szCs w:val="20"/>
          <w:lang w:eastAsia="ru-RU"/>
        </w:rPr>
      </w:pPr>
    </w:p>
    <w:p w:rsidR="00B7439A" w:rsidRDefault="00B7439A" w:rsidP="000824CF">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0"/>
          <w:szCs w:val="20"/>
          <w:lang w:eastAsia="ru-RU"/>
        </w:rPr>
      </w:pPr>
    </w:p>
    <w:p w:rsidR="00B7439A" w:rsidRDefault="00B7439A" w:rsidP="000824CF">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0"/>
          <w:szCs w:val="20"/>
          <w:lang w:eastAsia="ru-RU"/>
        </w:rPr>
      </w:pPr>
    </w:p>
    <w:p w:rsidR="00B7439A" w:rsidRDefault="00B7439A" w:rsidP="000824CF">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0"/>
          <w:szCs w:val="20"/>
          <w:lang w:eastAsia="ru-RU"/>
        </w:rPr>
      </w:pPr>
    </w:p>
    <w:p w:rsidR="00B7439A" w:rsidRDefault="00B7439A" w:rsidP="000824CF">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0"/>
          <w:szCs w:val="20"/>
          <w:lang w:eastAsia="ru-RU"/>
        </w:rPr>
      </w:pPr>
    </w:p>
    <w:p w:rsidR="00B7439A" w:rsidRDefault="00B7439A" w:rsidP="000824CF">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0"/>
          <w:szCs w:val="20"/>
          <w:lang w:eastAsia="ru-RU"/>
        </w:rPr>
      </w:pPr>
    </w:p>
    <w:p w:rsidR="00B7439A" w:rsidRDefault="00B7439A" w:rsidP="000824CF">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0"/>
          <w:szCs w:val="20"/>
          <w:lang w:eastAsia="ru-RU"/>
        </w:rPr>
      </w:pPr>
    </w:p>
    <w:p w:rsidR="00B7439A" w:rsidRDefault="00B7439A" w:rsidP="000824CF">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0"/>
          <w:szCs w:val="20"/>
          <w:lang w:eastAsia="ru-RU"/>
        </w:rPr>
      </w:pPr>
    </w:p>
    <w:p w:rsidR="00B7439A" w:rsidRDefault="00B7439A" w:rsidP="000824CF">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0"/>
          <w:szCs w:val="20"/>
          <w:lang w:eastAsia="ru-RU"/>
        </w:rPr>
      </w:pPr>
    </w:p>
    <w:p w:rsidR="00B7439A" w:rsidRDefault="00B7439A" w:rsidP="000824CF">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0"/>
          <w:szCs w:val="20"/>
          <w:lang w:eastAsia="ru-RU"/>
        </w:rPr>
      </w:pPr>
    </w:p>
    <w:p w:rsidR="00B7439A" w:rsidRDefault="00B7439A" w:rsidP="000824CF">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0"/>
          <w:szCs w:val="20"/>
          <w:lang w:eastAsia="ru-RU"/>
        </w:rPr>
      </w:pPr>
    </w:p>
    <w:p w:rsidR="00B7439A" w:rsidRDefault="00B7439A" w:rsidP="000824CF">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0"/>
          <w:szCs w:val="20"/>
          <w:lang w:eastAsia="ru-RU"/>
        </w:rPr>
      </w:pPr>
    </w:p>
    <w:p w:rsidR="00B7439A" w:rsidRDefault="00B7439A" w:rsidP="000824CF">
      <w:pPr>
        <w:shd w:val="clear" w:color="auto" w:fill="FFFFFF"/>
        <w:spacing w:after="0" w:line="240" w:lineRule="auto"/>
        <w:ind w:firstLine="708"/>
        <w:jc w:val="both"/>
        <w:textAlignment w:val="baseline"/>
        <w:rPr>
          <w:rFonts w:ascii="Times New Roman" w:eastAsia="Times New Roman" w:hAnsi="Times New Roman" w:cs="Times New Roman"/>
          <w:i/>
          <w:color w:val="000000" w:themeColor="text1"/>
          <w:sz w:val="20"/>
          <w:szCs w:val="20"/>
          <w:lang w:eastAsia="ru-RU"/>
        </w:rPr>
      </w:pPr>
    </w:p>
    <w:p w:rsidR="000824CF" w:rsidRPr="0017358B" w:rsidRDefault="0017358B" w:rsidP="00B7439A">
      <w:pPr>
        <w:shd w:val="clear" w:color="auto" w:fill="FFFFFF"/>
        <w:spacing w:after="0" w:line="240" w:lineRule="auto"/>
        <w:jc w:val="both"/>
        <w:textAlignment w:val="baseline"/>
        <w:rPr>
          <w:rFonts w:ascii="Times New Roman" w:eastAsia="Times New Roman" w:hAnsi="Times New Roman" w:cs="Times New Roman"/>
          <w:i/>
          <w:color w:val="000000" w:themeColor="text1"/>
          <w:sz w:val="20"/>
          <w:szCs w:val="20"/>
          <w:lang w:eastAsia="ru-RU"/>
        </w:rPr>
      </w:pPr>
      <w:r w:rsidRPr="0017358B">
        <w:rPr>
          <w:rFonts w:ascii="Times New Roman" w:eastAsia="Times New Roman" w:hAnsi="Times New Roman" w:cs="Times New Roman"/>
          <w:i/>
          <w:color w:val="000000" w:themeColor="text1"/>
          <w:sz w:val="20"/>
          <w:szCs w:val="20"/>
          <w:lang w:eastAsia="ru-RU"/>
        </w:rPr>
        <w:lastRenderedPageBreak/>
        <w:t>Фото 35. Книга отзывов посетителей</w:t>
      </w:r>
    </w:p>
    <w:p w:rsidR="000824CF" w:rsidRDefault="0017358B" w:rsidP="000824CF">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712512" behindDoc="0" locked="0" layoutInCell="1" allowOverlap="1">
            <wp:simplePos x="0" y="0"/>
            <wp:positionH relativeFrom="column">
              <wp:posOffset>15875</wp:posOffset>
            </wp:positionH>
            <wp:positionV relativeFrom="paragraph">
              <wp:posOffset>100965</wp:posOffset>
            </wp:positionV>
            <wp:extent cx="2141855" cy="1629410"/>
            <wp:effectExtent l="19050" t="0" r="0" b="0"/>
            <wp:wrapThrough wrapText="bothSides">
              <wp:wrapPolygon edited="0">
                <wp:start x="-192" y="0"/>
                <wp:lineTo x="-192" y="21465"/>
                <wp:lineTo x="21517" y="21465"/>
                <wp:lineTo x="21517" y="0"/>
                <wp:lineTo x="-192" y="0"/>
              </wp:wrapPolygon>
            </wp:wrapThrough>
            <wp:docPr id="42" name="Рисунок 17" descr="G:\DCIM\113_PANA\P113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CIM\113_PANA\P1130684.JPG"/>
                    <pic:cNvPicPr>
                      <a:picLocks noChangeAspect="1" noChangeArrowheads="1"/>
                    </pic:cNvPicPr>
                  </pic:nvPicPr>
                  <pic:blipFill>
                    <a:blip r:embed="rId40" cstate="print">
                      <a:lum bright="10000" contrast="10000"/>
                    </a:blip>
                    <a:srcRect l="13190" t="5652" r="16905" b="23044"/>
                    <a:stretch>
                      <a:fillRect/>
                    </a:stretch>
                  </pic:blipFill>
                  <pic:spPr bwMode="auto">
                    <a:xfrm>
                      <a:off x="0" y="0"/>
                      <a:ext cx="2141855" cy="1629410"/>
                    </a:xfrm>
                    <a:prstGeom prst="rect">
                      <a:avLst/>
                    </a:prstGeom>
                    <a:noFill/>
                    <a:ln w="9525">
                      <a:noFill/>
                      <a:miter lim="800000"/>
                      <a:headEnd/>
                      <a:tailEnd/>
                    </a:ln>
                  </pic:spPr>
                </pic:pic>
              </a:graphicData>
            </a:graphic>
          </wp:anchor>
        </w:drawing>
      </w:r>
      <w:r w:rsidR="000824CF">
        <w:rPr>
          <w:rFonts w:ascii="Times New Roman" w:eastAsia="Times New Roman" w:hAnsi="Times New Roman" w:cs="Times New Roman"/>
          <w:color w:val="000000" w:themeColor="text1"/>
          <w:sz w:val="28"/>
          <w:szCs w:val="28"/>
          <w:lang w:eastAsia="ru-RU"/>
        </w:rPr>
        <w:t>Для посетителей музея по просьбе учащихся, педагоги сделали Книгу посещения музея, где гости оставляют свои впечатления.</w:t>
      </w:r>
    </w:p>
    <w:p w:rsidR="00F36B3F" w:rsidRDefault="00F36B3F" w:rsidP="000824CF">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p>
    <w:p w:rsidR="000824CF" w:rsidRPr="000824CF" w:rsidRDefault="000824CF" w:rsidP="000824CF">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0824CF">
        <w:rPr>
          <w:rFonts w:ascii="Times New Roman" w:eastAsia="Times New Roman" w:hAnsi="Times New Roman" w:cs="Times New Roman"/>
          <w:color w:val="000000" w:themeColor="text1"/>
          <w:sz w:val="28"/>
          <w:szCs w:val="28"/>
          <w:lang w:eastAsia="ru-RU"/>
        </w:rPr>
        <w:t>Таким образом, музей из замкнутого пространства превращается в открытую систему. Именно в таком музее воплощается идея сотворчества воспитанников, учителей и других сотрудников нашего учреждения. Именно в таком музее реализуется принцип «Музей для детей и руками детей», с переносом центра тяжести с процесса восприятия коллекций на процесс созидания, делания музея, который по существу является постоянным процессом и не должен иметь завершения. Привлекая подростков к глубокому и многогранному познанию музея, обогащённого опытом чувственного восприятия предметного мира; мы тем самым, открываем и приводим в действие резервы творческой и общественной деятельности подростков. Или</w:t>
      </w:r>
      <w:r w:rsidR="00F36B3F">
        <w:rPr>
          <w:rFonts w:ascii="Times New Roman" w:eastAsia="Times New Roman" w:hAnsi="Times New Roman" w:cs="Times New Roman"/>
          <w:color w:val="000000" w:themeColor="text1"/>
          <w:sz w:val="28"/>
          <w:szCs w:val="28"/>
          <w:lang w:eastAsia="ru-RU"/>
        </w:rPr>
        <w:t>,</w:t>
      </w:r>
      <w:r w:rsidRPr="000824CF">
        <w:rPr>
          <w:rFonts w:ascii="Times New Roman" w:eastAsia="Times New Roman" w:hAnsi="Times New Roman" w:cs="Times New Roman"/>
          <w:color w:val="000000" w:themeColor="text1"/>
          <w:sz w:val="28"/>
          <w:szCs w:val="28"/>
          <w:lang w:eastAsia="ru-RU"/>
        </w:rPr>
        <w:t xml:space="preserve"> другими словами, мы создаём условия для формирования нравственно здоровой личности. То есть музей в нашей ситуации становится инструментом адаптации подростков – несовершеннолетних осуждённых к восприятию окружающего мира, приобщения подростков к </w:t>
      </w:r>
      <w:r>
        <w:rPr>
          <w:rFonts w:ascii="Times New Roman" w:eastAsia="Times New Roman" w:hAnsi="Times New Roman" w:cs="Times New Roman"/>
          <w:color w:val="000000" w:themeColor="text1"/>
          <w:sz w:val="28"/>
          <w:szCs w:val="28"/>
          <w:lang w:eastAsia="ru-RU"/>
        </w:rPr>
        <w:t xml:space="preserve">истории Отечества, </w:t>
      </w:r>
      <w:r w:rsidRPr="000824CF">
        <w:rPr>
          <w:rFonts w:ascii="Times New Roman" w:eastAsia="Times New Roman" w:hAnsi="Times New Roman" w:cs="Times New Roman"/>
          <w:color w:val="000000" w:themeColor="text1"/>
          <w:sz w:val="28"/>
          <w:szCs w:val="28"/>
          <w:lang w:eastAsia="ru-RU"/>
        </w:rPr>
        <w:t>культуре, к национальным и общечеловеческим ценностям, обогащения его духовного мира.</w:t>
      </w:r>
    </w:p>
    <w:p w:rsidR="00DC3A4B" w:rsidRPr="000824CF" w:rsidRDefault="00DC3A4B" w:rsidP="00000071">
      <w:pPr>
        <w:shd w:val="clear" w:color="auto" w:fill="FFFFFF"/>
        <w:spacing w:before="100" w:beforeAutospacing="1" w:after="100" w:afterAutospacing="1" w:line="360" w:lineRule="atLeast"/>
        <w:ind w:firstLine="708"/>
        <w:jc w:val="both"/>
        <w:textAlignment w:val="baseline"/>
        <w:rPr>
          <w:rFonts w:ascii="Times New Roman" w:eastAsia="Times New Roman" w:hAnsi="Times New Roman" w:cs="Times New Roman"/>
          <w:color w:val="000000" w:themeColor="text1"/>
          <w:sz w:val="28"/>
          <w:szCs w:val="28"/>
          <w:lang w:eastAsia="ru-RU"/>
        </w:rPr>
      </w:pPr>
    </w:p>
    <w:p w:rsidR="008E6F7A" w:rsidRPr="00E73E72" w:rsidRDefault="008E6F7A" w:rsidP="00E73E72">
      <w:pPr>
        <w:jc w:val="both"/>
        <w:rPr>
          <w:rFonts w:ascii="Times New Roman" w:hAnsi="Times New Roman" w:cs="Times New Roman"/>
          <w:color w:val="000000" w:themeColor="text1"/>
          <w:sz w:val="28"/>
          <w:szCs w:val="28"/>
        </w:rPr>
      </w:pPr>
    </w:p>
    <w:sectPr w:rsidR="008E6F7A" w:rsidRPr="00E73E72" w:rsidSect="009B755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653391"/>
    <w:multiLevelType w:val="multilevel"/>
    <w:tmpl w:val="BA20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05315CD"/>
    <w:multiLevelType w:val="multilevel"/>
    <w:tmpl w:val="0E123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BE87555"/>
    <w:multiLevelType w:val="multilevel"/>
    <w:tmpl w:val="2B8CE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D47E30"/>
    <w:rsid w:val="00000071"/>
    <w:rsid w:val="0007340F"/>
    <w:rsid w:val="000824CF"/>
    <w:rsid w:val="000A5A16"/>
    <w:rsid w:val="000E5D7E"/>
    <w:rsid w:val="000F1936"/>
    <w:rsid w:val="00115103"/>
    <w:rsid w:val="00127CBD"/>
    <w:rsid w:val="0017358B"/>
    <w:rsid w:val="00183FB4"/>
    <w:rsid w:val="001D0F36"/>
    <w:rsid w:val="00245AEE"/>
    <w:rsid w:val="002974D5"/>
    <w:rsid w:val="002B75F4"/>
    <w:rsid w:val="0030599A"/>
    <w:rsid w:val="003302B0"/>
    <w:rsid w:val="003847DF"/>
    <w:rsid w:val="003B6C67"/>
    <w:rsid w:val="003C3E5E"/>
    <w:rsid w:val="004025E2"/>
    <w:rsid w:val="004039A3"/>
    <w:rsid w:val="00413FF2"/>
    <w:rsid w:val="00464628"/>
    <w:rsid w:val="0047182E"/>
    <w:rsid w:val="0048647B"/>
    <w:rsid w:val="00494DCD"/>
    <w:rsid w:val="004A4A72"/>
    <w:rsid w:val="004F23EB"/>
    <w:rsid w:val="005410E7"/>
    <w:rsid w:val="0056347B"/>
    <w:rsid w:val="005B060F"/>
    <w:rsid w:val="00640425"/>
    <w:rsid w:val="006766DF"/>
    <w:rsid w:val="00686882"/>
    <w:rsid w:val="006A57D2"/>
    <w:rsid w:val="006C355B"/>
    <w:rsid w:val="006D37A9"/>
    <w:rsid w:val="006E5773"/>
    <w:rsid w:val="00725F84"/>
    <w:rsid w:val="00766407"/>
    <w:rsid w:val="007A414D"/>
    <w:rsid w:val="007B1725"/>
    <w:rsid w:val="007B2006"/>
    <w:rsid w:val="007B5BE0"/>
    <w:rsid w:val="0082072B"/>
    <w:rsid w:val="008214AE"/>
    <w:rsid w:val="00842FF7"/>
    <w:rsid w:val="00854BF0"/>
    <w:rsid w:val="00860C48"/>
    <w:rsid w:val="008E6F7A"/>
    <w:rsid w:val="00937946"/>
    <w:rsid w:val="00951FF4"/>
    <w:rsid w:val="009701CA"/>
    <w:rsid w:val="009B7556"/>
    <w:rsid w:val="00A04E36"/>
    <w:rsid w:val="00A443A6"/>
    <w:rsid w:val="00A63C30"/>
    <w:rsid w:val="00A7714B"/>
    <w:rsid w:val="00AA4F3A"/>
    <w:rsid w:val="00B13272"/>
    <w:rsid w:val="00B26F6C"/>
    <w:rsid w:val="00B716E5"/>
    <w:rsid w:val="00B7439A"/>
    <w:rsid w:val="00BD57FF"/>
    <w:rsid w:val="00C02936"/>
    <w:rsid w:val="00C943C1"/>
    <w:rsid w:val="00CC7349"/>
    <w:rsid w:val="00CD3B03"/>
    <w:rsid w:val="00D47E30"/>
    <w:rsid w:val="00D626E4"/>
    <w:rsid w:val="00D9051A"/>
    <w:rsid w:val="00DC3A4B"/>
    <w:rsid w:val="00DF5188"/>
    <w:rsid w:val="00E15F37"/>
    <w:rsid w:val="00E704F6"/>
    <w:rsid w:val="00E73E72"/>
    <w:rsid w:val="00F36B3F"/>
    <w:rsid w:val="00F61ACC"/>
    <w:rsid w:val="00F94616"/>
    <w:rsid w:val="00FB09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2E28B"/>
  <w15:docId w15:val="{7A477AE0-F82E-43A7-8BAF-2133C8DDA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7556"/>
  </w:style>
  <w:style w:type="paragraph" w:styleId="1">
    <w:name w:val="heading 1"/>
    <w:basedOn w:val="a"/>
    <w:link w:val="10"/>
    <w:uiPriority w:val="9"/>
    <w:qFormat/>
    <w:rsid w:val="008214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61A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61ACC"/>
  </w:style>
  <w:style w:type="character" w:customStyle="1" w:styleId="10">
    <w:name w:val="Заголовок 1 Знак"/>
    <w:basedOn w:val="a0"/>
    <w:link w:val="1"/>
    <w:uiPriority w:val="9"/>
    <w:rsid w:val="008214AE"/>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8214AE"/>
    <w:rPr>
      <w:b/>
      <w:bCs/>
    </w:rPr>
  </w:style>
  <w:style w:type="paragraph" w:styleId="a5">
    <w:name w:val="Balloon Text"/>
    <w:basedOn w:val="a"/>
    <w:link w:val="a6"/>
    <w:uiPriority w:val="99"/>
    <w:semiHidden/>
    <w:unhideWhenUsed/>
    <w:rsid w:val="007B5BE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5B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079792">
      <w:bodyDiv w:val="1"/>
      <w:marLeft w:val="0"/>
      <w:marRight w:val="0"/>
      <w:marTop w:val="0"/>
      <w:marBottom w:val="0"/>
      <w:divBdr>
        <w:top w:val="none" w:sz="0" w:space="0" w:color="auto"/>
        <w:left w:val="none" w:sz="0" w:space="0" w:color="auto"/>
        <w:bottom w:val="none" w:sz="0" w:space="0" w:color="auto"/>
        <w:right w:val="none" w:sz="0" w:space="0" w:color="auto"/>
      </w:divBdr>
    </w:div>
    <w:div w:id="1306470687">
      <w:bodyDiv w:val="1"/>
      <w:marLeft w:val="0"/>
      <w:marRight w:val="0"/>
      <w:marTop w:val="0"/>
      <w:marBottom w:val="0"/>
      <w:divBdr>
        <w:top w:val="none" w:sz="0" w:space="0" w:color="auto"/>
        <w:left w:val="none" w:sz="0" w:space="0" w:color="auto"/>
        <w:bottom w:val="none" w:sz="0" w:space="0" w:color="auto"/>
        <w:right w:val="none" w:sz="0" w:space="0" w:color="auto"/>
      </w:divBdr>
    </w:div>
    <w:div w:id="1325359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11</Pages>
  <Words>2034</Words>
  <Characters>11599</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11</cp:revision>
  <dcterms:created xsi:type="dcterms:W3CDTF">2017-08-24T08:34:00Z</dcterms:created>
  <dcterms:modified xsi:type="dcterms:W3CDTF">2017-09-11T09:50:00Z</dcterms:modified>
</cp:coreProperties>
</file>