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A4" w:rsidRDefault="007C0829" w:rsidP="000E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E55AF" w:rsidRPr="000E55AF">
        <w:rPr>
          <w:rFonts w:ascii="Times New Roman" w:hAnsi="Times New Roman" w:cs="Times New Roman"/>
          <w:b/>
          <w:sz w:val="24"/>
          <w:szCs w:val="24"/>
        </w:rPr>
        <w:t>оррекции и профилактики эмоциональных и поведенческих нарушений детей</w:t>
      </w:r>
      <w:r w:rsidR="00F31190">
        <w:rPr>
          <w:rFonts w:ascii="Times New Roman" w:hAnsi="Times New Roman" w:cs="Times New Roman"/>
          <w:b/>
          <w:sz w:val="24"/>
          <w:szCs w:val="24"/>
        </w:rPr>
        <w:t xml:space="preserve"> в игровой деятельности</w:t>
      </w:r>
      <w:r w:rsidR="000E55AF" w:rsidRPr="000E55AF">
        <w:rPr>
          <w:rFonts w:ascii="Times New Roman" w:hAnsi="Times New Roman" w:cs="Times New Roman"/>
          <w:b/>
          <w:sz w:val="24"/>
          <w:szCs w:val="24"/>
        </w:rPr>
        <w:t>.</w:t>
      </w:r>
    </w:p>
    <w:p w:rsidR="000E55AF" w:rsidRPr="000E55AF" w:rsidRDefault="000E55AF" w:rsidP="000E5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9D" w:rsidRPr="003C6278" w:rsidRDefault="00A14E55" w:rsidP="00A14E55">
      <w:pPr>
        <w:pStyle w:val="aa"/>
        <w:spacing w:before="0" w:beforeAutospacing="0" w:after="0" w:afterAutospacing="0" w:line="22" w:lineRule="atLeast"/>
        <w:ind w:firstLine="709"/>
        <w:jc w:val="both"/>
        <w:textAlignment w:val="baseline"/>
        <w:rPr>
          <w:color w:val="000000"/>
        </w:rPr>
      </w:pPr>
      <w:r>
        <w:t>П</w:t>
      </w:r>
      <w:r w:rsidR="007C0C9D" w:rsidRPr="003C6278">
        <w:rPr>
          <w:color w:val="000000"/>
        </w:rPr>
        <w:t>одготовка детей к школе была и остается одной из главных целей общественного дошкольного воспитания. На достижение этой цели направлены традиционные обучающие занятия в детском саду. Однако психологические обследования поступающих в школу детей показали, что около трети детей, достигших семилетнего возраста, психологически не готовы к школьному обучению. Произвольность поведения и способность к творчеству являются значимыми показателями психического и личностного развития детей</w:t>
      </w:r>
      <w:r w:rsidR="007C0C9D">
        <w:rPr>
          <w:color w:val="000000"/>
        </w:rPr>
        <w:t>, дающие в дальнейшем почву для успешного обучения в школе.</w:t>
      </w:r>
    </w:p>
    <w:p w:rsidR="007C0C9D" w:rsidRPr="003C6278" w:rsidRDefault="007C0C9D" w:rsidP="00063540">
      <w:pPr>
        <w:pStyle w:val="aa"/>
        <w:spacing w:before="0" w:beforeAutospacing="0" w:after="0" w:afterAutospacing="0" w:line="22" w:lineRule="atLeast"/>
        <w:ind w:firstLine="709"/>
        <w:jc w:val="both"/>
        <w:textAlignment w:val="baseline"/>
        <w:rPr>
          <w:color w:val="000000"/>
        </w:rPr>
      </w:pPr>
      <w:r w:rsidRPr="003C6278">
        <w:rPr>
          <w:color w:val="000000"/>
        </w:rPr>
        <w:t xml:space="preserve">Многие дошкольники либо зажаты и скованы, либо расторможены и неуправляемы. Подлинной произвольности, сознательного управления своим поведением у них нет. </w:t>
      </w:r>
      <w:r>
        <w:rPr>
          <w:color w:val="000000"/>
        </w:rPr>
        <w:t xml:space="preserve">Одна из причин </w:t>
      </w:r>
      <w:r w:rsidRPr="003C6278">
        <w:rPr>
          <w:color w:val="000000"/>
        </w:rPr>
        <w:t xml:space="preserve">этого заорганизованность, чрезмерная регламентированность жизнедеятельности ребенка, неподходящая методика проведения занятий с детьми </w:t>
      </w:r>
      <w:r>
        <w:rPr>
          <w:color w:val="000000"/>
        </w:rPr>
        <w:t>дошкольного возраста</w:t>
      </w:r>
    </w:p>
    <w:p w:rsidR="007C0C9D" w:rsidRDefault="007C0C9D" w:rsidP="00063540">
      <w:pPr>
        <w:pStyle w:val="aa"/>
        <w:spacing w:before="0" w:beforeAutospacing="0" w:after="0" w:afterAutospacing="0" w:line="22" w:lineRule="atLeast"/>
        <w:ind w:firstLine="709"/>
        <w:jc w:val="both"/>
        <w:textAlignment w:val="baseline"/>
        <w:rPr>
          <w:color w:val="000000"/>
        </w:rPr>
      </w:pPr>
      <w:r w:rsidRPr="003C6278">
        <w:rPr>
          <w:color w:val="000000"/>
        </w:rPr>
        <w:t>Развитие творческих способностей в дошкольном возрасте, как известно, тесно связано с ведущей деятельностью этого периода – детской игрой. Недаром в качестве синонима понятия «сюжетно-ролевая игра» используется понятие «творческая детская игра». Именно в игре формируется воображение, без которого невозможно никакое творчество. В настоящее время этот важнейший институт воспроизводства фундаментальных общечеловеческих способностей, складывавшийся на протяжении многих и многих тысячелетий человеческой истории и предыстории, находится в таком состоянии, что не будет преувеличением сказать: детскую игру сейчас надо заново возрождать. С неразвитостью игровой деятельности связан не только низкий уровень творческих способностей, но и недоразвитие многих других психологических качеств, например, по имеющимся данным, неготовность семилетних детей к школьному обучению, также прямо и непосредственно обусловлена этим обстоятельством.</w:t>
      </w:r>
    </w:p>
    <w:p w:rsidR="001C649B" w:rsidRPr="00104C1B" w:rsidRDefault="009F7E6C" w:rsidP="001C64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жизни ребенка </w:t>
      </w:r>
      <w:r w:rsidR="001C649B" w:rsidRPr="00104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важное место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занимает игра, она</w:t>
      </w:r>
      <w:bookmarkStart w:id="0" w:name="_GoBack"/>
      <w:bookmarkEnd w:id="0"/>
      <w:r w:rsidR="001C649B" w:rsidRPr="00104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главным средством воспитания. Среди всего многообразия игр, следует особо выделить подвижные игры, в которых все играющие обязательно вовлекаются в активные действия, которые обусловлены сюжетом и правилами игры, и направлены на достижении определенной условной цели. Подвижная игра имеет большое значение для всестороннего, гармоничного развития детей и является эффективным средством формирования здорового образа жизни.</w:t>
      </w:r>
    </w:p>
    <w:p w:rsidR="001C649B" w:rsidRPr="00104C1B" w:rsidRDefault="001C649B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4C1B">
        <w:rPr>
          <w:rStyle w:val="c2"/>
          <w:color w:val="000000"/>
        </w:rPr>
        <w:t>В игре дети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</w:t>
      </w:r>
    </w:p>
    <w:p w:rsidR="001C649B" w:rsidRPr="00104C1B" w:rsidRDefault="009F7E6C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Воспринимая п</w:t>
      </w:r>
      <w:r w:rsidR="001C649B" w:rsidRPr="00104C1B">
        <w:rPr>
          <w:rStyle w:val="c2"/>
          <w:color w:val="000000"/>
        </w:rPr>
        <w:t>равила игры как закон, и сознательно выполн</w:t>
      </w:r>
      <w:r>
        <w:rPr>
          <w:rStyle w:val="c2"/>
          <w:color w:val="000000"/>
        </w:rPr>
        <w:t>яя</w:t>
      </w:r>
      <w:r w:rsidR="00A14E55">
        <w:rPr>
          <w:rStyle w:val="c2"/>
          <w:color w:val="000000"/>
        </w:rPr>
        <w:t xml:space="preserve"> </w:t>
      </w:r>
      <w:r w:rsidR="001C649B" w:rsidRPr="00104C1B">
        <w:rPr>
          <w:rStyle w:val="c2"/>
          <w:color w:val="000000"/>
        </w:rPr>
        <w:t>их</w:t>
      </w:r>
      <w:r>
        <w:rPr>
          <w:rStyle w:val="c2"/>
          <w:color w:val="000000"/>
        </w:rPr>
        <w:t xml:space="preserve"> дети</w:t>
      </w:r>
      <w:r w:rsidR="001C649B" w:rsidRPr="00104C1B">
        <w:rPr>
          <w:rStyle w:val="c2"/>
          <w:color w:val="000000"/>
        </w:rPr>
        <w:t xml:space="preserve"> формирует волю,</w:t>
      </w:r>
      <w:r w:rsidR="00A14E55">
        <w:rPr>
          <w:rStyle w:val="c2"/>
          <w:color w:val="000000"/>
        </w:rPr>
        <w:t xml:space="preserve"> </w:t>
      </w:r>
      <w:r w:rsidR="001C649B" w:rsidRPr="00104C1B">
        <w:rPr>
          <w:rStyle w:val="c2"/>
          <w:color w:val="000000"/>
        </w:rPr>
        <w:t>развивает самообладание, выдержку, умение</w:t>
      </w:r>
      <w:r w:rsidR="00A14E55">
        <w:rPr>
          <w:rStyle w:val="c2"/>
          <w:color w:val="000000"/>
        </w:rPr>
        <w:t xml:space="preserve"> </w:t>
      </w:r>
      <w:r w:rsidR="001C649B" w:rsidRPr="00104C1B">
        <w:rPr>
          <w:rStyle w:val="c2"/>
          <w:color w:val="000000"/>
        </w:rPr>
        <w:t>контролировать свои поступки, свое поведение. В игре формируются честность, дисциплинированность, чувство справедливости. Подвижная игра учит искренности, товариществу. В коллективных играх выявляются дети-организаторы, дети-вожаки, умеющие упорно стремиться к цели, увлекать за собой других.</w:t>
      </w:r>
    </w:p>
    <w:p w:rsidR="001C649B" w:rsidRPr="00104C1B" w:rsidRDefault="001C649B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4C1B">
        <w:rPr>
          <w:rStyle w:val="c2"/>
          <w:color w:val="000000"/>
        </w:rPr>
        <w:t>Подвижная игра готовит ребенка к труду: дети делают игровые атрибуты,</w:t>
      </w:r>
      <w:r w:rsidR="00A14E55">
        <w:rPr>
          <w:rStyle w:val="c2"/>
          <w:color w:val="000000"/>
        </w:rPr>
        <w:t xml:space="preserve"> </w:t>
      </w:r>
      <w:r w:rsidRPr="00104C1B">
        <w:rPr>
          <w:rStyle w:val="c2"/>
          <w:color w:val="000000"/>
        </w:rPr>
        <w:t>располагают и убирают их в определенной последовательности, совершенствуют двигательные навыки, необходимые для будущей трудовой деятельности.</w:t>
      </w:r>
    </w:p>
    <w:p w:rsidR="001C649B" w:rsidRPr="00104C1B" w:rsidRDefault="001C649B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4C1B">
        <w:rPr>
          <w:rStyle w:val="c2"/>
          <w:color w:val="000000"/>
        </w:rPr>
        <w:t>Подвижные игры являются прекрасным средством развития и совершенствования движений детей, укрепления и закаливания их организма.</w:t>
      </w:r>
    </w:p>
    <w:p w:rsidR="001C649B" w:rsidRPr="00104C1B" w:rsidRDefault="001C649B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4C1B">
        <w:rPr>
          <w:rStyle w:val="c2"/>
          <w:color w:val="000000"/>
        </w:rPr>
        <w:lastRenderedPageBreak/>
        <w:t>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соединительных тканей, повышает подвижность суставов, особенно позвоночника.</w:t>
      </w:r>
    </w:p>
    <w:p w:rsidR="001C649B" w:rsidRPr="00104C1B" w:rsidRDefault="001C649B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4C1B">
        <w:rPr>
          <w:rStyle w:val="c2"/>
          <w:color w:val="000000"/>
        </w:rPr>
        <w:t>Творчество, фантазия, являющиеся непременным условием большинства 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 – важнейшие факторы оздоровления.</w:t>
      </w:r>
    </w:p>
    <w:p w:rsidR="001C649B" w:rsidRPr="00104C1B" w:rsidRDefault="001C649B" w:rsidP="001C649B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4C1B">
        <w:rPr>
          <w:rStyle w:val="c2"/>
          <w:color w:val="000000"/>
        </w:rPr>
        <w:t>Двигательная деятельность игрового характера и вызываемые ею положительные эмоции, усиливают физиологические процессы в организме и улучшают работу всех органов и систем. Эмоциональный подъем (радость, удовольствие, приподнятость, воодушевление) создает у детей повышенный тонус всего организма.</w:t>
      </w:r>
    </w:p>
    <w:p w:rsidR="00ED5EA4" w:rsidRPr="00831ED9" w:rsidRDefault="004A01CB" w:rsidP="000635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 xml:space="preserve">Разные аспекты в развитии ребенка дошкольника требуют применения различных методик, позволяющих комплексно воздействовать на воспитание и </w:t>
      </w:r>
      <w:r w:rsidR="008B6FBE">
        <w:rPr>
          <w:rFonts w:ascii="Times New Roman" w:hAnsi="Times New Roman" w:cs="Times New Roman"/>
          <w:sz w:val="24"/>
          <w:szCs w:val="24"/>
        </w:rPr>
        <w:t>обучение</w:t>
      </w:r>
      <w:r w:rsidRPr="00831ED9">
        <w:rPr>
          <w:rFonts w:ascii="Times New Roman" w:hAnsi="Times New Roman" w:cs="Times New Roman"/>
          <w:sz w:val="24"/>
          <w:szCs w:val="24"/>
        </w:rPr>
        <w:t xml:space="preserve"> ребенка, развитие у него необходи</w:t>
      </w:r>
      <w:r w:rsidR="00AF0DC2" w:rsidRPr="00831ED9">
        <w:rPr>
          <w:rFonts w:ascii="Times New Roman" w:hAnsi="Times New Roman" w:cs="Times New Roman"/>
          <w:sz w:val="24"/>
          <w:szCs w:val="24"/>
        </w:rPr>
        <w:t xml:space="preserve">мых для жизни навыков и умений. </w:t>
      </w:r>
      <w:r w:rsidRPr="00831ED9">
        <w:rPr>
          <w:rFonts w:ascii="Times New Roman" w:hAnsi="Times New Roman" w:cs="Times New Roman"/>
          <w:sz w:val="24"/>
          <w:szCs w:val="24"/>
        </w:rPr>
        <w:t>Важное место среди разных подходов занимает</w:t>
      </w:r>
      <w:r w:rsidR="007C0C9D">
        <w:rPr>
          <w:rFonts w:ascii="Times New Roman" w:hAnsi="Times New Roman" w:cs="Times New Roman"/>
          <w:sz w:val="24"/>
          <w:szCs w:val="24"/>
        </w:rPr>
        <w:t xml:space="preserve"> «творческая детская игра» </w:t>
      </w:r>
      <w:r w:rsidRPr="00831ED9">
        <w:rPr>
          <w:rFonts w:ascii="Times New Roman" w:hAnsi="Times New Roman" w:cs="Times New Roman"/>
          <w:sz w:val="24"/>
          <w:szCs w:val="24"/>
        </w:rPr>
        <w:t>–</w:t>
      </w:r>
      <w:r w:rsidR="00741A4F">
        <w:rPr>
          <w:rFonts w:ascii="Times New Roman" w:hAnsi="Times New Roman" w:cs="Times New Roman"/>
          <w:sz w:val="24"/>
          <w:szCs w:val="24"/>
        </w:rPr>
        <w:t xml:space="preserve"> как</w:t>
      </w:r>
      <w:r w:rsidRPr="00831ED9">
        <w:rPr>
          <w:rFonts w:ascii="Times New Roman" w:hAnsi="Times New Roman" w:cs="Times New Roman"/>
          <w:sz w:val="24"/>
          <w:szCs w:val="24"/>
        </w:rPr>
        <w:t xml:space="preserve"> универсальное средство, по</w:t>
      </w:r>
      <w:r w:rsidR="00741A4F">
        <w:rPr>
          <w:rFonts w:ascii="Times New Roman" w:hAnsi="Times New Roman" w:cs="Times New Roman"/>
          <w:sz w:val="24"/>
          <w:szCs w:val="24"/>
        </w:rPr>
        <w:t>зволяющее не только</w:t>
      </w:r>
      <w:r w:rsidRPr="00831ED9">
        <w:rPr>
          <w:rFonts w:ascii="Times New Roman" w:hAnsi="Times New Roman" w:cs="Times New Roman"/>
          <w:sz w:val="24"/>
          <w:szCs w:val="24"/>
        </w:rPr>
        <w:t xml:space="preserve"> реш</w:t>
      </w:r>
      <w:r w:rsidR="00AF0DC2" w:rsidRPr="00831ED9">
        <w:rPr>
          <w:rFonts w:ascii="Times New Roman" w:hAnsi="Times New Roman" w:cs="Times New Roman"/>
          <w:sz w:val="24"/>
          <w:szCs w:val="24"/>
        </w:rPr>
        <w:t xml:space="preserve">ать проблемы, связанные с конкретными жизненными </w:t>
      </w:r>
      <w:r w:rsidR="00741A4F">
        <w:rPr>
          <w:rFonts w:ascii="Times New Roman" w:hAnsi="Times New Roman" w:cs="Times New Roman"/>
          <w:sz w:val="24"/>
          <w:szCs w:val="24"/>
        </w:rPr>
        <w:t>ситуациями, но</w:t>
      </w:r>
      <w:r w:rsidR="00AF0DC2" w:rsidRPr="00831ED9">
        <w:rPr>
          <w:rFonts w:ascii="Times New Roman" w:hAnsi="Times New Roman" w:cs="Times New Roman"/>
          <w:sz w:val="24"/>
          <w:szCs w:val="24"/>
        </w:rPr>
        <w:t xml:space="preserve"> и помогать ребенку в формировании умений, необходимых для дальнейшей жизни в обществе.</w:t>
      </w:r>
    </w:p>
    <w:p w:rsidR="00C95629" w:rsidRDefault="00AF0DC2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  <w:t xml:space="preserve">В ходе </w:t>
      </w:r>
      <w:r w:rsidR="00C3183C">
        <w:rPr>
          <w:rFonts w:ascii="Times New Roman" w:hAnsi="Times New Roman" w:cs="Times New Roman"/>
          <w:sz w:val="24"/>
          <w:szCs w:val="24"/>
        </w:rPr>
        <w:t>игровой</w:t>
      </w:r>
      <w:r w:rsidRPr="00831ED9">
        <w:rPr>
          <w:rFonts w:ascii="Times New Roman" w:hAnsi="Times New Roman" w:cs="Times New Roman"/>
          <w:sz w:val="24"/>
          <w:szCs w:val="24"/>
        </w:rPr>
        <w:t xml:space="preserve"> деятельности у ребенка развиваются эмоциональный интеллект, коммуникативные умения, эмпатия. </w:t>
      </w:r>
      <w:r w:rsidR="00C3183C">
        <w:rPr>
          <w:rFonts w:ascii="Times New Roman" w:hAnsi="Times New Roman" w:cs="Times New Roman"/>
          <w:sz w:val="24"/>
          <w:szCs w:val="24"/>
        </w:rPr>
        <w:t>Игра</w:t>
      </w:r>
      <w:r w:rsidRPr="00831ED9">
        <w:rPr>
          <w:rFonts w:ascii="Times New Roman" w:hAnsi="Times New Roman" w:cs="Times New Roman"/>
          <w:sz w:val="24"/>
          <w:szCs w:val="24"/>
        </w:rPr>
        <w:t xml:space="preserve"> мо</w:t>
      </w:r>
      <w:r w:rsidR="00C3183C">
        <w:rPr>
          <w:rFonts w:ascii="Times New Roman" w:hAnsi="Times New Roman" w:cs="Times New Roman"/>
          <w:sz w:val="24"/>
          <w:szCs w:val="24"/>
        </w:rPr>
        <w:t>же</w:t>
      </w:r>
      <w:r w:rsidRPr="00831ED9">
        <w:rPr>
          <w:rFonts w:ascii="Times New Roman" w:hAnsi="Times New Roman" w:cs="Times New Roman"/>
          <w:sz w:val="24"/>
          <w:szCs w:val="24"/>
        </w:rPr>
        <w:t xml:space="preserve">т </w:t>
      </w:r>
      <w:r w:rsidR="00C3183C">
        <w:rPr>
          <w:rFonts w:ascii="Times New Roman" w:hAnsi="Times New Roman" w:cs="Times New Roman"/>
          <w:sz w:val="24"/>
          <w:szCs w:val="24"/>
        </w:rPr>
        <w:t>быть</w:t>
      </w:r>
      <w:r w:rsidRPr="00831ED9">
        <w:rPr>
          <w:rFonts w:ascii="Times New Roman" w:hAnsi="Times New Roman" w:cs="Times New Roman"/>
          <w:sz w:val="24"/>
          <w:szCs w:val="24"/>
        </w:rPr>
        <w:t xml:space="preserve"> способом борьбы с детскими страхами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очень эффективна для коррекции и профилактики эмоциональных и поведенческих нарушений.</w:t>
      </w:r>
      <w:r w:rsidR="000F33BA" w:rsidRPr="000F3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BBA" w:rsidRPr="00831ED9" w:rsidRDefault="0012745D" w:rsidP="00617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с детьми в центре использую</w:t>
      </w:r>
      <w:r w:rsidR="00B56F10">
        <w:rPr>
          <w:rFonts w:ascii="Times New Roman" w:hAnsi="Times New Roman" w:cs="Times New Roman"/>
          <w:sz w:val="24"/>
          <w:szCs w:val="24"/>
        </w:rPr>
        <w:t xml:space="preserve"> подвижные игры и </w:t>
      </w:r>
      <w:r w:rsidR="00041215">
        <w:rPr>
          <w:rFonts w:ascii="Times New Roman" w:hAnsi="Times New Roman" w:cs="Times New Roman"/>
          <w:sz w:val="24"/>
          <w:szCs w:val="24"/>
        </w:rPr>
        <w:t>сюжетно-ролевую игру. В игровых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сюжетах детям проще выражать свои эмоции, </w:t>
      </w:r>
      <w:r w:rsidR="00041215">
        <w:rPr>
          <w:rFonts w:ascii="Times New Roman" w:hAnsi="Times New Roman" w:cs="Times New Roman"/>
          <w:sz w:val="24"/>
          <w:szCs w:val="24"/>
        </w:rPr>
        <w:t>а психолог может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определить значимые для ребенка социальные роли,</w:t>
      </w:r>
      <w:r w:rsidR="00B01BB3">
        <w:rPr>
          <w:rFonts w:ascii="Times New Roman" w:hAnsi="Times New Roman" w:cs="Times New Roman"/>
          <w:sz w:val="24"/>
          <w:szCs w:val="24"/>
        </w:rPr>
        <w:t xml:space="preserve"> а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возможно взять на себя роль дубля самого ребенка или </w:t>
      </w:r>
      <w:r w:rsidR="00F55BBA" w:rsidRPr="00831ED9">
        <w:rPr>
          <w:rFonts w:ascii="Times New Roman" w:hAnsi="Times New Roman" w:cs="Times New Roman"/>
          <w:sz w:val="24"/>
          <w:szCs w:val="24"/>
        </w:rPr>
        <w:t>отдельных его внутренних ролей.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BA" w:rsidRPr="00831ED9">
        <w:rPr>
          <w:rFonts w:ascii="Times New Roman" w:hAnsi="Times New Roman" w:cs="Times New Roman"/>
          <w:sz w:val="24"/>
          <w:szCs w:val="24"/>
        </w:rPr>
        <w:t>В игровых ситуациях ребенок часто берет на себя ресурсные роли, роли, удовлетворяющие его потребности или позволяющие потренировать новые для него модели поведения.</w:t>
      </w:r>
    </w:p>
    <w:p w:rsidR="00F55BBA" w:rsidRPr="00831ED9" w:rsidRDefault="00F55BBA" w:rsidP="000E5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>Подобные занятия призваны помочь определить потребности ребенка и его чувства к тем или иным фигурам в его жизни, а также помочь</w:t>
      </w:r>
      <w:r w:rsidR="00B01BB3">
        <w:rPr>
          <w:rFonts w:ascii="Times New Roman" w:hAnsi="Times New Roman" w:cs="Times New Roman"/>
          <w:sz w:val="24"/>
          <w:szCs w:val="24"/>
        </w:rPr>
        <w:t xml:space="preserve"> самому ребенку выразить эмоции</w:t>
      </w:r>
      <w:r w:rsidRPr="00831ED9">
        <w:rPr>
          <w:rFonts w:ascii="Times New Roman" w:hAnsi="Times New Roman" w:cs="Times New Roman"/>
          <w:sz w:val="24"/>
          <w:szCs w:val="24"/>
        </w:rPr>
        <w:t>, которые он не имеет возможности выразить в повседневной жизни, поспособствовать процессу социализации, освоить мир Я-ТЫ отношений, чему способствует обмен ролями.</w:t>
      </w:r>
    </w:p>
    <w:p w:rsidR="00F55BBA" w:rsidRPr="00831ED9" w:rsidRDefault="00F55BBA" w:rsidP="0027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  <w:t>Благодаря тому, что в сценариях</w:t>
      </w:r>
      <w:r w:rsidR="00352BEC">
        <w:rPr>
          <w:rFonts w:ascii="Times New Roman" w:hAnsi="Times New Roman" w:cs="Times New Roman"/>
          <w:sz w:val="24"/>
          <w:szCs w:val="24"/>
        </w:rPr>
        <w:t xml:space="preserve"> и играх</w:t>
      </w:r>
      <w:r w:rsidRPr="00831ED9">
        <w:rPr>
          <w:rFonts w:ascii="Times New Roman" w:hAnsi="Times New Roman" w:cs="Times New Roman"/>
          <w:sz w:val="24"/>
          <w:szCs w:val="24"/>
        </w:rPr>
        <w:t xml:space="preserve"> проговарива</w:t>
      </w:r>
      <w:r w:rsidR="0012745D">
        <w:rPr>
          <w:rFonts w:ascii="Times New Roman" w:hAnsi="Times New Roman" w:cs="Times New Roman"/>
          <w:sz w:val="24"/>
          <w:szCs w:val="24"/>
        </w:rPr>
        <w:t>ю</w:t>
      </w:r>
      <w:r w:rsidRPr="00831ED9">
        <w:rPr>
          <w:rFonts w:ascii="Times New Roman" w:hAnsi="Times New Roman" w:cs="Times New Roman"/>
          <w:sz w:val="24"/>
          <w:szCs w:val="24"/>
        </w:rPr>
        <w:t>т</w:t>
      </w:r>
      <w:r w:rsidR="0012745D">
        <w:rPr>
          <w:rFonts w:ascii="Times New Roman" w:hAnsi="Times New Roman" w:cs="Times New Roman"/>
          <w:sz w:val="24"/>
          <w:szCs w:val="24"/>
        </w:rPr>
        <w:t>ся</w:t>
      </w:r>
      <w:r w:rsidRPr="00831ED9">
        <w:rPr>
          <w:rFonts w:ascii="Times New Roman" w:hAnsi="Times New Roman" w:cs="Times New Roman"/>
          <w:sz w:val="24"/>
          <w:szCs w:val="24"/>
        </w:rPr>
        <w:t xml:space="preserve"> чувства персонажей, в том числе и чувства персонажа-ребёнка, на</w:t>
      </w:r>
      <w:r w:rsidR="00B01BB3">
        <w:rPr>
          <w:rFonts w:ascii="Times New Roman" w:hAnsi="Times New Roman" w:cs="Times New Roman"/>
          <w:sz w:val="24"/>
          <w:szCs w:val="24"/>
        </w:rPr>
        <w:t>зыва</w:t>
      </w:r>
      <w:r w:rsidR="0012745D">
        <w:rPr>
          <w:rFonts w:ascii="Times New Roman" w:hAnsi="Times New Roman" w:cs="Times New Roman"/>
          <w:sz w:val="24"/>
          <w:szCs w:val="24"/>
        </w:rPr>
        <w:t>ются</w:t>
      </w:r>
      <w:r w:rsidR="00B01BB3">
        <w:rPr>
          <w:rFonts w:ascii="Times New Roman" w:hAnsi="Times New Roman" w:cs="Times New Roman"/>
          <w:sz w:val="24"/>
          <w:szCs w:val="24"/>
        </w:rPr>
        <w:t xml:space="preserve"> осознаваемые и особенно</w:t>
      </w:r>
      <w:r w:rsidRPr="00831ED9">
        <w:rPr>
          <w:rFonts w:ascii="Times New Roman" w:hAnsi="Times New Roman" w:cs="Times New Roman"/>
          <w:sz w:val="24"/>
          <w:szCs w:val="24"/>
        </w:rPr>
        <w:t xml:space="preserve"> неосознаваемые мотивы, ребёнок имеет возможность осознать и исследовать свой внутренний мир в безопасной ситуации контролируемого сценария. Ребёнок приобретает опыт понима</w:t>
      </w:r>
      <w:r w:rsidR="000B4716" w:rsidRPr="00831ED9">
        <w:rPr>
          <w:rFonts w:ascii="Times New Roman" w:hAnsi="Times New Roman" w:cs="Times New Roman"/>
          <w:sz w:val="24"/>
          <w:szCs w:val="24"/>
        </w:rPr>
        <w:t xml:space="preserve">ния своих потребностей и чувств, а также </w:t>
      </w:r>
      <w:r w:rsidR="00B01BB3">
        <w:rPr>
          <w:rFonts w:ascii="Times New Roman" w:hAnsi="Times New Roman" w:cs="Times New Roman"/>
          <w:sz w:val="24"/>
          <w:szCs w:val="24"/>
        </w:rPr>
        <w:t xml:space="preserve">получает возможность </w:t>
      </w:r>
      <w:r w:rsidR="000B4716" w:rsidRPr="00831ED9">
        <w:rPr>
          <w:rFonts w:ascii="Times New Roman" w:hAnsi="Times New Roman" w:cs="Times New Roman"/>
          <w:sz w:val="24"/>
          <w:szCs w:val="24"/>
        </w:rPr>
        <w:t>услышать и понять чувства и мотивы другого участника игровой ситуации</w:t>
      </w:r>
      <w:r w:rsidR="00730451">
        <w:rPr>
          <w:rFonts w:ascii="Times New Roman" w:hAnsi="Times New Roman" w:cs="Times New Roman"/>
          <w:sz w:val="24"/>
          <w:szCs w:val="24"/>
        </w:rPr>
        <w:t xml:space="preserve"> (роль которого отыгрывает </w:t>
      </w:r>
      <w:r w:rsidR="0012745D">
        <w:rPr>
          <w:rFonts w:ascii="Times New Roman" w:hAnsi="Times New Roman" w:cs="Times New Roman"/>
          <w:sz w:val="24"/>
          <w:szCs w:val="24"/>
        </w:rPr>
        <w:t>п</w:t>
      </w:r>
      <w:r w:rsidR="00C3183C">
        <w:rPr>
          <w:rFonts w:ascii="Times New Roman" w:hAnsi="Times New Roman" w:cs="Times New Roman"/>
          <w:sz w:val="24"/>
          <w:szCs w:val="24"/>
        </w:rPr>
        <w:t>едагог</w:t>
      </w:r>
      <w:r w:rsidR="00730451">
        <w:rPr>
          <w:rFonts w:ascii="Times New Roman" w:hAnsi="Times New Roman" w:cs="Times New Roman"/>
          <w:sz w:val="24"/>
          <w:szCs w:val="24"/>
        </w:rPr>
        <w:t>)</w:t>
      </w:r>
      <w:r w:rsidR="000B4716" w:rsidRPr="00831ED9">
        <w:rPr>
          <w:rFonts w:ascii="Times New Roman" w:hAnsi="Times New Roman" w:cs="Times New Roman"/>
          <w:sz w:val="24"/>
          <w:szCs w:val="24"/>
        </w:rPr>
        <w:t>.</w:t>
      </w:r>
    </w:p>
    <w:p w:rsidR="00C82503" w:rsidRDefault="000B4716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</w:r>
      <w:r w:rsidR="00875BEF">
        <w:rPr>
          <w:rFonts w:ascii="Times New Roman" w:hAnsi="Times New Roman" w:cs="Times New Roman"/>
          <w:sz w:val="24"/>
          <w:szCs w:val="24"/>
        </w:rPr>
        <w:t xml:space="preserve">В игровой </w:t>
      </w:r>
      <w:r w:rsidR="00555140" w:rsidRPr="00831ED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75BEF">
        <w:rPr>
          <w:rFonts w:ascii="Times New Roman" w:hAnsi="Times New Roman" w:cs="Times New Roman"/>
          <w:sz w:val="24"/>
          <w:szCs w:val="24"/>
        </w:rPr>
        <w:t>происходит</w:t>
      </w:r>
      <w:r w:rsidR="00555140" w:rsidRPr="00831ED9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детей. </w:t>
      </w:r>
      <w:r w:rsidR="005C08AB">
        <w:rPr>
          <w:rFonts w:ascii="Times New Roman" w:hAnsi="Times New Roman" w:cs="Times New Roman"/>
          <w:sz w:val="24"/>
          <w:szCs w:val="24"/>
        </w:rPr>
        <w:t xml:space="preserve">Игра способствует установлению контакта с </w:t>
      </w:r>
      <w:r w:rsidR="00555140" w:rsidRPr="00831ED9">
        <w:rPr>
          <w:rFonts w:ascii="Times New Roman" w:hAnsi="Times New Roman" w:cs="Times New Roman"/>
          <w:sz w:val="24"/>
          <w:szCs w:val="24"/>
        </w:rPr>
        <w:t>дет</w:t>
      </w:r>
      <w:r w:rsidR="005C08AB">
        <w:rPr>
          <w:rFonts w:ascii="Times New Roman" w:hAnsi="Times New Roman" w:cs="Times New Roman"/>
          <w:sz w:val="24"/>
          <w:szCs w:val="24"/>
        </w:rPr>
        <w:t>ьми</w:t>
      </w:r>
      <w:r w:rsidR="00555140" w:rsidRPr="00831ED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нарушениями, для которых становление речи, а с ней и коммуникативных навыков является важным фактором социализации и интеграции в общество.</w:t>
      </w:r>
      <w:r w:rsidR="005C08AB">
        <w:rPr>
          <w:rFonts w:ascii="Times New Roman" w:hAnsi="Times New Roman" w:cs="Times New Roman"/>
          <w:sz w:val="24"/>
          <w:szCs w:val="24"/>
        </w:rPr>
        <w:t xml:space="preserve"> </w:t>
      </w:r>
      <w:r w:rsidR="007C0C9D">
        <w:rPr>
          <w:rFonts w:ascii="Times New Roman" w:hAnsi="Times New Roman" w:cs="Times New Roman"/>
          <w:sz w:val="24"/>
          <w:szCs w:val="24"/>
        </w:rPr>
        <w:t>Игровая</w:t>
      </w:r>
      <w:r w:rsidR="00633621">
        <w:rPr>
          <w:rFonts w:ascii="Times New Roman" w:hAnsi="Times New Roman" w:cs="Times New Roman"/>
          <w:sz w:val="24"/>
          <w:szCs w:val="24"/>
        </w:rPr>
        <w:t xml:space="preserve"> деятельность позволяет ребенку безболезненно проигрывать те сценарии, которые он не может реализовать в обычной жизни, создавая для него безопасную площадку для экспериментов. Важно, что за свое поведение в процессе изображения какого-либо персонажа ребенок не получает осуждения, </w:t>
      </w:r>
      <w:r w:rsidR="00633621">
        <w:rPr>
          <w:rFonts w:ascii="Times New Roman" w:hAnsi="Times New Roman" w:cs="Times New Roman"/>
          <w:sz w:val="24"/>
          <w:szCs w:val="24"/>
        </w:rPr>
        <w:lastRenderedPageBreak/>
        <w:t>а потому имеет возможность исследовать свои чувства при</w:t>
      </w:r>
      <w:r w:rsidR="005C08AB">
        <w:rPr>
          <w:rFonts w:ascii="Times New Roman" w:hAnsi="Times New Roman" w:cs="Times New Roman"/>
          <w:sz w:val="24"/>
          <w:szCs w:val="24"/>
        </w:rPr>
        <w:t xml:space="preserve"> совершении различных поступков.</w:t>
      </w:r>
    </w:p>
    <w:p w:rsidR="00C82503" w:rsidRPr="000030A3" w:rsidRDefault="007F69F4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50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404B6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="00C82503">
        <w:rPr>
          <w:rFonts w:ascii="Times New Roman" w:hAnsi="Times New Roman" w:cs="Times New Roman"/>
          <w:sz w:val="24"/>
          <w:szCs w:val="24"/>
        </w:rPr>
        <w:t>деятельность комплексно воздействует на личность ребенка, не только развивая</w:t>
      </w:r>
      <w:r w:rsidR="00B404B6">
        <w:rPr>
          <w:rFonts w:ascii="Times New Roman" w:hAnsi="Times New Roman" w:cs="Times New Roman"/>
          <w:sz w:val="24"/>
          <w:szCs w:val="24"/>
        </w:rPr>
        <w:t xml:space="preserve"> способность к творчеству и произвольность поведения,</w:t>
      </w:r>
      <w:r w:rsidR="00C82503">
        <w:rPr>
          <w:rFonts w:ascii="Times New Roman" w:hAnsi="Times New Roman" w:cs="Times New Roman"/>
          <w:sz w:val="24"/>
          <w:szCs w:val="24"/>
        </w:rPr>
        <w:t xml:space="preserve"> но и в целом способствуя формированию картины мира и становлению его личности и характера.</w:t>
      </w:r>
    </w:p>
    <w:p w:rsidR="00BE2D08" w:rsidRPr="00452ABC" w:rsidRDefault="00BE2D08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7CC" w:rsidRDefault="00F447CC" w:rsidP="0061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F4" w:rsidRDefault="007F69F4" w:rsidP="0061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0CE" w:rsidRDefault="001B60CE" w:rsidP="00F4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1B60CE" w:rsidRPr="00F447CC" w:rsidRDefault="001B60CE" w:rsidP="001B60C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47CC">
        <w:rPr>
          <w:rFonts w:ascii="Times New Roman" w:hAnsi="Times New Roman" w:cs="Times New Roman"/>
          <w:sz w:val="24"/>
          <w:szCs w:val="24"/>
        </w:rPr>
        <w:t>Журнал практического психолога: научный журнал №1/20</w:t>
      </w:r>
      <w:r w:rsidR="009F7E6C">
        <w:rPr>
          <w:rFonts w:ascii="Times New Roman" w:hAnsi="Times New Roman" w:cs="Times New Roman"/>
          <w:sz w:val="24"/>
          <w:szCs w:val="24"/>
        </w:rPr>
        <w:t>20</w:t>
      </w:r>
      <w:r w:rsidRPr="00F447CC">
        <w:rPr>
          <w:rFonts w:ascii="Times New Roman" w:hAnsi="Times New Roman" w:cs="Times New Roman"/>
          <w:sz w:val="24"/>
          <w:szCs w:val="24"/>
        </w:rPr>
        <w:t>, Москва</w:t>
      </w:r>
    </w:p>
    <w:p w:rsidR="001B60CE" w:rsidRDefault="001B60CE" w:rsidP="001B60C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практического психолога: научный журнал №3/20</w:t>
      </w:r>
      <w:r w:rsidR="009F7E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Москва</w:t>
      </w:r>
    </w:p>
    <w:p w:rsidR="001B60CE" w:rsidRDefault="008B6FBE" w:rsidP="00F55BBA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Зелинская </w:t>
      </w:r>
      <w:r w:rsidR="00617D37">
        <w:rPr>
          <w:rFonts w:ascii="Times New Roman" w:hAnsi="Times New Roman" w:cs="Times New Roman"/>
          <w:sz w:val="24"/>
          <w:szCs w:val="24"/>
        </w:rPr>
        <w:t xml:space="preserve">Е.А. </w:t>
      </w:r>
      <w:r>
        <w:rPr>
          <w:rFonts w:ascii="Times New Roman" w:hAnsi="Times New Roman" w:cs="Times New Roman"/>
          <w:sz w:val="24"/>
          <w:szCs w:val="24"/>
        </w:rPr>
        <w:t>«Развитие коммуникативных умений детей младшего школьного возраста с интеллектуальными нарушениями средс</w:t>
      </w:r>
      <w:r w:rsidR="00DF2BDE">
        <w:rPr>
          <w:rFonts w:ascii="Times New Roman" w:hAnsi="Times New Roman" w:cs="Times New Roman"/>
          <w:sz w:val="24"/>
          <w:szCs w:val="24"/>
        </w:rPr>
        <w:t>твами театральной деятельности»</w:t>
      </w:r>
    </w:p>
    <w:p w:rsidR="007F0107" w:rsidRDefault="007F0107" w:rsidP="00F55BBA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 Г.Г., Кравцова Е.Е. «Психология и педагогика обучения дошкольников»</w:t>
      </w:r>
    </w:p>
    <w:p w:rsidR="00171AFE" w:rsidRDefault="00171AFE" w:rsidP="00171AF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Максимова </w:t>
      </w:r>
      <w:r w:rsidR="00617D37">
        <w:rPr>
          <w:rFonts w:ascii="Times New Roman" w:hAnsi="Times New Roman" w:cs="Times New Roman"/>
          <w:sz w:val="24"/>
          <w:szCs w:val="24"/>
        </w:rPr>
        <w:t xml:space="preserve">С.М.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1AFE">
        <w:rPr>
          <w:rFonts w:ascii="Times New Roman" w:hAnsi="Times New Roman" w:cs="Times New Roman"/>
          <w:sz w:val="24"/>
          <w:szCs w:val="24"/>
        </w:rPr>
        <w:t>Интеграция как условие формирования целостной картины мира средствами театрализованной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у старших дошкольников» </w:t>
      </w:r>
    </w:p>
    <w:sectPr w:rsidR="00171AFE" w:rsidSect="008F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3A" w:rsidRDefault="0066703A" w:rsidP="00ED5EA4">
      <w:pPr>
        <w:spacing w:after="0" w:line="240" w:lineRule="auto"/>
      </w:pPr>
      <w:r>
        <w:separator/>
      </w:r>
    </w:p>
  </w:endnote>
  <w:endnote w:type="continuationSeparator" w:id="0">
    <w:p w:rsidR="0066703A" w:rsidRDefault="0066703A" w:rsidP="00ED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3A" w:rsidRDefault="0066703A" w:rsidP="00ED5EA4">
      <w:pPr>
        <w:spacing w:after="0" w:line="240" w:lineRule="auto"/>
      </w:pPr>
      <w:r>
        <w:separator/>
      </w:r>
    </w:p>
  </w:footnote>
  <w:footnote w:type="continuationSeparator" w:id="0">
    <w:p w:rsidR="0066703A" w:rsidRDefault="0066703A" w:rsidP="00ED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D72"/>
    <w:multiLevelType w:val="hybridMultilevel"/>
    <w:tmpl w:val="EAA8BC2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186061ED"/>
    <w:multiLevelType w:val="hybridMultilevel"/>
    <w:tmpl w:val="29C6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01BA"/>
    <w:multiLevelType w:val="hybridMultilevel"/>
    <w:tmpl w:val="FAA6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C9D"/>
    <w:multiLevelType w:val="hybridMultilevel"/>
    <w:tmpl w:val="4F50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4E"/>
    <w:rsid w:val="000030A3"/>
    <w:rsid w:val="0000480A"/>
    <w:rsid w:val="00041215"/>
    <w:rsid w:val="00063540"/>
    <w:rsid w:val="000B4716"/>
    <w:rsid w:val="000E55AF"/>
    <w:rsid w:val="000F33BA"/>
    <w:rsid w:val="001100BC"/>
    <w:rsid w:val="0012745D"/>
    <w:rsid w:val="00171AFE"/>
    <w:rsid w:val="001B60CE"/>
    <w:rsid w:val="001C649B"/>
    <w:rsid w:val="00270866"/>
    <w:rsid w:val="00287464"/>
    <w:rsid w:val="002C0404"/>
    <w:rsid w:val="002C7728"/>
    <w:rsid w:val="0030176A"/>
    <w:rsid w:val="00346795"/>
    <w:rsid w:val="00352BEC"/>
    <w:rsid w:val="004210A5"/>
    <w:rsid w:val="00452ABC"/>
    <w:rsid w:val="004A01CB"/>
    <w:rsid w:val="00555140"/>
    <w:rsid w:val="005C08AB"/>
    <w:rsid w:val="005C730B"/>
    <w:rsid w:val="00611D87"/>
    <w:rsid w:val="00617D37"/>
    <w:rsid w:val="00633621"/>
    <w:rsid w:val="0066703A"/>
    <w:rsid w:val="00730451"/>
    <w:rsid w:val="00741A4F"/>
    <w:rsid w:val="00770ECC"/>
    <w:rsid w:val="007C0829"/>
    <w:rsid w:val="007C0C9D"/>
    <w:rsid w:val="007E4B8A"/>
    <w:rsid w:val="007F0107"/>
    <w:rsid w:val="007F69F4"/>
    <w:rsid w:val="008101A3"/>
    <w:rsid w:val="008178EB"/>
    <w:rsid w:val="00831ED9"/>
    <w:rsid w:val="00875BEF"/>
    <w:rsid w:val="008B6FBE"/>
    <w:rsid w:val="008F43C5"/>
    <w:rsid w:val="00901DDD"/>
    <w:rsid w:val="009F7E6C"/>
    <w:rsid w:val="00A14E55"/>
    <w:rsid w:val="00A51575"/>
    <w:rsid w:val="00AA4364"/>
    <w:rsid w:val="00AD74F8"/>
    <w:rsid w:val="00AF0DC2"/>
    <w:rsid w:val="00B01BB3"/>
    <w:rsid w:val="00B1744E"/>
    <w:rsid w:val="00B404B6"/>
    <w:rsid w:val="00B56F10"/>
    <w:rsid w:val="00BE2D08"/>
    <w:rsid w:val="00C3183C"/>
    <w:rsid w:val="00C54019"/>
    <w:rsid w:val="00C82503"/>
    <w:rsid w:val="00C95629"/>
    <w:rsid w:val="00CB7C4C"/>
    <w:rsid w:val="00DF2BDE"/>
    <w:rsid w:val="00ED5EA4"/>
    <w:rsid w:val="00F31190"/>
    <w:rsid w:val="00F3407C"/>
    <w:rsid w:val="00F447CC"/>
    <w:rsid w:val="00F55BBA"/>
    <w:rsid w:val="00FF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90C1"/>
  <w15:docId w15:val="{881BF050-B339-4D98-A32C-F917C75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C5"/>
  </w:style>
  <w:style w:type="paragraph" w:styleId="1">
    <w:name w:val="heading 1"/>
    <w:basedOn w:val="a"/>
    <w:link w:val="10"/>
    <w:uiPriority w:val="9"/>
    <w:qFormat/>
    <w:rsid w:val="00ED5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EA4"/>
  </w:style>
  <w:style w:type="paragraph" w:styleId="a5">
    <w:name w:val="footer"/>
    <w:basedOn w:val="a"/>
    <w:link w:val="a6"/>
    <w:uiPriority w:val="99"/>
    <w:unhideWhenUsed/>
    <w:rsid w:val="00ED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A4"/>
  </w:style>
  <w:style w:type="character" w:customStyle="1" w:styleId="10">
    <w:name w:val="Заголовок 1 Знак"/>
    <w:basedOn w:val="a0"/>
    <w:link w:val="1"/>
    <w:uiPriority w:val="9"/>
    <w:rsid w:val="00ED5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60C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60C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71A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a">
    <w:name w:val="Normal (Web)"/>
    <w:basedOn w:val="a"/>
    <w:uiPriority w:val="99"/>
    <w:semiHidden/>
    <w:unhideWhenUsed/>
    <w:rsid w:val="007C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C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2F09-E944-44B7-A2FE-E696BC15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2023-01-03T04:09:00Z</dcterms:created>
  <dcterms:modified xsi:type="dcterms:W3CDTF">2023-01-03T04:09:00Z</dcterms:modified>
</cp:coreProperties>
</file>