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D8F" w:rsidRPr="00892131" w:rsidRDefault="00892131" w:rsidP="0089213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92131">
        <w:rPr>
          <w:b/>
          <w:bCs/>
          <w:color w:val="000000"/>
          <w:sz w:val="28"/>
          <w:szCs w:val="28"/>
        </w:rPr>
        <w:t xml:space="preserve"> </w:t>
      </w:r>
      <w:r w:rsidR="00595D8F" w:rsidRPr="00892131">
        <w:rPr>
          <w:b/>
          <w:bCs/>
          <w:color w:val="000000"/>
          <w:sz w:val="28"/>
          <w:szCs w:val="28"/>
        </w:rPr>
        <w:t>«Дидактические игры на липучках – как средство познавательного развития д</w:t>
      </w:r>
      <w:r w:rsidRPr="00892131">
        <w:rPr>
          <w:b/>
          <w:bCs/>
          <w:color w:val="000000"/>
          <w:sz w:val="28"/>
          <w:szCs w:val="28"/>
        </w:rPr>
        <w:t>о</w:t>
      </w:r>
      <w:r w:rsidR="00595D8F" w:rsidRPr="00892131">
        <w:rPr>
          <w:b/>
          <w:bCs/>
          <w:color w:val="000000"/>
          <w:sz w:val="28"/>
          <w:szCs w:val="28"/>
        </w:rPr>
        <w:t>школьников»</w:t>
      </w:r>
    </w:p>
    <w:p w:rsidR="00595D8F" w:rsidRPr="00892131" w:rsidRDefault="00BA15DE" w:rsidP="0089213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BAF63" wp14:editId="2F244E0B">
                <wp:simplePos x="0" y="0"/>
                <wp:positionH relativeFrom="column">
                  <wp:posOffset>3796665</wp:posOffset>
                </wp:positionH>
                <wp:positionV relativeFrom="paragraph">
                  <wp:posOffset>0</wp:posOffset>
                </wp:positionV>
                <wp:extent cx="2057400" cy="447675"/>
                <wp:effectExtent l="0" t="0" r="19050" b="2857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15DE" w:rsidRDefault="00BA15DE">
                            <w:r>
                              <w:t>Составила</w:t>
                            </w:r>
                            <w:proofErr w:type="gramStart"/>
                            <w:r>
                              <w:t xml:space="preserve"> :</w:t>
                            </w:r>
                            <w:proofErr w:type="gramEnd"/>
                            <w:r>
                              <w:t xml:space="preserve"> воспитатель Фатеева Елена Викторовна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98.95pt;margin-top:0;width:162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" fillcolor="white [3201]" strokecolor="white [3212]" strokeweight=".5pt">
                <v:textbox>
                  <w:txbxContent>
                    <w:p w:rsidR="00BA15DE" w:rsidRDefault="00BA15DE">
                      <w:r>
                        <w:t>Составила</w:t>
                      </w:r>
                      <w:proofErr w:type="gramStart"/>
                      <w:r>
                        <w:t xml:space="preserve"> :</w:t>
                      </w:r>
                      <w:proofErr w:type="gramEnd"/>
                      <w:r>
                        <w:t xml:space="preserve"> воспитатель Фатеева Елена Викторовна</w:t>
                      </w:r>
                    </w:p>
                  </w:txbxContent>
                </v:textbox>
              </v:shape>
            </w:pict>
          </mc:Fallback>
        </mc:AlternateContent>
      </w:r>
    </w:p>
    <w:p w:rsidR="00595D8F" w:rsidRPr="00C04CF9" w:rsidRDefault="00595D8F" w:rsidP="0089213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04CF9">
        <w:rPr>
          <w:bCs/>
          <w:color w:val="000000"/>
          <w:sz w:val="28"/>
          <w:szCs w:val="28"/>
        </w:rPr>
        <w:t>Актуальность игр на липучках:</w:t>
      </w:r>
    </w:p>
    <w:p w:rsidR="00595D8F" w:rsidRPr="00892131" w:rsidRDefault="00595D8F" w:rsidP="0089213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92131">
        <w:rPr>
          <w:color w:val="000000"/>
          <w:sz w:val="28"/>
          <w:szCs w:val="28"/>
        </w:rPr>
        <w:t>Сегодня в помощь, как родителям, так и специалистам продаётся множество полезных пособий и игрушек. Но все мы знаем, что особую ценность представляет игра, сделанная своими руками. В та</w:t>
      </w:r>
      <w:bookmarkStart w:id="0" w:name="_GoBack"/>
      <w:bookmarkEnd w:id="0"/>
      <w:r w:rsidRPr="00892131">
        <w:rPr>
          <w:color w:val="000000"/>
          <w:sz w:val="28"/>
          <w:szCs w:val="28"/>
        </w:rPr>
        <w:t>кие игры вкладывается душа и любовь к своему делу, поэтому они получаются такими красочными и дружелюбными, что очень важно для дошкольников.</w:t>
      </w:r>
    </w:p>
    <w:p w:rsidR="00595D8F" w:rsidRPr="00C04CF9" w:rsidRDefault="00595D8F" w:rsidP="0089213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04CF9">
        <w:rPr>
          <w:color w:val="000000"/>
          <w:sz w:val="28"/>
          <w:szCs w:val="28"/>
        </w:rPr>
        <w:t>Одной из разновидностей дидактических игр являются </w:t>
      </w:r>
      <w:r w:rsidRPr="00C04CF9">
        <w:rPr>
          <w:bCs/>
          <w:iCs/>
          <w:color w:val="000000"/>
          <w:sz w:val="28"/>
          <w:szCs w:val="28"/>
        </w:rPr>
        <w:t>«Игры на липучках»</w:t>
      </w:r>
    </w:p>
    <w:p w:rsidR="00595D8F" w:rsidRPr="00892131" w:rsidRDefault="00595D8F" w:rsidP="0089213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92131">
        <w:rPr>
          <w:color w:val="000000"/>
          <w:sz w:val="28"/>
          <w:szCs w:val="28"/>
        </w:rPr>
        <w:t>Эти игры можно использовать практически во всех видах деятельности: в процессе организованной образовательной деятельности, совместной деятельности педагога с детьми, самостоятельной деятельности детей, при   организации индивидуальной работы с ребёнком</w:t>
      </w:r>
      <w:r w:rsidRPr="00892131">
        <w:rPr>
          <w:i/>
          <w:iCs/>
          <w:color w:val="000000"/>
          <w:sz w:val="28"/>
          <w:szCs w:val="28"/>
        </w:rPr>
        <w:t>.</w:t>
      </w:r>
    </w:p>
    <w:p w:rsidR="00595D8F" w:rsidRPr="00892131" w:rsidRDefault="00595D8F" w:rsidP="0089213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92131">
        <w:rPr>
          <w:color w:val="000000"/>
          <w:sz w:val="28"/>
          <w:szCs w:val="28"/>
        </w:rPr>
        <w:t>В этих играх объекты крепятся к карточкам с помощь всем известных липучек</w:t>
      </w:r>
      <w:r w:rsidR="000247AA">
        <w:rPr>
          <w:color w:val="000000"/>
          <w:sz w:val="28"/>
          <w:szCs w:val="28"/>
        </w:rPr>
        <w:t xml:space="preserve">. </w:t>
      </w:r>
      <w:r w:rsidRPr="00892131">
        <w:rPr>
          <w:color w:val="000000"/>
          <w:sz w:val="28"/>
          <w:szCs w:val="28"/>
        </w:rPr>
        <w:t xml:space="preserve"> Ребенок</w:t>
      </w:r>
      <w:r w:rsidR="000247AA">
        <w:rPr>
          <w:color w:val="000000"/>
          <w:sz w:val="28"/>
          <w:szCs w:val="28"/>
        </w:rPr>
        <w:t xml:space="preserve"> </w:t>
      </w:r>
      <w:r w:rsidRPr="00892131">
        <w:rPr>
          <w:color w:val="000000"/>
          <w:sz w:val="28"/>
          <w:szCs w:val="28"/>
        </w:rPr>
        <w:t xml:space="preserve"> должен найти, какие объекты прикрепить к определенной карточке, и точно соединить липучки, чтобы фигурка крепко держалась на картинке.  </w:t>
      </w:r>
    </w:p>
    <w:p w:rsidR="00595D8F" w:rsidRPr="00892131" w:rsidRDefault="00595D8F" w:rsidP="0089213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92131">
        <w:rPr>
          <w:color w:val="000000"/>
          <w:sz w:val="28"/>
          <w:szCs w:val="28"/>
        </w:rPr>
        <w:t>Преимущества развивающих игр на липучках:</w:t>
      </w:r>
    </w:p>
    <w:p w:rsidR="00595D8F" w:rsidRPr="00892131" w:rsidRDefault="00595D8F" w:rsidP="0089213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892131">
        <w:rPr>
          <w:color w:val="000000"/>
          <w:sz w:val="28"/>
          <w:szCs w:val="28"/>
        </w:rPr>
        <w:t>первое и самое главное – детям это нравится. Дети могут часами с увлечением прилеплять и снова отлеплять яркие картинки. Процесс приклеивания завораживает, а интерес – в разы повышает результативность!</w:t>
      </w:r>
    </w:p>
    <w:p w:rsidR="00595D8F" w:rsidRPr="00892131" w:rsidRDefault="00595D8F" w:rsidP="0089213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892131">
        <w:rPr>
          <w:color w:val="000000"/>
          <w:sz w:val="28"/>
          <w:szCs w:val="28"/>
        </w:rPr>
        <w:t>наглядность, реалистичность, красочность – помогает привлекать внимание и удерживать его на протяжении всего занятия.</w:t>
      </w:r>
    </w:p>
    <w:p w:rsidR="00595D8F" w:rsidRPr="00892131" w:rsidRDefault="00595D8F" w:rsidP="0089213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892131">
        <w:rPr>
          <w:color w:val="000000"/>
          <w:sz w:val="28"/>
          <w:szCs w:val="28"/>
        </w:rPr>
        <w:t>игра вовлекает и ребёнка, и взрослого, побуждает их взаимодействовать, совместно творить.</w:t>
      </w:r>
    </w:p>
    <w:p w:rsidR="00595D8F" w:rsidRPr="00892131" w:rsidRDefault="00595D8F" w:rsidP="0089213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892131">
        <w:rPr>
          <w:color w:val="000000"/>
          <w:sz w:val="28"/>
          <w:szCs w:val="28"/>
        </w:rPr>
        <w:t xml:space="preserve">незаметно для маленького ученика происходит развитие моторики, </w:t>
      </w:r>
      <w:proofErr w:type="spellStart"/>
      <w:r w:rsidRPr="00892131">
        <w:rPr>
          <w:color w:val="000000"/>
          <w:sz w:val="28"/>
          <w:szCs w:val="28"/>
        </w:rPr>
        <w:t>сенсорики</w:t>
      </w:r>
      <w:proofErr w:type="spellEnd"/>
      <w:r w:rsidRPr="00892131">
        <w:rPr>
          <w:color w:val="000000"/>
          <w:sz w:val="28"/>
          <w:szCs w:val="28"/>
        </w:rPr>
        <w:t xml:space="preserve">, речи, математических представлений и ознакомление с </w:t>
      </w:r>
      <w:r w:rsidRPr="00892131">
        <w:rPr>
          <w:color w:val="000000"/>
          <w:sz w:val="28"/>
          <w:szCs w:val="28"/>
        </w:rPr>
        <w:lastRenderedPageBreak/>
        <w:t>окружающим миром, развитие познавательных процессов и эмоциональной сферы.</w:t>
      </w:r>
    </w:p>
    <w:p w:rsidR="00595D8F" w:rsidRPr="00892131" w:rsidRDefault="00595D8F" w:rsidP="0089213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892131">
        <w:rPr>
          <w:color w:val="000000"/>
          <w:sz w:val="28"/>
          <w:szCs w:val="28"/>
        </w:rPr>
        <w:t>простота и доступность игр. Ламинированные картинки не размокают от влаги, не мнутся и не пачкаются, довольно прочные и приятные на ощупь.</w:t>
      </w:r>
    </w:p>
    <w:p w:rsidR="00595D8F" w:rsidRPr="00892131" w:rsidRDefault="00595D8F" w:rsidP="0089213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92131">
        <w:rPr>
          <w:color w:val="000000"/>
          <w:sz w:val="28"/>
          <w:szCs w:val="28"/>
        </w:rPr>
        <w:t>Таким образом, в игровой форме воспитатель может применить данные игры в разных образовательных областях.</w:t>
      </w:r>
    </w:p>
    <w:p w:rsidR="00595D8F" w:rsidRPr="00892131" w:rsidRDefault="00595D8F" w:rsidP="0089213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247AA">
        <w:rPr>
          <w:bCs/>
          <w:color w:val="000000"/>
          <w:sz w:val="28"/>
          <w:szCs w:val="28"/>
        </w:rPr>
        <w:t>Игры по познавательному развитию </w:t>
      </w:r>
      <w:r w:rsidRPr="000247AA">
        <w:rPr>
          <w:bCs/>
          <w:i/>
          <w:iCs/>
          <w:color w:val="000000"/>
          <w:sz w:val="28"/>
          <w:szCs w:val="28"/>
        </w:rPr>
        <w:t>(ФЭМП)</w:t>
      </w:r>
      <w:r w:rsidRPr="000247AA">
        <w:rPr>
          <w:bCs/>
          <w:color w:val="000000"/>
          <w:sz w:val="28"/>
          <w:szCs w:val="28"/>
        </w:rPr>
        <w:t>: </w:t>
      </w:r>
      <w:r w:rsidRPr="000247AA">
        <w:rPr>
          <w:color w:val="000000"/>
          <w:sz w:val="28"/>
          <w:szCs w:val="28"/>
        </w:rPr>
        <w:t>игры на</w:t>
      </w:r>
      <w:r w:rsidRPr="00892131">
        <w:rPr>
          <w:color w:val="000000"/>
          <w:sz w:val="28"/>
          <w:szCs w:val="28"/>
        </w:rPr>
        <w:t xml:space="preserve"> классификацию по цвету, размеру, форме, игры на счет, на нахождение половины/целого/части; по ПДД: виды транспорта, ситуации по БДД.</w:t>
      </w:r>
    </w:p>
    <w:p w:rsidR="00595D8F" w:rsidRPr="00892131" w:rsidRDefault="00595D8F" w:rsidP="0089213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247AA">
        <w:rPr>
          <w:bCs/>
          <w:color w:val="000000"/>
          <w:sz w:val="28"/>
          <w:szCs w:val="28"/>
        </w:rPr>
        <w:t>Игры по развитию речи:</w:t>
      </w:r>
      <w:r w:rsidRPr="00892131">
        <w:rPr>
          <w:color w:val="000000"/>
          <w:sz w:val="28"/>
          <w:szCs w:val="28"/>
        </w:rPr>
        <w:t> игры со словами и игры по сюжетным картинкам, для развития монологической и диалогической речи</w:t>
      </w:r>
    </w:p>
    <w:p w:rsidR="00595D8F" w:rsidRPr="00892131" w:rsidRDefault="00595D8F" w:rsidP="0089213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247AA">
        <w:rPr>
          <w:bCs/>
          <w:color w:val="000000"/>
          <w:sz w:val="28"/>
          <w:szCs w:val="28"/>
        </w:rPr>
        <w:t>Игры для формирования представлений об объектах окружающего мира:</w:t>
      </w:r>
      <w:r w:rsidRPr="000247AA">
        <w:rPr>
          <w:color w:val="000000"/>
          <w:sz w:val="28"/>
          <w:szCs w:val="28"/>
        </w:rPr>
        <w:t> например</w:t>
      </w:r>
      <w:r w:rsidRPr="00892131">
        <w:rPr>
          <w:color w:val="000000"/>
          <w:sz w:val="28"/>
          <w:szCs w:val="28"/>
        </w:rPr>
        <w:t>, игра </w:t>
      </w:r>
      <w:r w:rsidRPr="00892131">
        <w:rPr>
          <w:b/>
          <w:bCs/>
          <w:i/>
          <w:iCs/>
          <w:color w:val="000000"/>
          <w:sz w:val="28"/>
          <w:szCs w:val="28"/>
        </w:rPr>
        <w:t>«</w:t>
      </w:r>
      <w:r w:rsidRPr="00892131">
        <w:rPr>
          <w:color w:val="000000"/>
          <w:sz w:val="28"/>
          <w:szCs w:val="28"/>
        </w:rPr>
        <w:t>Фермер</w:t>
      </w:r>
      <w:r w:rsidRPr="00892131">
        <w:rPr>
          <w:b/>
          <w:bCs/>
          <w:color w:val="000000"/>
          <w:sz w:val="28"/>
          <w:szCs w:val="28"/>
        </w:rPr>
        <w:t>»</w:t>
      </w:r>
      <w:r w:rsidRPr="00892131">
        <w:rPr>
          <w:color w:val="000000"/>
          <w:sz w:val="28"/>
          <w:szCs w:val="28"/>
        </w:rPr>
        <w:t> (знакомство с домашними животными; «Сад», «Огород»)</w:t>
      </w:r>
      <w:r w:rsidRPr="00892131">
        <w:rPr>
          <w:i/>
          <w:iCs/>
          <w:color w:val="000000"/>
          <w:sz w:val="28"/>
          <w:szCs w:val="28"/>
        </w:rPr>
        <w:t>.</w:t>
      </w:r>
    </w:p>
    <w:p w:rsidR="00595D8F" w:rsidRPr="00892131" w:rsidRDefault="00595D8F" w:rsidP="0089213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247AA">
        <w:rPr>
          <w:bCs/>
          <w:color w:val="000000"/>
          <w:sz w:val="28"/>
          <w:szCs w:val="28"/>
        </w:rPr>
        <w:t>Художественно-эстетическое и речевое развитие</w:t>
      </w:r>
      <w:r w:rsidRPr="000247AA">
        <w:rPr>
          <w:color w:val="000000"/>
          <w:sz w:val="28"/>
          <w:szCs w:val="28"/>
        </w:rPr>
        <w:t>: игры для</w:t>
      </w:r>
      <w:r w:rsidRPr="00892131">
        <w:rPr>
          <w:color w:val="000000"/>
          <w:sz w:val="28"/>
          <w:szCs w:val="28"/>
        </w:rPr>
        <w:t xml:space="preserve"> рассказывания сказок, сочинения сказок с уже знакомыми персонажами и т.д.</w:t>
      </w:r>
    </w:p>
    <w:p w:rsidR="00595D8F" w:rsidRPr="00892131" w:rsidRDefault="00595D8F" w:rsidP="0089213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247AA">
        <w:rPr>
          <w:bCs/>
          <w:iCs/>
          <w:color w:val="000000"/>
          <w:sz w:val="28"/>
          <w:szCs w:val="28"/>
        </w:rPr>
        <w:t>Игры на липучках можно разнообразить</w:t>
      </w:r>
      <w:r w:rsidRPr="00892131">
        <w:rPr>
          <w:b/>
          <w:bCs/>
          <w:i/>
          <w:iCs/>
          <w:color w:val="000000"/>
          <w:sz w:val="28"/>
          <w:szCs w:val="28"/>
        </w:rPr>
        <w:t>: </w:t>
      </w:r>
      <w:r w:rsidRPr="00892131">
        <w:rPr>
          <w:i/>
          <w:iCs/>
          <w:color w:val="000000"/>
          <w:sz w:val="28"/>
          <w:szCs w:val="28"/>
        </w:rPr>
        <w:t>есть различные игры с фонариком на липучках.</w:t>
      </w:r>
    </w:p>
    <w:p w:rsidR="00595D8F" w:rsidRPr="00892131" w:rsidRDefault="00595D8F" w:rsidP="0089213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92131">
        <w:rPr>
          <w:color w:val="000000"/>
          <w:sz w:val="28"/>
          <w:szCs w:val="28"/>
        </w:rPr>
        <w:t>Основная идея технологии игр со светом заключается в том, что от природы каждый ребёнок любознателен, и любит сюрпризы и волшебство. Игры с фонариком самый доступный и самый зрелищный вид занятий. Это настоящая магия! Фонарик – это не игрушка и ребёнок рад появлению такого предмета в обучающем процессе.</w:t>
      </w:r>
    </w:p>
    <w:p w:rsidR="00595D8F" w:rsidRPr="00892131" w:rsidRDefault="00595D8F" w:rsidP="0089213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92131">
        <w:rPr>
          <w:color w:val="000000"/>
          <w:sz w:val="28"/>
          <w:szCs w:val="28"/>
        </w:rPr>
        <w:t>А что если, им самим стать волшебниками, посветив фонариком на картинку и узнать, кто или что спрятался за ней? Если взять картинку с нарисованными зубами и сзади приклеить картинку с продуктами питания, то можно сделать вывод, что есть вредные и полезные продукты, которые могут повредить наши зубы (например, конфеты, сладости).</w:t>
      </w:r>
    </w:p>
    <w:p w:rsidR="00595D8F" w:rsidRPr="00892131" w:rsidRDefault="00595D8F" w:rsidP="0089213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92131">
        <w:rPr>
          <w:color w:val="000000"/>
          <w:sz w:val="28"/>
          <w:szCs w:val="28"/>
        </w:rPr>
        <w:lastRenderedPageBreak/>
        <w:t>Прежде чем начать игру необходимо вызвать интерес к ней, желание играть. Это достигается различными приёмами: использование загадок, коротких стихов, считалок, сюрпризов, таким сюрпризом будут изображения – ответы, появляющиеся при просвечивании раздаточных карточек игры.</w:t>
      </w:r>
    </w:p>
    <w:p w:rsidR="00595D8F" w:rsidRPr="00892131" w:rsidRDefault="00595D8F" w:rsidP="0089213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247AA">
        <w:rPr>
          <w:bCs/>
          <w:color w:val="000000"/>
          <w:sz w:val="28"/>
          <w:szCs w:val="28"/>
        </w:rPr>
        <w:t>Правила дидактической игры</w:t>
      </w:r>
      <w:r w:rsidRPr="000247AA">
        <w:rPr>
          <w:color w:val="000000"/>
          <w:sz w:val="28"/>
          <w:szCs w:val="28"/>
        </w:rPr>
        <w:t>: действовать</w:t>
      </w:r>
      <w:r w:rsidRPr="00892131">
        <w:rPr>
          <w:color w:val="000000"/>
          <w:sz w:val="28"/>
          <w:szCs w:val="28"/>
        </w:rPr>
        <w:t xml:space="preserve"> по очереди, отвечать на вопросы, слушать товарища, честно признаваться в ошибках.</w:t>
      </w:r>
    </w:p>
    <w:p w:rsidR="000247AA" w:rsidRDefault="00595D8F" w:rsidP="0089213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92131">
        <w:rPr>
          <w:color w:val="000000"/>
          <w:sz w:val="28"/>
          <w:szCs w:val="28"/>
        </w:rPr>
        <w:t>На примере одной игры я вам покажу, как можно ор</w:t>
      </w:r>
      <w:r w:rsidR="000247AA">
        <w:rPr>
          <w:color w:val="000000"/>
          <w:sz w:val="28"/>
          <w:szCs w:val="28"/>
        </w:rPr>
        <w:t>ганизовать такую игру с детьми.</w:t>
      </w:r>
    </w:p>
    <w:p w:rsidR="00595D8F" w:rsidRPr="000247AA" w:rsidRDefault="00595D8F" w:rsidP="000247A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0247AA">
        <w:rPr>
          <w:bCs/>
          <w:color w:val="000000"/>
          <w:sz w:val="28"/>
          <w:szCs w:val="28"/>
        </w:rPr>
        <w:t>Дидактическая игра «Вкусное варенье».</w:t>
      </w:r>
      <w:r w:rsidRPr="000247AA">
        <w:rPr>
          <w:bCs/>
          <w:color w:val="000000"/>
          <w:sz w:val="28"/>
          <w:szCs w:val="28"/>
        </w:rPr>
        <w:br/>
        <w:t>Цель игры:</w:t>
      </w:r>
      <w:r w:rsidRPr="000247AA">
        <w:rPr>
          <w:color w:val="000000"/>
          <w:sz w:val="28"/>
          <w:szCs w:val="28"/>
        </w:rPr>
        <w:t> обогащение активного словаря относительными прилагательными со значением соотнесённости с продуктами питания.</w:t>
      </w:r>
    </w:p>
    <w:p w:rsidR="00595D8F" w:rsidRPr="000247AA" w:rsidRDefault="00595D8F" w:rsidP="0089213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247AA">
        <w:rPr>
          <w:bCs/>
          <w:color w:val="000000"/>
          <w:sz w:val="28"/>
          <w:szCs w:val="28"/>
        </w:rPr>
        <w:t>Ход игры:</w:t>
      </w:r>
    </w:p>
    <w:p w:rsidR="00595D8F" w:rsidRPr="000247AA" w:rsidRDefault="00595D8F" w:rsidP="0089213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247AA">
        <w:rPr>
          <w:bCs/>
          <w:i/>
          <w:iCs/>
          <w:color w:val="000000"/>
          <w:sz w:val="28"/>
          <w:szCs w:val="28"/>
        </w:rPr>
        <w:t>Организационный момент:</w:t>
      </w:r>
    </w:p>
    <w:p w:rsidR="00595D8F" w:rsidRPr="00892131" w:rsidRDefault="00595D8F" w:rsidP="0089213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92131">
        <w:rPr>
          <w:color w:val="000000"/>
          <w:sz w:val="28"/>
          <w:szCs w:val="28"/>
        </w:rPr>
        <w:t>- Лето - это пора вкусных и полезных ягод и фруктов и из них варят варенье:</w:t>
      </w:r>
    </w:p>
    <w:p w:rsidR="00595D8F" w:rsidRPr="00892131" w:rsidRDefault="00595D8F" w:rsidP="0089213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92131">
        <w:rPr>
          <w:color w:val="000000"/>
          <w:sz w:val="28"/>
          <w:szCs w:val="28"/>
        </w:rPr>
        <w:t>Очень вкусное варенье, вмиг поднимет настроенье. Сварено с большой любовью и полезно для здоровья!</w:t>
      </w:r>
    </w:p>
    <w:p w:rsidR="00595D8F" w:rsidRPr="00892131" w:rsidRDefault="00595D8F" w:rsidP="000247A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892131">
        <w:rPr>
          <w:color w:val="000000"/>
          <w:sz w:val="28"/>
          <w:szCs w:val="28"/>
        </w:rPr>
        <w:t>- Перед вами баночки с вареньем, но с каким мы не знаем. Чтобы узнать из чего варенье нужно просветить баночку фонариком и сказать из чего оно.</w:t>
      </w:r>
      <w:r w:rsidRPr="00892131">
        <w:rPr>
          <w:color w:val="000000"/>
          <w:sz w:val="28"/>
          <w:szCs w:val="28"/>
        </w:rPr>
        <w:br/>
        <w:t>- У меня варенье из клубники, оно клубничное.</w:t>
      </w:r>
    </w:p>
    <w:p w:rsidR="00595D8F" w:rsidRPr="00892131" w:rsidRDefault="00595D8F" w:rsidP="0089213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92131">
        <w:rPr>
          <w:color w:val="000000"/>
          <w:sz w:val="28"/>
          <w:szCs w:val="28"/>
        </w:rPr>
        <w:t>А у вас, из чего варенье?</w:t>
      </w:r>
    </w:p>
    <w:p w:rsidR="00595D8F" w:rsidRPr="00892131" w:rsidRDefault="00595D8F" w:rsidP="0089213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892131">
        <w:rPr>
          <w:color w:val="000000"/>
          <w:sz w:val="28"/>
          <w:szCs w:val="28"/>
        </w:rPr>
        <w:t>Дети поочерёдно рассматривают баночки с вареньем и называют: вишнёвое, грушевое, яблочное, смородиновое, малиновое, клубничное, абрикосовое, черничное, ежевичное, голубичное, клюквенное, морошковое …</w:t>
      </w:r>
      <w:proofErr w:type="gramEnd"/>
    </w:p>
    <w:p w:rsidR="00595D8F" w:rsidRPr="00892131" w:rsidRDefault="00595D8F" w:rsidP="0089213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92131">
        <w:rPr>
          <w:color w:val="000000"/>
          <w:sz w:val="28"/>
          <w:szCs w:val="28"/>
        </w:rPr>
        <w:t>В конце игры попросить детей вспомнить названия лесных ягод и названия садовых ягод.</w:t>
      </w:r>
    </w:p>
    <w:p w:rsidR="00595D8F" w:rsidRPr="00892131" w:rsidRDefault="00595D8F" w:rsidP="0089213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247AA">
        <w:rPr>
          <w:bCs/>
          <w:color w:val="000000"/>
          <w:sz w:val="28"/>
          <w:szCs w:val="28"/>
        </w:rPr>
        <w:t>Итог (рефлексия):</w:t>
      </w:r>
      <w:r w:rsidRPr="00892131">
        <w:rPr>
          <w:color w:val="000000"/>
          <w:sz w:val="28"/>
          <w:szCs w:val="28"/>
        </w:rPr>
        <w:t> - Что вы теперь знаете о варенье?</w:t>
      </w:r>
    </w:p>
    <w:p w:rsidR="00595D8F" w:rsidRDefault="00595D8F" w:rsidP="0089213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92131">
        <w:rPr>
          <w:color w:val="000000"/>
          <w:sz w:val="28"/>
          <w:szCs w:val="28"/>
        </w:rPr>
        <w:lastRenderedPageBreak/>
        <w:t>- Варенье варят летом, из ягод лесных и садовых, а ещё варенье можно сварить из фруктов.</w:t>
      </w:r>
    </w:p>
    <w:p w:rsidR="000247AA" w:rsidRPr="000247AA" w:rsidRDefault="00C04CF9" w:rsidP="00C04CF9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0247AA" w:rsidRPr="00024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Детям будем интересно заниматься с любимыми героями мультфильмов или сказок. С ними можно научиться считать, сравнивать, находить отличия. </w:t>
      </w:r>
      <w:r w:rsidR="00024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</w:t>
      </w:r>
      <w:r w:rsidR="000247AA" w:rsidRPr="00024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очень любит сказк</w:t>
      </w:r>
      <w:r w:rsidR="00024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Start"/>
      <w:r w:rsidR="00024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024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например </w:t>
      </w:r>
      <w:proofErr w:type="spellStart"/>
      <w:r w:rsidR="00024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возмем</w:t>
      </w:r>
      <w:proofErr w:type="spellEnd"/>
      <w:r w:rsidR="000247AA" w:rsidRPr="00024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«Репк</w:t>
      </w:r>
      <w:r w:rsidR="00024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0247AA" w:rsidRPr="00024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="00024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</w:t>
      </w:r>
      <w:r w:rsidR="000247AA" w:rsidRPr="00024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пута</w:t>
      </w:r>
      <w:r w:rsidR="00024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</w:t>
      </w:r>
      <w:r w:rsidR="000247AA" w:rsidRPr="00024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местами героев. </w:t>
      </w:r>
      <w:r w:rsidR="00024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сдела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="00024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такую</w:t>
      </w:r>
      <w:r w:rsidR="000247AA" w:rsidRPr="00024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игру на </w:t>
      </w:r>
      <w:r w:rsidR="00024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липучках</w:t>
      </w:r>
      <w:r w:rsidR="000247AA" w:rsidRPr="00024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Для каждого героя есть своё место – своя липучка. Во время игры </w:t>
      </w:r>
      <w:r w:rsidR="00024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</w:t>
      </w:r>
      <w:r w:rsidR="000247AA" w:rsidRPr="00024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начина</w:t>
      </w:r>
      <w:r w:rsidR="00024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="000247AA" w:rsidRPr="00024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пересказывать сказку, приклеивать нужного героя. Глядя на них, ему было проще запоминать и рассказывать, кто в какой последовательности помогает тянуть репку.</w:t>
      </w:r>
    </w:p>
    <w:p w:rsidR="000247AA" w:rsidRPr="000247AA" w:rsidRDefault="00C04CF9" w:rsidP="00C04CF9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024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</w:t>
      </w:r>
      <w:r w:rsidR="000247AA" w:rsidRPr="00024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очень доволен тем, что может рассказать всю сказку, и </w:t>
      </w:r>
      <w:r w:rsidR="00024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рассказывает 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47AA" w:rsidRPr="00024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0247AA" w:rsidRPr="00024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Такую игру можно сделать с любой сказкой.</w:t>
      </w:r>
    </w:p>
    <w:p w:rsidR="000247AA" w:rsidRPr="000247AA" w:rsidRDefault="000247AA" w:rsidP="00C04CF9">
      <w:pPr>
        <w:shd w:val="clear" w:color="auto" w:fill="FFFFFF"/>
        <w:spacing w:line="420" w:lineRule="atLeast"/>
        <w:jc w:val="center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0247AA">
        <w:rPr>
          <w:rFonts w:ascii="Helvetica" w:eastAsia="Times New Roman" w:hAnsi="Helvetica" w:cs="Helvetica"/>
          <w:noProof/>
          <w:color w:val="000000"/>
          <w:sz w:val="26"/>
          <w:szCs w:val="26"/>
          <w:lang w:eastAsia="ru-RU"/>
        </w:rPr>
        <w:drawing>
          <wp:inline distT="0" distB="0" distL="0" distR="0" wp14:anchorId="417FE0A8" wp14:editId="61DA5470">
            <wp:extent cx="3038475" cy="3038475"/>
            <wp:effectExtent l="0" t="0" r="9525" b="9525"/>
            <wp:docPr id="1" name="Рисунок 1" descr="Игры на липучках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гры на липучках для дете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7AA" w:rsidRPr="00892131" w:rsidRDefault="00C04CF9" w:rsidP="0089213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Можно сделать набор кухня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пицца нарезать овощи и дети самостоятельно собирают свои блюда</w:t>
      </w:r>
    </w:p>
    <w:p w:rsidR="00595D8F" w:rsidRPr="000247AA" w:rsidRDefault="00595D8F" w:rsidP="0089213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247AA">
        <w:rPr>
          <w:bCs/>
          <w:color w:val="000000"/>
          <w:sz w:val="28"/>
          <w:szCs w:val="28"/>
        </w:rPr>
        <w:t>Заключение:</w:t>
      </w:r>
    </w:p>
    <w:p w:rsidR="00595D8F" w:rsidRPr="00892131" w:rsidRDefault="00595D8F" w:rsidP="0089213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92131">
        <w:rPr>
          <w:color w:val="000000"/>
          <w:sz w:val="28"/>
          <w:szCs w:val="28"/>
        </w:rPr>
        <w:t>Игры на липучках помогают воспитывать интерес к окружающему миру, способность к исследованию и творческому поиску, желание и умение учиться</w:t>
      </w:r>
    </w:p>
    <w:p w:rsidR="00595D8F" w:rsidRPr="000247AA" w:rsidRDefault="00595D8F" w:rsidP="0089213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247AA">
        <w:rPr>
          <w:bCs/>
          <w:iCs/>
          <w:color w:val="000000"/>
          <w:sz w:val="28"/>
          <w:szCs w:val="28"/>
        </w:rPr>
        <w:t>Ребята с удовольствием обучаются, играя.</w:t>
      </w:r>
    </w:p>
    <w:p w:rsidR="00647D3C" w:rsidRDefault="00647D3C"/>
    <w:sectPr w:rsidR="00647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35FC3"/>
    <w:multiLevelType w:val="multilevel"/>
    <w:tmpl w:val="0C7E8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C66BD9"/>
    <w:multiLevelType w:val="multilevel"/>
    <w:tmpl w:val="7A72F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336F0A"/>
    <w:multiLevelType w:val="multilevel"/>
    <w:tmpl w:val="4A32A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F5B"/>
    <w:rsid w:val="000247AA"/>
    <w:rsid w:val="00595D8F"/>
    <w:rsid w:val="00647D3C"/>
    <w:rsid w:val="007662BD"/>
    <w:rsid w:val="00892131"/>
    <w:rsid w:val="00A11F5B"/>
    <w:rsid w:val="00BA15DE"/>
    <w:rsid w:val="00C04CF9"/>
    <w:rsid w:val="00EB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5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4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47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5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4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47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4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1617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1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11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50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Любаша</cp:lastModifiedBy>
  <cp:revision>4</cp:revision>
  <dcterms:created xsi:type="dcterms:W3CDTF">2023-01-27T06:17:00Z</dcterms:created>
  <dcterms:modified xsi:type="dcterms:W3CDTF">2023-01-27T07:15:00Z</dcterms:modified>
</cp:coreProperties>
</file>