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0C" w:rsidRPr="00C72A54" w:rsidRDefault="00517E15" w:rsidP="00C7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A54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C72A54">
        <w:rPr>
          <w:rFonts w:ascii="Times New Roman" w:hAnsi="Times New Roman" w:cs="Times New Roman"/>
          <w:b/>
          <w:sz w:val="28"/>
          <w:szCs w:val="28"/>
        </w:rPr>
        <w:t xml:space="preserve"> «Право ребенка на охрану физического здоровья»</w:t>
      </w:r>
    </w:p>
    <w:p w:rsidR="00517E15" w:rsidRPr="00C72A54" w:rsidRDefault="00517E15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72A54">
        <w:rPr>
          <w:rFonts w:ascii="Times New Roman" w:hAnsi="Times New Roman" w:cs="Times New Roman"/>
          <w:sz w:val="28"/>
          <w:szCs w:val="28"/>
        </w:rPr>
        <w:t>– сотрудничество воспитателей и родителей, направленное на формирование у детей осознанного отношения к здоровью и здоровому образу жизни.</w:t>
      </w:r>
    </w:p>
    <w:p w:rsidR="00C72A54" w:rsidRDefault="00C72A54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15" w:rsidRPr="00C72A54" w:rsidRDefault="00517E15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E15" w:rsidRPr="00C72A54" w:rsidRDefault="00517E15" w:rsidP="00C72A5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Формировать у детей потребность вести здоровый образ жизни</w:t>
      </w:r>
    </w:p>
    <w:p w:rsidR="00517E15" w:rsidRPr="00C72A54" w:rsidRDefault="00517E15" w:rsidP="00C72A5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Формировать положительное отношение к физическим упражнениям, играм, к правилам личной гигиены, культурно-гигиеническим навыкам, соблюдению правил здорового питания и аккуратности</w:t>
      </w:r>
    </w:p>
    <w:p w:rsidR="00517E15" w:rsidRPr="00C72A54" w:rsidRDefault="00517E15" w:rsidP="00C72A5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Закреплять представления детей о различных способах укрепления и сохранения здоровья</w:t>
      </w:r>
    </w:p>
    <w:p w:rsidR="00517E15" w:rsidRPr="00C72A54" w:rsidRDefault="00517E15" w:rsidP="00C72A5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здоровье, вести активный образ жизни.</w:t>
      </w:r>
    </w:p>
    <w:p w:rsidR="00C72A54" w:rsidRDefault="00C72A54" w:rsidP="00C72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Pr="00C72A54" w:rsidRDefault="00517E15" w:rsidP="00C72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C72A54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C72A54">
        <w:rPr>
          <w:rFonts w:ascii="Times New Roman" w:hAnsi="Times New Roman" w:cs="Times New Roman"/>
          <w:b/>
          <w:sz w:val="28"/>
          <w:szCs w:val="28"/>
        </w:rPr>
        <w:t>:</w:t>
      </w:r>
    </w:p>
    <w:p w:rsidR="00517E15" w:rsidRPr="00C72A54" w:rsidRDefault="00517E15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Художественные произведения: пословицы, загадки, стихи, считалки</w:t>
      </w:r>
    </w:p>
    <w:p w:rsidR="00517E15" w:rsidRPr="00C72A54" w:rsidRDefault="00517E15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«Вредно-полезно» (кармашки зеленого и красного цвета с карточками)</w:t>
      </w:r>
    </w:p>
    <w:p w:rsidR="00517E15" w:rsidRPr="00C72A54" w:rsidRDefault="00517E15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 xml:space="preserve">«Режим дня» (круг со стрелкой и </w:t>
      </w:r>
      <w:r w:rsidR="00C72A54" w:rsidRPr="00C72A54">
        <w:rPr>
          <w:rFonts w:ascii="Times New Roman" w:hAnsi="Times New Roman" w:cs="Times New Roman"/>
          <w:sz w:val="28"/>
          <w:szCs w:val="28"/>
        </w:rPr>
        <w:t>кармашек</w:t>
      </w:r>
      <w:r w:rsidRPr="00C72A54">
        <w:rPr>
          <w:rFonts w:ascii="Times New Roman" w:hAnsi="Times New Roman" w:cs="Times New Roman"/>
          <w:sz w:val="28"/>
          <w:szCs w:val="28"/>
        </w:rPr>
        <w:t xml:space="preserve"> с карточками)</w:t>
      </w:r>
    </w:p>
    <w:p w:rsidR="00C72A54" w:rsidRPr="00C72A54" w:rsidRDefault="00517E15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Кроссворды «Витамины»</w:t>
      </w:r>
      <w:r w:rsidR="00C72A54" w:rsidRPr="00C72A54">
        <w:rPr>
          <w:rFonts w:ascii="Times New Roman" w:hAnsi="Times New Roman" w:cs="Times New Roman"/>
          <w:sz w:val="28"/>
          <w:szCs w:val="28"/>
        </w:rPr>
        <w:t>, «Здоровье»</w:t>
      </w:r>
    </w:p>
    <w:p w:rsidR="00C72A54" w:rsidRPr="00C72A54" w:rsidRDefault="00C72A54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A5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72A54">
        <w:rPr>
          <w:rFonts w:ascii="Times New Roman" w:hAnsi="Times New Roman" w:cs="Times New Roman"/>
          <w:sz w:val="28"/>
          <w:szCs w:val="28"/>
        </w:rPr>
        <w:t xml:space="preserve"> «Доктор»</w:t>
      </w:r>
    </w:p>
    <w:p w:rsidR="00C72A54" w:rsidRPr="00C72A54" w:rsidRDefault="00C72A54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Картинка «Доктор поможет»</w:t>
      </w:r>
    </w:p>
    <w:p w:rsidR="00C72A54" w:rsidRPr="00C72A54" w:rsidRDefault="00C72A54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«Будь здоров без докторов» (карточки – что помогает быть здоровым)</w:t>
      </w:r>
    </w:p>
    <w:p w:rsidR="00517E15" w:rsidRPr="00C72A54" w:rsidRDefault="00C72A54" w:rsidP="00C72A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A54">
        <w:rPr>
          <w:rFonts w:ascii="Times New Roman" w:hAnsi="Times New Roman" w:cs="Times New Roman"/>
          <w:sz w:val="28"/>
          <w:szCs w:val="28"/>
        </w:rPr>
        <w:t>Раскраски «Вредные привычки»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A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17E15" w:rsidRPr="00C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0B8E"/>
    <w:multiLevelType w:val="hybridMultilevel"/>
    <w:tmpl w:val="055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A41"/>
    <w:multiLevelType w:val="hybridMultilevel"/>
    <w:tmpl w:val="75E0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C"/>
    <w:rsid w:val="00275D14"/>
    <w:rsid w:val="003B7B8C"/>
    <w:rsid w:val="00517E15"/>
    <w:rsid w:val="00C72A54"/>
    <w:rsid w:val="00D111E6"/>
    <w:rsid w:val="00D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7F33-F7F8-4451-8755-3207774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2023-02-13T03:14:00Z</cp:lastPrinted>
  <dcterms:created xsi:type="dcterms:W3CDTF">2023-02-13T02:18:00Z</dcterms:created>
  <dcterms:modified xsi:type="dcterms:W3CDTF">2023-02-13T03:16:00Z</dcterms:modified>
</cp:coreProperties>
</file>