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7650" w14:textId="77777777" w:rsidR="00314E31" w:rsidRDefault="00314E31">
      <w:pPr>
        <w:rPr>
          <w:sz w:val="24"/>
          <w:lang w:val="ru-RU"/>
        </w:rPr>
      </w:pPr>
    </w:p>
    <w:p w14:paraId="5120A637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6C956CEF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3B810EAD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611CD471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2A0EEBD6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197A4317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026C94BD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1A92BFCC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0AD4C43D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1F791B73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041EC29A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2B1C4DC9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77E0E890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0A46E6A2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5D0A9450" w14:textId="77777777" w:rsidR="001421D3" w:rsidRDefault="001421D3" w:rsidP="00B13E23">
      <w:pPr>
        <w:jc w:val="center"/>
        <w:rPr>
          <w:b/>
          <w:sz w:val="24"/>
          <w:lang w:val="ru-RU"/>
        </w:rPr>
      </w:pPr>
    </w:p>
    <w:p w14:paraId="79E8BB7E" w14:textId="77777777" w:rsidR="00B13E23" w:rsidRDefault="00B13E23" w:rsidP="00B13E23">
      <w:pPr>
        <w:jc w:val="center"/>
        <w:rPr>
          <w:b/>
          <w:sz w:val="24"/>
          <w:lang w:val="ru-RU"/>
        </w:rPr>
      </w:pPr>
      <w:proofErr w:type="gramStart"/>
      <w:r w:rsidRPr="00B13E23">
        <w:rPr>
          <w:b/>
          <w:sz w:val="24"/>
          <w:lang w:val="ru-RU"/>
        </w:rPr>
        <w:t>Р</w:t>
      </w:r>
      <w:r>
        <w:rPr>
          <w:b/>
          <w:sz w:val="24"/>
          <w:lang w:val="ru-RU"/>
        </w:rPr>
        <w:t>АБОЧАЯ  ПРОГРАММА</w:t>
      </w:r>
      <w:proofErr w:type="gramEnd"/>
      <w:r>
        <w:rPr>
          <w:b/>
          <w:sz w:val="24"/>
          <w:lang w:val="ru-RU"/>
        </w:rPr>
        <w:t xml:space="preserve"> ВОСПИТАНИЯ</w:t>
      </w:r>
    </w:p>
    <w:p w14:paraId="706DC955" w14:textId="77777777" w:rsidR="00B13E23" w:rsidRDefault="00B13E23" w:rsidP="00B13E2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МБОУ «СОШ» </w:t>
      </w:r>
      <w:proofErr w:type="spellStart"/>
      <w:r>
        <w:rPr>
          <w:b/>
          <w:sz w:val="24"/>
          <w:lang w:val="ru-RU"/>
        </w:rPr>
        <w:t>пст</w:t>
      </w:r>
      <w:proofErr w:type="spellEnd"/>
      <w:r>
        <w:rPr>
          <w:b/>
          <w:sz w:val="24"/>
          <w:lang w:val="ru-RU"/>
        </w:rPr>
        <w:t>. СТУДЕНЕЦ</w:t>
      </w:r>
    </w:p>
    <w:p w14:paraId="3ED1A5C2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0BD0E244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6784F58F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72CD6B41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4D988390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6EFC1B54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58B1548F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2605D348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4887491F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090D0D8C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54CD5AD2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65221582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67A019A8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04051E6C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536CC749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0F262240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44FCA5DA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2B73634E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04B56947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3E947646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608A3F15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32A2F8CC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312F80BA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066A3884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3406C45F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02A82EA2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0911A039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043C5400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196F2B55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58DE0DF5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59CA5E26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438AB218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3ADF17D7" w14:textId="77777777" w:rsidR="00DC67F0" w:rsidRDefault="00DC67F0" w:rsidP="00DC67F0">
      <w:pPr>
        <w:jc w:val="left"/>
        <w:rPr>
          <w:b/>
          <w:sz w:val="24"/>
          <w:lang w:val="ru-RU"/>
        </w:rPr>
      </w:pPr>
    </w:p>
    <w:p w14:paraId="1BA253C5" w14:textId="77777777" w:rsidR="001D7D07" w:rsidRPr="001D7D07" w:rsidRDefault="00DC67F0" w:rsidP="00DC67F0">
      <w:pPr>
        <w:jc w:val="center"/>
        <w:rPr>
          <w:b/>
          <w:sz w:val="24"/>
          <w:lang w:val="ru-RU"/>
        </w:rPr>
      </w:pPr>
      <w:proofErr w:type="spellStart"/>
      <w:r>
        <w:rPr>
          <w:b/>
          <w:sz w:val="24"/>
          <w:lang w:val="ru-RU"/>
        </w:rPr>
        <w:t>пст</w:t>
      </w:r>
      <w:proofErr w:type="spellEnd"/>
      <w:r>
        <w:rPr>
          <w:b/>
          <w:sz w:val="24"/>
          <w:lang w:val="ru-RU"/>
        </w:rPr>
        <w:t>.</w:t>
      </w:r>
      <w:r w:rsidR="00581225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Студенец, 2022</w:t>
      </w:r>
    </w:p>
    <w:p w14:paraId="3D747D0A" w14:textId="77777777" w:rsidR="00A1660C" w:rsidRDefault="00C074D8" w:rsidP="00C074D8">
      <w:pPr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>СОДЕРЖАНИЕ</w:t>
      </w:r>
    </w:p>
    <w:p w14:paraId="38EDC59F" w14:textId="77777777" w:rsidR="00C074D8" w:rsidRDefault="00C074D8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Пояснительная записка</w:t>
      </w:r>
    </w:p>
    <w:p w14:paraId="14C32833" w14:textId="77777777" w:rsidR="00C074D8" w:rsidRDefault="00C074D8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РАЗДЕЛ I. ЦЕЛЕВОЙ</w:t>
      </w:r>
    </w:p>
    <w:p w14:paraId="1DE9F24A" w14:textId="77777777" w:rsidR="000B7E7B" w:rsidRDefault="000B7E7B" w:rsidP="004A63D4">
      <w:pPr>
        <w:pStyle w:val="ab"/>
        <w:numPr>
          <w:ilvl w:val="1"/>
          <w:numId w:val="21"/>
        </w:num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Методологические подходы и принципы воспитания</w:t>
      </w:r>
    </w:p>
    <w:p w14:paraId="3300B87B" w14:textId="77777777" w:rsidR="000B7E7B" w:rsidRDefault="000B7E7B" w:rsidP="004A63D4">
      <w:pPr>
        <w:pStyle w:val="ab"/>
        <w:numPr>
          <w:ilvl w:val="1"/>
          <w:numId w:val="21"/>
        </w:num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Цель и задачи воспитания</w:t>
      </w:r>
    </w:p>
    <w:p w14:paraId="3DB217FB" w14:textId="77777777" w:rsidR="003274E2" w:rsidRDefault="003274E2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1.3.</w:t>
      </w:r>
      <w:r w:rsidR="000B7E7B" w:rsidRPr="003274E2">
        <w:rPr>
          <w:sz w:val="24"/>
          <w:lang w:val="ru-RU"/>
        </w:rPr>
        <w:t xml:space="preserve"> Целевые ориентиры результатов воспитания</w:t>
      </w:r>
    </w:p>
    <w:p w14:paraId="744ED518" w14:textId="77777777" w:rsidR="003274E2" w:rsidRDefault="00AA6AF4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РАЗДЕЛ II. СОДЕРЖАТЕЛЬНЫЙ</w:t>
      </w:r>
    </w:p>
    <w:p w14:paraId="0F51DC8D" w14:textId="77777777" w:rsidR="00AA6AF4" w:rsidRDefault="00AA6AF4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2.1. Уклад общеобразовательной организации</w:t>
      </w:r>
    </w:p>
    <w:p w14:paraId="5286D72D" w14:textId="77777777" w:rsidR="00AA6AF4" w:rsidRDefault="00AA6AF4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2.2. Воспитывающая среда школы</w:t>
      </w:r>
    </w:p>
    <w:p w14:paraId="19F9BDE7" w14:textId="77777777" w:rsidR="00AA6AF4" w:rsidRDefault="00AA6AF4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2.3. Воспитывающие общности (сообщества)в школе</w:t>
      </w:r>
    </w:p>
    <w:p w14:paraId="1CF7179E" w14:textId="77777777" w:rsidR="00AA6AF4" w:rsidRDefault="00AA6AF4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2.4. Направления воспитания</w:t>
      </w:r>
    </w:p>
    <w:p w14:paraId="4E51D3ED" w14:textId="77777777" w:rsidR="00AA6AF4" w:rsidRDefault="00AA6AF4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2.5. Виды, формы и содержание воспитательной деятельности</w:t>
      </w:r>
    </w:p>
    <w:p w14:paraId="343C0889" w14:textId="77777777" w:rsidR="00A44942" w:rsidRDefault="00A44942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РАЗДЕЛ III. ОРГАНИЗАЦИОННЫЙ</w:t>
      </w:r>
    </w:p>
    <w:p w14:paraId="7E2036A6" w14:textId="77777777" w:rsidR="00A44942" w:rsidRDefault="00A44942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3.1. Кадровое обеспечение</w:t>
      </w:r>
    </w:p>
    <w:p w14:paraId="34DD7810" w14:textId="77777777" w:rsidR="00A44942" w:rsidRDefault="00A44942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3.2. Нормативно-методическое обеспечение</w:t>
      </w:r>
    </w:p>
    <w:p w14:paraId="2F53DE19" w14:textId="77777777" w:rsidR="00A44942" w:rsidRDefault="00A44942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3.3. Требования к условиям работы с детьми с особыми образовательными потребностями</w:t>
      </w:r>
    </w:p>
    <w:p w14:paraId="3F7C2838" w14:textId="77777777" w:rsidR="00A44942" w:rsidRDefault="00A44942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14:paraId="191FBC98" w14:textId="77777777" w:rsidR="00464BC6" w:rsidRDefault="00464BC6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3.5. Анализ воспитательного процесса</w:t>
      </w:r>
    </w:p>
    <w:p w14:paraId="7192DB4C" w14:textId="77777777" w:rsidR="00464BC6" w:rsidRPr="00A44942" w:rsidRDefault="00464BC6" w:rsidP="004A63D4">
      <w:pPr>
        <w:spacing w:line="276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Примерный календарный план воспитательного процесса</w:t>
      </w:r>
    </w:p>
    <w:p w14:paraId="29F3E8C6" w14:textId="77777777" w:rsidR="00C074D8" w:rsidRDefault="00C074D8" w:rsidP="004A63D4">
      <w:pPr>
        <w:spacing w:line="276" w:lineRule="auto"/>
        <w:jc w:val="left"/>
        <w:rPr>
          <w:sz w:val="24"/>
          <w:lang w:val="ru-RU"/>
        </w:rPr>
      </w:pPr>
    </w:p>
    <w:p w14:paraId="0D35B8A4" w14:textId="77777777" w:rsidR="00A1660C" w:rsidRDefault="00A1660C" w:rsidP="004A63D4">
      <w:pPr>
        <w:spacing w:line="276" w:lineRule="auto"/>
        <w:jc w:val="left"/>
        <w:rPr>
          <w:sz w:val="24"/>
          <w:lang w:val="ru-RU"/>
        </w:rPr>
      </w:pPr>
    </w:p>
    <w:p w14:paraId="60F934B5" w14:textId="77777777" w:rsidR="00804F16" w:rsidRPr="00293AEA" w:rsidRDefault="00804F16" w:rsidP="00804F16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0" w:name="_Toc99639548"/>
      <w:bookmarkStart w:id="1" w:name="_Toc99639549"/>
      <w:r w:rsidRPr="00293AEA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Пояснительная записка</w:t>
      </w:r>
      <w:bookmarkEnd w:id="0"/>
    </w:p>
    <w:p w14:paraId="5367E862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 xml:space="preserve">МБОУ «СОШ» </w:t>
      </w:r>
      <w:proofErr w:type="spellStart"/>
      <w:r w:rsidRPr="00DE07A6">
        <w:rPr>
          <w:color w:val="000000"/>
          <w:sz w:val="24"/>
          <w:lang w:val="ru-RU" w:eastAsia="ru-RU"/>
        </w:rPr>
        <w:t>пст</w:t>
      </w:r>
      <w:proofErr w:type="spellEnd"/>
      <w:r w:rsidRPr="00DE07A6">
        <w:rPr>
          <w:color w:val="000000"/>
          <w:sz w:val="24"/>
          <w:lang w:val="ru-RU" w:eastAsia="ru-RU"/>
        </w:rPr>
        <w:t xml:space="preserve">. </w:t>
      </w:r>
      <w:proofErr w:type="gramStart"/>
      <w:r w:rsidRPr="00DE07A6">
        <w:rPr>
          <w:color w:val="000000"/>
          <w:sz w:val="24"/>
          <w:lang w:val="ru-RU" w:eastAsia="ru-RU"/>
        </w:rPr>
        <w:t>Студенец  находится</w:t>
      </w:r>
      <w:proofErr w:type="gramEnd"/>
      <w:r w:rsidRPr="00DE07A6">
        <w:rPr>
          <w:color w:val="000000"/>
          <w:sz w:val="24"/>
          <w:lang w:val="ru-RU" w:eastAsia="ru-RU"/>
        </w:rPr>
        <w:t xml:space="preserve"> в п. Студенец Усть-Вымского района Республики Коми.</w:t>
      </w:r>
    </w:p>
    <w:p w14:paraId="544ACF44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Тип ОУ – общеобразовательное учреждение.</w:t>
      </w:r>
    </w:p>
    <w:p w14:paraId="54FE5179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EF1718">
        <w:rPr>
          <w:color w:val="000000"/>
          <w:sz w:val="24"/>
          <w:lang w:eastAsia="ru-RU"/>
        </w:rPr>
        <w:t> </w:t>
      </w:r>
      <w:r w:rsidRPr="00DE07A6">
        <w:rPr>
          <w:color w:val="000000"/>
          <w:sz w:val="24"/>
          <w:lang w:val="ru-RU" w:eastAsia="ru-RU"/>
        </w:rPr>
        <w:t>Вид – средняя общеобразовательная школа</w:t>
      </w:r>
    </w:p>
    <w:p w14:paraId="3B886CC5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>
        <w:rPr>
          <w:color w:val="000000"/>
          <w:sz w:val="24"/>
          <w:lang w:val="ru-RU" w:eastAsia="ru-RU"/>
        </w:rPr>
        <w:t>-</w:t>
      </w:r>
      <w:r w:rsidRPr="00DE07A6">
        <w:rPr>
          <w:color w:val="000000"/>
          <w:sz w:val="24"/>
          <w:lang w:val="ru-RU" w:eastAsia="ru-RU"/>
        </w:rPr>
        <w:t>начальное общее образование - 1-4кл.;</w:t>
      </w:r>
    </w:p>
    <w:p w14:paraId="7BC184EC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-основное общее образование - 5-9кл.;</w:t>
      </w:r>
    </w:p>
    <w:p w14:paraId="4A155D40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Численность обучающихся</w:t>
      </w:r>
      <w:r w:rsidRPr="00DE07A6">
        <w:rPr>
          <w:color w:val="000000"/>
          <w:sz w:val="24"/>
          <w:u w:val="single"/>
          <w:lang w:val="ru-RU" w:eastAsia="ru-RU"/>
        </w:rPr>
        <w:t>:</w:t>
      </w:r>
    </w:p>
    <w:p w14:paraId="30A7427B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Начальная школа (</w:t>
      </w:r>
      <w:r w:rsidRPr="00EF1718">
        <w:rPr>
          <w:color w:val="000000"/>
          <w:sz w:val="24"/>
          <w:lang w:eastAsia="ru-RU"/>
        </w:rPr>
        <w:t>I</w:t>
      </w:r>
      <w:r w:rsidRPr="00DE07A6">
        <w:rPr>
          <w:color w:val="000000"/>
          <w:sz w:val="24"/>
          <w:lang w:val="ru-RU" w:eastAsia="ru-RU"/>
        </w:rPr>
        <w:t xml:space="preserve"> ступень) - 16 обучающихся</w:t>
      </w:r>
    </w:p>
    <w:p w14:paraId="1BAE478C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Основная школа (</w:t>
      </w:r>
      <w:r w:rsidRPr="00EF1718">
        <w:rPr>
          <w:color w:val="000000"/>
          <w:sz w:val="24"/>
          <w:lang w:eastAsia="ru-RU"/>
        </w:rPr>
        <w:t>II</w:t>
      </w:r>
      <w:r w:rsidRPr="00DE07A6">
        <w:rPr>
          <w:color w:val="000000"/>
          <w:sz w:val="24"/>
          <w:lang w:val="ru-RU" w:eastAsia="ru-RU"/>
        </w:rPr>
        <w:t xml:space="preserve"> ступень) - 14 обучающихся</w:t>
      </w:r>
    </w:p>
    <w:p w14:paraId="07FB77B1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Итого: 5 классов-комплектов, всего обучающихся - 30.</w:t>
      </w:r>
    </w:p>
    <w:p w14:paraId="552B6CC2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 xml:space="preserve">МБОУ «СОШ» </w:t>
      </w:r>
      <w:proofErr w:type="spellStart"/>
      <w:r w:rsidRPr="00DE07A6">
        <w:rPr>
          <w:color w:val="000000"/>
          <w:sz w:val="24"/>
          <w:lang w:val="ru-RU" w:eastAsia="ru-RU"/>
        </w:rPr>
        <w:t>пст</w:t>
      </w:r>
      <w:proofErr w:type="spellEnd"/>
      <w:r w:rsidRPr="00DE07A6">
        <w:rPr>
          <w:color w:val="000000"/>
          <w:sz w:val="24"/>
          <w:lang w:val="ru-RU" w:eastAsia="ru-RU"/>
        </w:rPr>
        <w:t xml:space="preserve">. </w:t>
      </w:r>
      <w:proofErr w:type="gramStart"/>
      <w:r w:rsidRPr="00DE07A6">
        <w:rPr>
          <w:color w:val="000000"/>
          <w:sz w:val="24"/>
          <w:lang w:val="ru-RU" w:eastAsia="ru-RU"/>
        </w:rPr>
        <w:t>Студенец  находится</w:t>
      </w:r>
      <w:proofErr w:type="gramEnd"/>
      <w:r w:rsidRPr="00DE07A6">
        <w:rPr>
          <w:color w:val="000000"/>
          <w:sz w:val="24"/>
          <w:lang w:val="ru-RU" w:eastAsia="ru-RU"/>
        </w:rPr>
        <w:t xml:space="preserve"> в удалении от города  и районного центра. Социокультурная среда села более консервативна, устойчива и традиционна. На организацию воспитательного процесса в сельской школе влияет специфика сельского социума.</w:t>
      </w:r>
    </w:p>
    <w:p w14:paraId="7DF835CD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На селе в большей степени, чем в городе, сохранилась целостность национального</w:t>
      </w:r>
      <w:r w:rsidRPr="00EF1718">
        <w:rPr>
          <w:color w:val="000000"/>
          <w:sz w:val="24"/>
          <w:lang w:eastAsia="ru-RU"/>
        </w:rPr>
        <w:t>             </w:t>
      </w:r>
      <w:r w:rsidRPr="00DE07A6">
        <w:rPr>
          <w:color w:val="000000"/>
          <w:sz w:val="24"/>
          <w:lang w:val="ru-RU" w:eastAsia="ru-RU"/>
        </w:rPr>
        <w:t xml:space="preserve"> </w:t>
      </w:r>
      <w:proofErr w:type="gramStart"/>
      <w:r w:rsidRPr="00DE07A6">
        <w:rPr>
          <w:color w:val="000000"/>
          <w:sz w:val="24"/>
          <w:lang w:val="ru-RU" w:eastAsia="ru-RU"/>
        </w:rPr>
        <w:t>самосознания,</w:t>
      </w:r>
      <w:r w:rsidRPr="00EF1718">
        <w:rPr>
          <w:color w:val="000000"/>
          <w:sz w:val="24"/>
          <w:lang w:eastAsia="ru-RU"/>
        </w:rPr>
        <w:t>   </w:t>
      </w:r>
      <w:proofErr w:type="gramEnd"/>
      <w:r w:rsidRPr="00EF1718">
        <w:rPr>
          <w:color w:val="000000"/>
          <w:sz w:val="24"/>
          <w:lang w:eastAsia="ru-RU"/>
        </w:rPr>
        <w:t>     </w:t>
      </w:r>
      <w:r w:rsidRPr="00DE07A6">
        <w:rPr>
          <w:color w:val="000000"/>
          <w:sz w:val="24"/>
          <w:lang w:val="ru-RU" w:eastAsia="ru-RU"/>
        </w:rPr>
        <w:t xml:space="preserve"> внутреннее</w:t>
      </w:r>
      <w:r w:rsidRPr="00EF1718">
        <w:rPr>
          <w:color w:val="000000"/>
          <w:sz w:val="24"/>
          <w:lang w:eastAsia="ru-RU"/>
        </w:rPr>
        <w:t>   </w:t>
      </w:r>
      <w:r w:rsidRPr="00DE07A6">
        <w:rPr>
          <w:color w:val="000000"/>
          <w:sz w:val="24"/>
          <w:lang w:val="ru-RU" w:eastAsia="ru-RU"/>
        </w:rPr>
        <w:t xml:space="preserve"> духовное</w:t>
      </w:r>
      <w:r w:rsidRPr="00EF1718">
        <w:rPr>
          <w:color w:val="000000"/>
          <w:sz w:val="24"/>
          <w:lang w:eastAsia="ru-RU"/>
        </w:rPr>
        <w:t>       </w:t>
      </w:r>
      <w:r w:rsidRPr="00DE07A6">
        <w:rPr>
          <w:color w:val="000000"/>
          <w:sz w:val="24"/>
          <w:lang w:val="ru-RU" w:eastAsia="ru-RU"/>
        </w:rPr>
        <w:t xml:space="preserve"> богатство,</w:t>
      </w:r>
      <w:r w:rsidRPr="00EF1718">
        <w:rPr>
          <w:color w:val="000000"/>
          <w:sz w:val="24"/>
          <w:lang w:eastAsia="ru-RU"/>
        </w:rPr>
        <w:t>     </w:t>
      </w:r>
      <w:r w:rsidRPr="00DE07A6">
        <w:rPr>
          <w:color w:val="000000"/>
          <w:sz w:val="24"/>
          <w:lang w:val="ru-RU" w:eastAsia="ru-RU"/>
        </w:rPr>
        <w:t xml:space="preserve"> бережное отношение</w:t>
      </w:r>
      <w:r w:rsidRPr="00EF1718">
        <w:rPr>
          <w:color w:val="000000"/>
          <w:sz w:val="24"/>
          <w:lang w:eastAsia="ru-RU"/>
        </w:rPr>
        <w:t>          </w:t>
      </w:r>
      <w:r w:rsidRPr="00DE07A6">
        <w:rPr>
          <w:color w:val="000000"/>
          <w:sz w:val="24"/>
          <w:lang w:val="ru-RU" w:eastAsia="ru-RU"/>
        </w:rPr>
        <w:t xml:space="preserve"> к</w:t>
      </w:r>
      <w:r w:rsidRPr="00EF1718">
        <w:rPr>
          <w:color w:val="000000"/>
          <w:sz w:val="24"/>
          <w:lang w:eastAsia="ru-RU"/>
        </w:rPr>
        <w:t>    </w:t>
      </w:r>
      <w:r w:rsidRPr="00DE07A6">
        <w:rPr>
          <w:color w:val="000000"/>
          <w:sz w:val="24"/>
          <w:lang w:val="ru-RU" w:eastAsia="ru-RU"/>
        </w:rPr>
        <w:t xml:space="preserve"> Родине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color w:val="000000"/>
          <w:sz w:val="24"/>
          <w:lang w:val="ru-RU" w:eastAsia="ru-RU"/>
        </w:rPr>
        <w:t xml:space="preserve"> и</w:t>
      </w:r>
      <w:r w:rsidRPr="00EF1718">
        <w:rPr>
          <w:color w:val="000000"/>
          <w:sz w:val="24"/>
          <w:lang w:eastAsia="ru-RU"/>
        </w:rPr>
        <w:t>      </w:t>
      </w:r>
      <w:r w:rsidRPr="00DE07A6">
        <w:rPr>
          <w:color w:val="000000"/>
          <w:sz w:val="24"/>
          <w:lang w:val="ru-RU" w:eastAsia="ru-RU"/>
        </w:rPr>
        <w:t xml:space="preserve"> природе.</w:t>
      </w:r>
      <w:r w:rsidRPr="00EF1718">
        <w:rPr>
          <w:color w:val="000000"/>
          <w:sz w:val="24"/>
          <w:lang w:eastAsia="ru-RU"/>
        </w:rPr>
        <w:t>        </w:t>
      </w:r>
      <w:r w:rsidRPr="00DE07A6">
        <w:rPr>
          <w:color w:val="000000"/>
          <w:sz w:val="24"/>
          <w:lang w:val="ru-RU" w:eastAsia="ru-RU"/>
        </w:rPr>
        <w:t xml:space="preserve"> Сельская</w:t>
      </w:r>
      <w:r w:rsidRPr="00EF1718">
        <w:rPr>
          <w:color w:val="000000"/>
          <w:sz w:val="24"/>
          <w:lang w:eastAsia="ru-RU"/>
        </w:rPr>
        <w:t>       </w:t>
      </w:r>
      <w:r w:rsidRPr="00DE07A6">
        <w:rPr>
          <w:color w:val="000000"/>
          <w:sz w:val="24"/>
          <w:lang w:val="ru-RU" w:eastAsia="ru-RU"/>
        </w:rPr>
        <w:t xml:space="preserve"> нравственно-этическая</w:t>
      </w:r>
      <w:r w:rsidRPr="00EF1718">
        <w:rPr>
          <w:color w:val="000000"/>
          <w:sz w:val="24"/>
          <w:lang w:eastAsia="ru-RU"/>
        </w:rPr>
        <w:t>       </w:t>
      </w:r>
      <w:r w:rsidRPr="00DE07A6">
        <w:rPr>
          <w:color w:val="000000"/>
          <w:sz w:val="24"/>
          <w:lang w:val="ru-RU" w:eastAsia="ru-RU"/>
        </w:rPr>
        <w:t xml:space="preserve"> среда относительно устойчива. В таких условиях у детей значительно раньше формируется уважение к семейным традициям, почитание старших, уважение к людям труда, взаимопомощь. Школа успешно исполняет роль носителя, генератора и трансформатора самых лучших, прогрессивных идей, традиций, обрядов.</w:t>
      </w:r>
    </w:p>
    <w:p w14:paraId="3634E5D2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 xml:space="preserve">Являясь культурным центром села, МБОУ «СОШ» </w:t>
      </w:r>
      <w:proofErr w:type="spellStart"/>
      <w:r w:rsidRPr="00DE07A6">
        <w:rPr>
          <w:color w:val="000000"/>
          <w:sz w:val="24"/>
          <w:lang w:val="ru-RU" w:eastAsia="ru-RU"/>
        </w:rPr>
        <w:t>пст</w:t>
      </w:r>
      <w:proofErr w:type="spellEnd"/>
      <w:r w:rsidRPr="00DE07A6">
        <w:rPr>
          <w:color w:val="000000"/>
          <w:sz w:val="24"/>
          <w:lang w:val="ru-RU" w:eastAsia="ru-RU"/>
        </w:rPr>
        <w:t>. Студенец берет на себя все воспитательные функции по развитию и укреплению данных традиций. Воплощается это через систему дополнительного образования школы.</w:t>
      </w:r>
    </w:p>
    <w:p w14:paraId="266175F1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Исходя из общих целевых установок и</w:t>
      </w:r>
      <w:r w:rsidRPr="00EF1718">
        <w:rPr>
          <w:color w:val="000000"/>
          <w:sz w:val="24"/>
          <w:lang w:eastAsia="ru-RU"/>
        </w:rPr>
        <w:t>    </w:t>
      </w:r>
      <w:r w:rsidRPr="00DE07A6">
        <w:rPr>
          <w:color w:val="000000"/>
          <w:sz w:val="24"/>
          <w:lang w:val="ru-RU" w:eastAsia="ru-RU"/>
        </w:rPr>
        <w:t xml:space="preserve"> компетенции воспитания, положенных в основу деятельности педагогического коллектива, в нашей школе появились добрые традиции:</w:t>
      </w:r>
    </w:p>
    <w:p w14:paraId="03F6716D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b/>
          <w:bCs/>
          <w:color w:val="000000"/>
          <w:sz w:val="24"/>
          <w:lang w:val="ru-RU" w:eastAsia="ru-RU"/>
        </w:rPr>
        <w:t>-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color w:val="000000"/>
          <w:sz w:val="24"/>
          <w:lang w:val="ru-RU" w:eastAsia="ru-RU"/>
        </w:rPr>
        <w:t>участие органов ученического самоуправления в управлении школой;</w:t>
      </w:r>
    </w:p>
    <w:p w14:paraId="206A1208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-укрепление здоровья учащихся через проведение спортивных мероприятий и хореографических кружков;</w:t>
      </w:r>
    </w:p>
    <w:p w14:paraId="20426F8F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- укрепление патриотических взглядов через проведение мероприятий данного направления;</w:t>
      </w:r>
    </w:p>
    <w:p w14:paraId="2FBE92B3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 xml:space="preserve">- развитие нравственно-эстетических качеств воплощено в вокальных кружках, в проведении </w:t>
      </w:r>
      <w:proofErr w:type="gramStart"/>
      <w:r w:rsidRPr="00DE07A6">
        <w:rPr>
          <w:color w:val="000000"/>
          <w:sz w:val="24"/>
          <w:lang w:val="ru-RU" w:eastAsia="ru-RU"/>
        </w:rPr>
        <w:t>тематических  бесед</w:t>
      </w:r>
      <w:proofErr w:type="gramEnd"/>
      <w:r w:rsidRPr="00DE07A6">
        <w:rPr>
          <w:color w:val="000000"/>
          <w:sz w:val="24"/>
          <w:lang w:val="ru-RU" w:eastAsia="ru-RU"/>
        </w:rPr>
        <w:t xml:space="preserve"> и праздников;</w:t>
      </w:r>
    </w:p>
    <w:p w14:paraId="3D0E9706" w14:textId="77777777" w:rsidR="00DE07A6" w:rsidRPr="00DE07A6" w:rsidRDefault="00DE07A6" w:rsidP="00DE07A6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- успешно реализуется работа по экологическому воспитанию.</w:t>
      </w:r>
    </w:p>
    <w:p w14:paraId="73C48B48" w14:textId="77777777" w:rsidR="00DE07A6" w:rsidRPr="00DE07A6" w:rsidRDefault="00DE07A6" w:rsidP="00DE07A6">
      <w:pPr>
        <w:shd w:val="clear" w:color="auto" w:fill="FFFFFF"/>
        <w:rPr>
          <w:color w:val="181818"/>
          <w:sz w:val="27"/>
          <w:szCs w:val="27"/>
          <w:lang w:val="ru-RU" w:eastAsia="ru-RU"/>
        </w:rPr>
      </w:pPr>
      <w:r w:rsidRPr="00EF1718">
        <w:rPr>
          <w:color w:val="181818"/>
          <w:sz w:val="24"/>
          <w:lang w:eastAsia="ru-RU"/>
        </w:rPr>
        <w:t>       </w:t>
      </w:r>
      <w:r w:rsidRPr="00DE07A6">
        <w:rPr>
          <w:color w:val="181818"/>
          <w:sz w:val="24"/>
          <w:lang w:val="ru-RU" w:eastAsia="ru-RU"/>
        </w:rPr>
        <w:t xml:space="preserve"> Рабочая программа воспитания МБОУ «СОШ» </w:t>
      </w:r>
      <w:proofErr w:type="spellStart"/>
      <w:r w:rsidRPr="00DE07A6">
        <w:rPr>
          <w:color w:val="181818"/>
          <w:sz w:val="24"/>
          <w:lang w:val="ru-RU" w:eastAsia="ru-RU"/>
        </w:rPr>
        <w:t>пст</w:t>
      </w:r>
      <w:proofErr w:type="spellEnd"/>
      <w:r w:rsidRPr="00DE07A6">
        <w:rPr>
          <w:color w:val="181818"/>
          <w:sz w:val="24"/>
          <w:lang w:val="ru-RU" w:eastAsia="ru-RU"/>
        </w:rPr>
        <w:t>. Студенец</w:t>
      </w:r>
      <w:r w:rsidRPr="00EF1718">
        <w:rPr>
          <w:color w:val="181818"/>
          <w:sz w:val="24"/>
          <w:lang w:eastAsia="ru-RU"/>
        </w:rPr>
        <w:t> </w:t>
      </w:r>
      <w:r w:rsidRPr="00DE07A6">
        <w:rPr>
          <w:color w:val="181818"/>
          <w:sz w:val="24"/>
          <w:lang w:val="ru-RU" w:eastAsia="ru-RU"/>
        </w:rPr>
        <w:t xml:space="preserve"> разработана и составлена на </w:t>
      </w:r>
      <w:proofErr w:type="spellStart"/>
      <w:r w:rsidRPr="00DE07A6">
        <w:rPr>
          <w:color w:val="181818"/>
          <w:sz w:val="24"/>
          <w:lang w:val="ru-RU" w:eastAsia="ru-RU"/>
        </w:rPr>
        <w:t>снове</w:t>
      </w:r>
      <w:proofErr w:type="spellEnd"/>
      <w:r w:rsidRPr="00DE07A6">
        <w:rPr>
          <w:color w:val="181818"/>
          <w:sz w:val="24"/>
          <w:lang w:val="ru-RU" w:eastAsia="ru-RU"/>
        </w:rPr>
        <w:t xml:space="preserve"> Федерального закона от 29 декабря 2012 г. № 273-ФЗ «Об образовании в Российской Федерации», с учетом Стратегии развития воспитания в Российской Федерации </w:t>
      </w:r>
      <w:r w:rsidRPr="00EF1718">
        <w:rPr>
          <w:color w:val="181818"/>
          <w:sz w:val="24"/>
          <w:lang w:eastAsia="ru-RU"/>
        </w:rPr>
        <w:t> </w:t>
      </w:r>
      <w:r w:rsidRPr="00DE07A6">
        <w:rPr>
          <w:color w:val="181818"/>
          <w:sz w:val="24"/>
          <w:lang w:val="ru-RU" w:eastAsia="ru-RU"/>
        </w:rPr>
        <w:t>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</w:t>
      </w:r>
      <w:r w:rsidRPr="00EF1718">
        <w:rPr>
          <w:color w:val="181818"/>
          <w:sz w:val="24"/>
          <w:lang w:eastAsia="ru-RU"/>
        </w:rPr>
        <w:t> </w:t>
      </w:r>
      <w:r w:rsidRPr="00DE07A6">
        <w:rPr>
          <w:color w:val="000000"/>
          <w:sz w:val="24"/>
          <w:lang w:val="ru-RU" w:eastAsia="ru-RU"/>
        </w:rPr>
        <w:t>(далее – ФГОС)</w:t>
      </w:r>
      <w:r w:rsidRPr="00DE07A6">
        <w:rPr>
          <w:color w:val="181818"/>
          <w:sz w:val="24"/>
          <w:lang w:val="ru-RU" w:eastAsia="ru-RU"/>
        </w:rPr>
        <w:t>.</w:t>
      </w:r>
    </w:p>
    <w:p w14:paraId="56203BA5" w14:textId="77777777" w:rsidR="00DE07A6" w:rsidRPr="00DE07A6" w:rsidRDefault="00DE07A6" w:rsidP="00DE07A6">
      <w:pPr>
        <w:shd w:val="clear" w:color="auto" w:fill="FFFFFF"/>
        <w:rPr>
          <w:color w:val="181818"/>
          <w:sz w:val="27"/>
          <w:szCs w:val="27"/>
          <w:lang w:val="ru-RU" w:eastAsia="ru-RU"/>
        </w:rPr>
      </w:pPr>
      <w:r w:rsidRPr="00EF1718">
        <w:rPr>
          <w:color w:val="181818"/>
          <w:sz w:val="24"/>
          <w:lang w:eastAsia="ru-RU"/>
        </w:rPr>
        <w:t>       </w:t>
      </w:r>
      <w:r w:rsidRPr="00DE07A6">
        <w:rPr>
          <w:color w:val="181818"/>
          <w:sz w:val="24"/>
          <w:lang w:val="ru-RU" w:eastAsia="ru-RU"/>
        </w:rPr>
        <w:t xml:space="preserve">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14:paraId="2D9D17C3" w14:textId="77777777" w:rsidR="00DE07A6" w:rsidRPr="00DE07A6" w:rsidRDefault="00DE07A6" w:rsidP="00DE07A6">
      <w:pPr>
        <w:shd w:val="clear" w:color="auto" w:fill="FFFFFF"/>
        <w:tabs>
          <w:tab w:val="left" w:pos="3614"/>
        </w:tabs>
        <w:rPr>
          <w:color w:val="181818"/>
          <w:sz w:val="27"/>
          <w:szCs w:val="27"/>
          <w:lang w:val="ru-RU" w:eastAsia="ru-RU"/>
        </w:rPr>
      </w:pPr>
      <w:r w:rsidRPr="00EF1718">
        <w:rPr>
          <w:color w:val="181818"/>
          <w:sz w:val="24"/>
          <w:lang w:eastAsia="ru-RU"/>
        </w:rPr>
        <w:t> </w:t>
      </w:r>
      <w:r w:rsidRPr="00DE07A6">
        <w:rPr>
          <w:color w:val="181818"/>
          <w:sz w:val="24"/>
          <w:lang w:val="ru-RU" w:eastAsia="ru-RU"/>
        </w:rPr>
        <w:tab/>
      </w:r>
    </w:p>
    <w:p w14:paraId="7EA5601D" w14:textId="77777777" w:rsidR="00DE07A6" w:rsidRPr="00DE07A6" w:rsidRDefault="00DE07A6" w:rsidP="003F4F2B">
      <w:pPr>
        <w:shd w:val="clear" w:color="auto" w:fill="FFFFFF"/>
        <w:rPr>
          <w:color w:val="181818"/>
          <w:sz w:val="27"/>
          <w:szCs w:val="27"/>
          <w:lang w:val="ru-RU" w:eastAsia="ru-RU"/>
        </w:rPr>
      </w:pPr>
      <w:r w:rsidRPr="00EF1718">
        <w:rPr>
          <w:color w:val="181818"/>
          <w:sz w:val="24"/>
          <w:lang w:eastAsia="ru-RU"/>
        </w:rPr>
        <w:t>        </w:t>
      </w:r>
      <w:r w:rsidRPr="00DE07A6">
        <w:rPr>
          <w:color w:val="181818"/>
          <w:sz w:val="24"/>
          <w:lang w:val="ru-RU" w:eastAsia="ru-RU"/>
        </w:rPr>
        <w:t xml:space="preserve"> В центре программы </w:t>
      </w:r>
      <w:proofErr w:type="gramStart"/>
      <w:r w:rsidRPr="00DE07A6">
        <w:rPr>
          <w:color w:val="181818"/>
          <w:sz w:val="24"/>
          <w:lang w:val="ru-RU" w:eastAsia="ru-RU"/>
        </w:rPr>
        <w:t xml:space="preserve">воспитания </w:t>
      </w:r>
      <w:r w:rsidRPr="00EF1718">
        <w:rPr>
          <w:color w:val="181818"/>
          <w:sz w:val="24"/>
          <w:lang w:eastAsia="ru-RU"/>
        </w:rPr>
        <w:t> </w:t>
      </w:r>
      <w:r w:rsidRPr="00DE07A6">
        <w:rPr>
          <w:color w:val="181818"/>
          <w:sz w:val="24"/>
          <w:lang w:val="ru-RU" w:eastAsia="ru-RU"/>
        </w:rPr>
        <w:t>МБОУ</w:t>
      </w:r>
      <w:proofErr w:type="gramEnd"/>
      <w:r w:rsidRPr="00DE07A6">
        <w:rPr>
          <w:color w:val="181818"/>
          <w:sz w:val="24"/>
          <w:lang w:val="ru-RU" w:eastAsia="ru-RU"/>
        </w:rPr>
        <w:t xml:space="preserve"> «СОШ» </w:t>
      </w:r>
      <w:proofErr w:type="spellStart"/>
      <w:r w:rsidRPr="00DE07A6">
        <w:rPr>
          <w:color w:val="181818"/>
          <w:sz w:val="24"/>
          <w:lang w:val="ru-RU" w:eastAsia="ru-RU"/>
        </w:rPr>
        <w:t>пст</w:t>
      </w:r>
      <w:proofErr w:type="spellEnd"/>
      <w:r w:rsidRPr="00DE07A6">
        <w:rPr>
          <w:color w:val="181818"/>
          <w:sz w:val="24"/>
          <w:lang w:val="ru-RU" w:eastAsia="ru-RU"/>
        </w:rPr>
        <w:t xml:space="preserve">. </w:t>
      </w:r>
      <w:proofErr w:type="gramStart"/>
      <w:r w:rsidRPr="00DE07A6">
        <w:rPr>
          <w:color w:val="181818"/>
          <w:sz w:val="24"/>
          <w:lang w:val="ru-RU" w:eastAsia="ru-RU"/>
        </w:rPr>
        <w:t>Студенец  находится</w:t>
      </w:r>
      <w:proofErr w:type="gramEnd"/>
      <w:r w:rsidRPr="00DE07A6">
        <w:rPr>
          <w:color w:val="181818"/>
          <w:sz w:val="24"/>
          <w:lang w:val="ru-RU" w:eastAsia="ru-RU"/>
        </w:rPr>
        <w:t xml:space="preserve">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</w:t>
      </w:r>
      <w:r w:rsidRPr="00DE07A6">
        <w:rPr>
          <w:color w:val="181818"/>
          <w:sz w:val="24"/>
          <w:lang w:val="ru-RU" w:eastAsia="ru-RU"/>
        </w:rPr>
        <w:lastRenderedPageBreak/>
        <w:t>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14:paraId="2965354B" w14:textId="77777777" w:rsidR="00DE07A6" w:rsidRPr="00DE07A6" w:rsidRDefault="00DE07A6" w:rsidP="003F4F2B">
      <w:pPr>
        <w:shd w:val="clear" w:color="auto" w:fill="FFFFFF"/>
        <w:rPr>
          <w:color w:val="181818"/>
          <w:sz w:val="27"/>
          <w:szCs w:val="27"/>
          <w:lang w:val="ru-RU" w:eastAsia="ru-RU"/>
        </w:rPr>
      </w:pPr>
      <w:r w:rsidRPr="00EF1718">
        <w:rPr>
          <w:color w:val="181818"/>
          <w:sz w:val="24"/>
          <w:lang w:eastAsia="ru-RU"/>
        </w:rPr>
        <w:t>        </w:t>
      </w:r>
      <w:r w:rsidRPr="00DE07A6">
        <w:rPr>
          <w:color w:val="181818"/>
          <w:sz w:val="24"/>
          <w:lang w:val="ru-RU" w:eastAsia="ru-RU"/>
        </w:rPr>
        <w:t xml:space="preserve"> Данная программа воспитания показывает систему работы с детьми в школе</w:t>
      </w:r>
      <w:r>
        <w:rPr>
          <w:color w:val="181818"/>
          <w:sz w:val="24"/>
          <w:lang w:val="ru-RU" w:eastAsia="ru-RU"/>
        </w:rPr>
        <w:t>,</w:t>
      </w:r>
      <w:r w:rsidRPr="00DE07A6">
        <w:rPr>
          <w:color w:val="000000"/>
          <w:sz w:val="24"/>
          <w:lang w:val="ru-RU" w:eastAsia="ru-RU"/>
        </w:rPr>
        <w:t xml:space="preserve">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14:paraId="2ABA425C" w14:textId="77777777" w:rsidR="00DE07A6" w:rsidRPr="00DE07A6" w:rsidRDefault="00DE07A6" w:rsidP="003F4F2B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</w:p>
    <w:p w14:paraId="46907B2B" w14:textId="77777777" w:rsidR="00DE07A6" w:rsidRPr="00DE07A6" w:rsidRDefault="00DE07A6" w:rsidP="003F4F2B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 к российским традиционным духовным ценностям</w:t>
      </w:r>
      <w:r w:rsidRPr="00DE07A6">
        <w:rPr>
          <w:color w:val="181818"/>
          <w:sz w:val="16"/>
          <w:lang w:val="ru-RU" w:eastAsia="ru-RU"/>
        </w:rPr>
        <w:t>,</w:t>
      </w:r>
      <w:r w:rsidRPr="00EF1718">
        <w:rPr>
          <w:color w:val="181818"/>
          <w:sz w:val="16"/>
          <w:lang w:eastAsia="ru-RU"/>
        </w:rPr>
        <w:t> </w:t>
      </w:r>
      <w:r w:rsidRPr="00DE07A6">
        <w:rPr>
          <w:color w:val="181818"/>
          <w:sz w:val="24"/>
          <w:lang w:val="ru-RU" w:eastAsia="ru-RU"/>
        </w:rPr>
        <w:t>в</w:t>
      </w:r>
      <w:r w:rsidRPr="00DE07A6">
        <w:rPr>
          <w:color w:val="000000"/>
          <w:sz w:val="24"/>
          <w:lang w:val="ru-RU" w:eastAsia="ru-RU"/>
        </w:rPr>
        <w:t>ключая культурные ценности своей этнической группы, правилам и нормам поведения в российском обществе.</w:t>
      </w:r>
    </w:p>
    <w:p w14:paraId="2FD1FFDB" w14:textId="77777777" w:rsidR="00DE07A6" w:rsidRPr="00DE07A6" w:rsidRDefault="00DE07A6" w:rsidP="003F4F2B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Ценности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b/>
          <w:bCs/>
          <w:color w:val="000000"/>
          <w:sz w:val="24"/>
          <w:lang w:val="ru-RU" w:eastAsia="ru-RU"/>
        </w:rPr>
        <w:t>Родины и природы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color w:val="000000"/>
          <w:sz w:val="24"/>
          <w:lang w:val="ru-RU" w:eastAsia="ru-RU"/>
        </w:rPr>
        <w:t>лежат в основе патриотического направления воспитания.</w:t>
      </w:r>
    </w:p>
    <w:p w14:paraId="2651493B" w14:textId="77777777" w:rsidR="00DE07A6" w:rsidRPr="00DE07A6" w:rsidRDefault="00DE07A6" w:rsidP="003F4F2B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Ценности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b/>
          <w:bCs/>
          <w:color w:val="000000"/>
          <w:sz w:val="24"/>
          <w:lang w:val="ru-RU" w:eastAsia="ru-RU"/>
        </w:rPr>
        <w:t>человека, дружбы</w:t>
      </w:r>
      <w:r w:rsidRPr="00DE07A6">
        <w:rPr>
          <w:color w:val="000000"/>
          <w:sz w:val="24"/>
          <w:lang w:val="ru-RU" w:eastAsia="ru-RU"/>
        </w:rPr>
        <w:t>,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b/>
          <w:bCs/>
          <w:color w:val="000000"/>
          <w:sz w:val="24"/>
          <w:lang w:val="ru-RU" w:eastAsia="ru-RU"/>
        </w:rPr>
        <w:t>семьи,</w:t>
      </w:r>
      <w:r w:rsidRPr="00EF1718">
        <w:rPr>
          <w:b/>
          <w:bCs/>
          <w:color w:val="000000"/>
          <w:sz w:val="24"/>
          <w:lang w:eastAsia="ru-RU"/>
        </w:rPr>
        <w:t> </w:t>
      </w:r>
      <w:r w:rsidRPr="00DE07A6">
        <w:rPr>
          <w:color w:val="000000"/>
          <w:sz w:val="24"/>
          <w:lang w:val="ru-RU" w:eastAsia="ru-RU"/>
        </w:rPr>
        <w:t>сотрудничества лежат в основе духовно-нравственного и социального направлений воспитания.</w:t>
      </w:r>
    </w:p>
    <w:p w14:paraId="177319A7" w14:textId="77777777" w:rsidR="00DE07A6" w:rsidRPr="00DE07A6" w:rsidRDefault="00DE07A6" w:rsidP="003F4F2B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Ценность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b/>
          <w:bCs/>
          <w:color w:val="000000"/>
          <w:sz w:val="24"/>
          <w:lang w:val="ru-RU" w:eastAsia="ru-RU"/>
        </w:rPr>
        <w:t>знания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color w:val="000000"/>
          <w:sz w:val="24"/>
          <w:lang w:val="ru-RU" w:eastAsia="ru-RU"/>
        </w:rPr>
        <w:t>лежит в основе познавательного направления воспитания.</w:t>
      </w:r>
    </w:p>
    <w:p w14:paraId="35ABDE81" w14:textId="77777777" w:rsidR="00DE07A6" w:rsidRPr="00DE07A6" w:rsidRDefault="00DE07A6" w:rsidP="003F4F2B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Ценность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b/>
          <w:bCs/>
          <w:color w:val="000000"/>
          <w:sz w:val="24"/>
          <w:lang w:val="ru-RU" w:eastAsia="ru-RU"/>
        </w:rPr>
        <w:t>здоровья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color w:val="000000"/>
          <w:sz w:val="24"/>
          <w:lang w:val="ru-RU" w:eastAsia="ru-RU"/>
        </w:rPr>
        <w:t>лежит в основе направления физического воспитания.</w:t>
      </w:r>
    </w:p>
    <w:p w14:paraId="1D83D59B" w14:textId="77777777" w:rsidR="00DE07A6" w:rsidRPr="00DE07A6" w:rsidRDefault="00DE07A6" w:rsidP="003F4F2B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Ценность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b/>
          <w:bCs/>
          <w:color w:val="000000"/>
          <w:sz w:val="24"/>
          <w:lang w:val="ru-RU" w:eastAsia="ru-RU"/>
        </w:rPr>
        <w:t>труда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color w:val="000000"/>
          <w:sz w:val="24"/>
          <w:lang w:val="ru-RU" w:eastAsia="ru-RU"/>
        </w:rPr>
        <w:t>лежит в основе трудового направления воспитания.</w:t>
      </w:r>
    </w:p>
    <w:p w14:paraId="65A64D82" w14:textId="77777777" w:rsidR="00DE07A6" w:rsidRPr="00DE07A6" w:rsidRDefault="00DE07A6" w:rsidP="003F4F2B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Ценности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b/>
          <w:bCs/>
          <w:color w:val="000000"/>
          <w:sz w:val="24"/>
          <w:lang w:val="ru-RU" w:eastAsia="ru-RU"/>
        </w:rPr>
        <w:t>культуры и красоты</w:t>
      </w:r>
      <w:r w:rsidRPr="00EF1718">
        <w:rPr>
          <w:color w:val="000000"/>
          <w:sz w:val="24"/>
          <w:lang w:eastAsia="ru-RU"/>
        </w:rPr>
        <w:t> </w:t>
      </w:r>
      <w:r w:rsidRPr="00DE07A6">
        <w:rPr>
          <w:color w:val="000000"/>
          <w:sz w:val="24"/>
          <w:lang w:val="ru-RU" w:eastAsia="ru-RU"/>
        </w:rPr>
        <w:t>лежат в основе эстетического направления воспитания.</w:t>
      </w:r>
    </w:p>
    <w:p w14:paraId="37F868E4" w14:textId="77777777" w:rsidR="00DE07A6" w:rsidRPr="00DE07A6" w:rsidRDefault="00DE07A6" w:rsidP="003F4F2B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DE07A6">
        <w:rPr>
          <w:color w:val="000000"/>
          <w:sz w:val="24"/>
          <w:lang w:val="ru-RU" w:eastAsia="ru-RU"/>
        </w:rPr>
        <w:t>Программа включает три раздела: целевой; содержательный; организационный.</w:t>
      </w:r>
    </w:p>
    <w:p w14:paraId="4FDCC58C" w14:textId="77777777" w:rsidR="00804F16" w:rsidRDefault="00804F16" w:rsidP="003F4F2B">
      <w:pPr>
        <w:pStyle w:val="1"/>
        <w:wordWrap/>
        <w:spacing w:before="0" w:line="360" w:lineRule="auto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63937A14" w14:textId="77777777" w:rsidR="003F4F2B" w:rsidRDefault="003F4F2B" w:rsidP="003F4F2B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14:paraId="2BBF3286" w14:textId="77777777" w:rsidR="003F4F2B" w:rsidRDefault="003F4F2B" w:rsidP="003F4F2B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14:paraId="61020FAD" w14:textId="77777777" w:rsidR="009749AE" w:rsidRDefault="009749AE" w:rsidP="009749AE">
      <w:pPr>
        <w:rPr>
          <w:lang w:val="ru-RU"/>
        </w:rPr>
      </w:pPr>
    </w:p>
    <w:p w14:paraId="27204740" w14:textId="77777777" w:rsidR="009749AE" w:rsidRDefault="009749AE" w:rsidP="009749AE">
      <w:pPr>
        <w:rPr>
          <w:lang w:val="ru-RU"/>
        </w:rPr>
      </w:pPr>
    </w:p>
    <w:p w14:paraId="1C5A2F34" w14:textId="77777777" w:rsidR="009749AE" w:rsidRDefault="009749AE" w:rsidP="009749AE">
      <w:pPr>
        <w:rPr>
          <w:lang w:val="ru-RU"/>
        </w:rPr>
      </w:pPr>
    </w:p>
    <w:p w14:paraId="4AD1A645" w14:textId="77777777" w:rsidR="009749AE" w:rsidRDefault="009749AE" w:rsidP="009749AE">
      <w:pPr>
        <w:rPr>
          <w:lang w:val="ru-RU"/>
        </w:rPr>
      </w:pPr>
    </w:p>
    <w:p w14:paraId="67E490BC" w14:textId="77777777" w:rsidR="009749AE" w:rsidRDefault="009749AE" w:rsidP="009749AE">
      <w:pPr>
        <w:rPr>
          <w:lang w:val="ru-RU"/>
        </w:rPr>
      </w:pPr>
    </w:p>
    <w:p w14:paraId="46917D2C" w14:textId="77777777" w:rsidR="009749AE" w:rsidRDefault="009749AE" w:rsidP="009749AE">
      <w:pPr>
        <w:rPr>
          <w:lang w:val="ru-RU"/>
        </w:rPr>
      </w:pPr>
    </w:p>
    <w:p w14:paraId="567BEB02" w14:textId="77777777" w:rsidR="009749AE" w:rsidRDefault="009749AE" w:rsidP="009749AE">
      <w:pPr>
        <w:rPr>
          <w:lang w:val="ru-RU"/>
        </w:rPr>
      </w:pPr>
    </w:p>
    <w:p w14:paraId="6AF38663" w14:textId="77777777" w:rsidR="009749AE" w:rsidRDefault="009749AE" w:rsidP="009749AE">
      <w:pPr>
        <w:rPr>
          <w:lang w:val="ru-RU"/>
        </w:rPr>
      </w:pPr>
    </w:p>
    <w:p w14:paraId="1B777BED" w14:textId="77777777" w:rsidR="009749AE" w:rsidRDefault="009749AE" w:rsidP="009749AE">
      <w:pPr>
        <w:rPr>
          <w:lang w:val="ru-RU"/>
        </w:rPr>
      </w:pPr>
    </w:p>
    <w:p w14:paraId="51DA0598" w14:textId="77777777" w:rsidR="009749AE" w:rsidRDefault="009749AE" w:rsidP="009749AE">
      <w:pPr>
        <w:rPr>
          <w:lang w:val="ru-RU"/>
        </w:rPr>
      </w:pPr>
    </w:p>
    <w:p w14:paraId="34157189" w14:textId="77777777" w:rsidR="009749AE" w:rsidRDefault="009749AE" w:rsidP="009749AE">
      <w:pPr>
        <w:rPr>
          <w:lang w:val="ru-RU"/>
        </w:rPr>
      </w:pPr>
    </w:p>
    <w:p w14:paraId="35B15C07" w14:textId="77777777" w:rsidR="009749AE" w:rsidRDefault="009749AE" w:rsidP="009749AE">
      <w:pPr>
        <w:rPr>
          <w:lang w:val="ru-RU"/>
        </w:rPr>
      </w:pPr>
    </w:p>
    <w:p w14:paraId="7024486A" w14:textId="77777777" w:rsidR="009749AE" w:rsidRDefault="009749AE" w:rsidP="009749AE">
      <w:pPr>
        <w:rPr>
          <w:lang w:val="ru-RU"/>
        </w:rPr>
      </w:pPr>
    </w:p>
    <w:p w14:paraId="3AFAFC79" w14:textId="77777777" w:rsidR="009749AE" w:rsidRDefault="009749AE" w:rsidP="009749AE">
      <w:pPr>
        <w:rPr>
          <w:lang w:val="ru-RU"/>
        </w:rPr>
      </w:pPr>
    </w:p>
    <w:p w14:paraId="49B49270" w14:textId="77777777" w:rsidR="009749AE" w:rsidRPr="009749AE" w:rsidRDefault="009749AE" w:rsidP="009749AE">
      <w:pPr>
        <w:rPr>
          <w:lang w:val="ru-RU"/>
        </w:rPr>
      </w:pPr>
    </w:p>
    <w:p w14:paraId="2F629C6B" w14:textId="77777777" w:rsidR="00B13E23" w:rsidRPr="00293AEA" w:rsidRDefault="00B13E23" w:rsidP="003F4F2B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293AEA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РАЗДЕЛ </w:t>
      </w:r>
      <w:r w:rsidRPr="00293AEA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Pr="00293AEA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ЦЕЛЕВОЙ</w:t>
      </w:r>
      <w:bookmarkEnd w:id="1"/>
    </w:p>
    <w:p w14:paraId="75178484" w14:textId="77777777" w:rsidR="00B13E23" w:rsidRPr="00293AEA" w:rsidRDefault="00B13E23" w:rsidP="003F4F2B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293AEA">
        <w:rPr>
          <w:color w:val="000000"/>
          <w:w w:val="0"/>
          <w:sz w:val="24"/>
          <w:lang w:val="ru-RU"/>
        </w:rPr>
        <w:t xml:space="preserve"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</w:t>
      </w:r>
      <w:r w:rsidRPr="00293AEA">
        <w:rPr>
          <w:color w:val="000000"/>
          <w:w w:val="0"/>
          <w:sz w:val="24"/>
          <w:lang w:val="ru-RU"/>
        </w:rPr>
        <w:lastRenderedPageBreak/>
        <w:t>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2243BF61" w14:textId="77777777" w:rsidR="00B13E23" w:rsidRPr="00293AEA" w:rsidRDefault="00B13E23" w:rsidP="003F4F2B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293AEA">
        <w:rPr>
          <w:color w:val="000000"/>
          <w:w w:val="0"/>
          <w:sz w:val="24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293AEA">
        <w:rPr>
          <w:w w:val="0"/>
          <w:sz w:val="24"/>
          <w:lang w:val="ru-RU"/>
        </w:rPr>
        <w:t xml:space="preserve">инвариантное содержание воспитания школьников. </w:t>
      </w:r>
      <w:r w:rsidRPr="00293AEA">
        <w:rPr>
          <w:color w:val="000000"/>
          <w:w w:val="0"/>
          <w:sz w:val="24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1C11B6CB" w14:textId="77777777" w:rsidR="00B13E23" w:rsidRPr="00293AEA" w:rsidRDefault="00B13E23" w:rsidP="003F4F2B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293AEA">
        <w:rPr>
          <w:color w:val="000000"/>
          <w:w w:val="0"/>
          <w:sz w:val="24"/>
          <w:lang w:val="ru-RU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14:paraId="6E9E5951" w14:textId="77777777" w:rsidR="002A0488" w:rsidRDefault="002A0488" w:rsidP="003F4F2B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2" w:name="_Toc85440219"/>
      <w:bookmarkStart w:id="3" w:name="_Toc99639550"/>
    </w:p>
    <w:p w14:paraId="4BD574E2" w14:textId="77777777" w:rsidR="00B13E23" w:rsidRPr="00A121D2" w:rsidRDefault="00B13E23" w:rsidP="00B13E23">
      <w:pPr>
        <w:pStyle w:val="1"/>
        <w:wordWrap/>
        <w:spacing w:before="0" w:line="360" w:lineRule="auto"/>
        <w:rPr>
          <w:rFonts w:ascii="Times New Roman" w:hAnsi="Times New Roman"/>
          <w:b/>
          <w:bCs/>
          <w:strike/>
          <w:color w:val="000000"/>
          <w:sz w:val="24"/>
          <w:szCs w:val="24"/>
          <w:lang w:val="ru-RU"/>
        </w:rPr>
      </w:pPr>
      <w:r w:rsidRPr="00A121D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1.1. Методологические подходы и принципы </w:t>
      </w:r>
      <w:bookmarkEnd w:id="2"/>
      <w:r w:rsidRPr="00A121D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воспитания</w:t>
      </w:r>
      <w:bookmarkEnd w:id="3"/>
    </w:p>
    <w:p w14:paraId="56F1D0B3" w14:textId="77777777" w:rsidR="00B13E23" w:rsidRPr="00A121D2" w:rsidRDefault="00B13E23" w:rsidP="00A121D2">
      <w:pPr>
        <w:pStyle w:val="11"/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121D2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14:paraId="15E051A0" w14:textId="77777777" w:rsidR="00B13E23" w:rsidRPr="00A121D2" w:rsidRDefault="00B13E23" w:rsidP="00A121D2">
      <w:pPr>
        <w:widowControl/>
        <w:numPr>
          <w:ilvl w:val="0"/>
          <w:numId w:val="1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A121D2">
        <w:rPr>
          <w:b/>
          <w:bCs/>
          <w:i/>
          <w:iCs/>
          <w:kern w:val="0"/>
          <w:sz w:val="24"/>
          <w:lang w:val="ru-RU" w:eastAsia="en-US"/>
        </w:rPr>
        <w:t>аксиологический подход</w:t>
      </w:r>
      <w:r w:rsidRPr="00A121D2">
        <w:rPr>
          <w:kern w:val="0"/>
          <w:sz w:val="24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14:paraId="59A81E7F" w14:textId="77777777" w:rsidR="00B13E23" w:rsidRPr="00A121D2" w:rsidRDefault="00B13E23" w:rsidP="00A121D2">
      <w:pPr>
        <w:widowControl/>
        <w:tabs>
          <w:tab w:val="left" w:pos="851"/>
          <w:tab w:val="left" w:pos="993"/>
        </w:tabs>
        <w:wordWrap/>
        <w:autoSpaceDE/>
        <w:autoSpaceDN/>
        <w:ind w:firstLine="709"/>
        <w:rPr>
          <w:kern w:val="0"/>
          <w:sz w:val="24"/>
          <w:lang w:val="ru-RU" w:eastAsia="en-US"/>
        </w:rPr>
      </w:pPr>
      <w:r w:rsidRPr="00A121D2">
        <w:rPr>
          <w:bCs/>
          <w:i/>
          <w:iCs/>
          <w:kern w:val="0"/>
          <w:sz w:val="24"/>
          <w:lang w:val="ru-RU" w:eastAsia="en-US"/>
        </w:rPr>
        <w:t>–</w:t>
      </w:r>
      <w:r w:rsidRPr="00A121D2">
        <w:rPr>
          <w:b/>
          <w:bCs/>
          <w:i/>
          <w:iCs/>
          <w:kern w:val="0"/>
          <w:sz w:val="24"/>
          <w:lang w:val="ru-RU" w:eastAsia="en-US"/>
        </w:rPr>
        <w:t> </w:t>
      </w:r>
      <w:r w:rsidRPr="00A121D2">
        <w:rPr>
          <w:b/>
          <w:bCs/>
          <w:i/>
          <w:iCs/>
          <w:color w:val="000000"/>
          <w:kern w:val="0"/>
          <w:sz w:val="24"/>
          <w:shd w:val="clear" w:color="auto" w:fill="FFFFFF"/>
          <w:lang w:val="ru-RU" w:eastAsia="en-US"/>
        </w:rPr>
        <w:t>гуманитарно-антропологический подход</w:t>
      </w:r>
      <w:r w:rsidRPr="00A121D2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в </w:t>
      </w:r>
      <w:proofErr w:type="gramStart"/>
      <w:r w:rsidRPr="00A121D2">
        <w:rPr>
          <w:color w:val="000000"/>
          <w:kern w:val="0"/>
          <w:sz w:val="24"/>
          <w:shd w:val="clear" w:color="auto" w:fill="FFFFFF"/>
          <w:lang w:val="ru-RU" w:eastAsia="en-US"/>
        </w:rPr>
        <w:t>со-бытийной</w:t>
      </w:r>
      <w:proofErr w:type="gramEnd"/>
      <w:r w:rsidRPr="00A121D2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14:paraId="21A6D0E5" w14:textId="77777777" w:rsidR="00B13E23" w:rsidRPr="00A121D2" w:rsidRDefault="00B13E23" w:rsidP="00A121D2">
      <w:pPr>
        <w:widowControl/>
        <w:tabs>
          <w:tab w:val="left" w:pos="851"/>
          <w:tab w:val="left" w:pos="993"/>
        </w:tabs>
        <w:wordWrap/>
        <w:autoSpaceDE/>
        <w:autoSpaceDN/>
        <w:ind w:firstLine="709"/>
        <w:rPr>
          <w:color w:val="4F81BD" w:themeColor="accent1"/>
          <w:kern w:val="0"/>
          <w:sz w:val="24"/>
          <w:lang w:val="ru-RU" w:eastAsia="en-US"/>
        </w:rPr>
      </w:pPr>
      <w:r w:rsidRPr="00A121D2">
        <w:rPr>
          <w:bCs/>
          <w:i/>
          <w:iCs/>
          <w:kern w:val="0"/>
          <w:sz w:val="24"/>
          <w:lang w:val="ru-RU" w:eastAsia="en-US"/>
        </w:rPr>
        <w:t>–</w:t>
      </w:r>
      <w:r w:rsidRPr="00A121D2">
        <w:rPr>
          <w:b/>
          <w:bCs/>
          <w:i/>
          <w:iCs/>
          <w:kern w:val="0"/>
          <w:sz w:val="24"/>
          <w:lang w:val="ru-RU" w:eastAsia="en-US"/>
        </w:rPr>
        <w:t> </w:t>
      </w:r>
      <w:r w:rsidRPr="00A121D2">
        <w:rPr>
          <w:rFonts w:cstheme="minorBidi"/>
          <w:b/>
          <w:i/>
          <w:kern w:val="0"/>
          <w:sz w:val="24"/>
          <w:lang w:val="ru-RU" w:eastAsia="en-US"/>
        </w:rPr>
        <w:t>культурно-исторический подход</w:t>
      </w:r>
      <w:r w:rsidRPr="00A121D2">
        <w:rPr>
          <w:rFonts w:cstheme="minorBidi"/>
          <w:kern w:val="0"/>
          <w:sz w:val="24"/>
          <w:lang w:val="ru-RU" w:eastAsia="en-US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</w:t>
      </w:r>
      <w:r w:rsidRPr="00A121D2">
        <w:rPr>
          <w:rFonts w:cstheme="minorBidi"/>
          <w:kern w:val="0"/>
          <w:sz w:val="24"/>
          <w:lang w:val="ru-RU" w:eastAsia="en-US"/>
        </w:rPr>
        <w:lastRenderedPageBreak/>
        <w:t xml:space="preserve">миссии и роли нашей страны в мировом культурном наследии и его цивилизационном развитии. </w:t>
      </w:r>
    </w:p>
    <w:p w14:paraId="17A8A41B" w14:textId="77777777" w:rsidR="00B13E23" w:rsidRPr="00A121D2" w:rsidRDefault="00B13E23" w:rsidP="00A121D2">
      <w:pPr>
        <w:widowControl/>
        <w:tabs>
          <w:tab w:val="left" w:pos="851"/>
          <w:tab w:val="left" w:pos="993"/>
        </w:tabs>
        <w:wordWrap/>
        <w:autoSpaceDE/>
        <w:autoSpaceDN/>
        <w:ind w:firstLine="709"/>
        <w:rPr>
          <w:rFonts w:ascii="Calibri" w:hAnsi="Calibri" w:cstheme="minorBidi"/>
          <w:kern w:val="0"/>
          <w:sz w:val="24"/>
          <w:lang w:val="ru-RU" w:eastAsia="en-US"/>
        </w:rPr>
      </w:pPr>
      <w:r w:rsidRPr="00A121D2">
        <w:rPr>
          <w:bCs/>
          <w:i/>
          <w:iCs/>
          <w:kern w:val="0"/>
          <w:sz w:val="24"/>
          <w:lang w:val="ru-RU" w:eastAsia="en-US"/>
        </w:rPr>
        <w:t>–</w:t>
      </w:r>
      <w:r w:rsidRPr="00A121D2">
        <w:rPr>
          <w:b/>
          <w:bCs/>
          <w:i/>
          <w:iCs/>
          <w:kern w:val="0"/>
          <w:sz w:val="24"/>
          <w:lang w:val="ru-RU" w:eastAsia="en-US"/>
        </w:rPr>
        <w:t xml:space="preserve"> системно-деятельностный подход </w:t>
      </w:r>
      <w:r w:rsidRPr="00A121D2">
        <w:rPr>
          <w:kern w:val="0"/>
          <w:sz w:val="24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</w:t>
      </w:r>
      <w:r w:rsidRPr="00A121D2">
        <w:rPr>
          <w:rFonts w:cstheme="minorBidi"/>
          <w:kern w:val="0"/>
          <w:sz w:val="24"/>
          <w:lang w:val="ru-RU" w:eastAsia="en-US"/>
        </w:rPr>
        <w:t>и нравственного выбора.</w:t>
      </w:r>
    </w:p>
    <w:p w14:paraId="3BAC5B27" w14:textId="77777777" w:rsidR="00B13E23" w:rsidRPr="00A121D2" w:rsidRDefault="00B13E23" w:rsidP="00A121D2">
      <w:pPr>
        <w:widowControl/>
        <w:wordWrap/>
        <w:autoSpaceDE/>
        <w:autoSpaceDN/>
        <w:ind w:firstLine="709"/>
        <w:rPr>
          <w:kern w:val="0"/>
          <w:sz w:val="24"/>
          <w:lang w:val="ru-RU" w:eastAsia="en-US"/>
        </w:rPr>
      </w:pPr>
      <w:r w:rsidRPr="00A121D2">
        <w:rPr>
          <w:kern w:val="0"/>
          <w:sz w:val="24"/>
          <w:lang w:val="ru-RU" w:eastAsia="en-US"/>
        </w:rPr>
        <w:t xml:space="preserve">Методологические основы определяются рядом основных </w:t>
      </w:r>
      <w:r w:rsidRPr="00A121D2">
        <w:rPr>
          <w:b/>
          <w:bCs/>
          <w:kern w:val="0"/>
          <w:sz w:val="24"/>
          <w:lang w:val="ru-RU" w:eastAsia="en-US"/>
        </w:rPr>
        <w:t>принципов воспитания</w:t>
      </w:r>
      <w:r w:rsidRPr="00A121D2">
        <w:rPr>
          <w:kern w:val="0"/>
          <w:sz w:val="24"/>
          <w:lang w:val="ru-RU" w:eastAsia="en-US"/>
        </w:rPr>
        <w:t>:</w:t>
      </w:r>
    </w:p>
    <w:p w14:paraId="5E31BB9C" w14:textId="77777777" w:rsidR="00B13E23" w:rsidRPr="00A121D2" w:rsidRDefault="00B13E23" w:rsidP="00A121D2">
      <w:pPr>
        <w:widowControl/>
        <w:numPr>
          <w:ilvl w:val="0"/>
          <w:numId w:val="2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A121D2">
        <w:rPr>
          <w:b/>
          <w:bCs/>
          <w:i/>
          <w:iCs/>
          <w:kern w:val="0"/>
          <w:sz w:val="24"/>
          <w:lang w:val="ru-RU" w:eastAsia="en-US"/>
        </w:rPr>
        <w:t xml:space="preserve"> гуманистической направленности воспитания: </w:t>
      </w:r>
      <w:r w:rsidRPr="00A121D2">
        <w:rPr>
          <w:kern w:val="0"/>
          <w:sz w:val="24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14:paraId="34F744B6" w14:textId="77777777" w:rsidR="00B13E23" w:rsidRPr="00A121D2" w:rsidRDefault="00B13E23" w:rsidP="00A121D2">
      <w:pPr>
        <w:widowControl/>
        <w:numPr>
          <w:ilvl w:val="0"/>
          <w:numId w:val="2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A121D2">
        <w:rPr>
          <w:kern w:val="0"/>
          <w:sz w:val="24"/>
          <w:lang w:val="ru-RU" w:eastAsia="en-US"/>
        </w:rPr>
        <w:t xml:space="preserve"> </w:t>
      </w:r>
      <w:r w:rsidRPr="00A121D2">
        <w:rPr>
          <w:b/>
          <w:bCs/>
          <w:i/>
          <w:iCs/>
          <w:kern w:val="0"/>
          <w:sz w:val="24"/>
          <w:lang w:val="ru-RU" w:eastAsia="en-US"/>
        </w:rPr>
        <w:t xml:space="preserve">ценностного единства и совместности: </w:t>
      </w:r>
      <w:r w:rsidRPr="00A121D2">
        <w:rPr>
          <w:kern w:val="0"/>
          <w:sz w:val="24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14:paraId="0D13C952" w14:textId="77777777" w:rsidR="00B13E23" w:rsidRPr="00A121D2" w:rsidRDefault="00B13E23" w:rsidP="00A121D2">
      <w:pPr>
        <w:widowControl/>
        <w:numPr>
          <w:ilvl w:val="0"/>
          <w:numId w:val="2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A121D2">
        <w:rPr>
          <w:kern w:val="0"/>
          <w:sz w:val="24"/>
          <w:lang w:val="ru-RU" w:eastAsia="en-US"/>
        </w:rPr>
        <w:t xml:space="preserve"> </w:t>
      </w:r>
      <w:proofErr w:type="spellStart"/>
      <w:r w:rsidRPr="00A121D2">
        <w:rPr>
          <w:b/>
          <w:bCs/>
          <w:i/>
          <w:iCs/>
          <w:kern w:val="0"/>
          <w:sz w:val="24"/>
          <w:lang w:val="ru-RU" w:eastAsia="en-US"/>
        </w:rPr>
        <w:t>культуросообразности</w:t>
      </w:r>
      <w:proofErr w:type="spellEnd"/>
      <w:r w:rsidRPr="00A121D2">
        <w:rPr>
          <w:b/>
          <w:bCs/>
          <w:i/>
          <w:iCs/>
          <w:kern w:val="0"/>
          <w:sz w:val="24"/>
          <w:lang w:val="ru-RU" w:eastAsia="en-US"/>
        </w:rPr>
        <w:t xml:space="preserve">: </w:t>
      </w:r>
      <w:r w:rsidRPr="00A121D2">
        <w:rPr>
          <w:kern w:val="0"/>
          <w:sz w:val="24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14:paraId="4B1F020A" w14:textId="77777777" w:rsidR="00B13E23" w:rsidRPr="00A121D2" w:rsidRDefault="00B13E23" w:rsidP="00A121D2">
      <w:pPr>
        <w:widowControl/>
        <w:numPr>
          <w:ilvl w:val="0"/>
          <w:numId w:val="2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A121D2">
        <w:rPr>
          <w:b/>
          <w:bCs/>
          <w:i/>
          <w:iCs/>
          <w:kern w:val="0"/>
          <w:sz w:val="24"/>
          <w:lang w:val="ru-RU" w:eastAsia="en-US"/>
        </w:rPr>
        <w:t>следования нравственному примеру:</w:t>
      </w:r>
      <w:r w:rsidRPr="00A121D2">
        <w:rPr>
          <w:kern w:val="0"/>
          <w:sz w:val="24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7F9E1CC2" w14:textId="77777777" w:rsidR="00B13E23" w:rsidRPr="00A121D2" w:rsidRDefault="00B13E23" w:rsidP="00A121D2">
      <w:pPr>
        <w:widowControl/>
        <w:numPr>
          <w:ilvl w:val="0"/>
          <w:numId w:val="2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iCs/>
          <w:kern w:val="0"/>
          <w:sz w:val="24"/>
          <w:lang w:val="ru-RU" w:eastAsia="en-US"/>
        </w:rPr>
      </w:pPr>
      <w:r w:rsidRPr="00A121D2">
        <w:rPr>
          <w:b/>
          <w:bCs/>
          <w:i/>
          <w:iCs/>
          <w:kern w:val="0"/>
          <w:sz w:val="24"/>
          <w:lang w:val="ru-RU" w:eastAsia="en-US"/>
        </w:rPr>
        <w:t xml:space="preserve">безопасной жизнедеятельности: </w:t>
      </w:r>
      <w:r w:rsidRPr="00A121D2">
        <w:rPr>
          <w:kern w:val="0"/>
          <w:sz w:val="24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6FC24A97" w14:textId="77777777" w:rsidR="00B13E23" w:rsidRPr="00A121D2" w:rsidRDefault="00B13E23" w:rsidP="00A121D2">
      <w:pPr>
        <w:widowControl/>
        <w:numPr>
          <w:ilvl w:val="0"/>
          <w:numId w:val="2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iCs/>
          <w:kern w:val="0"/>
          <w:sz w:val="24"/>
          <w:lang w:val="ru-RU" w:eastAsia="en-US"/>
        </w:rPr>
      </w:pPr>
      <w:r w:rsidRPr="00A121D2">
        <w:rPr>
          <w:b/>
          <w:i/>
          <w:iCs/>
          <w:kern w:val="0"/>
          <w:sz w:val="24"/>
          <w:lang w:val="ru-RU" w:eastAsia="en-US"/>
        </w:rPr>
        <w:t>совместной деятельности детей и взрослых:</w:t>
      </w:r>
      <w:r w:rsidRPr="00A121D2">
        <w:rPr>
          <w:iCs/>
          <w:kern w:val="0"/>
          <w:sz w:val="24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14:paraId="0BB47679" w14:textId="77777777" w:rsidR="00B13E23" w:rsidRPr="00A121D2" w:rsidRDefault="00B13E23" w:rsidP="00A121D2">
      <w:pPr>
        <w:widowControl/>
        <w:numPr>
          <w:ilvl w:val="0"/>
          <w:numId w:val="2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r w:rsidRPr="00A121D2">
        <w:rPr>
          <w:b/>
          <w:bCs/>
          <w:i/>
          <w:iCs/>
          <w:kern w:val="0"/>
          <w:sz w:val="24"/>
          <w:lang w:val="ru-RU" w:eastAsia="en-US"/>
        </w:rPr>
        <w:t>инклюзивности:</w:t>
      </w:r>
      <w:r w:rsidRPr="00A121D2">
        <w:rPr>
          <w:kern w:val="0"/>
          <w:sz w:val="24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14:paraId="2531BDED" w14:textId="77777777" w:rsidR="00B13E23" w:rsidRPr="00A121D2" w:rsidRDefault="00B13E23" w:rsidP="00A121D2">
      <w:pPr>
        <w:widowControl/>
        <w:numPr>
          <w:ilvl w:val="0"/>
          <w:numId w:val="2"/>
        </w:numPr>
        <w:tabs>
          <w:tab w:val="left" w:pos="851"/>
          <w:tab w:val="left" w:pos="993"/>
        </w:tabs>
        <w:wordWrap/>
        <w:autoSpaceDE/>
        <w:autoSpaceDN/>
        <w:ind w:left="0" w:firstLine="709"/>
        <w:rPr>
          <w:kern w:val="0"/>
          <w:sz w:val="24"/>
          <w:lang w:val="ru-RU" w:eastAsia="en-US"/>
        </w:rPr>
      </w:pPr>
      <w:bookmarkStart w:id="4" w:name="_Hlk99530018"/>
      <w:proofErr w:type="spellStart"/>
      <w:r w:rsidRPr="00A121D2">
        <w:rPr>
          <w:b/>
          <w:bCs/>
          <w:i/>
          <w:iCs/>
          <w:kern w:val="0"/>
          <w:sz w:val="24"/>
          <w:lang w:val="ru-RU" w:eastAsia="en-US"/>
        </w:rPr>
        <w:t>возрастосообразности</w:t>
      </w:r>
      <w:proofErr w:type="spellEnd"/>
      <w:r w:rsidRPr="00A121D2">
        <w:rPr>
          <w:b/>
          <w:bCs/>
          <w:i/>
          <w:iCs/>
          <w:kern w:val="0"/>
          <w:sz w:val="24"/>
          <w:lang w:val="ru-RU" w:eastAsia="en-US"/>
        </w:rPr>
        <w:t>:</w:t>
      </w:r>
      <w:r w:rsidRPr="00A121D2">
        <w:rPr>
          <w:kern w:val="0"/>
          <w:sz w:val="24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4"/>
    </w:p>
    <w:p w14:paraId="004FE8E5" w14:textId="77777777" w:rsidR="00B13E23" w:rsidRPr="00A121D2" w:rsidRDefault="00B13E23" w:rsidP="00A121D2">
      <w:pPr>
        <w:widowControl/>
        <w:wordWrap/>
        <w:autoSpaceDE/>
        <w:autoSpaceDN/>
        <w:ind w:firstLine="709"/>
        <w:rPr>
          <w:kern w:val="0"/>
          <w:sz w:val="24"/>
          <w:lang w:val="ru-RU" w:eastAsia="en-US"/>
        </w:rPr>
      </w:pPr>
      <w:r w:rsidRPr="00A121D2">
        <w:rPr>
          <w:kern w:val="0"/>
          <w:sz w:val="24"/>
          <w:lang w:val="ru-RU" w:eastAsia="en-US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14:paraId="14A64AB9" w14:textId="77777777" w:rsidR="00B13E23" w:rsidRPr="00A41A36" w:rsidRDefault="00B13E23" w:rsidP="00B13E23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en-US"/>
        </w:rPr>
      </w:pPr>
    </w:p>
    <w:p w14:paraId="4A8D5128" w14:textId="77777777" w:rsidR="00B13E23" w:rsidRPr="00A121D2" w:rsidRDefault="00B13E23" w:rsidP="00B13E23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5" w:name="_Toc99639551"/>
      <w:bookmarkStart w:id="6" w:name="bookmark8"/>
      <w:r w:rsidRPr="00A121D2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1.2. Цель и задачи воспитания обучающихся</w:t>
      </w:r>
      <w:bookmarkEnd w:id="5"/>
    </w:p>
    <w:p w14:paraId="2A6F4B59" w14:textId="77777777" w:rsidR="00B13E23" w:rsidRPr="00B47AA7" w:rsidRDefault="00B13E23" w:rsidP="00B47AA7">
      <w:pPr>
        <w:widowControl/>
        <w:wordWrap/>
        <w:autoSpaceDE/>
        <w:autoSpaceDN/>
        <w:ind w:firstLine="709"/>
        <w:rPr>
          <w:sz w:val="24"/>
          <w:lang w:val="ru-RU"/>
        </w:rPr>
      </w:pPr>
      <w:r w:rsidRPr="00B47AA7">
        <w:rPr>
          <w:iCs/>
          <w:kern w:val="0"/>
          <w:sz w:val="24"/>
          <w:lang w:val="ru-RU" w:eastAsia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B47AA7">
        <w:rPr>
          <w:kern w:val="0"/>
          <w:sz w:val="24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B47AA7">
        <w:rPr>
          <w:b/>
          <w:kern w:val="0"/>
          <w:sz w:val="24"/>
          <w:lang w:val="ru-RU" w:eastAsia="ru-RU"/>
        </w:rPr>
        <w:t>цель воспитания</w:t>
      </w:r>
      <w:r w:rsidRPr="00B47AA7">
        <w:rPr>
          <w:b/>
          <w:i/>
          <w:kern w:val="0"/>
          <w:sz w:val="24"/>
          <w:lang w:val="ru-RU" w:eastAsia="ru-RU"/>
        </w:rPr>
        <w:t xml:space="preserve"> </w:t>
      </w:r>
      <w:r w:rsidRPr="00B47AA7">
        <w:rPr>
          <w:kern w:val="0"/>
          <w:sz w:val="24"/>
          <w:lang w:val="ru-RU" w:eastAsia="ru-RU"/>
        </w:rPr>
        <w:t xml:space="preserve"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</w:t>
      </w:r>
      <w:r w:rsidRPr="00B47AA7">
        <w:rPr>
          <w:kern w:val="0"/>
          <w:sz w:val="24"/>
          <w:lang w:val="ru-RU" w:eastAsia="ru-RU"/>
        </w:rPr>
        <w:lastRenderedPageBreak/>
        <w:t>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B47AA7">
        <w:rPr>
          <w:sz w:val="24"/>
          <w:lang w:val="ru-RU"/>
        </w:rPr>
        <w:t>.</w:t>
      </w:r>
      <w:r w:rsidRPr="00B47AA7">
        <w:rPr>
          <w:rStyle w:val="a5"/>
          <w:sz w:val="24"/>
          <w:lang w:val="ru-RU"/>
        </w:rPr>
        <w:footnoteReference w:id="1"/>
      </w:r>
      <w:r w:rsidRPr="00B47AA7">
        <w:rPr>
          <w:sz w:val="24"/>
          <w:lang w:val="ru-RU"/>
        </w:rPr>
        <w:t xml:space="preserve"> </w:t>
      </w:r>
    </w:p>
    <w:p w14:paraId="0AAA5CE4" w14:textId="77777777" w:rsidR="00A121D2" w:rsidRPr="00B47AA7" w:rsidRDefault="00B13E23" w:rsidP="00B47AA7">
      <w:pPr>
        <w:widowControl/>
        <w:wordWrap/>
        <w:autoSpaceDE/>
        <w:autoSpaceDN/>
        <w:ind w:firstLine="709"/>
        <w:rPr>
          <w:kern w:val="0"/>
          <w:sz w:val="24"/>
          <w:lang w:val="ru-RU" w:eastAsia="ru-RU"/>
        </w:rPr>
      </w:pPr>
      <w:r w:rsidRPr="00B47AA7">
        <w:rPr>
          <w:b/>
          <w:kern w:val="0"/>
          <w:sz w:val="24"/>
          <w:lang w:val="ru-RU" w:eastAsia="ru-RU"/>
        </w:rPr>
        <w:t>Задачи воспитания</w:t>
      </w:r>
      <w:r w:rsidRPr="00B47AA7">
        <w:rPr>
          <w:kern w:val="0"/>
          <w:sz w:val="24"/>
          <w:lang w:val="ru-RU" w:eastAsia="ru-RU"/>
        </w:rPr>
        <w:t xml:space="preserve"> обучающихся в школе: </w:t>
      </w:r>
    </w:p>
    <w:p w14:paraId="44BA5C36" w14:textId="77777777" w:rsidR="00A121D2" w:rsidRPr="00B47AA7" w:rsidRDefault="00A121D2" w:rsidP="00B47AA7">
      <w:pPr>
        <w:widowControl/>
        <w:wordWrap/>
        <w:autoSpaceDE/>
        <w:autoSpaceDN/>
        <w:ind w:firstLine="709"/>
        <w:rPr>
          <w:iCs/>
          <w:kern w:val="0"/>
          <w:sz w:val="24"/>
          <w:lang w:val="ru-RU" w:eastAsia="ru-RU"/>
        </w:rPr>
      </w:pPr>
      <w:r w:rsidRPr="00B47AA7">
        <w:rPr>
          <w:kern w:val="0"/>
          <w:sz w:val="24"/>
          <w:lang w:val="ru-RU" w:eastAsia="ru-RU"/>
        </w:rPr>
        <w:t>-</w:t>
      </w:r>
      <w:r w:rsidR="00B13E23" w:rsidRPr="00B47AA7">
        <w:rPr>
          <w:iCs/>
          <w:kern w:val="0"/>
          <w:sz w:val="24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14:paraId="3C706519" w14:textId="77777777" w:rsidR="00A121D2" w:rsidRPr="00B47AA7" w:rsidRDefault="00A121D2" w:rsidP="00B47AA7">
      <w:pPr>
        <w:widowControl/>
        <w:wordWrap/>
        <w:autoSpaceDE/>
        <w:autoSpaceDN/>
        <w:ind w:firstLine="709"/>
        <w:rPr>
          <w:iCs/>
          <w:kern w:val="0"/>
          <w:sz w:val="24"/>
          <w:lang w:val="ru-RU" w:eastAsia="ru-RU"/>
        </w:rPr>
      </w:pPr>
      <w:r w:rsidRPr="00B47AA7">
        <w:rPr>
          <w:iCs/>
          <w:kern w:val="0"/>
          <w:sz w:val="24"/>
          <w:lang w:val="ru-RU" w:eastAsia="ru-RU"/>
        </w:rPr>
        <w:t>-</w:t>
      </w:r>
      <w:r w:rsidR="00B13E23" w:rsidRPr="00B47AA7">
        <w:rPr>
          <w:iCs/>
          <w:kern w:val="0"/>
          <w:sz w:val="24"/>
          <w:lang w:val="ru-RU" w:eastAsia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3EE355FC" w14:textId="77777777" w:rsidR="00B13E23" w:rsidRPr="00B47AA7" w:rsidRDefault="00A121D2" w:rsidP="00B47AA7">
      <w:pPr>
        <w:widowControl/>
        <w:wordWrap/>
        <w:autoSpaceDE/>
        <w:autoSpaceDN/>
        <w:ind w:firstLine="709"/>
        <w:rPr>
          <w:iCs/>
          <w:strike/>
          <w:kern w:val="0"/>
          <w:sz w:val="24"/>
          <w:lang w:val="ru-RU" w:eastAsia="ru-RU"/>
        </w:rPr>
      </w:pPr>
      <w:r w:rsidRPr="00B47AA7">
        <w:rPr>
          <w:iCs/>
          <w:kern w:val="0"/>
          <w:sz w:val="24"/>
          <w:lang w:val="ru-RU" w:eastAsia="ru-RU"/>
        </w:rPr>
        <w:t>-</w:t>
      </w:r>
      <w:r w:rsidR="00B13E23" w:rsidRPr="00B47AA7">
        <w:rPr>
          <w:iCs/>
          <w:sz w:val="24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деятельности. </w:t>
      </w:r>
    </w:p>
    <w:p w14:paraId="32667F96" w14:textId="77777777" w:rsidR="00B13E23" w:rsidRPr="00B47AA7" w:rsidRDefault="00B13E23" w:rsidP="00B47AA7">
      <w:pPr>
        <w:wordWrap/>
        <w:ind w:firstLine="709"/>
        <w:rPr>
          <w:iCs/>
          <w:sz w:val="24"/>
          <w:lang w:val="ru-RU"/>
        </w:rPr>
      </w:pPr>
    </w:p>
    <w:p w14:paraId="21396B92" w14:textId="77777777" w:rsidR="00B13E23" w:rsidRPr="004C4A39" w:rsidRDefault="00B13E23" w:rsidP="00B13E23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7" w:name="_Toc85440225"/>
      <w:bookmarkStart w:id="8" w:name="_Toc99639552"/>
      <w:bookmarkEnd w:id="6"/>
      <w:r w:rsidRPr="004C4A3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1.3. Целевые ориентиры </w:t>
      </w:r>
      <w:bookmarkEnd w:id="7"/>
      <w:r w:rsidRPr="004C4A3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результатов воспитания</w:t>
      </w:r>
      <w:bookmarkEnd w:id="8"/>
      <w:r w:rsidRPr="004C4A3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p w14:paraId="32E07DDB" w14:textId="77777777" w:rsidR="00B13E23" w:rsidRPr="00763ACA" w:rsidRDefault="00B13E23" w:rsidP="00763ACA">
      <w:pPr>
        <w:wordWrap/>
        <w:adjustRightInd w:val="0"/>
        <w:ind w:firstLine="709"/>
        <w:rPr>
          <w:color w:val="000000"/>
          <w:w w:val="0"/>
          <w:sz w:val="24"/>
          <w:lang w:val="ru-RU"/>
        </w:rPr>
      </w:pPr>
      <w:r w:rsidRPr="00763ACA">
        <w:rPr>
          <w:color w:val="000000"/>
          <w:w w:val="0"/>
          <w:sz w:val="24"/>
          <w:lang w:val="ru-RU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14:paraId="69490EC7" w14:textId="77777777" w:rsidR="00B13E23" w:rsidRPr="00763ACA" w:rsidRDefault="00B13E23" w:rsidP="00B13E23">
      <w:pPr>
        <w:wordWrap/>
        <w:adjustRightInd w:val="0"/>
        <w:spacing w:line="360" w:lineRule="auto"/>
        <w:ind w:firstLine="709"/>
        <w:rPr>
          <w:b/>
          <w:bCs/>
          <w:color w:val="000000"/>
          <w:sz w:val="24"/>
          <w:lang w:val="ru-RU"/>
        </w:rPr>
      </w:pPr>
      <w:r w:rsidRPr="00763ACA">
        <w:rPr>
          <w:color w:val="000000"/>
          <w:w w:val="0"/>
          <w:sz w:val="24"/>
          <w:lang w:val="ru-RU"/>
        </w:rPr>
        <w:t xml:space="preserve"> </w:t>
      </w:r>
      <w:bookmarkStart w:id="9" w:name="_Toc85440226"/>
      <w:r w:rsidRPr="00763ACA">
        <w:rPr>
          <w:b/>
          <w:bCs/>
          <w:color w:val="000000"/>
          <w:sz w:val="24"/>
          <w:lang w:val="ru-RU"/>
        </w:rPr>
        <w:t>Целевые ориентиры результатов воспитания на уровне начального общего образования</w:t>
      </w:r>
      <w:bookmarkEnd w:id="9"/>
      <w:r w:rsidRPr="00763ACA">
        <w:rPr>
          <w:b/>
          <w:bCs/>
          <w:color w:val="000000"/>
          <w:sz w:val="24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B13E23" w:rsidRPr="00A41A36" w14:paraId="1D40D263" w14:textId="77777777" w:rsidTr="00092E75">
        <w:tc>
          <w:tcPr>
            <w:tcW w:w="2263" w:type="dxa"/>
          </w:tcPr>
          <w:p w14:paraId="32C8C86D" w14:textId="77777777" w:rsidR="00B13E23" w:rsidRPr="005B65D8" w:rsidRDefault="00B13E23" w:rsidP="00092E75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5B65D8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5BBDD929" w14:textId="77777777" w:rsidR="00B13E23" w:rsidRPr="005B65D8" w:rsidRDefault="00B13E23" w:rsidP="00092E75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4"/>
                <w:lang w:val="ru-RU"/>
              </w:rPr>
            </w:pPr>
            <w:r w:rsidRPr="005B65D8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B13E23" w:rsidRPr="000A64B3" w14:paraId="03BED3B5" w14:textId="77777777" w:rsidTr="00092E75">
        <w:tc>
          <w:tcPr>
            <w:tcW w:w="2263" w:type="dxa"/>
          </w:tcPr>
          <w:p w14:paraId="5AD3E74C" w14:textId="77777777" w:rsidR="00B13E23" w:rsidRPr="005B65D8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14:paraId="0E5D2574" w14:textId="77777777" w:rsidR="00B13E23" w:rsidRPr="005B65D8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Патриотическое</w:t>
            </w:r>
          </w:p>
          <w:p w14:paraId="26729AA0" w14:textId="77777777" w:rsidR="00B13E23" w:rsidRPr="005B65D8" w:rsidRDefault="00B13E23" w:rsidP="00092E75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7088" w:type="dxa"/>
          </w:tcPr>
          <w:p w14:paraId="15A2AA8B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Знающий и любящий свою малую родину, свой край.</w:t>
            </w:r>
          </w:p>
          <w:p w14:paraId="1C7555BD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5C66F2D3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14:paraId="747E6735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304A654D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311CF6FE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14:paraId="3F3C34B5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4"/>
                <w:lang w:val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B13E23" w:rsidRPr="000A64B3" w14:paraId="76611E54" w14:textId="77777777" w:rsidTr="00092E75">
        <w:tc>
          <w:tcPr>
            <w:tcW w:w="2263" w:type="dxa"/>
          </w:tcPr>
          <w:p w14:paraId="4ACC72F6" w14:textId="77777777" w:rsidR="00B13E23" w:rsidRPr="005B65D8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206327A7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16F4F4CE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4E605315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60603B12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14:paraId="66C717B3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lastRenderedPageBreak/>
              <w:t>Владеющий первоначальными навыками общения с людьми разных народов, вероисповеданий.</w:t>
            </w:r>
          </w:p>
          <w:p w14:paraId="7EE51905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35FDE3B5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68155937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14:paraId="160C713E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B13E23" w:rsidRPr="000A64B3" w14:paraId="2A5691DE" w14:textId="77777777" w:rsidTr="00092E75">
        <w:tc>
          <w:tcPr>
            <w:tcW w:w="2263" w:type="dxa"/>
          </w:tcPr>
          <w:p w14:paraId="06D56F4F" w14:textId="77777777" w:rsidR="00B13E23" w:rsidRPr="005B65D8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451BE7AA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14:paraId="5A9346EA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5F1456E6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B13E23" w:rsidRPr="000A64B3" w14:paraId="15D24607" w14:textId="77777777" w:rsidTr="00092E75">
        <w:trPr>
          <w:trHeight w:val="131"/>
        </w:trPr>
        <w:tc>
          <w:tcPr>
            <w:tcW w:w="2263" w:type="dxa"/>
          </w:tcPr>
          <w:p w14:paraId="5626C318" w14:textId="77777777" w:rsidR="00B13E23" w:rsidRPr="005B65D8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28175A91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22FA4744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14:paraId="768CC654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11A1816D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7BEEDE47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B13E23" w:rsidRPr="000A64B3" w14:paraId="64772FC6" w14:textId="77777777" w:rsidTr="00092E75">
        <w:tc>
          <w:tcPr>
            <w:tcW w:w="2263" w:type="dxa"/>
          </w:tcPr>
          <w:p w14:paraId="3ED53450" w14:textId="77777777" w:rsidR="00B13E23" w:rsidRPr="005B65D8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1444BCA1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2C051E9E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14:paraId="5B745ABB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19C98EC7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Проявляющий интерес к разным профессиям.</w:t>
            </w:r>
          </w:p>
        </w:tc>
      </w:tr>
      <w:tr w:rsidR="00B13E23" w:rsidRPr="000A64B3" w14:paraId="0A0237BA" w14:textId="77777777" w:rsidTr="00092E75">
        <w:tc>
          <w:tcPr>
            <w:tcW w:w="2263" w:type="dxa"/>
          </w:tcPr>
          <w:p w14:paraId="4B70A3B5" w14:textId="77777777" w:rsidR="00B13E23" w:rsidRPr="005B65D8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3B453C5B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Понимающий ценность природы, окружающей среды, зависимость жизни людей от природы.</w:t>
            </w:r>
          </w:p>
          <w:p w14:paraId="6A295496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14:paraId="4E9EDD0D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3F931E67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B13E23" w:rsidRPr="000A64B3" w14:paraId="65E21724" w14:textId="77777777" w:rsidTr="00092E75">
        <w:tc>
          <w:tcPr>
            <w:tcW w:w="2263" w:type="dxa"/>
          </w:tcPr>
          <w:p w14:paraId="12209A0A" w14:textId="77777777" w:rsidR="00B13E23" w:rsidRPr="005B65D8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Познавательное</w:t>
            </w:r>
          </w:p>
        </w:tc>
        <w:tc>
          <w:tcPr>
            <w:tcW w:w="7088" w:type="dxa"/>
          </w:tcPr>
          <w:p w14:paraId="07C21F58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3D391ECD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lastRenderedPageBreak/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535F8247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14:paraId="1215B58A" w14:textId="77777777" w:rsidR="00B13E23" w:rsidRPr="005B65D8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4"/>
                <w:lang w:val="ru-RU" w:eastAsia="ru-RU"/>
              </w:rPr>
            </w:pPr>
            <w:r w:rsidRPr="005B65D8">
              <w:rPr>
                <w:bCs/>
                <w:kern w:val="0"/>
                <w:sz w:val="24"/>
                <w:lang w:val="ru-RU"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14:paraId="2D9EC022" w14:textId="77777777" w:rsidR="00B13E23" w:rsidRPr="00A41A36" w:rsidRDefault="00B13E23" w:rsidP="00B13E23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3E3D9C16" w14:textId="77777777" w:rsidR="00B13E23" w:rsidRPr="00875E83" w:rsidRDefault="00B13E23" w:rsidP="00B13E23">
      <w:pPr>
        <w:keepNext/>
        <w:keepLines/>
        <w:wordWrap/>
        <w:spacing w:line="360" w:lineRule="auto"/>
        <w:ind w:firstLine="709"/>
        <w:rPr>
          <w:b/>
          <w:bCs/>
          <w:w w:val="0"/>
          <w:sz w:val="24"/>
          <w:lang w:val="ru-RU"/>
        </w:rPr>
      </w:pPr>
      <w:r w:rsidRPr="00875E83">
        <w:rPr>
          <w:b/>
          <w:bCs/>
          <w:w w:val="0"/>
          <w:sz w:val="24"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B13E23" w:rsidRPr="00875E83" w14:paraId="1E0A92BE" w14:textId="77777777" w:rsidTr="00092E75">
        <w:tc>
          <w:tcPr>
            <w:tcW w:w="2268" w:type="dxa"/>
          </w:tcPr>
          <w:p w14:paraId="5C99D99F" w14:textId="77777777" w:rsidR="00B13E23" w:rsidRPr="00875E83" w:rsidRDefault="00B13E23" w:rsidP="00092E75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875E83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153E9C9B" w14:textId="77777777" w:rsidR="00B13E23" w:rsidRPr="00875E83" w:rsidRDefault="00B13E23" w:rsidP="00092E75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4"/>
                <w:lang w:val="ru-RU"/>
              </w:rPr>
            </w:pPr>
            <w:r w:rsidRPr="00875E83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B13E23" w:rsidRPr="000A64B3" w14:paraId="4D7163D7" w14:textId="77777777" w:rsidTr="00092E75">
        <w:tc>
          <w:tcPr>
            <w:tcW w:w="2268" w:type="dxa"/>
          </w:tcPr>
          <w:p w14:paraId="16AC51DA" w14:textId="77777777" w:rsidR="00B13E23" w:rsidRPr="00875E83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14:paraId="6BCCCEF7" w14:textId="77777777" w:rsidR="00B13E23" w:rsidRPr="00875E83" w:rsidRDefault="00B13E23" w:rsidP="00092E75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7088" w:type="dxa"/>
          </w:tcPr>
          <w:p w14:paraId="2B2CD178" w14:textId="77777777" w:rsidR="00B13E23" w:rsidRPr="00875E83" w:rsidRDefault="00B13E23" w:rsidP="00092E75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14:paraId="716CA642" w14:textId="77777777" w:rsidR="00B13E23" w:rsidRPr="00875E83" w:rsidRDefault="00B13E23" w:rsidP="00092E75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70331E9F" w14:textId="77777777" w:rsidR="00B13E23" w:rsidRPr="00875E83" w:rsidRDefault="00B13E23" w:rsidP="00092E75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875E83">
              <w:rPr>
                <w:strike/>
                <w:w w:val="0"/>
                <w:sz w:val="24"/>
                <w:lang w:val="ru-RU"/>
              </w:rPr>
              <w:t>м</w:t>
            </w:r>
            <w:r w:rsidRPr="00875E83">
              <w:rPr>
                <w:w w:val="0"/>
                <w:sz w:val="24"/>
                <w:lang w:val="ru-RU"/>
              </w:rPr>
              <w:t xml:space="preserve"> России, тысячелетней истории российской государственности.</w:t>
            </w:r>
          </w:p>
          <w:p w14:paraId="742AA249" w14:textId="77777777" w:rsidR="00B13E23" w:rsidRPr="00875E83" w:rsidRDefault="00B13E23" w:rsidP="00092E75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22A0B359" w14:textId="77777777" w:rsidR="00B13E23" w:rsidRPr="00875E83" w:rsidRDefault="00B13E23" w:rsidP="00092E75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0A0D154F" w14:textId="77777777" w:rsidR="00B13E23" w:rsidRPr="00875E83" w:rsidRDefault="00B13E23" w:rsidP="00092E75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14:paraId="32F71F1D" w14:textId="77777777" w:rsidR="00B13E23" w:rsidRPr="00875E83" w:rsidRDefault="00B13E23" w:rsidP="00092E75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B13E23" w:rsidRPr="000A64B3" w14:paraId="06E4891C" w14:textId="77777777" w:rsidTr="00092E75">
        <w:tc>
          <w:tcPr>
            <w:tcW w:w="2268" w:type="dxa"/>
          </w:tcPr>
          <w:p w14:paraId="121013D0" w14:textId="77777777" w:rsidR="00B13E23" w:rsidRPr="00875E83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14:paraId="0DD4CAD6" w14:textId="77777777" w:rsidR="00B13E23" w:rsidRPr="00875E83" w:rsidRDefault="00B13E23" w:rsidP="00092E75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37763707" w14:textId="77777777" w:rsidR="00B13E23" w:rsidRPr="00875E83" w:rsidRDefault="00B13E23" w:rsidP="00092E75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4D29E5BA" w14:textId="77777777" w:rsidR="00B13E23" w:rsidRPr="00875E83" w:rsidRDefault="00B13E23" w:rsidP="00092E75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5B5EF6C5" w14:textId="77777777" w:rsidR="00B13E23" w:rsidRPr="00875E83" w:rsidRDefault="00B13E23" w:rsidP="00092E75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14:paraId="652DDA7A" w14:textId="77777777" w:rsidR="00B13E23" w:rsidRPr="00875E83" w:rsidRDefault="00B13E23" w:rsidP="00092E75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2B235E47" w14:textId="77777777" w:rsidR="00B13E23" w:rsidRPr="00875E83" w:rsidRDefault="00B13E23" w:rsidP="00092E75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w w:val="0"/>
                <w:sz w:val="24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B13E23" w:rsidRPr="000A64B3" w14:paraId="0FC7449D" w14:textId="77777777" w:rsidTr="00092E75">
        <w:tc>
          <w:tcPr>
            <w:tcW w:w="2268" w:type="dxa"/>
          </w:tcPr>
          <w:p w14:paraId="086CBD4F" w14:textId="77777777" w:rsidR="00B13E23" w:rsidRPr="00875E83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4EA733C6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7F7A15FB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lastRenderedPageBreak/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09AA4356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63E5E52D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14:paraId="0595CC43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5EC9E2CE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020EE915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111081DB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41525D04" w14:textId="77777777" w:rsidR="00B13E23" w:rsidRPr="00875E83" w:rsidRDefault="00B13E23" w:rsidP="00092E75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B13E23" w:rsidRPr="000A64B3" w14:paraId="31BC12CE" w14:textId="77777777" w:rsidTr="00092E75">
        <w:tc>
          <w:tcPr>
            <w:tcW w:w="2268" w:type="dxa"/>
          </w:tcPr>
          <w:p w14:paraId="6A9FEC8F" w14:textId="77777777" w:rsidR="00B13E23" w:rsidRPr="00875E83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14432CA1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 xml:space="preserve">Проявляющий </w:t>
            </w:r>
            <w:r w:rsidRPr="00875E83">
              <w:rPr>
                <w:w w:val="0"/>
                <w:sz w:val="24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7013C792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41DC16E3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366DD34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0C40EC76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B13E23" w:rsidRPr="000A64B3" w14:paraId="452D3BCD" w14:textId="77777777" w:rsidTr="00092E75">
        <w:tc>
          <w:tcPr>
            <w:tcW w:w="2268" w:type="dxa"/>
          </w:tcPr>
          <w:p w14:paraId="172A3B8F" w14:textId="77777777" w:rsidR="00B13E23" w:rsidRPr="00875E83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4A3BA4CE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14:paraId="6D2E5417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 xml:space="preserve">Выражающий установку на </w:t>
            </w:r>
            <w:r w:rsidRPr="00875E83">
              <w:rPr>
                <w:w w:val="0"/>
                <w:sz w:val="24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255CEDB8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14:paraId="79186CF4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3918C6ED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lastRenderedPageBreak/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14:paraId="0694365C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14:paraId="7EF62D1A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w w:val="0"/>
                <w:sz w:val="24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B13E23" w:rsidRPr="000A64B3" w14:paraId="2B56CB6E" w14:textId="77777777" w:rsidTr="00092E75">
        <w:tc>
          <w:tcPr>
            <w:tcW w:w="2268" w:type="dxa"/>
          </w:tcPr>
          <w:p w14:paraId="735BFCF7" w14:textId="77777777" w:rsidR="00B13E23" w:rsidRPr="00875E83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14:paraId="2B04733D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64C5A707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 xml:space="preserve">Выражающий </w:t>
            </w:r>
            <w:r w:rsidRPr="00875E83">
              <w:rPr>
                <w:w w:val="0"/>
                <w:sz w:val="24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0DA59668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2487C59C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07B4C37F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3CBCA01A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B13E23" w:rsidRPr="000A64B3" w14:paraId="5940E4A4" w14:textId="77777777" w:rsidTr="00092E75">
        <w:tc>
          <w:tcPr>
            <w:tcW w:w="2268" w:type="dxa"/>
          </w:tcPr>
          <w:p w14:paraId="3BC70777" w14:textId="77777777" w:rsidR="00B13E23" w:rsidRPr="00875E83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5D76252A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О</w:t>
            </w:r>
            <w:r w:rsidRPr="00875E83">
              <w:rPr>
                <w:w w:val="0"/>
                <w:sz w:val="24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187C9A4C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7F380782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23850562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412C3D85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B13E23" w:rsidRPr="000A64B3" w14:paraId="25AA4658" w14:textId="77777777" w:rsidTr="00092E75">
        <w:trPr>
          <w:trHeight w:val="85"/>
        </w:trPr>
        <w:tc>
          <w:tcPr>
            <w:tcW w:w="2268" w:type="dxa"/>
          </w:tcPr>
          <w:p w14:paraId="299052CD" w14:textId="77777777" w:rsidR="00B13E23" w:rsidRPr="00875E83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 xml:space="preserve">Познавательное </w:t>
            </w:r>
          </w:p>
          <w:p w14:paraId="20C5598B" w14:textId="77777777" w:rsidR="00B13E23" w:rsidRPr="00875E83" w:rsidRDefault="00B13E23" w:rsidP="00092E75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7088" w:type="dxa"/>
          </w:tcPr>
          <w:p w14:paraId="4E08DF85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4573C9BB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bCs/>
                <w:kern w:val="0"/>
                <w:sz w:val="24"/>
                <w:lang w:val="ru-RU" w:eastAsia="ru-RU"/>
              </w:rPr>
              <w:t>О</w:t>
            </w:r>
            <w:r w:rsidRPr="00875E83">
              <w:rPr>
                <w:w w:val="0"/>
                <w:sz w:val="24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060EF1AA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0659BB5C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4"/>
                <w:lang w:val="ru-RU"/>
              </w:rPr>
            </w:pPr>
            <w:r w:rsidRPr="00875E83">
              <w:rPr>
                <w:w w:val="0"/>
                <w:sz w:val="24"/>
                <w:lang w:val="ru-RU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14:paraId="3B757F88" w14:textId="77777777" w:rsidR="00B13E23" w:rsidRPr="00875E83" w:rsidRDefault="00B13E23" w:rsidP="00092E75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4"/>
                <w:lang w:val="ru-RU" w:eastAsia="ru-RU"/>
              </w:rPr>
            </w:pPr>
          </w:p>
        </w:tc>
      </w:tr>
    </w:tbl>
    <w:p w14:paraId="105971D1" w14:textId="77777777" w:rsidR="00B13E23" w:rsidRDefault="00B13E23">
      <w:pPr>
        <w:rPr>
          <w:sz w:val="24"/>
          <w:lang w:val="ru-RU"/>
        </w:rPr>
      </w:pPr>
    </w:p>
    <w:p w14:paraId="52701C37" w14:textId="77777777" w:rsidR="006F5E9C" w:rsidRDefault="006F5E9C">
      <w:pPr>
        <w:rPr>
          <w:sz w:val="24"/>
          <w:lang w:val="ru-RU"/>
        </w:rPr>
      </w:pPr>
    </w:p>
    <w:p w14:paraId="31F75A26" w14:textId="77777777" w:rsidR="006F5E9C" w:rsidRPr="006F5E9C" w:rsidRDefault="006F5E9C" w:rsidP="006F5E9C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0" w:name="_Toc99639553"/>
      <w:bookmarkStart w:id="11" w:name="_Toc85440229"/>
      <w:r w:rsidRPr="006F5E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 w:rsidRPr="006F5E9C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6F5E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СОДЕРЖАТЕЛЬНЫЙ</w:t>
      </w:r>
      <w:bookmarkEnd w:id="10"/>
    </w:p>
    <w:bookmarkEnd w:id="11"/>
    <w:p w14:paraId="794A3A6B" w14:textId="77777777" w:rsidR="006F5E9C" w:rsidRPr="00A41A36" w:rsidRDefault="006F5E9C" w:rsidP="006F5E9C">
      <w:pPr>
        <w:wordWrap/>
        <w:spacing w:line="360" w:lineRule="auto"/>
        <w:rPr>
          <w:sz w:val="28"/>
          <w:szCs w:val="28"/>
          <w:lang w:val="ru-RU"/>
        </w:rPr>
      </w:pPr>
    </w:p>
    <w:p w14:paraId="2FB01A2D" w14:textId="77777777" w:rsidR="006F5E9C" w:rsidRPr="006F5E9C" w:rsidRDefault="006F5E9C" w:rsidP="006F5E9C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2" w:name="_Toc85440220"/>
      <w:bookmarkStart w:id="13" w:name="_Toc99639554"/>
      <w:r w:rsidRPr="006F5E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2.1. Уклад </w:t>
      </w:r>
      <w:bookmarkEnd w:id="12"/>
      <w:r w:rsidRPr="006F5E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общеобразовательной организации</w:t>
      </w:r>
      <w:bookmarkEnd w:id="13"/>
    </w:p>
    <w:p w14:paraId="11E8FB34" w14:textId="77777777" w:rsidR="006F5E9C" w:rsidRPr="007D2C83" w:rsidRDefault="006F5E9C" w:rsidP="007D2C83">
      <w:pPr>
        <w:wordWrap/>
        <w:autoSpaceDE/>
        <w:autoSpaceDN/>
        <w:spacing w:after="40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7D2C83">
        <w:rPr>
          <w:rFonts w:eastAsia="Arial"/>
          <w:bCs/>
          <w:color w:val="221E1F"/>
          <w:kern w:val="0"/>
          <w:sz w:val="24"/>
          <w:lang w:val="ru-RU" w:eastAsia="ru-RU" w:bidi="ru-RU"/>
        </w:rPr>
        <w:t xml:space="preserve">Уклад </w:t>
      </w:r>
      <w:r w:rsidRPr="007D2C83">
        <w:rPr>
          <w:rFonts w:eastAsia="Arial"/>
          <w:color w:val="221E1F"/>
          <w:kern w:val="0"/>
          <w:sz w:val="24"/>
          <w:lang w:val="ru-RU" w:eastAsia="ru-RU" w:bidi="ru-RU"/>
        </w:rPr>
        <w:t>— общественный договор участников образовательных отношений, опирающийся на базовые национальные ценности, поддерживающий традиции региона и школы, задающий культуру поведения сообществ, определяющий предметно-пространственную среду, учитывающий социокультурный контекст.</w:t>
      </w:r>
    </w:p>
    <w:p w14:paraId="31F9BEFA" w14:textId="77777777" w:rsidR="006F5E9C" w:rsidRPr="007D2C83" w:rsidRDefault="006F5E9C" w:rsidP="007D2C83">
      <w:pPr>
        <w:wordWrap/>
        <w:autoSpaceDE/>
        <w:autoSpaceDN/>
        <w:spacing w:after="40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7D2C83">
        <w:rPr>
          <w:rFonts w:eastAsia="Arial"/>
          <w:bCs/>
          <w:color w:val="231F20"/>
          <w:kern w:val="0"/>
          <w:sz w:val="24"/>
          <w:lang w:val="ru-RU" w:eastAsia="ru-RU" w:bidi="ru-RU"/>
        </w:rPr>
        <w:t>Организация воспитательной деятельности опирается на школьный уклад,</w:t>
      </w:r>
      <w:r w:rsidRPr="007D2C83">
        <w:rPr>
          <w:rFonts w:eastAsia="Arial"/>
          <w:color w:val="231F20"/>
          <w:kern w:val="0"/>
          <w:sz w:val="24"/>
          <w:lang w:val="ru-RU" w:eastAsia="ru-RU" w:bidi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её «лицо» и репутацию в окружающем социуме, образовательном пространстве. </w:t>
      </w:r>
    </w:p>
    <w:p w14:paraId="5520426D" w14:textId="77777777" w:rsidR="006F5E9C" w:rsidRPr="007D2C83" w:rsidRDefault="006F5E9C" w:rsidP="007D2C83">
      <w:pPr>
        <w:wordWrap/>
        <w:autoSpaceDE/>
        <w:autoSpaceDN/>
        <w:spacing w:after="40"/>
        <w:ind w:firstLine="709"/>
        <w:rPr>
          <w:rFonts w:eastAsia="Arial"/>
          <w:kern w:val="0"/>
          <w:sz w:val="24"/>
          <w:lang w:val="ru-RU" w:eastAsia="ru-RU" w:bidi="ru-RU"/>
        </w:rPr>
      </w:pPr>
      <w:r w:rsidRPr="007D2C83">
        <w:rPr>
          <w:rFonts w:eastAsia="Arial"/>
          <w:color w:val="231F20"/>
          <w:kern w:val="0"/>
          <w:sz w:val="24"/>
          <w:lang w:val="ru-RU" w:eastAsia="ru-RU" w:bidi="ru-RU"/>
        </w:rPr>
        <w:t xml:space="preserve">Уклад задает и удерживает ценности,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  <w:r w:rsidRPr="007D2C83">
        <w:rPr>
          <w:rFonts w:eastAsia="Arial"/>
          <w:kern w:val="0"/>
          <w:sz w:val="24"/>
          <w:lang w:val="ru-RU" w:eastAsia="ru-RU" w:bidi="ru-RU"/>
        </w:rPr>
        <w:t>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14:paraId="51A145FC" w14:textId="77777777" w:rsidR="007A255C" w:rsidRPr="007D2C83" w:rsidRDefault="006F5E9C" w:rsidP="007D2C83">
      <w:pPr>
        <w:wordWrap/>
        <w:autoSpaceDE/>
        <w:autoSpaceDN/>
        <w:spacing w:after="40"/>
        <w:ind w:firstLine="709"/>
        <w:rPr>
          <w:rFonts w:eastAsia="Arial"/>
          <w:bCs/>
          <w:color w:val="231F20"/>
          <w:kern w:val="0"/>
          <w:sz w:val="24"/>
          <w:lang w:val="ru-RU" w:eastAsia="ru-RU" w:bidi="ru-RU"/>
        </w:rPr>
      </w:pPr>
      <w:r w:rsidRPr="007D2C83">
        <w:rPr>
          <w:rFonts w:eastAsia="Arial"/>
          <w:bCs/>
          <w:color w:val="231F20"/>
          <w:kern w:val="0"/>
          <w:sz w:val="24"/>
          <w:lang w:val="ru-RU" w:eastAsia="ru-RU" w:bidi="ru-RU"/>
        </w:rPr>
        <w:t xml:space="preserve">В </w:t>
      </w:r>
      <w:r w:rsidR="007A255C" w:rsidRPr="007D2C83">
        <w:rPr>
          <w:rFonts w:eastAsia="Arial"/>
          <w:bCs/>
          <w:color w:val="231F20"/>
          <w:kern w:val="0"/>
          <w:sz w:val="24"/>
          <w:lang w:val="ru-RU" w:eastAsia="ru-RU" w:bidi="ru-RU"/>
        </w:rPr>
        <w:t>укладе</w:t>
      </w:r>
      <w:r w:rsidRPr="007D2C83">
        <w:rPr>
          <w:rFonts w:eastAsia="Arial"/>
          <w:bCs/>
          <w:color w:val="231F20"/>
          <w:kern w:val="0"/>
          <w:sz w:val="24"/>
          <w:lang w:val="ru-RU" w:eastAsia="ru-RU" w:bidi="ru-RU"/>
        </w:rPr>
        <w:t xml:space="preserve"> школы представляются действительные характеристики общеобразовательно</w:t>
      </w:r>
      <w:r w:rsidR="007A255C" w:rsidRPr="007D2C83">
        <w:rPr>
          <w:rFonts w:eastAsia="Arial"/>
          <w:bCs/>
          <w:color w:val="231F20"/>
          <w:kern w:val="0"/>
          <w:sz w:val="24"/>
          <w:lang w:val="ru-RU" w:eastAsia="ru-RU" w:bidi="ru-RU"/>
        </w:rPr>
        <w:t>й организации:</w:t>
      </w:r>
      <w:r w:rsidRPr="007D2C83">
        <w:rPr>
          <w:rFonts w:eastAsia="Arial"/>
          <w:bCs/>
          <w:color w:val="231F20"/>
          <w:kern w:val="0"/>
          <w:sz w:val="24"/>
          <w:lang w:val="ru-RU" w:eastAsia="ru-RU" w:bidi="ru-RU"/>
        </w:rPr>
        <w:t xml:space="preserve"> </w:t>
      </w:r>
      <w:bookmarkStart w:id="14" w:name="_Hlk100737408"/>
    </w:p>
    <w:p w14:paraId="3306AE16" w14:textId="77777777" w:rsidR="006F5E9C" w:rsidRPr="007D2C83" w:rsidRDefault="007A255C" w:rsidP="007D2C83">
      <w:pPr>
        <w:wordWrap/>
        <w:autoSpaceDE/>
        <w:autoSpaceDN/>
        <w:spacing w:after="40"/>
        <w:ind w:firstLine="709"/>
        <w:rPr>
          <w:color w:val="000000"/>
          <w:w w:val="0"/>
          <w:sz w:val="24"/>
          <w:lang w:val="ru-RU"/>
        </w:rPr>
      </w:pPr>
      <w:r w:rsidRPr="007D2C83">
        <w:rPr>
          <w:rFonts w:eastAsia="Arial"/>
          <w:bCs/>
          <w:color w:val="231F20"/>
          <w:kern w:val="0"/>
          <w:sz w:val="24"/>
          <w:lang w:val="ru-RU" w:eastAsia="ru-RU" w:bidi="ru-RU"/>
        </w:rPr>
        <w:t>-</w:t>
      </w:r>
      <w:r w:rsidR="006F5E9C" w:rsidRPr="007D2C83">
        <w:rPr>
          <w:color w:val="000000"/>
          <w:w w:val="0"/>
          <w:sz w:val="24"/>
          <w:lang w:val="ru-RU"/>
        </w:rPr>
        <w:t>создание школы и основные вехи ее истории, выдающиеся деятели в истории школы, включенность в историко-культурный контекст территории, «миссия» школы в самосознании ее педагогического коллектива;</w:t>
      </w:r>
    </w:p>
    <w:p w14:paraId="22515E28" w14:textId="77777777" w:rsidR="006F5E9C" w:rsidRPr="007D2C83" w:rsidRDefault="006F5E9C" w:rsidP="007D2C83">
      <w:pPr>
        <w:numPr>
          <w:ilvl w:val="0"/>
          <w:numId w:val="4"/>
        </w:numPr>
        <w:tabs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7D2C83">
        <w:rPr>
          <w:bCs/>
          <w:color w:val="000000"/>
          <w:w w:val="0"/>
          <w:sz w:val="24"/>
          <w:lang w:val="ru-RU"/>
        </w:rP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2695E80B" w14:textId="77777777" w:rsidR="006F5E9C" w:rsidRPr="007D2C83" w:rsidRDefault="006F5E9C" w:rsidP="007D2C83">
      <w:pPr>
        <w:numPr>
          <w:ilvl w:val="0"/>
          <w:numId w:val="4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D2C83">
        <w:rPr>
          <w:bCs/>
          <w:color w:val="000000"/>
          <w:w w:val="0"/>
          <w:sz w:val="24"/>
          <w:lang w:val="ru-RU"/>
        </w:rPr>
        <w:t>организационно-правовая форма, наличие разных уровней общего образования, направленность образовательных программ, в том числе наличие программ с углубленным изучением учебных предметов, режим деятельности школы, в том числе характеристики по решению участников образовательных отношений (школьная форма, организация питания в школе, система безопасности, особые нормы этикета в школе и т.д.);</w:t>
      </w:r>
    </w:p>
    <w:p w14:paraId="5FF3BAB9" w14:textId="77777777" w:rsidR="007D2C83" w:rsidRPr="007D2C83" w:rsidRDefault="006F5E9C" w:rsidP="007D2C83">
      <w:pPr>
        <w:numPr>
          <w:ilvl w:val="0"/>
          <w:numId w:val="4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D2C83">
        <w:rPr>
          <w:bCs/>
          <w:color w:val="000000"/>
          <w:w w:val="0"/>
          <w:sz w:val="24"/>
          <w:lang w:val="ru-RU"/>
        </w:rPr>
        <w:t>контингент обучающихся, их семей, его социально-культурные, этнокультурные, конфессиональные особенности</w:t>
      </w:r>
      <w:r w:rsidR="007D2C83" w:rsidRPr="007D2C83">
        <w:rPr>
          <w:bCs/>
          <w:color w:val="000000"/>
          <w:w w:val="0"/>
          <w:sz w:val="24"/>
          <w:lang w:val="ru-RU"/>
        </w:rPr>
        <w:t>;</w:t>
      </w:r>
    </w:p>
    <w:p w14:paraId="244F250C" w14:textId="77777777" w:rsidR="006F5E9C" w:rsidRPr="007D2C83" w:rsidRDefault="006F5E9C" w:rsidP="007D2C83">
      <w:pPr>
        <w:numPr>
          <w:ilvl w:val="0"/>
          <w:numId w:val="4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D2C83">
        <w:rPr>
          <w:bCs/>
          <w:color w:val="000000"/>
          <w:w w:val="0"/>
          <w:sz w:val="24"/>
          <w:lang w:val="ru-RU"/>
        </w:rPr>
        <w:t>наличие социальных партнеров, их значение, роль, возможности в развитии, совершенствовании условий воспитания, воспитательной деятельности в школе;</w:t>
      </w:r>
    </w:p>
    <w:p w14:paraId="0B4D0F09" w14:textId="77777777" w:rsidR="006F5E9C" w:rsidRPr="007D2C83" w:rsidRDefault="006F5E9C" w:rsidP="007D2C83">
      <w:pPr>
        <w:numPr>
          <w:ilvl w:val="0"/>
          <w:numId w:val="4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D2C83">
        <w:rPr>
          <w:bCs/>
          <w:color w:val="000000"/>
          <w:w w:val="0"/>
          <w:sz w:val="24"/>
          <w:lang w:val="ru-RU"/>
        </w:rPr>
        <w:t xml:space="preserve">наиболее значимые традиционные дела, события, мероприятия в школе, составляющие основу воспитательной системы; </w:t>
      </w:r>
    </w:p>
    <w:p w14:paraId="26467F4C" w14:textId="77777777" w:rsidR="006F5E9C" w:rsidRPr="007D2C83" w:rsidRDefault="006F5E9C" w:rsidP="007D2C83">
      <w:pPr>
        <w:numPr>
          <w:ilvl w:val="0"/>
          <w:numId w:val="4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D2C83">
        <w:rPr>
          <w:bCs/>
          <w:color w:val="000000"/>
          <w:w w:val="0"/>
          <w:sz w:val="24"/>
          <w:lang w:val="ru-RU"/>
        </w:rPr>
        <w:t>значимые для воспитания проекты и программы,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запланированные;</w:t>
      </w:r>
    </w:p>
    <w:p w14:paraId="798E54D5" w14:textId="77777777" w:rsidR="006F5E9C" w:rsidRPr="007D2C83" w:rsidRDefault="006F5E9C" w:rsidP="007D2C83">
      <w:pPr>
        <w:numPr>
          <w:ilvl w:val="0"/>
          <w:numId w:val="4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D2C83">
        <w:rPr>
          <w:bCs/>
          <w:color w:val="000000"/>
          <w:w w:val="0"/>
          <w:sz w:val="24"/>
          <w:lang w:val="ru-RU"/>
        </w:rPr>
        <w:t>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школы, участников образовательных отношений, подобных авторских учебных курсов, программ, самостоятельно разработанных и реализуемых педагогами школы;</w:t>
      </w:r>
    </w:p>
    <w:p w14:paraId="6459617E" w14:textId="77777777" w:rsidR="006F5E9C" w:rsidRPr="007D2C83" w:rsidRDefault="006F5E9C" w:rsidP="007D2C83">
      <w:pPr>
        <w:numPr>
          <w:ilvl w:val="0"/>
          <w:numId w:val="4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D2C83">
        <w:rPr>
          <w:bCs/>
          <w:color w:val="000000"/>
          <w:w w:val="0"/>
          <w:sz w:val="24"/>
          <w:lang w:val="ru-RU"/>
        </w:rPr>
        <w:t xml:space="preserve">наличие реализуемых инновационных, опережающих, перспективных воспитательных практик, определяющих «уникальность» школы, результаты их реализации </w:t>
      </w:r>
      <w:r w:rsidRPr="007D2C83">
        <w:rPr>
          <w:bCs/>
          <w:color w:val="000000"/>
          <w:w w:val="0"/>
          <w:sz w:val="24"/>
          <w:lang w:val="ru-RU"/>
        </w:rPr>
        <w:lastRenderedPageBreak/>
        <w:t>в школе, трансляции в системе образования;</w:t>
      </w:r>
    </w:p>
    <w:p w14:paraId="53FE1130" w14:textId="77777777" w:rsidR="006F5E9C" w:rsidRPr="007D2C83" w:rsidRDefault="006F5E9C" w:rsidP="007D2C83">
      <w:pPr>
        <w:numPr>
          <w:ilvl w:val="0"/>
          <w:numId w:val="4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7D2C83">
        <w:rPr>
          <w:bCs/>
          <w:color w:val="000000"/>
          <w:w w:val="0"/>
          <w:sz w:val="24"/>
          <w:lang w:val="ru-RU"/>
        </w:rPr>
        <w:t xml:space="preserve">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 </w:t>
      </w:r>
    </w:p>
    <w:bookmarkEnd w:id="14"/>
    <w:p w14:paraId="54E6464A" w14:textId="77777777" w:rsidR="006F5E9C" w:rsidRPr="00A41A36" w:rsidRDefault="006F5E9C" w:rsidP="006F5E9C">
      <w:pPr>
        <w:pStyle w:val="11"/>
        <w:spacing w:after="0" w:line="360" w:lineRule="auto"/>
        <w:ind w:firstLine="992"/>
        <w:jc w:val="both"/>
        <w:rPr>
          <w:rFonts w:ascii="Times New Roman" w:hAnsi="Times New Roman" w:cs="Times New Roman"/>
        </w:rPr>
      </w:pPr>
    </w:p>
    <w:p w14:paraId="21235548" w14:textId="77777777" w:rsidR="006F5E9C" w:rsidRPr="007D2C83" w:rsidRDefault="006F5E9C" w:rsidP="006F5E9C">
      <w:pPr>
        <w:pStyle w:val="20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_Toc99639555"/>
      <w:r w:rsidRPr="007D2C83">
        <w:rPr>
          <w:rFonts w:ascii="Times New Roman" w:hAnsi="Times New Roman" w:cs="Times New Roman"/>
          <w:sz w:val="24"/>
          <w:szCs w:val="24"/>
        </w:rPr>
        <w:t>2.2. Воспитывающая среда школы</w:t>
      </w:r>
      <w:bookmarkEnd w:id="15"/>
    </w:p>
    <w:p w14:paraId="638B812C" w14:textId="77777777" w:rsidR="006F5E9C" w:rsidRPr="007D2C83" w:rsidRDefault="006F5E9C" w:rsidP="007D2C83">
      <w:pPr>
        <w:pStyle w:val="11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C83">
        <w:rPr>
          <w:rFonts w:ascii="Times New Roman" w:hAnsi="Times New Roman" w:cs="Times New Roman"/>
          <w:sz w:val="24"/>
          <w:szCs w:val="24"/>
        </w:rPr>
        <w:t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Воспитывающая среда раскрывает ценности и смыслы, заложенные в укладе</w:t>
      </w:r>
      <w:r w:rsidRPr="007D2C83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79E762E7" w14:textId="77777777" w:rsidR="006F5E9C" w:rsidRPr="007D2C83" w:rsidRDefault="006F5E9C" w:rsidP="006F5E9C">
      <w:pPr>
        <w:pStyle w:val="11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1A36">
        <w:rPr>
          <w:rFonts w:ascii="Times New Roman" w:hAnsi="Times New Roman" w:cs="Times New Roman"/>
          <w:i/>
          <w:iCs/>
          <w:color w:val="auto"/>
        </w:rPr>
        <w:br/>
      </w:r>
      <w:bookmarkStart w:id="16" w:name="_Toc85440222"/>
      <w:bookmarkStart w:id="17" w:name="_Toc99639556"/>
      <w:r w:rsidRPr="007D2C83">
        <w:rPr>
          <w:rFonts w:ascii="Times New Roman" w:hAnsi="Times New Roman"/>
          <w:b/>
          <w:bCs/>
          <w:color w:val="000000"/>
          <w:sz w:val="24"/>
          <w:szCs w:val="24"/>
        </w:rPr>
        <w:t xml:space="preserve">2.3. Воспитывающие общности (сообщества) </w:t>
      </w:r>
      <w:bookmarkEnd w:id="16"/>
      <w:r w:rsidRPr="007D2C83">
        <w:rPr>
          <w:rFonts w:ascii="Times New Roman" w:hAnsi="Times New Roman"/>
          <w:b/>
          <w:bCs/>
          <w:color w:val="000000"/>
          <w:sz w:val="24"/>
          <w:szCs w:val="24"/>
        </w:rPr>
        <w:t>в школе</w:t>
      </w:r>
      <w:bookmarkEnd w:id="17"/>
    </w:p>
    <w:p w14:paraId="3CCA23AA" w14:textId="77777777" w:rsidR="006F5E9C" w:rsidRPr="004B062F" w:rsidRDefault="006F5E9C" w:rsidP="004B062F">
      <w:pPr>
        <w:wordWrap/>
        <w:ind w:firstLine="709"/>
        <w:rPr>
          <w:iCs/>
          <w:sz w:val="24"/>
          <w:lang w:val="ru-RU"/>
        </w:rPr>
      </w:pPr>
      <w:r w:rsidRPr="004B062F">
        <w:rPr>
          <w:iCs/>
          <w:sz w:val="24"/>
          <w:lang w:val="ru-RU"/>
        </w:rPr>
        <w:t xml:space="preserve">Основные воспитывающие общности в школе: </w:t>
      </w:r>
    </w:p>
    <w:p w14:paraId="31C71264" w14:textId="77777777" w:rsidR="006F5E9C" w:rsidRPr="004B062F" w:rsidRDefault="006F5E9C" w:rsidP="004B062F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wordWrap/>
        <w:ind w:left="0" w:firstLine="709"/>
        <w:rPr>
          <w:iCs/>
          <w:sz w:val="24"/>
          <w:lang w:val="ru-RU"/>
        </w:rPr>
      </w:pPr>
      <w:r w:rsidRPr="004B062F">
        <w:rPr>
          <w:b/>
          <w:iCs/>
          <w:sz w:val="24"/>
          <w:lang w:val="ru-RU"/>
        </w:rPr>
        <w:t>детские (сверстников и разновозрастные)</w:t>
      </w:r>
      <w:r w:rsidRPr="004B062F">
        <w:rPr>
          <w:iCs/>
          <w:sz w:val="24"/>
          <w:lang w:val="ru-RU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4B062F">
        <w:rPr>
          <w:iCs/>
          <w:color w:val="000000" w:themeColor="text1"/>
          <w:sz w:val="24"/>
          <w:lang w:val="ru-RU"/>
        </w:rPr>
        <w:t xml:space="preserve">сопротивление </w:t>
      </w:r>
      <w:r w:rsidRPr="004B062F">
        <w:rPr>
          <w:iCs/>
          <w:sz w:val="24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4B062F">
        <w:rPr>
          <w:iCs/>
          <w:color w:val="000000" w:themeColor="text1"/>
          <w:sz w:val="24"/>
          <w:lang w:val="ru-RU"/>
        </w:rPr>
        <w:t xml:space="preserve">ных </w:t>
      </w:r>
      <w:r w:rsidRPr="004B062F">
        <w:rPr>
          <w:iCs/>
          <w:sz w:val="24"/>
          <w:lang w:val="ru-RU"/>
        </w:rPr>
        <w:t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14:paraId="3D1953CE" w14:textId="77777777" w:rsidR="006F5E9C" w:rsidRPr="004B062F" w:rsidRDefault="006F5E9C" w:rsidP="004B062F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wordWrap/>
        <w:ind w:left="0" w:firstLine="709"/>
        <w:rPr>
          <w:iCs/>
          <w:sz w:val="24"/>
          <w:lang w:val="ru-RU"/>
        </w:rPr>
      </w:pPr>
      <w:r w:rsidRPr="004B062F">
        <w:rPr>
          <w:b/>
          <w:iCs/>
          <w:sz w:val="24"/>
          <w:lang w:val="ru-RU"/>
        </w:rPr>
        <w:t>детско-взрослые</w:t>
      </w:r>
      <w:r w:rsidRPr="004B062F">
        <w:rPr>
          <w:iCs/>
          <w:sz w:val="24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14:paraId="0FB0D8A3" w14:textId="77777777" w:rsidR="006F5E9C" w:rsidRPr="004B062F" w:rsidRDefault="006F5E9C" w:rsidP="004B062F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wordWrap/>
        <w:ind w:left="0" w:firstLine="709"/>
        <w:rPr>
          <w:iCs/>
          <w:sz w:val="24"/>
          <w:lang w:val="ru-RU"/>
        </w:rPr>
      </w:pPr>
      <w:r w:rsidRPr="004B062F">
        <w:rPr>
          <w:b/>
          <w:iCs/>
          <w:sz w:val="24"/>
          <w:lang w:val="ru-RU"/>
        </w:rPr>
        <w:t>профессионально-родительские</w:t>
      </w:r>
      <w:r w:rsidRPr="004B062F">
        <w:rPr>
          <w:iCs/>
          <w:sz w:val="24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0E738DAE" w14:textId="77777777" w:rsidR="006F5E9C" w:rsidRPr="004B062F" w:rsidRDefault="006F5E9C" w:rsidP="004B062F">
      <w:pPr>
        <w:numPr>
          <w:ilvl w:val="0"/>
          <w:numId w:val="3"/>
        </w:numPr>
        <w:tabs>
          <w:tab w:val="left" w:pos="993"/>
        </w:tabs>
        <w:wordWrap/>
        <w:ind w:left="0" w:firstLine="709"/>
        <w:rPr>
          <w:bCs/>
          <w:iCs/>
          <w:sz w:val="24"/>
          <w:lang w:val="ru-RU"/>
        </w:rPr>
      </w:pPr>
      <w:r w:rsidRPr="004B062F">
        <w:rPr>
          <w:b/>
          <w:iCs/>
          <w:sz w:val="24"/>
          <w:lang w:val="ru-RU"/>
        </w:rPr>
        <w:t>профессиональные</w:t>
      </w:r>
      <w:r w:rsidRPr="004B062F">
        <w:rPr>
          <w:iCs/>
          <w:sz w:val="24"/>
          <w:lang w:val="ru-RU"/>
        </w:rPr>
        <w:t xml:space="preserve">. </w:t>
      </w:r>
      <w:r w:rsidRPr="004B062F">
        <w:rPr>
          <w:bCs/>
          <w:iCs/>
          <w:sz w:val="24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14:paraId="020F02FD" w14:textId="77777777" w:rsidR="006F5E9C" w:rsidRPr="004B062F" w:rsidRDefault="006F5E9C" w:rsidP="004B062F">
      <w:pPr>
        <w:numPr>
          <w:ilvl w:val="0"/>
          <w:numId w:val="3"/>
        </w:numPr>
        <w:tabs>
          <w:tab w:val="left" w:pos="993"/>
        </w:tabs>
        <w:wordWrap/>
        <w:ind w:left="0" w:firstLine="709"/>
        <w:rPr>
          <w:iCs/>
          <w:sz w:val="24"/>
          <w:lang w:val="ru-RU"/>
        </w:rPr>
      </w:pPr>
      <w:r w:rsidRPr="004B062F">
        <w:rPr>
          <w:iCs/>
          <w:sz w:val="24"/>
          <w:lang w:val="ru-RU"/>
        </w:rPr>
        <w:t xml:space="preserve"> соблюдение норм профессиональной педагогической этики; </w:t>
      </w:r>
    </w:p>
    <w:p w14:paraId="14F24EEC" w14:textId="77777777" w:rsidR="006F5E9C" w:rsidRPr="004B062F" w:rsidRDefault="006F5E9C" w:rsidP="004B062F">
      <w:pPr>
        <w:numPr>
          <w:ilvl w:val="0"/>
          <w:numId w:val="3"/>
        </w:numPr>
        <w:tabs>
          <w:tab w:val="left" w:pos="993"/>
        </w:tabs>
        <w:wordWrap/>
        <w:ind w:left="0" w:firstLine="709"/>
        <w:rPr>
          <w:iCs/>
          <w:sz w:val="24"/>
          <w:lang w:val="ru-RU"/>
        </w:rPr>
      </w:pPr>
      <w:r w:rsidRPr="004B062F">
        <w:rPr>
          <w:iCs/>
          <w:sz w:val="24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14:paraId="2ECA7141" w14:textId="77777777" w:rsidR="006F5E9C" w:rsidRPr="004B062F" w:rsidRDefault="006F5E9C" w:rsidP="004B062F">
      <w:pPr>
        <w:numPr>
          <w:ilvl w:val="0"/>
          <w:numId w:val="3"/>
        </w:numPr>
        <w:tabs>
          <w:tab w:val="left" w:pos="993"/>
        </w:tabs>
        <w:wordWrap/>
        <w:ind w:left="0" w:firstLine="709"/>
        <w:rPr>
          <w:iCs/>
          <w:sz w:val="24"/>
          <w:lang w:val="ru-RU"/>
        </w:rPr>
      </w:pPr>
      <w:r w:rsidRPr="004B062F">
        <w:rPr>
          <w:iCs/>
          <w:sz w:val="24"/>
          <w:lang w:val="ru-RU"/>
        </w:rPr>
        <w:t xml:space="preserve"> уважение ко всем обучающимся, их родителям (законным представителям), коллегам;</w:t>
      </w:r>
    </w:p>
    <w:p w14:paraId="276799F7" w14:textId="77777777" w:rsidR="006F5E9C" w:rsidRPr="004B062F" w:rsidRDefault="006F5E9C" w:rsidP="004B062F">
      <w:pPr>
        <w:numPr>
          <w:ilvl w:val="0"/>
          <w:numId w:val="3"/>
        </w:numPr>
        <w:tabs>
          <w:tab w:val="left" w:pos="993"/>
        </w:tabs>
        <w:wordWrap/>
        <w:ind w:left="0" w:firstLine="709"/>
        <w:rPr>
          <w:iCs/>
          <w:sz w:val="24"/>
          <w:lang w:val="ru-RU"/>
        </w:rPr>
      </w:pPr>
      <w:r w:rsidRPr="004B062F">
        <w:rPr>
          <w:iCs/>
          <w:sz w:val="24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14:paraId="4C8A59EB" w14:textId="77777777" w:rsidR="006F5E9C" w:rsidRPr="004B062F" w:rsidRDefault="006F5E9C" w:rsidP="004B062F">
      <w:pPr>
        <w:numPr>
          <w:ilvl w:val="0"/>
          <w:numId w:val="3"/>
        </w:numPr>
        <w:tabs>
          <w:tab w:val="left" w:pos="993"/>
        </w:tabs>
        <w:wordWrap/>
        <w:ind w:left="0" w:firstLine="709"/>
        <w:rPr>
          <w:iCs/>
          <w:sz w:val="24"/>
          <w:lang w:val="ru-RU"/>
        </w:rPr>
      </w:pPr>
      <w:r w:rsidRPr="004B062F">
        <w:rPr>
          <w:iCs/>
          <w:sz w:val="24"/>
          <w:lang w:val="ru-RU"/>
        </w:rPr>
        <w:lastRenderedPageBreak/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14:paraId="72A86742" w14:textId="77777777" w:rsidR="006F5E9C" w:rsidRPr="004B062F" w:rsidRDefault="006F5E9C" w:rsidP="004B062F">
      <w:pPr>
        <w:numPr>
          <w:ilvl w:val="0"/>
          <w:numId w:val="3"/>
        </w:numPr>
        <w:tabs>
          <w:tab w:val="left" w:pos="993"/>
        </w:tabs>
        <w:wordWrap/>
        <w:ind w:left="0" w:firstLine="709"/>
        <w:rPr>
          <w:iCs/>
          <w:sz w:val="24"/>
          <w:lang w:val="ru-RU"/>
        </w:rPr>
      </w:pPr>
      <w:r w:rsidRPr="004B062F">
        <w:rPr>
          <w:iCs/>
          <w:sz w:val="24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418E357B" w14:textId="77777777" w:rsidR="006F5E9C" w:rsidRPr="004B062F" w:rsidRDefault="006F5E9C" w:rsidP="004B062F">
      <w:pPr>
        <w:numPr>
          <w:ilvl w:val="0"/>
          <w:numId w:val="3"/>
        </w:numPr>
        <w:tabs>
          <w:tab w:val="left" w:pos="993"/>
        </w:tabs>
        <w:wordWrap/>
        <w:ind w:left="0" w:firstLine="709"/>
        <w:rPr>
          <w:iCs/>
          <w:sz w:val="24"/>
          <w:lang w:val="ru-RU"/>
        </w:rPr>
      </w:pPr>
      <w:r w:rsidRPr="004B062F">
        <w:rPr>
          <w:iCs/>
          <w:sz w:val="24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14:paraId="07A675BF" w14:textId="77777777" w:rsidR="006F5E9C" w:rsidRPr="004B062F" w:rsidRDefault="006F5E9C" w:rsidP="004B062F">
      <w:pPr>
        <w:numPr>
          <w:ilvl w:val="0"/>
          <w:numId w:val="3"/>
        </w:numPr>
        <w:tabs>
          <w:tab w:val="left" w:pos="993"/>
        </w:tabs>
        <w:wordWrap/>
        <w:ind w:left="0" w:firstLine="709"/>
        <w:rPr>
          <w:iCs/>
          <w:sz w:val="24"/>
          <w:lang w:val="ru-RU"/>
        </w:rPr>
      </w:pPr>
      <w:r w:rsidRPr="004B062F">
        <w:rPr>
          <w:iCs/>
          <w:sz w:val="24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14:paraId="17FFCD7F" w14:textId="77777777" w:rsidR="006F5E9C" w:rsidRPr="004B062F" w:rsidRDefault="006F5E9C" w:rsidP="004B062F">
      <w:pPr>
        <w:numPr>
          <w:ilvl w:val="0"/>
          <w:numId w:val="3"/>
        </w:numPr>
        <w:tabs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4B062F">
        <w:rPr>
          <w:iCs/>
          <w:sz w:val="24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14:paraId="4B7B41F3" w14:textId="77777777" w:rsidR="006F5E9C" w:rsidRPr="00A41A36" w:rsidRDefault="006F5E9C" w:rsidP="006F5E9C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529DE5B0" w14:textId="77777777" w:rsidR="006F5E9C" w:rsidRPr="00764ACC" w:rsidRDefault="006F5E9C" w:rsidP="006F5E9C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sz w:val="24"/>
          <w:lang w:val="ru-RU"/>
        </w:rPr>
      </w:pPr>
      <w:bookmarkStart w:id="18" w:name="_Toc99639557"/>
      <w:r w:rsidRPr="00764ACC">
        <w:rPr>
          <w:b/>
          <w:bCs/>
          <w:color w:val="000000" w:themeColor="text1"/>
          <w:sz w:val="24"/>
          <w:lang w:val="ru-RU"/>
        </w:rPr>
        <w:t>2.4. Направления воспитания</w:t>
      </w:r>
      <w:bookmarkEnd w:id="18"/>
      <w:r w:rsidRPr="00764ACC">
        <w:rPr>
          <w:b/>
          <w:bCs/>
          <w:color w:val="000000" w:themeColor="text1"/>
          <w:sz w:val="24"/>
          <w:lang w:val="ru-RU"/>
        </w:rPr>
        <w:t xml:space="preserve"> </w:t>
      </w:r>
    </w:p>
    <w:p w14:paraId="0E8165AF" w14:textId="77777777" w:rsidR="006F5E9C" w:rsidRPr="00B006DF" w:rsidRDefault="006F5E9C" w:rsidP="00B006DF">
      <w:pPr>
        <w:wordWrap/>
        <w:autoSpaceDE/>
        <w:autoSpaceDN/>
        <w:ind w:firstLine="620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B006DF">
        <w:rPr>
          <w:rFonts w:eastAsiaTheme="minorHAnsi"/>
          <w:color w:val="000000" w:themeColor="text1"/>
          <w:kern w:val="0"/>
          <w:sz w:val="24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14:paraId="1526AEC3" w14:textId="77777777" w:rsidR="006F5E9C" w:rsidRPr="00B006DF" w:rsidRDefault="006F5E9C" w:rsidP="00B006DF">
      <w:pPr>
        <w:numPr>
          <w:ilvl w:val="0"/>
          <w:numId w:val="5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B006DF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гражданское воспитание</w:t>
      </w:r>
      <w:r w:rsidRPr="00B006DF">
        <w:rPr>
          <w:rFonts w:eastAsiaTheme="minorHAnsi"/>
          <w:color w:val="000000" w:themeColor="text1"/>
          <w:kern w:val="0"/>
          <w:sz w:val="24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14:paraId="080B2D8F" w14:textId="77777777" w:rsidR="006F5E9C" w:rsidRPr="00B006DF" w:rsidRDefault="006F5E9C" w:rsidP="00B006DF">
      <w:pPr>
        <w:numPr>
          <w:ilvl w:val="0"/>
          <w:numId w:val="5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B006DF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патриотическое воспитание</w:t>
      </w:r>
      <w:r w:rsidRPr="00B006DF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14:paraId="2FDF7BB3" w14:textId="77777777" w:rsidR="006F5E9C" w:rsidRPr="00B006DF" w:rsidRDefault="006F5E9C" w:rsidP="00B006DF">
      <w:pPr>
        <w:numPr>
          <w:ilvl w:val="0"/>
          <w:numId w:val="5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B006DF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духовно-нравственное воспитание</w:t>
      </w:r>
      <w:r w:rsidRPr="00B006DF">
        <w:rPr>
          <w:rFonts w:eastAsiaTheme="minorHAnsi"/>
          <w:b/>
          <w:bCs/>
          <w:color w:val="000000" w:themeColor="text1"/>
          <w:kern w:val="0"/>
          <w:sz w:val="24"/>
          <w:lang w:val="ru-RU" w:eastAsia="en-US"/>
        </w:rPr>
        <w:t xml:space="preserve"> </w:t>
      </w:r>
      <w:r w:rsidRPr="00B006DF">
        <w:rPr>
          <w:rFonts w:eastAsiaTheme="minorHAnsi"/>
          <w:color w:val="000000" w:themeColor="text1"/>
          <w:kern w:val="0"/>
          <w:sz w:val="24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2B995713" w14:textId="77777777" w:rsidR="006F5E9C" w:rsidRPr="00B006DF" w:rsidRDefault="006F5E9C" w:rsidP="00B006DF">
      <w:pPr>
        <w:numPr>
          <w:ilvl w:val="0"/>
          <w:numId w:val="5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B006DF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эстетическое воспитание</w:t>
      </w:r>
      <w:r w:rsidRPr="00B006DF">
        <w:rPr>
          <w:rFonts w:eastAsiaTheme="minorHAnsi"/>
          <w:color w:val="000000" w:themeColor="text1"/>
          <w:kern w:val="0"/>
          <w:sz w:val="24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34AE2D99" w14:textId="77777777" w:rsidR="006F5E9C" w:rsidRPr="00B006DF" w:rsidRDefault="006F5E9C" w:rsidP="00B006DF">
      <w:pPr>
        <w:numPr>
          <w:ilvl w:val="0"/>
          <w:numId w:val="5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B006DF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физическое воспитание</w:t>
      </w:r>
      <w:r w:rsidRPr="00B006DF">
        <w:rPr>
          <w:rFonts w:eastAsiaTheme="minorHAnsi"/>
          <w:color w:val="000000" w:themeColor="text1"/>
          <w:kern w:val="0"/>
          <w:sz w:val="24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14:paraId="19181B2E" w14:textId="77777777" w:rsidR="006F5E9C" w:rsidRPr="00B006DF" w:rsidRDefault="006F5E9C" w:rsidP="00B006DF">
      <w:pPr>
        <w:numPr>
          <w:ilvl w:val="0"/>
          <w:numId w:val="5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B006DF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трудовое воспитание</w:t>
      </w:r>
      <w:r w:rsidRPr="00B006DF">
        <w:rPr>
          <w:rFonts w:eastAsiaTheme="minorHAnsi"/>
          <w:color w:val="000000" w:themeColor="text1"/>
          <w:kern w:val="0"/>
          <w:sz w:val="24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CD769F5" w14:textId="77777777" w:rsidR="006F5E9C" w:rsidRPr="00B006DF" w:rsidRDefault="006F5E9C" w:rsidP="00B006DF">
      <w:pPr>
        <w:numPr>
          <w:ilvl w:val="0"/>
          <w:numId w:val="5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B006DF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экологическое воспитание:</w:t>
      </w:r>
      <w:r w:rsidRPr="00B006DF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14:paraId="7F08C952" w14:textId="77777777" w:rsidR="006F5E9C" w:rsidRPr="00B006DF" w:rsidRDefault="006F5E9C" w:rsidP="00B006DF">
      <w:pPr>
        <w:numPr>
          <w:ilvl w:val="0"/>
          <w:numId w:val="5"/>
        </w:numPr>
        <w:tabs>
          <w:tab w:val="left" w:pos="983"/>
        </w:tabs>
        <w:wordWrap/>
        <w:autoSpaceDE/>
        <w:autoSpaceDN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B006DF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познавательное направление воспитания</w:t>
      </w:r>
      <w:r w:rsidRPr="00B006DF">
        <w:rPr>
          <w:rFonts w:eastAsiaTheme="minorHAnsi"/>
          <w:color w:val="000000" w:themeColor="text1"/>
          <w:kern w:val="0"/>
          <w:sz w:val="24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14:paraId="0F204F85" w14:textId="77777777" w:rsidR="006F5E9C" w:rsidRDefault="006F5E9C">
      <w:pPr>
        <w:rPr>
          <w:sz w:val="24"/>
          <w:lang w:val="ru-RU"/>
        </w:rPr>
      </w:pPr>
    </w:p>
    <w:p w14:paraId="65975730" w14:textId="77777777" w:rsidR="00E47723" w:rsidRDefault="00E47723" w:rsidP="00E47723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sz w:val="24"/>
          <w:lang w:val="ru-RU"/>
        </w:rPr>
      </w:pPr>
      <w:bookmarkStart w:id="19" w:name="_Toc99639558"/>
      <w:r w:rsidRPr="00E47723">
        <w:rPr>
          <w:b/>
          <w:sz w:val="24"/>
          <w:lang w:val="ru-RU"/>
        </w:rPr>
        <w:t>2.5. Виды, формы и содержание воспитательной деятельности</w:t>
      </w:r>
      <w:bookmarkEnd w:id="19"/>
    </w:p>
    <w:p w14:paraId="79F8BD47" w14:textId="77777777" w:rsidR="00AC397E" w:rsidRPr="00AC397E" w:rsidRDefault="00AC397E" w:rsidP="00AC397E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AC397E">
        <w:rPr>
          <w:color w:val="000000"/>
          <w:sz w:val="24"/>
          <w:lang w:val="ru-RU" w:eastAsia="ru-RU"/>
        </w:rPr>
        <w:lastRenderedPageBreak/>
        <w:t>Содержание, виды и формы воспитательной деятельности представлены в соответствующих модулях.</w:t>
      </w:r>
    </w:p>
    <w:p w14:paraId="56823BC3" w14:textId="77777777" w:rsidR="00AC397E" w:rsidRPr="00AC397E" w:rsidRDefault="00AC397E" w:rsidP="00AC397E">
      <w:pPr>
        <w:shd w:val="clear" w:color="auto" w:fill="FFFFFF"/>
        <w:ind w:firstLine="709"/>
        <w:rPr>
          <w:color w:val="181818"/>
          <w:sz w:val="27"/>
          <w:szCs w:val="27"/>
          <w:lang w:val="ru-RU" w:eastAsia="ru-RU"/>
        </w:rPr>
      </w:pPr>
      <w:r w:rsidRPr="00AC397E">
        <w:rPr>
          <w:b/>
          <w:bCs/>
          <w:color w:val="000000"/>
          <w:sz w:val="24"/>
          <w:lang w:val="ru-RU" w:eastAsia="ru-RU"/>
        </w:rPr>
        <w:t>Инвариантные модули</w:t>
      </w:r>
      <w:r w:rsidRPr="00AC397E">
        <w:rPr>
          <w:color w:val="000000"/>
          <w:sz w:val="24"/>
          <w:lang w:val="ru-RU" w:eastAsia="ru-RU"/>
        </w:rPr>
        <w:t xml:space="preserve">: «Основные школьные дела», «Классное руководство», «Школьный урок», «Внеурочная деятельность», «Внешкольные мероприятия», «Работа с родителями», «Самоуправление», «Профилактика и безопасность», </w:t>
      </w:r>
      <w:r>
        <w:rPr>
          <w:color w:val="000000"/>
          <w:sz w:val="24"/>
          <w:lang w:val="ru-RU" w:eastAsia="ru-RU"/>
        </w:rPr>
        <w:t>«Профориентация» (на уровне</w:t>
      </w:r>
      <w:r w:rsidRPr="00AC397E">
        <w:rPr>
          <w:color w:val="000000"/>
          <w:sz w:val="24"/>
          <w:lang w:val="ru-RU" w:eastAsia="ru-RU"/>
        </w:rPr>
        <w:t xml:space="preserve"> основного общего образования).</w:t>
      </w:r>
    </w:p>
    <w:p w14:paraId="5D3B8221" w14:textId="77777777" w:rsidR="00AC397E" w:rsidRPr="00AC397E" w:rsidRDefault="00AC397E" w:rsidP="00AC397E">
      <w:pPr>
        <w:shd w:val="clear" w:color="auto" w:fill="FFFFFF"/>
        <w:ind w:firstLine="709"/>
        <w:rPr>
          <w:color w:val="000000" w:themeColor="text1"/>
          <w:sz w:val="27"/>
          <w:szCs w:val="27"/>
          <w:lang w:val="ru-RU" w:eastAsia="ru-RU"/>
        </w:rPr>
      </w:pPr>
      <w:r w:rsidRPr="00AC397E">
        <w:rPr>
          <w:b/>
          <w:bCs/>
          <w:color w:val="000000"/>
          <w:sz w:val="24"/>
          <w:lang w:val="ru-RU" w:eastAsia="ru-RU"/>
        </w:rPr>
        <w:t>Вариативные модули (в отдельных методических рекомендациях)</w:t>
      </w:r>
      <w:r w:rsidRPr="00AC397E">
        <w:rPr>
          <w:color w:val="000000"/>
          <w:sz w:val="24"/>
          <w:lang w:val="ru-RU" w:eastAsia="ru-RU"/>
        </w:rPr>
        <w:t>:</w:t>
      </w:r>
      <w:r w:rsidRPr="00AC397E">
        <w:rPr>
          <w:color w:val="000000"/>
          <w:sz w:val="24"/>
          <w:lang w:eastAsia="ru-RU"/>
        </w:rPr>
        <w:t> </w:t>
      </w:r>
      <w:bookmarkStart w:id="20" w:name="_Hlk80664437"/>
      <w:r w:rsidRPr="00AC397E">
        <w:rPr>
          <w:color w:val="000000" w:themeColor="text1"/>
          <w:sz w:val="24"/>
          <w:lang w:val="ru-RU" w:eastAsia="ru-RU"/>
        </w:rPr>
        <w:t>«Детские общественные объединения»,</w:t>
      </w:r>
      <w:bookmarkEnd w:id="20"/>
      <w:r w:rsidRPr="00AC397E">
        <w:rPr>
          <w:color w:val="000000" w:themeColor="text1"/>
          <w:sz w:val="24"/>
          <w:lang w:val="ru-RU" w:eastAsia="ru-RU"/>
        </w:rPr>
        <w:t xml:space="preserve"> «Школьные театры».</w:t>
      </w:r>
    </w:p>
    <w:p w14:paraId="4EFC011B" w14:textId="77777777" w:rsidR="00AC397E" w:rsidRPr="00AC397E" w:rsidRDefault="00AC397E" w:rsidP="00AC397E">
      <w:pPr>
        <w:shd w:val="clear" w:color="auto" w:fill="FFFFFF"/>
        <w:ind w:firstLine="709"/>
        <w:rPr>
          <w:color w:val="000000" w:themeColor="text1"/>
          <w:sz w:val="27"/>
          <w:szCs w:val="27"/>
          <w:lang w:val="ru-RU" w:eastAsia="ru-RU"/>
        </w:rPr>
      </w:pPr>
      <w:r w:rsidRPr="00AC397E">
        <w:rPr>
          <w:b/>
          <w:bCs/>
          <w:color w:val="000000" w:themeColor="text1"/>
          <w:sz w:val="24"/>
          <w:lang w:eastAsia="ru-RU"/>
        </w:rPr>
        <w:t> </w:t>
      </w:r>
    </w:p>
    <w:p w14:paraId="34C34FD6" w14:textId="77777777" w:rsidR="00E47723" w:rsidRPr="00E47723" w:rsidRDefault="00E47723" w:rsidP="00E47723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4"/>
          <w:lang w:val="ru-RU"/>
        </w:rPr>
      </w:pPr>
      <w:r w:rsidRPr="00E47723">
        <w:rPr>
          <w:b/>
          <w:bCs/>
          <w:color w:val="000000"/>
          <w:w w:val="0"/>
          <w:sz w:val="24"/>
          <w:lang w:val="ru-RU"/>
        </w:rPr>
        <w:t>Основные школьные дела</w:t>
      </w:r>
    </w:p>
    <w:p w14:paraId="43DA9537" w14:textId="77777777" w:rsidR="00E47723" w:rsidRPr="00E47723" w:rsidRDefault="00E47723" w:rsidP="00E47723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E47723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основных школьных дел предусматривает:</w:t>
      </w:r>
    </w:p>
    <w:p w14:paraId="339B3BF8" w14:textId="77777777" w:rsidR="00E47723" w:rsidRPr="00E47723" w:rsidRDefault="00E47723" w:rsidP="00E47723">
      <w:pPr>
        <w:numPr>
          <w:ilvl w:val="0"/>
          <w:numId w:val="6"/>
        </w:numPr>
        <w:tabs>
          <w:tab w:val="left" w:pos="851"/>
          <w:tab w:val="left" w:pos="1134"/>
        </w:tabs>
        <w:wordWrap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E47723">
        <w:rPr>
          <w:color w:val="000000"/>
          <w:w w:val="0"/>
          <w:sz w:val="24"/>
          <w:lang w:val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14:paraId="65585C87" w14:textId="77777777" w:rsidR="00E47723" w:rsidRPr="00E47723" w:rsidRDefault="00E47723" w:rsidP="00E47723">
      <w:pPr>
        <w:numPr>
          <w:ilvl w:val="0"/>
          <w:numId w:val="6"/>
        </w:numPr>
        <w:tabs>
          <w:tab w:val="left" w:pos="851"/>
          <w:tab w:val="left" w:pos="1134"/>
        </w:tabs>
        <w:wordWrap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E47723">
        <w:rPr>
          <w:bCs/>
          <w:color w:val="000000"/>
          <w:w w:val="0"/>
          <w:sz w:val="24"/>
          <w:lang w:val="ru-RU"/>
        </w:rPr>
        <w:t>участие во всероссийских акциях, посвященных значимым событиям в России, мире;</w:t>
      </w:r>
    </w:p>
    <w:p w14:paraId="09E2932B" w14:textId="77777777" w:rsidR="00E47723" w:rsidRPr="00E47723" w:rsidRDefault="00E47723" w:rsidP="00E47723">
      <w:pPr>
        <w:numPr>
          <w:ilvl w:val="0"/>
          <w:numId w:val="6"/>
        </w:numPr>
        <w:tabs>
          <w:tab w:val="left" w:pos="851"/>
          <w:tab w:val="left" w:pos="1134"/>
        </w:tabs>
        <w:wordWrap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E47723">
        <w:rPr>
          <w:color w:val="000000"/>
          <w:w w:val="0"/>
          <w:sz w:val="24"/>
          <w:lang w:val="ru-RU"/>
        </w:rPr>
        <w:t xml:space="preserve">торжественные мероприятия, </w:t>
      </w:r>
      <w:r w:rsidRPr="00E47723">
        <w:rPr>
          <w:bCs/>
          <w:color w:val="000000"/>
          <w:w w:val="0"/>
          <w:sz w:val="24"/>
          <w:lang w:val="ru-RU"/>
        </w:rPr>
        <w:t xml:space="preserve">связанные с завершением образования, переходом на </w:t>
      </w:r>
      <w:r w:rsidRPr="00E47723">
        <w:rPr>
          <w:iCs/>
          <w:color w:val="000000"/>
          <w:w w:val="0"/>
          <w:sz w:val="24"/>
          <w:lang w:val="ru-RU"/>
        </w:rPr>
        <w:t xml:space="preserve">следующий уровень </w:t>
      </w:r>
      <w:r w:rsidRPr="00E47723">
        <w:rPr>
          <w:bCs/>
          <w:color w:val="000000"/>
          <w:w w:val="0"/>
          <w:sz w:val="24"/>
          <w:lang w:val="ru-RU"/>
        </w:rPr>
        <w:t>образования, символизирующие приобретение новых социальных статусов в школе, обществе</w:t>
      </w:r>
      <w:r w:rsidRPr="00E47723">
        <w:rPr>
          <w:color w:val="000000"/>
          <w:w w:val="0"/>
          <w:sz w:val="24"/>
          <w:lang w:val="ru-RU"/>
        </w:rPr>
        <w:t>;</w:t>
      </w:r>
    </w:p>
    <w:p w14:paraId="54349038" w14:textId="77777777" w:rsidR="00E47723" w:rsidRPr="00E47723" w:rsidRDefault="00E47723" w:rsidP="00E47723">
      <w:pPr>
        <w:numPr>
          <w:ilvl w:val="0"/>
          <w:numId w:val="6"/>
        </w:numPr>
        <w:tabs>
          <w:tab w:val="left" w:pos="851"/>
          <w:tab w:val="left" w:pos="1134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E47723">
        <w:rPr>
          <w:bCs/>
          <w:color w:val="000000"/>
          <w:w w:val="0"/>
          <w:sz w:val="24"/>
          <w:lang w:val="ru-RU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14:paraId="7F8D85A3" w14:textId="77777777" w:rsidR="00E47723" w:rsidRPr="00E47723" w:rsidRDefault="00E47723" w:rsidP="00E47723">
      <w:pPr>
        <w:numPr>
          <w:ilvl w:val="0"/>
          <w:numId w:val="6"/>
        </w:numPr>
        <w:tabs>
          <w:tab w:val="left" w:pos="851"/>
          <w:tab w:val="left" w:pos="1134"/>
        </w:tabs>
        <w:wordWrap/>
        <w:ind w:left="0" w:firstLine="709"/>
        <w:rPr>
          <w:bCs/>
          <w:w w:val="0"/>
          <w:sz w:val="24"/>
          <w:lang w:val="ru-RU"/>
        </w:rPr>
      </w:pPr>
      <w:r w:rsidRPr="00E47723">
        <w:rPr>
          <w:bCs/>
          <w:w w:val="0"/>
          <w:sz w:val="24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направленности;</w:t>
      </w:r>
    </w:p>
    <w:p w14:paraId="734CC17D" w14:textId="77777777" w:rsidR="00E47723" w:rsidRPr="00E47723" w:rsidRDefault="00E47723" w:rsidP="00E47723">
      <w:pPr>
        <w:numPr>
          <w:ilvl w:val="0"/>
          <w:numId w:val="6"/>
        </w:numPr>
        <w:tabs>
          <w:tab w:val="left" w:pos="851"/>
          <w:tab w:val="left" w:pos="1134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E47723">
        <w:rPr>
          <w:bCs/>
          <w:color w:val="000000"/>
          <w:w w:val="0"/>
          <w:sz w:val="24"/>
          <w:lang w:val="ru-RU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14:paraId="62A7BB3D" w14:textId="77777777" w:rsidR="00E47723" w:rsidRPr="00E47723" w:rsidRDefault="00E47723" w:rsidP="00E47723">
      <w:pPr>
        <w:numPr>
          <w:ilvl w:val="0"/>
          <w:numId w:val="6"/>
        </w:numPr>
        <w:tabs>
          <w:tab w:val="left" w:pos="851"/>
          <w:tab w:val="left" w:pos="1134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E47723">
        <w:rPr>
          <w:bCs/>
          <w:color w:val="000000"/>
          <w:w w:val="0"/>
          <w:sz w:val="24"/>
          <w:lang w:val="ru-RU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57C7037A" w14:textId="77777777" w:rsidR="00E47723" w:rsidRPr="00E47723" w:rsidRDefault="00E47723" w:rsidP="00E47723">
      <w:pPr>
        <w:numPr>
          <w:ilvl w:val="0"/>
          <w:numId w:val="6"/>
        </w:numPr>
        <w:tabs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E47723">
        <w:rPr>
          <w:iCs/>
          <w:color w:val="000000"/>
          <w:w w:val="0"/>
          <w:sz w:val="24"/>
          <w:lang w:val="ru-RU"/>
        </w:rPr>
        <w:t>вовлечение по возможности</w:t>
      </w:r>
      <w:r w:rsidRPr="00E47723">
        <w:rPr>
          <w:i/>
          <w:color w:val="000000"/>
          <w:w w:val="0"/>
          <w:sz w:val="24"/>
          <w:lang w:val="ru-RU"/>
        </w:rPr>
        <w:t xml:space="preserve"> </w:t>
      </w:r>
      <w:r w:rsidRPr="00E47723">
        <w:rPr>
          <w:color w:val="000000"/>
          <w:w w:val="0"/>
          <w:sz w:val="24"/>
          <w:lang w:val="ru-RU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E47723">
        <w:rPr>
          <w:iCs/>
          <w:color w:val="000000"/>
          <w:w w:val="0"/>
          <w:sz w:val="24"/>
          <w:lang w:val="ru-RU"/>
        </w:rPr>
        <w:t xml:space="preserve">в освоении навыков </w:t>
      </w:r>
      <w:r w:rsidRPr="00E47723">
        <w:rPr>
          <w:color w:val="000000"/>
          <w:w w:val="0"/>
          <w:sz w:val="24"/>
          <w:lang w:val="ru-RU"/>
        </w:rPr>
        <w:t>подготовки, проведения, анализа общешкольных дел;</w:t>
      </w:r>
    </w:p>
    <w:p w14:paraId="08DD43E1" w14:textId="77777777" w:rsidR="00E47723" w:rsidRPr="00E47723" w:rsidRDefault="00E47723" w:rsidP="00E47723">
      <w:pPr>
        <w:numPr>
          <w:ilvl w:val="0"/>
          <w:numId w:val="6"/>
        </w:numPr>
        <w:tabs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E47723">
        <w:rPr>
          <w:color w:val="000000"/>
          <w:w w:val="0"/>
          <w:sz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2B81B913" w14:textId="77777777" w:rsidR="001F26B1" w:rsidRDefault="001F26B1" w:rsidP="00E47723">
      <w:pPr>
        <w:tabs>
          <w:tab w:val="left" w:pos="993"/>
        </w:tabs>
        <w:wordWrap/>
        <w:spacing w:line="360" w:lineRule="auto"/>
        <w:ind w:left="709"/>
        <w:rPr>
          <w:b/>
          <w:bCs/>
          <w:color w:val="000000"/>
          <w:w w:val="0"/>
          <w:sz w:val="24"/>
          <w:lang w:val="ru-RU"/>
        </w:rPr>
      </w:pPr>
    </w:p>
    <w:p w14:paraId="2AA5D96F" w14:textId="77777777" w:rsidR="003F4F2B" w:rsidRDefault="003F4F2B" w:rsidP="00E47723">
      <w:pPr>
        <w:tabs>
          <w:tab w:val="left" w:pos="993"/>
        </w:tabs>
        <w:wordWrap/>
        <w:spacing w:line="360" w:lineRule="auto"/>
        <w:ind w:left="709"/>
        <w:rPr>
          <w:b/>
          <w:bCs/>
          <w:color w:val="000000"/>
          <w:w w:val="0"/>
          <w:sz w:val="24"/>
          <w:lang w:val="ru-RU"/>
        </w:rPr>
      </w:pPr>
    </w:p>
    <w:p w14:paraId="37932E66" w14:textId="77777777" w:rsidR="003F4F2B" w:rsidRDefault="003F4F2B" w:rsidP="00E47723">
      <w:pPr>
        <w:tabs>
          <w:tab w:val="left" w:pos="993"/>
        </w:tabs>
        <w:wordWrap/>
        <w:spacing w:line="360" w:lineRule="auto"/>
        <w:ind w:left="709"/>
        <w:rPr>
          <w:b/>
          <w:bCs/>
          <w:color w:val="000000"/>
          <w:w w:val="0"/>
          <w:sz w:val="24"/>
          <w:lang w:val="ru-RU"/>
        </w:rPr>
      </w:pPr>
    </w:p>
    <w:p w14:paraId="2467C5F0" w14:textId="77777777" w:rsidR="00E47723" w:rsidRPr="00A103EA" w:rsidRDefault="00E47723" w:rsidP="00E47723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4"/>
          <w:lang w:val="ru-RU"/>
        </w:rPr>
      </w:pPr>
      <w:r w:rsidRPr="00A103EA">
        <w:rPr>
          <w:b/>
          <w:bCs/>
          <w:color w:val="000000"/>
          <w:w w:val="0"/>
          <w:sz w:val="24"/>
          <w:lang w:val="ru-RU"/>
        </w:rPr>
        <w:t>Классное руководство</w:t>
      </w:r>
    </w:p>
    <w:p w14:paraId="3C215B95" w14:textId="77777777" w:rsidR="00E47723" w:rsidRPr="00A103EA" w:rsidRDefault="00E47723" w:rsidP="00A103EA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Реализация воспитательного потенциала классного руководства предусматривает:</w:t>
      </w:r>
    </w:p>
    <w:p w14:paraId="66C34356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планирование и проведение классных часов;</w:t>
      </w:r>
    </w:p>
    <w:p w14:paraId="6BFB1CC5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</w:t>
      </w:r>
      <w:r w:rsidRPr="00A103EA">
        <w:rPr>
          <w:color w:val="000000"/>
          <w:w w:val="0"/>
          <w:sz w:val="24"/>
          <w:lang w:val="ru-RU"/>
        </w:rPr>
        <w:lastRenderedPageBreak/>
        <w:t xml:space="preserve">общения; </w:t>
      </w:r>
    </w:p>
    <w:p w14:paraId="1B8BAC4D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14:paraId="585DCDD4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21AE1F46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сплочение коллектива класса через: игры и тренинги на </w:t>
      </w:r>
      <w:proofErr w:type="spellStart"/>
      <w:r w:rsidRPr="00A103EA">
        <w:rPr>
          <w:color w:val="000000"/>
          <w:w w:val="0"/>
          <w:sz w:val="24"/>
          <w:lang w:val="ru-RU"/>
        </w:rPr>
        <w:t>командообразование</w:t>
      </w:r>
      <w:proofErr w:type="spellEnd"/>
      <w:r w:rsidRPr="00A103EA">
        <w:rPr>
          <w:color w:val="000000"/>
          <w:w w:val="0"/>
          <w:sz w:val="24"/>
          <w:lang w:val="ru-RU"/>
        </w:rPr>
        <w:t xml:space="preserve">; внеучебные и внешкольные мероприятия, походы, экскурсии; празднования в классе дней рождения обучающихся, классные «огоньки» и вечера; </w:t>
      </w:r>
    </w:p>
    <w:p w14:paraId="2FF2916E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14:paraId="07C1EA01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353ACEF4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2C222F06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3672BE7D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14:paraId="6B029BEC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b/>
          <w:bCs/>
          <w:iCs/>
          <w:color w:val="000000"/>
          <w:w w:val="0"/>
          <w:sz w:val="24"/>
          <w:u w:val="single"/>
          <w:lang w:val="ru-RU"/>
        </w:rPr>
      </w:pPr>
      <w:r w:rsidRPr="00A103EA">
        <w:rPr>
          <w:color w:val="000000"/>
          <w:w w:val="0"/>
          <w:sz w:val="24"/>
          <w:lang w:val="ru-RU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14:paraId="5E2496C2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 </w:t>
      </w:r>
    </w:p>
    <w:p w14:paraId="3CB86B37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09F5F58D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3BD9CA29" w14:textId="77777777" w:rsidR="00E47723" w:rsidRPr="00A103EA" w:rsidRDefault="00E47723" w:rsidP="00A103EA">
      <w:pPr>
        <w:numPr>
          <w:ilvl w:val="0"/>
          <w:numId w:val="7"/>
        </w:numPr>
        <w:tabs>
          <w:tab w:val="left" w:pos="851"/>
          <w:tab w:val="left" w:pos="993"/>
        </w:tabs>
        <w:wordWrap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проведение в классе праздников, фестивалей, конкурсов, соревнований и т. д.</w:t>
      </w:r>
    </w:p>
    <w:p w14:paraId="2D2D599E" w14:textId="77777777" w:rsidR="001F26B1" w:rsidRDefault="001F26B1" w:rsidP="00E47723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14:paraId="3FD3CA41" w14:textId="77777777" w:rsidR="003F4F2B" w:rsidRDefault="003F4F2B" w:rsidP="00E47723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14:paraId="3B0300DF" w14:textId="77777777" w:rsidR="00E47723" w:rsidRPr="00A103EA" w:rsidRDefault="00E47723" w:rsidP="00E47723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A103EA">
        <w:rPr>
          <w:b/>
          <w:bCs/>
          <w:color w:val="000000"/>
          <w:w w:val="0"/>
          <w:sz w:val="24"/>
          <w:lang w:val="ru-RU"/>
        </w:rPr>
        <w:t>Школьный урок</w:t>
      </w:r>
    </w:p>
    <w:p w14:paraId="7D453C01" w14:textId="77777777" w:rsidR="00E47723" w:rsidRPr="00A103EA" w:rsidRDefault="00E47723" w:rsidP="00A103EA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14:paraId="641C0020" w14:textId="77777777" w:rsidR="00E47723" w:rsidRPr="00A103EA" w:rsidRDefault="00E47723" w:rsidP="00A103EA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A103EA">
        <w:rPr>
          <w:sz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A103EA">
        <w:rPr>
          <w:color w:val="000000"/>
          <w:w w:val="0"/>
          <w:sz w:val="24"/>
          <w:lang w:val="ru-RU"/>
        </w:rPr>
        <w:t>;</w:t>
      </w:r>
    </w:p>
    <w:p w14:paraId="213DBEF1" w14:textId="77777777" w:rsidR="00E47723" w:rsidRPr="00A103EA" w:rsidRDefault="00E47723" w:rsidP="00A103EA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A103EA">
        <w:rPr>
          <w:sz w:val="24"/>
          <w:lang w:val="ru-RU"/>
        </w:rPr>
        <w:lastRenderedPageBreak/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14:paraId="58D2EBEE" w14:textId="77777777" w:rsidR="00E47723" w:rsidRPr="00A103EA" w:rsidRDefault="00E47723" w:rsidP="00A103EA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A103EA">
        <w:rPr>
          <w:iCs/>
          <w:color w:val="000000"/>
          <w:w w:val="0"/>
          <w:sz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14:paraId="2EB1F522" w14:textId="77777777" w:rsidR="00E47723" w:rsidRPr="00A103EA" w:rsidRDefault="00E47723" w:rsidP="00A103EA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A103EA">
        <w:rPr>
          <w:sz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14:paraId="7C15F3DD" w14:textId="77777777" w:rsidR="00E47723" w:rsidRPr="00A103EA" w:rsidRDefault="00E47723" w:rsidP="00A103EA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14:paraId="71394F4E" w14:textId="77777777" w:rsidR="00E47723" w:rsidRPr="00A103EA" w:rsidRDefault="00E47723" w:rsidP="00A103EA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3EA46470" w14:textId="77777777" w:rsidR="00E47723" w:rsidRPr="00A103EA" w:rsidRDefault="00E47723" w:rsidP="00A103EA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43ADF554" w14:textId="77777777" w:rsidR="00E47723" w:rsidRPr="00A103EA" w:rsidRDefault="00E47723" w:rsidP="00A103EA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14:paraId="03A96CCA" w14:textId="77777777" w:rsidR="00E47723" w:rsidRPr="00A103EA" w:rsidRDefault="00E47723" w:rsidP="00A103EA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15BF299F" w14:textId="77777777" w:rsidR="00E47723" w:rsidRPr="00A103EA" w:rsidRDefault="00E47723" w:rsidP="00A103EA">
      <w:pPr>
        <w:numPr>
          <w:ilvl w:val="0"/>
          <w:numId w:val="8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A103EA">
        <w:rPr>
          <w:iCs/>
          <w:color w:val="000000"/>
          <w:w w:val="0"/>
          <w:sz w:val="24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14:paraId="61AC80FE" w14:textId="77777777" w:rsidR="001F26B1" w:rsidRDefault="001F26B1" w:rsidP="00E47723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14:paraId="31DD6E03" w14:textId="77777777" w:rsidR="00E47723" w:rsidRPr="00A103EA" w:rsidRDefault="00E47723" w:rsidP="00E47723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A103EA">
        <w:rPr>
          <w:b/>
          <w:bCs/>
          <w:color w:val="000000"/>
          <w:w w:val="0"/>
          <w:sz w:val="24"/>
          <w:lang w:val="ru-RU"/>
        </w:rPr>
        <w:t xml:space="preserve">Внеурочная деятельность </w:t>
      </w:r>
    </w:p>
    <w:p w14:paraId="16D2257C" w14:textId="77777777" w:rsidR="00E47723" w:rsidRPr="00A103EA" w:rsidRDefault="00E47723" w:rsidP="00A103EA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14:paraId="16F4C8F6" w14:textId="77777777" w:rsidR="00E47723" w:rsidRPr="00A103EA" w:rsidRDefault="00E47723" w:rsidP="00A103EA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47CE40B6" w14:textId="77777777" w:rsidR="00E47723" w:rsidRPr="00A103EA" w:rsidRDefault="00E47723" w:rsidP="00A103EA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формирование в кружках, секциях, клубах, студиях детско-взрослых общностей,</w:t>
      </w:r>
      <w:r w:rsidRPr="00A103EA">
        <w:rPr>
          <w:i/>
          <w:color w:val="000000"/>
          <w:w w:val="0"/>
          <w:sz w:val="24"/>
          <w:lang w:val="ru-RU"/>
        </w:rPr>
        <w:t xml:space="preserve"> </w:t>
      </w:r>
      <w:r w:rsidRPr="00A103EA">
        <w:rPr>
          <w:color w:val="000000"/>
          <w:w w:val="0"/>
          <w:sz w:val="24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14:paraId="4E955A90" w14:textId="77777777" w:rsidR="00E47723" w:rsidRPr="00A103EA" w:rsidRDefault="00E47723" w:rsidP="00A103EA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14:paraId="52C014FD" w14:textId="77777777" w:rsidR="00E47723" w:rsidRPr="00A103EA" w:rsidRDefault="00E47723" w:rsidP="00A103EA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2DF1FD1C" w14:textId="77777777" w:rsidR="00E47723" w:rsidRPr="00A103EA" w:rsidRDefault="00E47723" w:rsidP="00A103EA">
      <w:pPr>
        <w:tabs>
          <w:tab w:val="left" w:pos="851"/>
        </w:tabs>
        <w:wordWrap/>
        <w:ind w:firstLine="709"/>
        <w:rPr>
          <w:i/>
          <w:color w:val="000000"/>
          <w:w w:val="0"/>
          <w:sz w:val="24"/>
          <w:lang w:val="ru-RU"/>
        </w:rPr>
      </w:pPr>
      <w:r w:rsidRPr="00A103EA">
        <w:rPr>
          <w:color w:val="000000"/>
          <w:w w:val="0"/>
          <w:sz w:val="24"/>
          <w:lang w:val="ru-RU"/>
        </w:rPr>
        <w:t xml:space="preserve">Реализация воспитательного потенциала внеурочной деятельности в школе осуществляется в рамках следующих выбранных обучающимися курсов, занятий </w:t>
      </w:r>
      <w:bookmarkStart w:id="21" w:name="_Hlk85704621"/>
      <w:r w:rsidRPr="00A103EA">
        <w:rPr>
          <w:iCs/>
          <w:color w:val="000000"/>
          <w:w w:val="0"/>
          <w:sz w:val="24"/>
          <w:lang w:val="ru-RU"/>
        </w:rPr>
        <w:t>(</w:t>
      </w:r>
      <w:r w:rsidR="00BA73C4">
        <w:rPr>
          <w:color w:val="000000"/>
          <w:w w:val="0"/>
          <w:sz w:val="24"/>
          <w:lang w:val="ru-RU"/>
        </w:rPr>
        <w:t>«Волшебная кисточка», «</w:t>
      </w:r>
      <w:proofErr w:type="spellStart"/>
      <w:r w:rsidR="00BA73C4">
        <w:rPr>
          <w:color w:val="000000"/>
          <w:w w:val="0"/>
          <w:sz w:val="24"/>
          <w:lang w:val="ru-RU"/>
        </w:rPr>
        <w:t>Читайка</w:t>
      </w:r>
      <w:proofErr w:type="spellEnd"/>
      <w:r w:rsidR="00BA73C4">
        <w:rPr>
          <w:color w:val="000000"/>
          <w:w w:val="0"/>
          <w:sz w:val="24"/>
          <w:lang w:val="ru-RU"/>
        </w:rPr>
        <w:t>», «Молодость», «Васильки», «</w:t>
      </w:r>
      <w:proofErr w:type="spellStart"/>
      <w:r w:rsidR="00BA73C4">
        <w:rPr>
          <w:color w:val="000000"/>
          <w:w w:val="0"/>
          <w:sz w:val="24"/>
          <w:lang w:val="ru-RU"/>
        </w:rPr>
        <w:t>Мальвинка</w:t>
      </w:r>
      <w:proofErr w:type="spellEnd"/>
      <w:r w:rsidR="00BA73C4">
        <w:rPr>
          <w:color w:val="000000"/>
          <w:w w:val="0"/>
          <w:sz w:val="24"/>
          <w:lang w:val="ru-RU"/>
        </w:rPr>
        <w:t xml:space="preserve">», «Подвижные </w:t>
      </w:r>
      <w:r w:rsidR="00BA73C4">
        <w:rPr>
          <w:color w:val="000000"/>
          <w:w w:val="0"/>
          <w:sz w:val="24"/>
          <w:lang w:val="ru-RU"/>
        </w:rPr>
        <w:lastRenderedPageBreak/>
        <w:t xml:space="preserve">игры», «Живое слово», </w:t>
      </w:r>
      <w:r w:rsidR="004472DE">
        <w:rPr>
          <w:color w:val="000000"/>
          <w:w w:val="0"/>
          <w:sz w:val="24"/>
          <w:lang w:val="ru-RU"/>
        </w:rPr>
        <w:t>«Юный эколог», «Грамотеи», «Музыкальная капель», «Умелые ручки», «Школа шахмат»</w:t>
      </w:r>
      <w:r w:rsidRPr="00A103EA">
        <w:rPr>
          <w:iCs/>
          <w:color w:val="000000"/>
          <w:w w:val="0"/>
          <w:sz w:val="24"/>
          <w:lang w:val="ru-RU"/>
        </w:rPr>
        <w:t>):</w:t>
      </w:r>
      <w:r w:rsidRPr="00A103EA">
        <w:rPr>
          <w:i/>
          <w:color w:val="000000"/>
          <w:w w:val="0"/>
          <w:sz w:val="24"/>
          <w:lang w:val="ru-RU"/>
        </w:rPr>
        <w:t xml:space="preserve"> </w:t>
      </w:r>
    </w:p>
    <w:bookmarkEnd w:id="21"/>
    <w:p w14:paraId="3787F4C9" w14:textId="77777777" w:rsidR="00E47723" w:rsidRPr="00A103EA" w:rsidRDefault="00E47723" w:rsidP="00A103EA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A103EA">
        <w:rPr>
          <w:bCs/>
          <w:iCs/>
          <w:color w:val="000000"/>
          <w:w w:val="0"/>
          <w:sz w:val="24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14:paraId="75C6A626" w14:textId="77777777" w:rsidR="00E47723" w:rsidRPr="00A103EA" w:rsidRDefault="00E47723" w:rsidP="00A103EA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A103EA">
        <w:rPr>
          <w:bCs/>
          <w:iCs/>
          <w:color w:val="000000"/>
          <w:w w:val="0"/>
          <w:sz w:val="24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60E0E58E" w14:textId="77777777" w:rsidR="00E47723" w:rsidRPr="00A103EA" w:rsidRDefault="00E47723" w:rsidP="00A103EA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A103EA">
        <w:rPr>
          <w:bCs/>
          <w:iCs/>
          <w:color w:val="000000"/>
          <w:w w:val="0"/>
          <w:sz w:val="24"/>
          <w:lang w:val="ru-RU"/>
        </w:rPr>
        <w:t>познавательной, научной, исследовательской, просветительской направленности;</w:t>
      </w:r>
    </w:p>
    <w:p w14:paraId="2ED36C34" w14:textId="77777777" w:rsidR="00E47723" w:rsidRPr="00A103EA" w:rsidRDefault="00E47723" w:rsidP="00A103EA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A103EA">
        <w:rPr>
          <w:bCs/>
          <w:iCs/>
          <w:color w:val="000000"/>
          <w:w w:val="0"/>
          <w:sz w:val="24"/>
          <w:lang w:val="ru-RU"/>
        </w:rPr>
        <w:t>экологической, природоохранной направленности;</w:t>
      </w:r>
    </w:p>
    <w:p w14:paraId="7FEAC4C7" w14:textId="77777777" w:rsidR="00E47723" w:rsidRPr="00A103EA" w:rsidRDefault="00E47723" w:rsidP="00A103EA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A103EA">
        <w:rPr>
          <w:bCs/>
          <w:iCs/>
          <w:color w:val="000000"/>
          <w:w w:val="0"/>
          <w:sz w:val="24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6C8C07D7" w14:textId="77777777" w:rsidR="00E47723" w:rsidRPr="00A103EA" w:rsidRDefault="00E47723" w:rsidP="00A103EA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A103EA">
        <w:rPr>
          <w:bCs/>
          <w:iCs/>
          <w:color w:val="000000"/>
          <w:w w:val="0"/>
          <w:sz w:val="24"/>
          <w:lang w:val="ru-RU"/>
        </w:rPr>
        <w:t>туристско-краеведческой направленности;</w:t>
      </w:r>
    </w:p>
    <w:p w14:paraId="5315C58E" w14:textId="77777777" w:rsidR="00E47723" w:rsidRPr="00A103EA" w:rsidRDefault="00E47723" w:rsidP="00A103EA">
      <w:pPr>
        <w:numPr>
          <w:ilvl w:val="0"/>
          <w:numId w:val="9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A103EA">
        <w:rPr>
          <w:bCs/>
          <w:iCs/>
          <w:color w:val="000000"/>
          <w:w w:val="0"/>
          <w:sz w:val="24"/>
          <w:lang w:val="ru-RU"/>
        </w:rPr>
        <w:t>оздоровительной и спортивной направленности.</w:t>
      </w:r>
    </w:p>
    <w:p w14:paraId="0548BB92" w14:textId="77777777" w:rsidR="00A230CE" w:rsidRDefault="00A230CE" w:rsidP="00E47723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</w:p>
    <w:p w14:paraId="5250817E" w14:textId="77777777" w:rsidR="00E47723" w:rsidRPr="00A230CE" w:rsidRDefault="00E47723" w:rsidP="00E47723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A230CE">
        <w:rPr>
          <w:b/>
          <w:bCs/>
          <w:color w:val="000000"/>
          <w:w w:val="0"/>
          <w:sz w:val="24"/>
          <w:lang w:val="ru-RU"/>
        </w:rPr>
        <w:t>Внешкольные мероприятия</w:t>
      </w:r>
    </w:p>
    <w:p w14:paraId="7584941D" w14:textId="77777777" w:rsidR="00E47723" w:rsidRPr="00C1250D" w:rsidRDefault="00E47723" w:rsidP="00C1250D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C1250D">
        <w:rPr>
          <w:color w:val="000000"/>
          <w:w w:val="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14:paraId="7A331877" w14:textId="77777777" w:rsidR="00E47723" w:rsidRPr="00C1250D" w:rsidRDefault="00E47723" w:rsidP="00C1250D">
      <w:pPr>
        <w:numPr>
          <w:ilvl w:val="0"/>
          <w:numId w:val="11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C1250D">
        <w:rPr>
          <w:color w:val="000000"/>
          <w:w w:val="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C1250D">
        <w:rPr>
          <w:w w:val="0"/>
          <w:sz w:val="24"/>
          <w:lang w:val="ru-RU"/>
        </w:rPr>
        <w:t>в школе</w:t>
      </w:r>
      <w:r w:rsidRPr="00C1250D">
        <w:rPr>
          <w:color w:val="000000"/>
          <w:w w:val="0"/>
          <w:sz w:val="24"/>
          <w:lang w:val="ru-RU"/>
        </w:rPr>
        <w:t xml:space="preserve"> учебным предметам, курсам, модулям;</w:t>
      </w:r>
    </w:p>
    <w:p w14:paraId="153E77DB" w14:textId="77777777" w:rsidR="00E47723" w:rsidRPr="00C1250D" w:rsidRDefault="00E47723" w:rsidP="00C1250D">
      <w:pPr>
        <w:numPr>
          <w:ilvl w:val="0"/>
          <w:numId w:val="11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C1250D">
        <w:rPr>
          <w:color w:val="000000"/>
          <w:w w:val="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C1250D">
        <w:rPr>
          <w:sz w:val="24"/>
          <w:lang w:val="ru-RU"/>
        </w:rPr>
        <w:t xml:space="preserve"> </w:t>
      </w:r>
      <w:r w:rsidRPr="00C1250D">
        <w:rPr>
          <w:color w:val="000000"/>
          <w:w w:val="0"/>
          <w:sz w:val="24"/>
          <w:lang w:val="ru-RU"/>
        </w:rPr>
        <w:t>с привлечением к их планированию, организации, проведению, оценке мероприятия;</w:t>
      </w:r>
    </w:p>
    <w:p w14:paraId="1888D252" w14:textId="77777777" w:rsidR="00E47723" w:rsidRPr="00C1250D" w:rsidRDefault="00E47723" w:rsidP="00C1250D">
      <w:pPr>
        <w:numPr>
          <w:ilvl w:val="0"/>
          <w:numId w:val="11"/>
        </w:numPr>
        <w:tabs>
          <w:tab w:val="left" w:pos="851"/>
          <w:tab w:val="left" w:pos="993"/>
        </w:tabs>
        <w:wordWrap/>
        <w:ind w:left="0" w:firstLine="709"/>
        <w:rPr>
          <w:i/>
          <w:color w:val="000000"/>
          <w:w w:val="0"/>
          <w:sz w:val="24"/>
          <w:lang w:val="ru-RU"/>
        </w:rPr>
      </w:pPr>
      <w:r w:rsidRPr="00C1250D">
        <w:rPr>
          <w:color w:val="000000"/>
          <w:w w:val="0"/>
          <w:sz w:val="24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53F94B63" w14:textId="77777777" w:rsidR="00E47723" w:rsidRPr="00C1250D" w:rsidRDefault="00E47723" w:rsidP="00C1250D">
      <w:pPr>
        <w:numPr>
          <w:ilvl w:val="0"/>
          <w:numId w:val="11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C1250D">
        <w:rPr>
          <w:color w:val="000000"/>
          <w:w w:val="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1DCDE644" w14:textId="77777777" w:rsidR="00E47723" w:rsidRPr="00C1250D" w:rsidRDefault="00E47723" w:rsidP="00C1250D">
      <w:pPr>
        <w:numPr>
          <w:ilvl w:val="0"/>
          <w:numId w:val="11"/>
        </w:numPr>
        <w:tabs>
          <w:tab w:val="left" w:pos="851"/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C1250D">
        <w:rPr>
          <w:color w:val="000000"/>
          <w:w w:val="0"/>
          <w:sz w:val="24"/>
          <w:lang w:val="ru-RU"/>
        </w:rPr>
        <w:t>внешкольные мероприятия, в том числе организуемые совместно с социальными партнерами школы.</w:t>
      </w:r>
    </w:p>
    <w:p w14:paraId="7F07753F" w14:textId="77777777" w:rsidR="00A15AD5" w:rsidRDefault="00A15AD5" w:rsidP="00E47723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</w:p>
    <w:p w14:paraId="5C29FB14" w14:textId="77777777" w:rsidR="00E47723" w:rsidRPr="00A15AD5" w:rsidRDefault="00E47723" w:rsidP="00E47723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A15AD5">
        <w:rPr>
          <w:b/>
          <w:bCs/>
          <w:color w:val="000000"/>
          <w:w w:val="0"/>
          <w:sz w:val="24"/>
          <w:lang w:val="ru-RU"/>
        </w:rPr>
        <w:t>Работа с родителями (законными представителями)</w:t>
      </w:r>
    </w:p>
    <w:p w14:paraId="51921E95" w14:textId="77777777" w:rsidR="00E47723" w:rsidRPr="001D5997" w:rsidRDefault="00E47723" w:rsidP="001D5997">
      <w:pPr>
        <w:tabs>
          <w:tab w:val="left" w:pos="851"/>
        </w:tabs>
        <w:wordWrap/>
        <w:ind w:firstLine="709"/>
        <w:rPr>
          <w:bCs/>
          <w:iCs/>
          <w:color w:val="000000"/>
          <w:w w:val="0"/>
          <w:sz w:val="24"/>
          <w:lang w:val="ru-RU"/>
        </w:rPr>
      </w:pPr>
      <w:r w:rsidRPr="001D5997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работы с родителями предусматривает:</w:t>
      </w:r>
    </w:p>
    <w:p w14:paraId="6DAC1EAE" w14:textId="77777777" w:rsidR="00E47723" w:rsidRPr="001D5997" w:rsidRDefault="00E47723" w:rsidP="001D5997">
      <w:pPr>
        <w:numPr>
          <w:ilvl w:val="0"/>
          <w:numId w:val="10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D5997">
        <w:rPr>
          <w:bCs/>
          <w:iCs/>
          <w:color w:val="000000"/>
          <w:w w:val="0"/>
          <w:sz w:val="24"/>
          <w:lang w:val="ru-RU"/>
        </w:rPr>
        <w:t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14:paraId="7F21F045" w14:textId="77777777" w:rsidR="00E47723" w:rsidRPr="001D5997" w:rsidRDefault="00E47723" w:rsidP="001D5997">
      <w:pPr>
        <w:numPr>
          <w:ilvl w:val="0"/>
          <w:numId w:val="10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D5997">
        <w:rPr>
          <w:bCs/>
          <w:iCs/>
          <w:color w:val="000000"/>
          <w:w w:val="0"/>
          <w:sz w:val="24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14:paraId="540B7908" w14:textId="77777777" w:rsidR="00E47723" w:rsidRPr="001D5997" w:rsidRDefault="00E47723" w:rsidP="001D5997">
      <w:pPr>
        <w:numPr>
          <w:ilvl w:val="0"/>
          <w:numId w:val="10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D5997">
        <w:rPr>
          <w:bCs/>
          <w:iCs/>
          <w:color w:val="000000"/>
          <w:w w:val="0"/>
          <w:sz w:val="24"/>
          <w:lang w:val="ru-RU"/>
        </w:rPr>
        <w:t>родительские дни, в которые родители могут посещать уроки и внеурочные занятия;</w:t>
      </w:r>
    </w:p>
    <w:p w14:paraId="572F0C62" w14:textId="77777777" w:rsidR="00E47723" w:rsidRPr="001D5997" w:rsidRDefault="00E47723" w:rsidP="001D5997">
      <w:pPr>
        <w:numPr>
          <w:ilvl w:val="0"/>
          <w:numId w:val="10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D5997">
        <w:rPr>
          <w:bCs/>
          <w:iCs/>
          <w:color w:val="000000"/>
          <w:w w:val="0"/>
          <w:sz w:val="24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14:paraId="42FAFBB2" w14:textId="77777777" w:rsidR="00E47723" w:rsidRPr="001D5997" w:rsidRDefault="00E47723" w:rsidP="001D5997">
      <w:pPr>
        <w:numPr>
          <w:ilvl w:val="0"/>
          <w:numId w:val="10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D5997">
        <w:rPr>
          <w:bCs/>
          <w:iCs/>
          <w:color w:val="000000"/>
          <w:w w:val="0"/>
          <w:sz w:val="24"/>
          <w:lang w:val="ru-RU"/>
        </w:rPr>
        <w:t xml:space="preserve">проведение </w:t>
      </w:r>
      <w:r w:rsidRPr="001D5997">
        <w:rPr>
          <w:bCs/>
          <w:iCs/>
          <w:w w:val="0"/>
          <w:sz w:val="24"/>
          <w:lang w:val="ru-RU"/>
        </w:rPr>
        <w:t xml:space="preserve">тематических собраний (в том числе по инициативе родителей), на </w:t>
      </w:r>
      <w:r w:rsidRPr="001D5997">
        <w:rPr>
          <w:bCs/>
          <w:iCs/>
          <w:w w:val="0"/>
          <w:sz w:val="24"/>
          <w:lang w:val="ru-RU"/>
        </w:rPr>
        <w:lastRenderedPageBreak/>
        <w:t>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1D5997">
        <w:rPr>
          <w:bCs/>
          <w:iCs/>
          <w:color w:val="000000"/>
          <w:w w:val="0"/>
          <w:sz w:val="24"/>
          <w:lang w:val="ru-RU"/>
        </w:rPr>
        <w:t xml:space="preserve">, обмениваться опытом;  </w:t>
      </w:r>
    </w:p>
    <w:p w14:paraId="3196AB50" w14:textId="77777777" w:rsidR="00E47723" w:rsidRPr="001D5997" w:rsidRDefault="00E47723" w:rsidP="001D5997">
      <w:pPr>
        <w:numPr>
          <w:ilvl w:val="0"/>
          <w:numId w:val="10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D5997">
        <w:rPr>
          <w:bCs/>
          <w:iCs/>
          <w:color w:val="000000"/>
          <w:w w:val="0"/>
          <w:sz w:val="24"/>
          <w:lang w:val="ru-RU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7C36F91F" w14:textId="77777777" w:rsidR="00E47723" w:rsidRPr="001D5997" w:rsidRDefault="00E47723" w:rsidP="001D5997">
      <w:pPr>
        <w:numPr>
          <w:ilvl w:val="0"/>
          <w:numId w:val="10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D5997">
        <w:rPr>
          <w:bCs/>
          <w:iCs/>
          <w:color w:val="000000"/>
          <w:w w:val="0"/>
          <w:sz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14:paraId="64000B07" w14:textId="77777777" w:rsidR="00E47723" w:rsidRPr="001D5997" w:rsidRDefault="00E47723" w:rsidP="001D5997">
      <w:pPr>
        <w:numPr>
          <w:ilvl w:val="0"/>
          <w:numId w:val="10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D5997">
        <w:rPr>
          <w:bCs/>
          <w:iCs/>
          <w:color w:val="000000"/>
          <w:w w:val="0"/>
          <w:sz w:val="24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14:paraId="70B3F39E" w14:textId="77777777" w:rsidR="00E47723" w:rsidRPr="001D5997" w:rsidRDefault="00E47723" w:rsidP="001D5997">
      <w:pPr>
        <w:numPr>
          <w:ilvl w:val="0"/>
          <w:numId w:val="10"/>
        </w:numPr>
        <w:tabs>
          <w:tab w:val="left" w:pos="851"/>
          <w:tab w:val="left" w:pos="993"/>
        </w:tabs>
        <w:wordWrap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D5997">
        <w:rPr>
          <w:bCs/>
          <w:iCs/>
          <w:color w:val="000000"/>
          <w:w w:val="0"/>
          <w:sz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22" w:name="_Hlk85440179"/>
    </w:p>
    <w:bookmarkEnd w:id="22"/>
    <w:p w14:paraId="4295D9B4" w14:textId="77777777" w:rsidR="001D5997" w:rsidRDefault="001D5997" w:rsidP="00E47723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</w:p>
    <w:p w14:paraId="09CD980C" w14:textId="77777777" w:rsidR="00E47723" w:rsidRPr="001D5997" w:rsidRDefault="00E47723" w:rsidP="00E47723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1D5997">
        <w:rPr>
          <w:b/>
          <w:bCs/>
          <w:color w:val="000000"/>
          <w:w w:val="0"/>
          <w:sz w:val="24"/>
          <w:lang w:val="ru-RU"/>
        </w:rPr>
        <w:t>Самоуправление</w:t>
      </w:r>
    </w:p>
    <w:p w14:paraId="2F4ECD0B" w14:textId="77777777" w:rsidR="00E47723" w:rsidRPr="001D5997" w:rsidRDefault="00E47723" w:rsidP="001D5997">
      <w:pPr>
        <w:widowControl/>
        <w:shd w:val="clear" w:color="auto" w:fill="FFFFFF"/>
        <w:wordWrap/>
        <w:autoSpaceDE/>
        <w:autoSpaceDN/>
        <w:ind w:firstLine="709"/>
        <w:rPr>
          <w:color w:val="000000"/>
          <w:sz w:val="24"/>
          <w:shd w:val="clear" w:color="auto" w:fill="FFFFFF"/>
          <w:lang w:val="ru-RU"/>
        </w:rPr>
      </w:pPr>
      <w:r w:rsidRPr="001D5997">
        <w:rPr>
          <w:bCs/>
          <w:iCs/>
          <w:w w:val="0"/>
          <w:sz w:val="24"/>
          <w:lang w:val="ru-RU"/>
        </w:rPr>
        <w:t xml:space="preserve">В соответствии с </w:t>
      </w:r>
      <w:r w:rsidRPr="001D5997">
        <w:rPr>
          <w:bCs/>
          <w:sz w:val="24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1D5997">
        <w:rPr>
          <w:bCs/>
          <w:iCs/>
          <w:w w:val="0"/>
          <w:sz w:val="24"/>
          <w:lang w:val="ru-RU"/>
        </w:rPr>
        <w:t xml:space="preserve">обучающиеся имеют право на </w:t>
      </w:r>
      <w:r w:rsidRPr="001D5997">
        <w:rPr>
          <w:color w:val="000000"/>
          <w:sz w:val="24"/>
          <w:shd w:val="clear" w:color="auto" w:fill="FFFFFF"/>
          <w:lang w:val="ru-RU"/>
        </w:rPr>
        <w:t xml:space="preserve">участие в управлении образовательной организацией в порядке, установленном её уставом (ст. 34 п. 17). Это право обучающиеся могут реализовать через систему ученического самоуправления, а именно через создание </w:t>
      </w:r>
      <w:r w:rsidRPr="001D5997">
        <w:rPr>
          <w:color w:val="000000"/>
          <w:sz w:val="24"/>
          <w:lang w:val="ru-RU"/>
        </w:rPr>
        <w:t xml:space="preserve">по инициативе обучающихся совета обучающихся (ст. 26 п. 6 </w:t>
      </w:r>
      <w:r w:rsidRPr="001D5997">
        <w:rPr>
          <w:bCs/>
          <w:sz w:val="24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1D5997">
        <w:rPr>
          <w:color w:val="000000"/>
          <w:sz w:val="24"/>
          <w:lang w:val="ru-RU"/>
        </w:rPr>
        <w:t>).</w:t>
      </w:r>
    </w:p>
    <w:p w14:paraId="7D1CD9D0" w14:textId="77777777" w:rsidR="00E47723" w:rsidRPr="001D5997" w:rsidRDefault="00E47723" w:rsidP="001D5997">
      <w:pPr>
        <w:tabs>
          <w:tab w:val="left" w:pos="851"/>
        </w:tabs>
        <w:wordWrap/>
        <w:ind w:firstLine="709"/>
        <w:rPr>
          <w:bCs/>
          <w:iCs/>
          <w:w w:val="0"/>
          <w:sz w:val="24"/>
          <w:lang w:val="ru-RU"/>
        </w:rPr>
      </w:pPr>
      <w:r w:rsidRPr="001D5997">
        <w:rPr>
          <w:bCs/>
          <w:iCs/>
          <w:w w:val="0"/>
          <w:sz w:val="24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14:paraId="56DCF0F4" w14:textId="77777777" w:rsidR="00E47723" w:rsidRPr="009628BC" w:rsidRDefault="00E47723" w:rsidP="001D5997">
      <w:pPr>
        <w:numPr>
          <w:ilvl w:val="0"/>
          <w:numId w:val="16"/>
        </w:numPr>
        <w:tabs>
          <w:tab w:val="left" w:pos="993"/>
        </w:tabs>
        <w:wordWrap/>
        <w:ind w:left="0" w:firstLine="709"/>
        <w:contextualSpacing/>
        <w:rPr>
          <w:bCs/>
          <w:iCs/>
          <w:w w:val="0"/>
          <w:sz w:val="24"/>
          <w:lang w:val="ru-RU"/>
        </w:rPr>
      </w:pPr>
      <w:r w:rsidRPr="009628BC">
        <w:rPr>
          <w:bCs/>
          <w:iCs/>
          <w:w w:val="0"/>
          <w:sz w:val="24"/>
          <w:lang w:val="ru-RU"/>
        </w:rPr>
        <w:t>деятельность совета обучающихся, избранного в школе;</w:t>
      </w:r>
    </w:p>
    <w:p w14:paraId="7514AC29" w14:textId="77777777" w:rsidR="00E47723" w:rsidRPr="001D5997" w:rsidRDefault="00E47723" w:rsidP="001D5997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kern w:val="0"/>
          <w:sz w:val="24"/>
          <w:lang w:val="ru-RU" w:eastAsia="ru-RU"/>
        </w:rPr>
      </w:pPr>
      <w:r w:rsidRPr="001D5997">
        <w:rPr>
          <w:kern w:val="0"/>
          <w:sz w:val="24"/>
          <w:lang w:val="ru-RU" w:eastAsia="ru-RU"/>
        </w:rPr>
        <w:t xml:space="preserve">представление интересов обучающихся в процессе управления общеобразовательной организацией: </w:t>
      </w:r>
    </w:p>
    <w:p w14:paraId="351D93D6" w14:textId="77777777" w:rsidR="00E47723" w:rsidRPr="001D5997" w:rsidRDefault="00E47723" w:rsidP="001D5997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strike/>
          <w:kern w:val="0"/>
          <w:sz w:val="24"/>
          <w:lang w:val="ru-RU" w:eastAsia="ru-RU"/>
        </w:rPr>
      </w:pPr>
      <w:r w:rsidRPr="001D5997">
        <w:rPr>
          <w:kern w:val="0"/>
          <w:sz w:val="24"/>
          <w:lang w:val="ru-RU" w:eastAsia="ru-RU"/>
        </w:rPr>
        <w:t>защиту законных интересов и прав обучающихся;</w:t>
      </w:r>
    </w:p>
    <w:p w14:paraId="4ABD44CB" w14:textId="77777777" w:rsidR="00E47723" w:rsidRPr="001D5997" w:rsidRDefault="00E47723" w:rsidP="001D5997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strike/>
          <w:kern w:val="0"/>
          <w:sz w:val="24"/>
          <w:lang w:val="ru-RU" w:eastAsia="ru-RU"/>
        </w:rPr>
      </w:pPr>
      <w:r w:rsidRPr="001D5997">
        <w:rPr>
          <w:kern w:val="0"/>
          <w:sz w:val="24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14:paraId="5A050798" w14:textId="77777777" w:rsidR="00E47723" w:rsidRPr="001D5997" w:rsidRDefault="00E47723" w:rsidP="001D5997">
      <w:pPr>
        <w:numPr>
          <w:ilvl w:val="0"/>
          <w:numId w:val="12"/>
        </w:numPr>
        <w:tabs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1D5997">
        <w:rPr>
          <w:bCs/>
          <w:iCs/>
          <w:w w:val="0"/>
          <w:sz w:val="24"/>
          <w:lang w:val="ru-RU"/>
        </w:rPr>
        <w:t xml:space="preserve">участие советов обучающихся в анализе воспитательной деятельности в школе. </w:t>
      </w:r>
    </w:p>
    <w:p w14:paraId="0E0148FC" w14:textId="77777777" w:rsidR="00C14A3D" w:rsidRDefault="00C14A3D" w:rsidP="00E47723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</w:p>
    <w:p w14:paraId="62599B33" w14:textId="77777777" w:rsidR="00E47723" w:rsidRPr="00C14A3D" w:rsidRDefault="00E47723" w:rsidP="00E47723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C14A3D">
        <w:rPr>
          <w:b/>
          <w:bCs/>
          <w:color w:val="000000"/>
          <w:w w:val="0"/>
          <w:sz w:val="24"/>
          <w:lang w:val="ru-RU"/>
        </w:rPr>
        <w:t>Профилактика и безопасность</w:t>
      </w:r>
    </w:p>
    <w:p w14:paraId="22A3E173" w14:textId="77777777" w:rsidR="00E47723" w:rsidRPr="00C14A3D" w:rsidRDefault="00E47723" w:rsidP="00C14A3D">
      <w:pPr>
        <w:tabs>
          <w:tab w:val="left" w:pos="851"/>
        </w:tabs>
        <w:wordWrap/>
        <w:ind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14:paraId="040CBE2A" w14:textId="77777777" w:rsidR="00E47723" w:rsidRPr="00C14A3D" w:rsidRDefault="00E47723" w:rsidP="00C14A3D">
      <w:pPr>
        <w:tabs>
          <w:tab w:val="left" w:pos="851"/>
        </w:tabs>
        <w:wordWrap/>
        <w:ind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77E80C60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1C2FA4C8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6AD14154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14:paraId="78C427F3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lastRenderedPageBreak/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183D9FF9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14:paraId="0F2ECF54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C14A3D">
        <w:rPr>
          <w:iCs/>
          <w:color w:val="000000"/>
          <w:w w:val="0"/>
          <w:sz w:val="24"/>
          <w:lang w:val="ru-RU"/>
        </w:rPr>
        <w:t>саморефлексии</w:t>
      </w:r>
      <w:proofErr w:type="spellEnd"/>
      <w:r w:rsidRPr="00C14A3D">
        <w:rPr>
          <w:iCs/>
          <w:color w:val="000000"/>
          <w:w w:val="0"/>
          <w:sz w:val="24"/>
          <w:lang w:val="ru-RU"/>
        </w:rPr>
        <w:t>, самоконтроля, устойчивости к негативному воздействию, групповому давлению;</w:t>
      </w:r>
    </w:p>
    <w:p w14:paraId="11D48204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208C8548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49E1ECFA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1134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14:paraId="7B4D1A25" w14:textId="77777777" w:rsidR="00C20C45" w:rsidRDefault="00C20C45" w:rsidP="00E47723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</w:p>
    <w:p w14:paraId="57F0E9C9" w14:textId="77777777" w:rsidR="00E47723" w:rsidRPr="00C14A3D" w:rsidRDefault="00E47723" w:rsidP="00E47723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C14A3D">
        <w:rPr>
          <w:b/>
          <w:bCs/>
          <w:color w:val="000000"/>
          <w:w w:val="0"/>
          <w:sz w:val="24"/>
          <w:lang w:val="ru-RU"/>
        </w:rPr>
        <w:t>Профориентация</w:t>
      </w:r>
    </w:p>
    <w:p w14:paraId="5045B709" w14:textId="77777777" w:rsidR="00E47723" w:rsidRPr="00C14A3D" w:rsidRDefault="00E47723" w:rsidP="00C14A3D">
      <w:pPr>
        <w:tabs>
          <w:tab w:val="left" w:pos="851"/>
        </w:tabs>
        <w:wordWrap/>
        <w:ind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14:paraId="1D8BA725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14:paraId="1197E5E0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B5A7508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14:paraId="28485F4B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7B7C7A3D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716A66A0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 xml:space="preserve"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</w:t>
      </w:r>
      <w:r w:rsidRPr="00C14A3D">
        <w:rPr>
          <w:iCs/>
          <w:color w:val="000000"/>
          <w:w w:val="0"/>
          <w:sz w:val="24"/>
          <w:lang w:val="ru-RU"/>
        </w:rPr>
        <w:lastRenderedPageBreak/>
        <w:t>профессионального образования;</w:t>
      </w:r>
    </w:p>
    <w:p w14:paraId="19EFFAB1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участие в работе всероссийских профориентационных проектов;</w:t>
      </w:r>
    </w:p>
    <w:p w14:paraId="267127CD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14:paraId="5E10B298" w14:textId="77777777" w:rsidR="00E47723" w:rsidRPr="00C14A3D" w:rsidRDefault="00E47723" w:rsidP="00C14A3D">
      <w:pPr>
        <w:numPr>
          <w:ilvl w:val="0"/>
          <w:numId w:val="14"/>
        </w:numPr>
        <w:tabs>
          <w:tab w:val="left" w:pos="851"/>
          <w:tab w:val="left" w:pos="993"/>
        </w:tabs>
        <w:wordWrap/>
        <w:ind w:left="0" w:firstLine="709"/>
        <w:rPr>
          <w:iCs/>
          <w:color w:val="000000"/>
          <w:w w:val="0"/>
          <w:sz w:val="24"/>
          <w:lang w:val="ru-RU"/>
        </w:rPr>
      </w:pPr>
      <w:r w:rsidRPr="00C14A3D">
        <w:rPr>
          <w:iCs/>
          <w:color w:val="000000"/>
          <w:w w:val="0"/>
          <w:sz w:val="24"/>
          <w:lang w:val="ru-RU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14:paraId="41A06A3A" w14:textId="77777777" w:rsidR="00C20C45" w:rsidRPr="00C20C45" w:rsidRDefault="00E47723" w:rsidP="00C20C45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br w:type="page"/>
      </w:r>
      <w:bookmarkStart w:id="23" w:name="_Toc85440241"/>
      <w:bookmarkStart w:id="24" w:name="_Toc99639559"/>
      <w:r w:rsidR="00C20C45" w:rsidRPr="00C20C45">
        <w:rPr>
          <w:b/>
          <w:bCs/>
          <w:color w:val="000000"/>
          <w:w w:val="0"/>
          <w:sz w:val="24"/>
          <w:lang w:val="ru-RU"/>
        </w:rPr>
        <w:lastRenderedPageBreak/>
        <w:t xml:space="preserve">РАЗДЕЛ </w:t>
      </w:r>
      <w:r w:rsidR="00C20C45" w:rsidRPr="00C20C45">
        <w:rPr>
          <w:b/>
          <w:bCs/>
          <w:color w:val="000000"/>
          <w:w w:val="0"/>
          <w:sz w:val="24"/>
        </w:rPr>
        <w:t>III</w:t>
      </w:r>
      <w:r w:rsidR="00C20C45" w:rsidRPr="00C20C45">
        <w:rPr>
          <w:b/>
          <w:bCs/>
          <w:color w:val="000000"/>
          <w:w w:val="0"/>
          <w:sz w:val="24"/>
          <w:lang w:val="ru-RU"/>
        </w:rPr>
        <w:t>. ОРГАНИЗАЦИОННЫЙ</w:t>
      </w:r>
      <w:bookmarkEnd w:id="23"/>
      <w:bookmarkEnd w:id="24"/>
    </w:p>
    <w:p w14:paraId="42181A52" w14:textId="77777777" w:rsidR="00C20C45" w:rsidRPr="00A41A36" w:rsidRDefault="00C20C45" w:rsidP="00C20C4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31B6A12B" w14:textId="77777777" w:rsidR="00C20C45" w:rsidRPr="00C20C45" w:rsidRDefault="00C20C45" w:rsidP="00C20C45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5" w:name="_Toc99639560"/>
      <w:r w:rsidRPr="00C20C45">
        <w:rPr>
          <w:b/>
          <w:bCs/>
          <w:color w:val="000000"/>
          <w:w w:val="0"/>
          <w:sz w:val="24"/>
          <w:lang w:val="ru-RU"/>
        </w:rPr>
        <w:t xml:space="preserve">3.1. </w:t>
      </w:r>
      <w:bookmarkStart w:id="26" w:name="_Toc85440244"/>
      <w:r w:rsidRPr="00C20C45">
        <w:rPr>
          <w:b/>
          <w:bCs/>
          <w:color w:val="000000"/>
          <w:w w:val="0"/>
          <w:sz w:val="24"/>
          <w:lang w:val="ru-RU"/>
        </w:rPr>
        <w:t>Кадровое обеспечение</w:t>
      </w:r>
      <w:bookmarkEnd w:id="25"/>
      <w:bookmarkEnd w:id="26"/>
      <w:r w:rsidRPr="00C20C45">
        <w:rPr>
          <w:b/>
          <w:bCs/>
          <w:color w:val="000000"/>
          <w:w w:val="0"/>
          <w:sz w:val="24"/>
          <w:lang w:val="ru-RU"/>
        </w:rPr>
        <w:t xml:space="preserve"> </w:t>
      </w:r>
    </w:p>
    <w:p w14:paraId="4651BF3E" w14:textId="77777777" w:rsidR="00C20C45" w:rsidRPr="00C20C45" w:rsidRDefault="00C20C45" w:rsidP="006F0E29">
      <w:pPr>
        <w:shd w:val="clear" w:color="auto" w:fill="FFFFFF"/>
        <w:ind w:firstLine="709"/>
        <w:rPr>
          <w:color w:val="181818"/>
          <w:sz w:val="24"/>
          <w:lang w:val="ru-RU" w:eastAsia="ru-RU"/>
        </w:rPr>
      </w:pPr>
      <w:r w:rsidRPr="00C20C45">
        <w:rPr>
          <w:color w:val="000000"/>
          <w:sz w:val="24"/>
          <w:lang w:val="ru-RU" w:eastAsia="ru-RU"/>
        </w:rPr>
        <w:t>Кадровое обеспечение воспитательного процесса осуществляют администрация школы, классные руководители, педагоги-предметники.</w:t>
      </w:r>
    </w:p>
    <w:p w14:paraId="49229872" w14:textId="77777777" w:rsidR="00C20C45" w:rsidRPr="00C20C45" w:rsidRDefault="00C20C45" w:rsidP="00C20C4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14:paraId="4F3F2EF8" w14:textId="77777777" w:rsidR="00C20C45" w:rsidRPr="00E86FDB" w:rsidRDefault="00C20C45" w:rsidP="00C20C45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7" w:name="_Toc85440245"/>
      <w:bookmarkStart w:id="28" w:name="_Toc99639561"/>
      <w:r w:rsidRPr="00E86FDB">
        <w:rPr>
          <w:b/>
          <w:bCs/>
          <w:color w:val="000000"/>
          <w:w w:val="0"/>
          <w:sz w:val="24"/>
          <w:lang w:val="ru-RU"/>
        </w:rPr>
        <w:t>3.2. Нормативно-методическое обеспечение</w:t>
      </w:r>
      <w:bookmarkEnd w:id="27"/>
      <w:bookmarkEnd w:id="28"/>
    </w:p>
    <w:p w14:paraId="45F9CCF7" w14:textId="77777777" w:rsidR="00A918A9" w:rsidRPr="00A918A9" w:rsidRDefault="00A918A9" w:rsidP="00A918A9">
      <w:pPr>
        <w:shd w:val="clear" w:color="auto" w:fill="FFFFFF"/>
        <w:ind w:firstLine="709"/>
        <w:rPr>
          <w:color w:val="181818"/>
          <w:sz w:val="24"/>
          <w:lang w:val="ru-RU" w:eastAsia="ru-RU"/>
        </w:rPr>
      </w:pPr>
      <w:r w:rsidRPr="00A918A9">
        <w:rPr>
          <w:color w:val="000000"/>
          <w:sz w:val="24"/>
          <w:lang w:val="ru-RU" w:eastAsia="ru-RU"/>
        </w:rPr>
        <w:t>Нормативно-методическое обеспечение воспитательной деятельности:</w:t>
      </w:r>
    </w:p>
    <w:p w14:paraId="1B38F6A6" w14:textId="77777777" w:rsidR="00A918A9" w:rsidRPr="00A918A9" w:rsidRDefault="00A918A9" w:rsidP="00A918A9">
      <w:pPr>
        <w:shd w:val="clear" w:color="auto" w:fill="FFFFFF"/>
        <w:ind w:firstLine="709"/>
        <w:rPr>
          <w:color w:val="181818"/>
          <w:sz w:val="24"/>
          <w:lang w:val="ru-RU" w:eastAsia="ru-RU"/>
        </w:rPr>
      </w:pPr>
      <w:r w:rsidRPr="00A918A9">
        <w:rPr>
          <w:iCs/>
          <w:color w:val="000000"/>
          <w:sz w:val="24"/>
          <w:lang w:val="ru-RU" w:eastAsia="ru-RU"/>
        </w:rPr>
        <w:t>-должностные инструкции педагогических работников по вопросам воспитательной деятельности;</w:t>
      </w:r>
    </w:p>
    <w:p w14:paraId="735B0CC0" w14:textId="77777777" w:rsidR="00A918A9" w:rsidRPr="00A918A9" w:rsidRDefault="00A918A9" w:rsidP="00A918A9">
      <w:pPr>
        <w:shd w:val="clear" w:color="auto" w:fill="FFFFFF"/>
        <w:ind w:firstLine="709"/>
        <w:rPr>
          <w:rFonts w:ascii="Arial" w:hAnsi="Arial" w:cs="Arial"/>
          <w:color w:val="181818"/>
          <w:sz w:val="27"/>
          <w:szCs w:val="27"/>
          <w:lang w:val="ru-RU" w:eastAsia="ru-RU"/>
        </w:rPr>
      </w:pPr>
      <w:r w:rsidRPr="00A918A9">
        <w:rPr>
          <w:iCs/>
          <w:color w:val="000000"/>
          <w:sz w:val="24"/>
          <w:lang w:val="ru-RU" w:eastAsia="ru-RU"/>
        </w:rPr>
        <w:t xml:space="preserve">-сотрудничеству с социальными партнерами (Администрация </w:t>
      </w:r>
      <w:proofErr w:type="spellStart"/>
      <w:r w:rsidRPr="00A918A9">
        <w:rPr>
          <w:iCs/>
          <w:color w:val="000000"/>
          <w:sz w:val="24"/>
          <w:lang w:val="ru-RU" w:eastAsia="ru-RU"/>
        </w:rPr>
        <w:t>сп</w:t>
      </w:r>
      <w:proofErr w:type="spellEnd"/>
      <w:r w:rsidRPr="00A918A9">
        <w:rPr>
          <w:iCs/>
          <w:color w:val="000000"/>
          <w:sz w:val="24"/>
          <w:lang w:val="ru-RU" w:eastAsia="ru-RU"/>
        </w:rPr>
        <w:t>. Студенец, МБУ «МЦДК с. Айкино» филиал «</w:t>
      </w:r>
      <w:proofErr w:type="spellStart"/>
      <w:r w:rsidRPr="00A918A9">
        <w:rPr>
          <w:iCs/>
          <w:color w:val="000000"/>
          <w:sz w:val="24"/>
          <w:lang w:val="ru-RU" w:eastAsia="ru-RU"/>
        </w:rPr>
        <w:t>Студенецкий</w:t>
      </w:r>
      <w:proofErr w:type="spellEnd"/>
      <w:r w:rsidRPr="00A918A9">
        <w:rPr>
          <w:iCs/>
          <w:color w:val="000000"/>
          <w:sz w:val="24"/>
          <w:lang w:val="ru-RU" w:eastAsia="ru-RU"/>
        </w:rPr>
        <w:t xml:space="preserve"> ДК», инспектор по пропаганде БДД ОГИБДД ОМВД России по Усть-Вымскому району, ФАП </w:t>
      </w:r>
      <w:proofErr w:type="spellStart"/>
      <w:r w:rsidRPr="00A918A9">
        <w:rPr>
          <w:iCs/>
          <w:color w:val="000000"/>
          <w:sz w:val="24"/>
          <w:lang w:val="ru-RU" w:eastAsia="ru-RU"/>
        </w:rPr>
        <w:t>сп</w:t>
      </w:r>
      <w:proofErr w:type="spellEnd"/>
      <w:r w:rsidRPr="00A918A9">
        <w:rPr>
          <w:iCs/>
          <w:color w:val="000000"/>
          <w:sz w:val="24"/>
          <w:lang w:val="ru-RU" w:eastAsia="ru-RU"/>
        </w:rPr>
        <w:t xml:space="preserve">. Студенец, ПЧ-124 отряд ППС РК № 12, сельская библиотека </w:t>
      </w:r>
      <w:proofErr w:type="spellStart"/>
      <w:r w:rsidRPr="00A918A9">
        <w:rPr>
          <w:iCs/>
          <w:color w:val="000000"/>
          <w:sz w:val="24"/>
          <w:lang w:val="ru-RU" w:eastAsia="ru-RU"/>
        </w:rPr>
        <w:t>сп.Студенец</w:t>
      </w:r>
      <w:proofErr w:type="spellEnd"/>
      <w:r w:rsidRPr="00A918A9">
        <w:rPr>
          <w:iCs/>
          <w:color w:val="000000"/>
          <w:sz w:val="24"/>
          <w:lang w:val="ru-RU" w:eastAsia="ru-RU"/>
        </w:rPr>
        <w:t>) нормативному, методическому обеспечению воспитательной деятельности</w:t>
      </w:r>
      <w:r w:rsidRPr="00A918A9">
        <w:rPr>
          <w:rFonts w:ascii="Arial" w:hAnsi="Arial" w:cs="Arial"/>
          <w:iCs/>
          <w:color w:val="000000"/>
          <w:sz w:val="24"/>
          <w:lang w:val="ru-RU" w:eastAsia="ru-RU"/>
        </w:rPr>
        <w:t>.</w:t>
      </w:r>
    </w:p>
    <w:p w14:paraId="070528C6" w14:textId="77777777" w:rsidR="00C20C45" w:rsidRPr="00A918A9" w:rsidRDefault="00A918A9" w:rsidP="00A918A9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18A9">
        <w:rPr>
          <w:rFonts w:ascii="Arial" w:hAnsi="Arial" w:cs="Arial"/>
          <w:iCs/>
          <w:color w:val="000000"/>
          <w:sz w:val="24"/>
          <w:lang w:eastAsia="ru-RU"/>
        </w:rPr>
        <w:t> </w:t>
      </w:r>
      <w:r w:rsidRPr="00A918A9">
        <w:rPr>
          <w:rFonts w:ascii="Arial" w:hAnsi="Arial" w:cs="Arial"/>
          <w:iCs/>
          <w:color w:val="000000"/>
          <w:sz w:val="24"/>
          <w:lang w:val="ru-RU" w:eastAsia="ru-RU"/>
        </w:rPr>
        <w:tab/>
      </w:r>
    </w:p>
    <w:p w14:paraId="6BF9F3B1" w14:textId="77777777" w:rsidR="00C20C45" w:rsidRPr="00683364" w:rsidRDefault="00C20C45" w:rsidP="00C20C45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 w:bidi="ru-RU"/>
        </w:rPr>
      </w:pPr>
      <w:bookmarkStart w:id="29" w:name="_Toc99639562"/>
      <w:r w:rsidRPr="00683364">
        <w:rPr>
          <w:b/>
          <w:bCs/>
          <w:color w:val="000000"/>
          <w:w w:val="0"/>
          <w:sz w:val="24"/>
          <w:lang w:val="ru-RU" w:bidi="ru-RU"/>
        </w:rPr>
        <w:t>3.3. Требования к условиям работы с детьми с особыми образовательными потребностями</w:t>
      </w:r>
      <w:bookmarkEnd w:id="29"/>
      <w:r w:rsidR="00F15094" w:rsidRPr="00683364">
        <w:rPr>
          <w:b/>
          <w:bCs/>
          <w:color w:val="000000"/>
          <w:w w:val="0"/>
          <w:sz w:val="24"/>
          <w:lang w:val="ru-RU" w:bidi="ru-RU"/>
        </w:rPr>
        <w:t xml:space="preserve"> (</w:t>
      </w:r>
      <w:r w:rsidR="00F15094" w:rsidRPr="00683364">
        <w:rPr>
          <w:bCs/>
          <w:color w:val="000000"/>
          <w:w w:val="0"/>
          <w:sz w:val="24"/>
          <w:lang w:val="ru-RU" w:bidi="ru-RU"/>
        </w:rPr>
        <w:t>при наличии таких</w:t>
      </w:r>
      <w:r w:rsidR="00F15094" w:rsidRPr="00683364">
        <w:rPr>
          <w:b/>
          <w:bCs/>
          <w:color w:val="000000"/>
          <w:w w:val="0"/>
          <w:sz w:val="24"/>
          <w:lang w:val="ru-RU" w:bidi="ru-RU"/>
        </w:rPr>
        <w:t>)</w:t>
      </w:r>
    </w:p>
    <w:p w14:paraId="6F06BD3E" w14:textId="77777777" w:rsidR="00C20C45" w:rsidRPr="00683364" w:rsidRDefault="00C20C45" w:rsidP="00683364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683364">
        <w:rPr>
          <w:sz w:val="24"/>
          <w:lang w:val="ru-RU"/>
        </w:rPr>
        <w:t>Необходимо создавать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14:paraId="7096DBBF" w14:textId="77777777" w:rsidR="00C20C45" w:rsidRPr="00683364" w:rsidRDefault="00C20C45" w:rsidP="00683364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  <w:r w:rsidRPr="00683364">
        <w:rPr>
          <w:color w:val="000000"/>
          <w:w w:val="0"/>
          <w:sz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14:paraId="667921B3" w14:textId="77777777" w:rsidR="00C20C45" w:rsidRPr="00683364" w:rsidRDefault="00C20C45" w:rsidP="00683364">
      <w:pPr>
        <w:numPr>
          <w:ilvl w:val="0"/>
          <w:numId w:val="17"/>
        </w:numPr>
        <w:tabs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683364">
        <w:rPr>
          <w:color w:val="000000"/>
          <w:w w:val="0"/>
          <w:sz w:val="24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14:paraId="500EBED8" w14:textId="77777777" w:rsidR="00C20C45" w:rsidRPr="00683364" w:rsidRDefault="00C20C45" w:rsidP="00683364">
      <w:pPr>
        <w:numPr>
          <w:ilvl w:val="0"/>
          <w:numId w:val="17"/>
        </w:numPr>
        <w:tabs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683364">
        <w:rPr>
          <w:color w:val="000000"/>
          <w:w w:val="0"/>
          <w:sz w:val="24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14:paraId="60BC571B" w14:textId="77777777" w:rsidR="00C20C45" w:rsidRPr="00683364" w:rsidRDefault="00C20C45" w:rsidP="00683364">
      <w:pPr>
        <w:numPr>
          <w:ilvl w:val="0"/>
          <w:numId w:val="17"/>
        </w:numPr>
        <w:tabs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683364">
        <w:rPr>
          <w:color w:val="000000"/>
          <w:w w:val="0"/>
          <w:sz w:val="24"/>
          <w:lang w:val="ru-RU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14:paraId="3466A391" w14:textId="77777777" w:rsidR="00C20C45" w:rsidRPr="00683364" w:rsidRDefault="00C20C45" w:rsidP="00683364">
      <w:pPr>
        <w:numPr>
          <w:ilvl w:val="0"/>
          <w:numId w:val="17"/>
        </w:numPr>
        <w:tabs>
          <w:tab w:val="left" w:pos="993"/>
        </w:tabs>
        <w:wordWrap/>
        <w:ind w:left="0" w:firstLine="709"/>
        <w:rPr>
          <w:color w:val="000000"/>
          <w:w w:val="0"/>
          <w:sz w:val="24"/>
          <w:lang w:val="ru-RU"/>
        </w:rPr>
      </w:pPr>
      <w:r w:rsidRPr="00683364">
        <w:rPr>
          <w:color w:val="000000"/>
          <w:w w:val="0"/>
          <w:sz w:val="24"/>
          <w:lang w:val="ru-RU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609DB5B6" w14:textId="77777777" w:rsidR="00C20C45" w:rsidRPr="00683364" w:rsidRDefault="00C20C45" w:rsidP="00683364">
      <w:pPr>
        <w:wordWrap/>
        <w:ind w:firstLine="709"/>
        <w:rPr>
          <w:sz w:val="24"/>
          <w:lang w:val="ru-RU"/>
        </w:rPr>
      </w:pPr>
      <w:r w:rsidRPr="00683364">
        <w:rPr>
          <w:sz w:val="24"/>
          <w:lang w:val="ru-RU"/>
        </w:rPr>
        <w:t>При организации воспитания детей с особыми образовательными потребностями необходимо ориентироваться на:</w:t>
      </w:r>
    </w:p>
    <w:p w14:paraId="1D50DE43" w14:textId="77777777" w:rsidR="00C20C45" w:rsidRPr="00683364" w:rsidRDefault="00C20C45" w:rsidP="00683364">
      <w:pPr>
        <w:wordWrap/>
        <w:ind w:firstLine="709"/>
        <w:rPr>
          <w:sz w:val="24"/>
          <w:lang w:val="ru-RU"/>
        </w:rPr>
      </w:pPr>
      <w:r w:rsidRPr="00683364">
        <w:rPr>
          <w:sz w:val="24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426B6D55" w14:textId="77777777" w:rsidR="00C20C45" w:rsidRPr="00683364" w:rsidRDefault="00C20C45" w:rsidP="00683364">
      <w:pPr>
        <w:wordWrap/>
        <w:ind w:firstLine="709"/>
        <w:rPr>
          <w:sz w:val="24"/>
          <w:lang w:val="ru-RU"/>
        </w:rPr>
      </w:pPr>
      <w:r w:rsidRPr="00683364">
        <w:rPr>
          <w:sz w:val="24"/>
          <w:lang w:val="ru-RU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2E4E2A2D" w14:textId="77777777" w:rsidR="00C20C45" w:rsidRPr="00683364" w:rsidRDefault="00C20C45" w:rsidP="00683364">
      <w:pPr>
        <w:wordWrap/>
        <w:ind w:firstLine="709"/>
        <w:rPr>
          <w:sz w:val="24"/>
          <w:lang w:val="ru-RU"/>
        </w:rPr>
      </w:pPr>
      <w:r w:rsidRPr="00683364">
        <w:rPr>
          <w:sz w:val="24"/>
          <w:lang w:val="ru-RU"/>
        </w:rPr>
        <w:t>– на личностно-ориентированный подход в организации всех видов детской деятельности.</w:t>
      </w:r>
    </w:p>
    <w:p w14:paraId="07B4C117" w14:textId="77777777" w:rsidR="00C20C45" w:rsidRPr="00A41A36" w:rsidRDefault="00C20C45" w:rsidP="00C20C4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3C60406F" w14:textId="77777777" w:rsidR="00C20C45" w:rsidRPr="00775004" w:rsidRDefault="00C20C45" w:rsidP="00C20C45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30" w:name="_Toc99639563"/>
      <w:r w:rsidRPr="00775004">
        <w:rPr>
          <w:b/>
          <w:bCs/>
          <w:color w:val="000000"/>
          <w:w w:val="0"/>
          <w:sz w:val="24"/>
          <w:lang w:val="ru-RU"/>
        </w:rPr>
        <w:lastRenderedPageBreak/>
        <w:t>3.4. Система поощрения социальной успешности и проявлений активной жизненной позиции обучающихся</w:t>
      </w:r>
      <w:bookmarkEnd w:id="30"/>
    </w:p>
    <w:p w14:paraId="5394BB30" w14:textId="77777777" w:rsidR="00C20C45" w:rsidRPr="00775004" w:rsidRDefault="00C20C45" w:rsidP="00775004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0BDE0A9D" w14:textId="77777777" w:rsidR="00C20C45" w:rsidRPr="00775004" w:rsidRDefault="00C20C45" w:rsidP="0077500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049EB45" w14:textId="77777777" w:rsidR="00C20C45" w:rsidRPr="00775004" w:rsidRDefault="00C20C45" w:rsidP="0077500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0ED3A5CA" w14:textId="77777777" w:rsidR="00C20C45" w:rsidRPr="00775004" w:rsidRDefault="00C20C45" w:rsidP="0077500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88BE330" w14:textId="77777777" w:rsidR="00C20C45" w:rsidRPr="00775004" w:rsidRDefault="00C20C45" w:rsidP="0077500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59979A1A" w14:textId="77777777" w:rsidR="00C20C45" w:rsidRPr="00775004" w:rsidRDefault="00C20C45" w:rsidP="0077500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27FFC657" w14:textId="77777777" w:rsidR="00C20C45" w:rsidRPr="00775004" w:rsidRDefault="00C20C45" w:rsidP="0077500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1A68CADA" w14:textId="77777777" w:rsidR="00C20C45" w:rsidRPr="00775004" w:rsidRDefault="00C20C45" w:rsidP="00775004">
      <w:pPr>
        <w:widowControl/>
        <w:numPr>
          <w:ilvl w:val="0"/>
          <w:numId w:val="19"/>
        </w:numPr>
        <w:tabs>
          <w:tab w:val="left" w:pos="851"/>
          <w:tab w:val="left" w:pos="993"/>
        </w:tabs>
        <w:wordWrap/>
        <w:autoSpaceDE/>
        <w:autoSpaceDN/>
        <w:ind w:left="0" w:firstLine="567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413ADF78" w14:textId="77777777" w:rsidR="00C20C45" w:rsidRPr="00775004" w:rsidRDefault="00C20C45" w:rsidP="00775004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>Формы поощрения проявлений активной жизненной позиции обучающихся и социальной успешности (</w:t>
      </w:r>
      <w:r w:rsidRPr="00A96A5F">
        <w:rPr>
          <w:color w:val="000000"/>
          <w:kern w:val="0"/>
          <w:sz w:val="24"/>
          <w:lang w:val="ru-RU" w:eastAsia="ru-RU"/>
        </w:rPr>
        <w:t>формы могут быть изменены, их состав расширен</w:t>
      </w:r>
      <w:r w:rsidRPr="00775004">
        <w:rPr>
          <w:color w:val="000000"/>
          <w:kern w:val="0"/>
          <w:sz w:val="24"/>
          <w:lang w:val="ru-RU" w:eastAsia="ru-RU"/>
        </w:rPr>
        <w:t>): индивидуальные и групповые портфолио, рейтинги, благотворительная поддержка.</w:t>
      </w:r>
    </w:p>
    <w:p w14:paraId="0A9BC302" w14:textId="77777777" w:rsidR="00C20C45" w:rsidRPr="00775004" w:rsidRDefault="00C20C45" w:rsidP="00775004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1494D0FC" w14:textId="77777777" w:rsidR="00C20C45" w:rsidRPr="00775004" w:rsidRDefault="00C20C45" w:rsidP="00775004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14:paraId="2C22224C" w14:textId="77777777" w:rsidR="00C20C45" w:rsidRPr="00775004" w:rsidRDefault="00C20C45" w:rsidP="00775004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14:paraId="348A93C7" w14:textId="77777777" w:rsidR="00C20C45" w:rsidRPr="00775004" w:rsidRDefault="00C20C45" w:rsidP="00775004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43540EC9" w14:textId="77777777" w:rsidR="00C20C45" w:rsidRPr="00775004" w:rsidRDefault="00C20C45" w:rsidP="00775004">
      <w:pPr>
        <w:widowControl/>
        <w:wordWrap/>
        <w:autoSpaceDE/>
        <w:autoSpaceDN/>
        <w:ind w:firstLine="709"/>
        <w:rPr>
          <w:color w:val="000000"/>
          <w:kern w:val="0"/>
          <w:sz w:val="24"/>
          <w:lang w:val="ru-RU" w:eastAsia="ru-RU"/>
        </w:rPr>
      </w:pPr>
      <w:r w:rsidRPr="00775004">
        <w:rPr>
          <w:color w:val="000000"/>
          <w:kern w:val="0"/>
          <w:sz w:val="24"/>
          <w:lang w:val="ru-RU" w:eastAsia="ru-RU"/>
        </w:rPr>
        <w:t>Благотворительность предусматривает публичную презентацию благотворителей и их деятельности.</w:t>
      </w:r>
    </w:p>
    <w:p w14:paraId="0AC81887" w14:textId="77777777" w:rsidR="00C20C45" w:rsidRPr="00775004" w:rsidRDefault="00C20C45" w:rsidP="00775004">
      <w:pPr>
        <w:widowControl/>
        <w:wordWrap/>
        <w:autoSpaceDE/>
        <w:autoSpaceDN/>
        <w:ind w:firstLine="709"/>
        <w:rPr>
          <w:i/>
          <w:iCs/>
          <w:color w:val="000000"/>
          <w:kern w:val="0"/>
          <w:sz w:val="24"/>
          <w:lang w:val="ru-RU" w:eastAsia="ru-RU"/>
        </w:rPr>
      </w:pPr>
      <w:r w:rsidRPr="00775004">
        <w:rPr>
          <w:i/>
          <w:iCs/>
          <w:color w:val="000000"/>
          <w:kern w:val="0"/>
          <w:sz w:val="24"/>
          <w:lang w:val="ru-RU" w:eastAsia="ru-RU"/>
        </w:rPr>
        <w:t xml:space="preserve">Использование рейтингов, их форма, публичность и др., привлечение благотворителей (в том числе из родительского сообщества, социальных партнёров), их </w:t>
      </w:r>
      <w:r w:rsidRPr="00775004">
        <w:rPr>
          <w:i/>
          <w:iCs/>
          <w:color w:val="000000"/>
          <w:kern w:val="0"/>
          <w:sz w:val="24"/>
          <w:lang w:val="ru-RU" w:eastAsia="ru-RU"/>
        </w:rPr>
        <w:lastRenderedPageBreak/>
        <w:t>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14:paraId="3961AEE9" w14:textId="77777777" w:rsidR="00C20C45" w:rsidRPr="007855F9" w:rsidRDefault="00C20C45" w:rsidP="00C20C45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</w:p>
    <w:p w14:paraId="737FFF80" w14:textId="77777777" w:rsidR="00C20C45" w:rsidRPr="00005DAB" w:rsidRDefault="00C20C45" w:rsidP="00C20C45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31" w:name="_Toc99639564"/>
      <w:r w:rsidRPr="00005DAB">
        <w:rPr>
          <w:b/>
          <w:bCs/>
          <w:color w:val="000000"/>
          <w:w w:val="0"/>
          <w:sz w:val="24"/>
          <w:lang w:val="ru-RU"/>
        </w:rPr>
        <w:t>3.5. Анализ воспитательного процесса</w:t>
      </w:r>
      <w:bookmarkEnd w:id="31"/>
    </w:p>
    <w:p w14:paraId="1079D00F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установленных соответствующими ФГОС.</w:t>
      </w:r>
    </w:p>
    <w:p w14:paraId="2C2F7AFC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348DDD7B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4176798C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Основные принципы самоанализа воспитательной работы:</w:t>
      </w:r>
    </w:p>
    <w:p w14:paraId="7921BCBC" w14:textId="77777777" w:rsidR="00C20C45" w:rsidRPr="00005DAB" w:rsidRDefault="00C20C45" w:rsidP="00005DAB">
      <w:pPr>
        <w:numPr>
          <w:ilvl w:val="0"/>
          <w:numId w:val="20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 xml:space="preserve">взаимное уважение всех участников образовательных отношений; </w:t>
      </w:r>
    </w:p>
    <w:p w14:paraId="1E526013" w14:textId="77777777" w:rsidR="00C20C45" w:rsidRPr="00005DAB" w:rsidRDefault="00C20C45" w:rsidP="00005DAB">
      <w:pPr>
        <w:numPr>
          <w:ilvl w:val="0"/>
          <w:numId w:val="20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593C8268" w14:textId="77777777" w:rsidR="00C20C45" w:rsidRPr="00005DAB" w:rsidRDefault="00C20C45" w:rsidP="00005DAB">
      <w:pPr>
        <w:numPr>
          <w:ilvl w:val="0"/>
          <w:numId w:val="20"/>
        </w:numPr>
        <w:tabs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0163B0E4" w14:textId="77777777" w:rsidR="00C20C45" w:rsidRPr="00005DAB" w:rsidRDefault="00C20C45" w:rsidP="00005DAB">
      <w:pPr>
        <w:numPr>
          <w:ilvl w:val="0"/>
          <w:numId w:val="20"/>
        </w:numPr>
        <w:tabs>
          <w:tab w:val="left" w:pos="851"/>
          <w:tab w:val="left" w:pos="993"/>
        </w:tabs>
        <w:wordWrap/>
        <w:ind w:left="0"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распределённая ответственность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6885DDE3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 xml:space="preserve">Основные направления анализа воспитательного процесса: </w:t>
      </w:r>
    </w:p>
    <w:p w14:paraId="729E3D1B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14:paraId="3B9B32D7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4BFA29A9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14:paraId="571D2424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2. Состояние организуемой совместной деятельности обучающихся и взрослых.</w:t>
      </w:r>
    </w:p>
    <w:p w14:paraId="14005A90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6C9F05D9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 xml:space="preserve">Анализ проводится заместителем директора по воспитательной работе (совместно с </w:t>
      </w:r>
      <w:r w:rsidRPr="00005DAB">
        <w:rPr>
          <w:bCs/>
          <w:color w:val="000000"/>
          <w:w w:val="0"/>
          <w:sz w:val="24"/>
          <w:lang w:val="ru-RU"/>
        </w:rPr>
        <w:lastRenderedPageBreak/>
        <w:t>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</w:t>
      </w:r>
      <w:r w:rsidR="00FD6733" w:rsidRPr="00005DAB">
        <w:rPr>
          <w:bCs/>
          <w:color w:val="000000"/>
          <w:w w:val="0"/>
          <w:sz w:val="24"/>
          <w:lang w:val="ru-RU"/>
        </w:rPr>
        <w:t>:</w:t>
      </w:r>
      <w:r w:rsidRPr="00005DAB">
        <w:rPr>
          <w:bCs/>
          <w:color w:val="000000"/>
          <w:w w:val="0"/>
          <w:sz w:val="24"/>
          <w:lang w:val="ru-RU"/>
        </w:rPr>
        <w:t xml:space="preserve"> </w:t>
      </w:r>
    </w:p>
    <w:p w14:paraId="2BB0573C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проводимых общешкольных основных дел, мероприятий;</w:t>
      </w:r>
    </w:p>
    <w:p w14:paraId="270F66F3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деятельности классных руководителей и их классов;</w:t>
      </w:r>
    </w:p>
    <w:p w14:paraId="14ED3D11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реализации воспитательного потенциала урочной деятельности;</w:t>
      </w:r>
    </w:p>
    <w:p w14:paraId="6C4C5EE9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организуемой внеурочной деятельности обучающихся;</w:t>
      </w:r>
    </w:p>
    <w:p w14:paraId="48E1F127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 xml:space="preserve">внешкольных мероприятий; </w:t>
      </w:r>
    </w:p>
    <w:p w14:paraId="1EED3D36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создания и поддержки предметно-пространственной среды;</w:t>
      </w:r>
    </w:p>
    <w:p w14:paraId="0E520481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взаимодействия с родительским сообществом;</w:t>
      </w:r>
    </w:p>
    <w:p w14:paraId="7B839211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деятельности ученического самоуправления;</w:t>
      </w:r>
    </w:p>
    <w:p w14:paraId="018781C7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деятельности по профилактике и безопасности;</w:t>
      </w:r>
    </w:p>
    <w:p w14:paraId="468A5C7A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реализации потенциала социального партнерства;</w:t>
      </w:r>
    </w:p>
    <w:p w14:paraId="450A7C1A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деятельности по профориентации обучающихся;</w:t>
      </w:r>
    </w:p>
    <w:p w14:paraId="3E47D733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действующих в школе детских общественных объединений;</w:t>
      </w:r>
    </w:p>
    <w:p w14:paraId="65178CA0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работы школьных медиа</w:t>
      </w:r>
      <w:r w:rsidR="00FD6733" w:rsidRPr="00005DAB">
        <w:rPr>
          <w:bCs/>
          <w:color w:val="000000"/>
          <w:w w:val="0"/>
          <w:sz w:val="24"/>
          <w:lang w:val="ru-RU"/>
        </w:rPr>
        <w:t xml:space="preserve"> (при наличии)</w:t>
      </w:r>
      <w:r w:rsidRPr="00005DAB">
        <w:rPr>
          <w:bCs/>
          <w:color w:val="000000"/>
          <w:w w:val="0"/>
          <w:sz w:val="24"/>
          <w:lang w:val="ru-RU"/>
        </w:rPr>
        <w:t>;</w:t>
      </w:r>
    </w:p>
    <w:p w14:paraId="537AD2CE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работы школьного музея (</w:t>
      </w:r>
      <w:r w:rsidR="00FD6733" w:rsidRPr="00005DAB">
        <w:rPr>
          <w:bCs/>
          <w:color w:val="000000"/>
          <w:w w:val="0"/>
          <w:sz w:val="24"/>
          <w:lang w:val="ru-RU"/>
        </w:rPr>
        <w:t>при наличии</w:t>
      </w:r>
      <w:r w:rsidRPr="00005DAB">
        <w:rPr>
          <w:bCs/>
          <w:color w:val="000000"/>
          <w:w w:val="0"/>
          <w:sz w:val="24"/>
          <w:lang w:val="ru-RU"/>
        </w:rPr>
        <w:t>);</w:t>
      </w:r>
    </w:p>
    <w:p w14:paraId="29F60C44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добровольческой деятельности обучающихся;</w:t>
      </w:r>
    </w:p>
    <w:p w14:paraId="5F4167F7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работы школьных спортивных клубов</w:t>
      </w:r>
      <w:r w:rsidR="00FD6733" w:rsidRPr="00005DAB">
        <w:rPr>
          <w:bCs/>
          <w:color w:val="000000"/>
          <w:w w:val="0"/>
          <w:sz w:val="24"/>
          <w:lang w:val="ru-RU"/>
        </w:rPr>
        <w:t xml:space="preserve"> (при наличии)</w:t>
      </w:r>
      <w:r w:rsidRPr="00005DAB">
        <w:rPr>
          <w:bCs/>
          <w:color w:val="000000"/>
          <w:w w:val="0"/>
          <w:sz w:val="24"/>
          <w:lang w:val="ru-RU"/>
        </w:rPr>
        <w:t>;</w:t>
      </w:r>
    </w:p>
    <w:p w14:paraId="6B3E51B5" w14:textId="77777777" w:rsidR="00C20C45" w:rsidRPr="00005DAB" w:rsidRDefault="00C20C45" w:rsidP="00005DAB">
      <w:pPr>
        <w:numPr>
          <w:ilvl w:val="0"/>
          <w:numId w:val="18"/>
        </w:numPr>
        <w:tabs>
          <w:tab w:val="left" w:pos="851"/>
        </w:tabs>
        <w:wordWrap/>
        <w:ind w:left="0" w:firstLine="567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работы школьного театра (</w:t>
      </w:r>
      <w:r w:rsidR="00FD6733" w:rsidRPr="00005DAB">
        <w:rPr>
          <w:bCs/>
          <w:color w:val="000000"/>
          <w:w w:val="0"/>
          <w:sz w:val="24"/>
          <w:lang w:val="ru-RU"/>
        </w:rPr>
        <w:t>при наличии</w:t>
      </w:r>
      <w:r w:rsidRPr="00005DAB">
        <w:rPr>
          <w:bCs/>
          <w:color w:val="000000"/>
          <w:w w:val="0"/>
          <w:sz w:val="24"/>
          <w:lang w:val="ru-RU"/>
        </w:rPr>
        <w:t>).</w:t>
      </w:r>
    </w:p>
    <w:p w14:paraId="50D18AEF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11CBC82C" w14:textId="77777777" w:rsidR="00C20C45" w:rsidRPr="00005DAB" w:rsidRDefault="00C20C45" w:rsidP="00005DAB">
      <w:pPr>
        <w:tabs>
          <w:tab w:val="left" w:pos="851"/>
        </w:tabs>
        <w:wordWrap/>
        <w:ind w:firstLine="709"/>
        <w:rPr>
          <w:bCs/>
          <w:color w:val="000000"/>
          <w:w w:val="0"/>
          <w:sz w:val="24"/>
          <w:highlight w:val="yellow"/>
          <w:lang w:val="ru-RU"/>
        </w:rPr>
      </w:pPr>
      <w:r w:rsidRPr="00005DAB">
        <w:rPr>
          <w:bCs/>
          <w:color w:val="000000"/>
          <w:w w:val="0"/>
          <w:sz w:val="24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51CAEF30" w14:textId="77777777" w:rsidR="00C20C45" w:rsidRPr="00A41A36" w:rsidRDefault="00C20C45" w:rsidP="00C20C4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kern w:val="0"/>
          <w:sz w:val="28"/>
          <w:szCs w:val="28"/>
          <w:highlight w:val="yellow"/>
          <w:lang w:val="ru-RU" w:eastAsia="ru-RU"/>
        </w:rPr>
        <w:br w:type="page"/>
      </w:r>
    </w:p>
    <w:p w14:paraId="7146EEE8" w14:textId="77777777" w:rsidR="00DD6282" w:rsidRPr="003E5D82" w:rsidRDefault="00DD6282" w:rsidP="00DD6282">
      <w:pPr>
        <w:widowControl/>
        <w:wordWrap/>
        <w:autoSpaceDE/>
        <w:autoSpaceDN/>
        <w:spacing w:line="360" w:lineRule="auto"/>
        <w:ind w:firstLine="709"/>
        <w:jc w:val="right"/>
        <w:rPr>
          <w:b/>
          <w:strike/>
          <w:color w:val="000000"/>
          <w:kern w:val="0"/>
          <w:sz w:val="22"/>
          <w:szCs w:val="22"/>
          <w:lang w:val="ru-RU" w:eastAsia="ru-RU"/>
        </w:rPr>
      </w:pPr>
      <w:r w:rsidRPr="003E5D82">
        <w:rPr>
          <w:b/>
          <w:color w:val="000000"/>
          <w:kern w:val="0"/>
          <w:sz w:val="22"/>
          <w:szCs w:val="22"/>
          <w:lang w:val="ru-RU" w:eastAsia="ru-RU"/>
        </w:rPr>
        <w:lastRenderedPageBreak/>
        <w:t>Приложение</w:t>
      </w:r>
    </w:p>
    <w:p w14:paraId="49483EC1" w14:textId="77777777" w:rsidR="00DD6282" w:rsidRPr="003E5D82" w:rsidRDefault="00DD6282" w:rsidP="00DD6282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2"/>
          <w:szCs w:val="22"/>
          <w:lang w:val="ru-RU"/>
        </w:rPr>
      </w:pPr>
    </w:p>
    <w:p w14:paraId="739C5158" w14:textId="77777777" w:rsidR="00DD6282" w:rsidRPr="003E5D82" w:rsidRDefault="00DD6282" w:rsidP="00DD6282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2"/>
          <w:szCs w:val="22"/>
          <w:lang w:val="ru-RU"/>
        </w:rPr>
      </w:pPr>
      <w:bookmarkStart w:id="32" w:name="_Toc99639565"/>
      <w:r w:rsidRPr="003E5D82">
        <w:rPr>
          <w:b/>
          <w:bCs/>
          <w:color w:val="000000"/>
          <w:w w:val="0"/>
          <w:sz w:val="22"/>
          <w:szCs w:val="22"/>
          <w:lang w:val="ru-RU"/>
        </w:rPr>
        <w:t>Примерный календарный план воспитательной работы</w:t>
      </w:r>
      <w:bookmarkEnd w:id="32"/>
      <w:r w:rsidRPr="003E5D82">
        <w:rPr>
          <w:b/>
          <w:bCs/>
          <w:color w:val="000000"/>
          <w:w w:val="0"/>
          <w:sz w:val="22"/>
          <w:szCs w:val="22"/>
          <w:lang w:val="ru-RU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703"/>
        <w:gridCol w:w="1125"/>
        <w:gridCol w:w="1594"/>
        <w:gridCol w:w="2121"/>
      </w:tblGrid>
      <w:tr w:rsidR="00DD6282" w:rsidRPr="00581225" w14:paraId="2B29A5B5" w14:textId="77777777" w:rsidTr="00DD6282">
        <w:tc>
          <w:tcPr>
            <w:tcW w:w="10314" w:type="dxa"/>
            <w:gridSpan w:val="5"/>
          </w:tcPr>
          <w:p w14:paraId="4EE99800" w14:textId="77777777" w:rsidR="00DD6282" w:rsidRPr="00581225" w:rsidRDefault="004E6C11" w:rsidP="00092E75">
            <w:pPr>
              <w:tabs>
                <w:tab w:val="left" w:pos="851"/>
              </w:tabs>
              <w:wordWrap/>
              <w:spacing w:line="360" w:lineRule="auto"/>
              <w:jc w:val="center"/>
              <w:rPr>
                <w:color w:val="000000"/>
                <w:w w:val="0"/>
                <w:sz w:val="22"/>
                <w:lang w:val="ru-RU"/>
              </w:rPr>
            </w:pPr>
            <w:r w:rsidRPr="00581225">
              <w:rPr>
                <w:color w:val="000000"/>
                <w:w w:val="0"/>
                <w:sz w:val="22"/>
                <w:szCs w:val="22"/>
                <w:lang w:val="ru-RU"/>
              </w:rPr>
              <w:t xml:space="preserve">Календарный план воспитательной работы МБОУ «СОШ» </w:t>
            </w:r>
            <w:proofErr w:type="spellStart"/>
            <w:r w:rsidRPr="00581225">
              <w:rPr>
                <w:color w:val="000000"/>
                <w:w w:val="0"/>
                <w:sz w:val="22"/>
                <w:szCs w:val="22"/>
                <w:lang w:val="ru-RU"/>
              </w:rPr>
              <w:t>пст</w:t>
            </w:r>
            <w:proofErr w:type="spellEnd"/>
            <w:r w:rsidRPr="00581225">
              <w:rPr>
                <w:color w:val="000000"/>
                <w:w w:val="0"/>
                <w:sz w:val="22"/>
                <w:szCs w:val="22"/>
                <w:lang w:val="ru-RU"/>
              </w:rPr>
              <w:t>. Студенец</w:t>
            </w:r>
          </w:p>
          <w:p w14:paraId="72791BBA" w14:textId="77777777" w:rsidR="004E6C11" w:rsidRPr="00581225" w:rsidRDefault="004E6C11" w:rsidP="00092E75">
            <w:pPr>
              <w:tabs>
                <w:tab w:val="left" w:pos="851"/>
              </w:tabs>
              <w:wordWrap/>
              <w:spacing w:line="360" w:lineRule="auto"/>
              <w:jc w:val="center"/>
              <w:rPr>
                <w:color w:val="000000"/>
                <w:w w:val="0"/>
                <w:sz w:val="22"/>
                <w:lang w:val="ru-RU"/>
              </w:rPr>
            </w:pPr>
            <w:r w:rsidRPr="00581225">
              <w:rPr>
                <w:color w:val="000000"/>
                <w:w w:val="0"/>
                <w:sz w:val="22"/>
                <w:szCs w:val="22"/>
                <w:lang w:val="ru-RU"/>
              </w:rPr>
              <w:t>на 2022-2023 учебный год</w:t>
            </w:r>
          </w:p>
        </w:tc>
      </w:tr>
      <w:tr w:rsidR="00F460A3" w:rsidRPr="00581225" w14:paraId="405A4D1C" w14:textId="77777777" w:rsidTr="00850207">
        <w:tc>
          <w:tcPr>
            <w:tcW w:w="565" w:type="dxa"/>
          </w:tcPr>
          <w:p w14:paraId="77C6E366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bCs/>
                <w:color w:val="000000"/>
                <w:w w:val="0"/>
                <w:sz w:val="22"/>
                <w:szCs w:val="22"/>
                <w:lang w:val="ru-RU"/>
              </w:rPr>
              <w:t>№</w:t>
            </w:r>
          </w:p>
        </w:tc>
        <w:tc>
          <w:tcPr>
            <w:tcW w:w="5195" w:type="dxa"/>
          </w:tcPr>
          <w:p w14:paraId="240EA74F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bCs/>
                <w:color w:val="000000"/>
                <w:w w:val="0"/>
                <w:sz w:val="22"/>
                <w:szCs w:val="22"/>
                <w:lang w:val="ru-RU"/>
              </w:rPr>
              <w:t>Дела, события, мероприятия</w:t>
            </w:r>
          </w:p>
        </w:tc>
        <w:tc>
          <w:tcPr>
            <w:tcW w:w="1175" w:type="dxa"/>
          </w:tcPr>
          <w:p w14:paraId="613540DD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bCs/>
                <w:color w:val="000000"/>
                <w:w w:val="0"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1206" w:type="dxa"/>
          </w:tcPr>
          <w:p w14:paraId="53063CD8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bCs/>
                <w:color w:val="000000"/>
                <w:w w:val="0"/>
                <w:sz w:val="22"/>
                <w:szCs w:val="22"/>
                <w:lang w:val="ru-RU"/>
              </w:rPr>
              <w:t>Сроки</w:t>
            </w:r>
          </w:p>
        </w:tc>
        <w:tc>
          <w:tcPr>
            <w:tcW w:w="2173" w:type="dxa"/>
          </w:tcPr>
          <w:p w14:paraId="31590D27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b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bCs/>
                <w:color w:val="000000"/>
                <w:w w:val="0"/>
                <w:sz w:val="22"/>
                <w:szCs w:val="22"/>
                <w:lang w:val="ru-RU"/>
              </w:rPr>
              <w:t>Ответственные</w:t>
            </w:r>
          </w:p>
        </w:tc>
      </w:tr>
      <w:tr w:rsidR="00DD6282" w:rsidRPr="00581225" w14:paraId="623FE1BC" w14:textId="77777777" w:rsidTr="00850207">
        <w:trPr>
          <w:trHeight w:val="85"/>
        </w:trPr>
        <w:tc>
          <w:tcPr>
            <w:tcW w:w="565" w:type="dxa"/>
          </w:tcPr>
          <w:p w14:paraId="634D10FF" w14:textId="77777777" w:rsidR="00DD6282" w:rsidRPr="00581225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9749" w:type="dxa"/>
            <w:gridSpan w:val="4"/>
          </w:tcPr>
          <w:p w14:paraId="1E920112" w14:textId="77777777" w:rsidR="00DD6282" w:rsidRPr="00581225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22"/>
                <w:lang w:val="ru-RU"/>
              </w:rPr>
            </w:pPr>
            <w:r w:rsidRPr="00581225">
              <w:rPr>
                <w:b/>
                <w:iCs/>
                <w:color w:val="000000"/>
                <w:w w:val="0"/>
                <w:sz w:val="22"/>
                <w:szCs w:val="22"/>
                <w:lang w:val="ru-RU"/>
              </w:rPr>
              <w:t>1. Основные школьные дела</w:t>
            </w:r>
          </w:p>
        </w:tc>
      </w:tr>
      <w:tr w:rsidR="00F460A3" w:rsidRPr="000A64B3" w14:paraId="21422A38" w14:textId="77777777" w:rsidTr="00850207">
        <w:tc>
          <w:tcPr>
            <w:tcW w:w="565" w:type="dxa"/>
          </w:tcPr>
          <w:p w14:paraId="47C3CD1A" w14:textId="77777777" w:rsidR="00DD6282" w:rsidRPr="003E5D82" w:rsidRDefault="00DD6282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</w:t>
            </w:r>
            <w:r w:rsidR="00633ACF" w:rsidRPr="003E5D82">
              <w:rPr>
                <w:color w:val="000000"/>
                <w:w w:val="0"/>
                <w:sz w:val="22"/>
                <w:szCs w:val="22"/>
                <w:lang w:val="ru-RU"/>
              </w:rPr>
              <w:t>.</w:t>
            </w:r>
          </w:p>
          <w:p w14:paraId="3DA03630" w14:textId="77777777" w:rsidR="00633ACF" w:rsidRPr="003E5D82" w:rsidRDefault="00633AC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2.</w:t>
            </w:r>
          </w:p>
          <w:p w14:paraId="464B9DD0" w14:textId="77777777" w:rsidR="00D52B93" w:rsidRPr="003E5D82" w:rsidRDefault="00D52B93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3.</w:t>
            </w:r>
          </w:p>
          <w:p w14:paraId="5DF20E40" w14:textId="77777777" w:rsidR="00D52B93" w:rsidRPr="003E5D82" w:rsidRDefault="00D52B93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4.</w:t>
            </w:r>
          </w:p>
          <w:p w14:paraId="2A19975A" w14:textId="77777777" w:rsidR="00D52B93" w:rsidRPr="003E5D82" w:rsidRDefault="00D52B93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5.</w:t>
            </w:r>
          </w:p>
          <w:p w14:paraId="32D012F7" w14:textId="77777777" w:rsidR="001F7024" w:rsidRPr="003E5D82" w:rsidRDefault="001F702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3745B34" w14:textId="77777777" w:rsidR="001F7024" w:rsidRPr="003E5D82" w:rsidRDefault="001F702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1DBD30D" w14:textId="77777777" w:rsidR="00ED24E8" w:rsidRPr="003E5D82" w:rsidRDefault="00ED24E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93C689E" w14:textId="77777777" w:rsidR="001F7024" w:rsidRPr="003E5D82" w:rsidRDefault="001F702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6.</w:t>
            </w:r>
          </w:p>
          <w:p w14:paraId="1D867FDE" w14:textId="77777777" w:rsidR="00023F57" w:rsidRPr="003E5D82" w:rsidRDefault="00023F5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BE434E6" w14:textId="77777777" w:rsidR="001D0821" w:rsidRPr="003E5D82" w:rsidRDefault="001D0821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7.</w:t>
            </w:r>
          </w:p>
          <w:p w14:paraId="0CCE3FD0" w14:textId="77777777" w:rsidR="00985400" w:rsidRPr="003E5D82" w:rsidRDefault="0098540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F72C363" w14:textId="77777777" w:rsidR="00985400" w:rsidRPr="003E5D82" w:rsidRDefault="0098540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0BE88FA" w14:textId="77777777" w:rsidR="00985400" w:rsidRPr="003E5D82" w:rsidRDefault="0098540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8.</w:t>
            </w:r>
          </w:p>
          <w:p w14:paraId="3899BAC2" w14:textId="77777777" w:rsidR="005E6239" w:rsidRPr="003E5D82" w:rsidRDefault="005E6239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C9E7971" w14:textId="77777777" w:rsidR="005E6239" w:rsidRPr="003E5D82" w:rsidRDefault="005E6239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6A5E380" w14:textId="77777777" w:rsidR="005E6239" w:rsidRPr="003E5D82" w:rsidRDefault="005E6239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9.</w:t>
            </w:r>
          </w:p>
          <w:p w14:paraId="0515A4A8" w14:textId="77777777" w:rsidR="00A00E6F" w:rsidRPr="003E5D82" w:rsidRDefault="00A00E6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A5A7DE0" w14:textId="77777777" w:rsidR="00A00E6F" w:rsidRPr="003E5D82" w:rsidRDefault="00A00E6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C9BC0BB" w14:textId="77777777" w:rsidR="00A00E6F" w:rsidRPr="003E5D82" w:rsidRDefault="00A00E6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10.</w:t>
            </w:r>
          </w:p>
          <w:p w14:paraId="2E3DB547" w14:textId="77777777" w:rsidR="00367968" w:rsidRPr="003E5D82" w:rsidRDefault="0036796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0603BA3" w14:textId="77777777" w:rsidR="00367968" w:rsidRPr="003E5D82" w:rsidRDefault="0036796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6DCA3B2" w14:textId="77777777" w:rsidR="00367968" w:rsidRPr="003E5D82" w:rsidRDefault="0036796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980C871" w14:textId="77777777" w:rsidR="00367968" w:rsidRPr="003E5D82" w:rsidRDefault="0036796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11.</w:t>
            </w:r>
          </w:p>
          <w:p w14:paraId="0C967CA8" w14:textId="77777777" w:rsidR="009357D0" w:rsidRPr="003E5D82" w:rsidRDefault="009357D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438F833" w14:textId="77777777" w:rsidR="00ED24E8" w:rsidRPr="003E5D82" w:rsidRDefault="00ED24E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89674BA" w14:textId="77777777" w:rsidR="009357D0" w:rsidRPr="003E5D82" w:rsidRDefault="009357D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12.</w:t>
            </w:r>
          </w:p>
          <w:p w14:paraId="5F08BFE3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DB649C5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538F066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46B26D5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DBDB8E8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26B7C1E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0854A96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13.</w:t>
            </w:r>
          </w:p>
          <w:p w14:paraId="448B4578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DF4E96E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7ABFCD3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C0EF8A8" w14:textId="77777777" w:rsidR="00ED24E8" w:rsidRPr="003E5D82" w:rsidRDefault="00ED24E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565FBE1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14.</w:t>
            </w:r>
          </w:p>
          <w:p w14:paraId="247CBF15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0BB4206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AE0BF44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15.</w:t>
            </w:r>
          </w:p>
          <w:p w14:paraId="6B165A6F" w14:textId="77777777" w:rsidR="006F0418" w:rsidRPr="003E5D82" w:rsidRDefault="006F041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3984025" w14:textId="77777777" w:rsidR="006F0418" w:rsidRPr="003E5D82" w:rsidRDefault="006F041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2E1B3F8" w14:textId="77777777" w:rsidR="006F0418" w:rsidRPr="003E5D82" w:rsidRDefault="006F041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16.</w:t>
            </w:r>
          </w:p>
          <w:p w14:paraId="77C1F37A" w14:textId="77777777" w:rsidR="009B05DF" w:rsidRPr="003E5D82" w:rsidRDefault="009B05D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6A68CF9" w14:textId="77777777" w:rsidR="00ED24E8" w:rsidRPr="003E5D82" w:rsidRDefault="00ED24E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E7B1DD3" w14:textId="77777777" w:rsidR="009B05DF" w:rsidRPr="003E5D82" w:rsidRDefault="009B05D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17.</w:t>
            </w:r>
          </w:p>
          <w:p w14:paraId="7433FAAC" w14:textId="77777777" w:rsidR="00CB4C6A" w:rsidRPr="003E5D82" w:rsidRDefault="00CB4C6A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9247C38" w14:textId="77777777" w:rsidR="00CB4C6A" w:rsidRPr="003E5D82" w:rsidRDefault="00CB4C6A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7BE1AD4" w14:textId="77777777" w:rsidR="00CB4C6A" w:rsidRPr="003E5D82" w:rsidRDefault="00CB4C6A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318107B" w14:textId="77777777" w:rsidR="00CB4C6A" w:rsidRPr="003E5D82" w:rsidRDefault="00CB4C6A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18.</w:t>
            </w:r>
          </w:p>
          <w:p w14:paraId="3D3D13E1" w14:textId="77777777" w:rsidR="00043434" w:rsidRPr="003E5D82" w:rsidRDefault="0004343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B30665E" w14:textId="77777777" w:rsidR="00043434" w:rsidRPr="003E5D82" w:rsidRDefault="0004343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AD416DD" w14:textId="77777777" w:rsidR="00043434" w:rsidRPr="003E5D82" w:rsidRDefault="0004343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57DF9B8" w14:textId="77777777" w:rsidR="00043434" w:rsidRPr="003E5D82" w:rsidRDefault="0004343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CE1F516" w14:textId="77777777" w:rsidR="00043434" w:rsidRPr="003E5D82" w:rsidRDefault="0004343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19.</w:t>
            </w:r>
          </w:p>
          <w:p w14:paraId="038446E8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4A0D3C7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8E93430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583E670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02C17BB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6970786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20.</w:t>
            </w:r>
          </w:p>
          <w:p w14:paraId="5B086810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C8D0181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21.</w:t>
            </w:r>
          </w:p>
          <w:p w14:paraId="787FADF1" w14:textId="77777777" w:rsidR="008E5711" w:rsidRPr="003E5D82" w:rsidRDefault="008E5711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540EEF6" w14:textId="77777777" w:rsidR="008E5711" w:rsidRPr="003E5D82" w:rsidRDefault="008E5711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71C2950" w14:textId="77777777" w:rsidR="008E5711" w:rsidRPr="003E5D82" w:rsidRDefault="008E5711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E69A2A6" w14:textId="77777777" w:rsidR="008E5711" w:rsidRPr="003E5D82" w:rsidRDefault="008E5711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22.</w:t>
            </w:r>
          </w:p>
          <w:p w14:paraId="4591AA2C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03A3B18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4F9CAC7" w14:textId="77777777" w:rsidR="00367968" w:rsidRPr="003E5D82" w:rsidRDefault="0036796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DE523F1" w14:textId="77777777" w:rsidR="00A00E6F" w:rsidRPr="003E5D82" w:rsidRDefault="00A00E6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AA088C7" w14:textId="77777777" w:rsidR="00023F57" w:rsidRPr="003E5D82" w:rsidRDefault="00023F5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BAC04EB" w14:textId="77777777" w:rsidR="00633ACF" w:rsidRPr="003E5D82" w:rsidRDefault="00633AC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5195" w:type="dxa"/>
          </w:tcPr>
          <w:p w14:paraId="4145A847" w14:textId="77777777" w:rsidR="00DD6282" w:rsidRPr="003E5D82" w:rsidRDefault="006820AC" w:rsidP="00D52B93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lastRenderedPageBreak/>
              <w:t>Торжественная линейка «Первый звонок»</w:t>
            </w:r>
          </w:p>
          <w:p w14:paraId="28557DD7" w14:textId="77777777" w:rsidR="00633ACF" w:rsidRPr="003E5D82" w:rsidRDefault="00633ACF" w:rsidP="00D52B93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«Посвящение в первоклассники»</w:t>
            </w:r>
          </w:p>
          <w:p w14:paraId="72C976F8" w14:textId="77777777" w:rsidR="00D52B93" w:rsidRPr="003E5D82" w:rsidRDefault="00D52B93" w:rsidP="00D52B93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Легкоатлетический пробег «Кросс наций»</w:t>
            </w:r>
          </w:p>
          <w:p w14:paraId="35E60E71" w14:textId="77777777" w:rsidR="00D52B93" w:rsidRPr="003E5D82" w:rsidRDefault="00D52B93" w:rsidP="00D52B93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«Посвящение в пятиклассники»</w:t>
            </w:r>
          </w:p>
          <w:p w14:paraId="55C4D2C0" w14:textId="77777777" w:rsidR="00D52B93" w:rsidRPr="003E5D82" w:rsidRDefault="00D52B93" w:rsidP="00D52B93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  <w:p w14:paraId="7AD5F773" w14:textId="77777777" w:rsidR="00D52B93" w:rsidRPr="003E5D82" w:rsidRDefault="001F7024" w:rsidP="00092E75">
            <w:pPr>
              <w:tabs>
                <w:tab w:val="left" w:pos="851"/>
              </w:tabs>
              <w:wordWrap/>
              <w:spacing w:line="360" w:lineRule="auto"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Неделя «Здоровый образ жизни – это стильно»</w:t>
            </w:r>
          </w:p>
          <w:p w14:paraId="7D82DF99" w14:textId="77777777" w:rsidR="00023F57" w:rsidRPr="003E5D82" w:rsidRDefault="00023F57" w:rsidP="00023F5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«Золотая осень»: Фотоконкурс. Праздник «Краски осени». Конкурс поделок из п</w:t>
            </w:r>
            <w:r w:rsidR="005E6239" w:rsidRPr="003E5D82">
              <w:rPr>
                <w:sz w:val="22"/>
                <w:szCs w:val="22"/>
                <w:lang w:val="ru-RU"/>
              </w:rPr>
              <w:t>риродного и бросового материала</w:t>
            </w:r>
          </w:p>
          <w:p w14:paraId="20C8F548" w14:textId="77777777" w:rsidR="00985400" w:rsidRPr="003E5D82" w:rsidRDefault="00985400" w:rsidP="00023F5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День матери. Конкурсная программа (праздничный концерт)</w:t>
            </w:r>
          </w:p>
          <w:p w14:paraId="58769901" w14:textId="77777777" w:rsidR="005E6239" w:rsidRPr="003E5D82" w:rsidRDefault="005E6239" w:rsidP="00023F5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8D8B100" w14:textId="77777777" w:rsidR="005E6239" w:rsidRPr="003E5D82" w:rsidRDefault="005E6239" w:rsidP="005E623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День правовой защиты детей. Анкетирование учащихся на случай нарушения их прав и свобод в школе и семье</w:t>
            </w:r>
          </w:p>
          <w:p w14:paraId="0C0B2D96" w14:textId="77777777" w:rsidR="00023F57" w:rsidRPr="003E5D82" w:rsidRDefault="00A00E6F" w:rsidP="00A00E6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</w:t>
            </w:r>
            <w:r w:rsidR="009D49DB" w:rsidRPr="003E5D82">
              <w:rPr>
                <w:sz w:val="22"/>
                <w:szCs w:val="22"/>
                <w:lang w:val="ru-RU"/>
              </w:rPr>
              <w:t xml:space="preserve"> поделок, праздничная программа</w:t>
            </w:r>
          </w:p>
          <w:p w14:paraId="23E08C24" w14:textId="77777777" w:rsidR="00367968" w:rsidRPr="003E5D82" w:rsidRDefault="00367968" w:rsidP="00A00E6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86D00D7" w14:textId="77777777" w:rsidR="00367968" w:rsidRPr="003E5D82" w:rsidRDefault="00367968" w:rsidP="00A00E6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Час памяти «Блокада Ленинграда»</w:t>
            </w:r>
          </w:p>
          <w:p w14:paraId="08C6280D" w14:textId="77777777" w:rsidR="009357D0" w:rsidRPr="003E5D82" w:rsidRDefault="009357D0" w:rsidP="00A00E6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4FB3C96" w14:textId="77777777" w:rsidR="009357D0" w:rsidRPr="003E5D82" w:rsidRDefault="009357D0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Мероприятия месячника гражданского и патриотического воспитания: фестиваль патриотической песни, соревнование по пулевой стрельбе, волейболу, спортивная 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>эстафета,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 xml:space="preserve"> конкурс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 плакатов и рисунков, Уроки мужества, тематичес</w:t>
            </w:r>
            <w:r w:rsidR="009D49DB" w:rsidRPr="003E5D82">
              <w:rPr>
                <w:sz w:val="22"/>
                <w:szCs w:val="22"/>
                <w:lang w:val="ru-RU"/>
              </w:rPr>
              <w:t>кие классные часы, лыжня России</w:t>
            </w:r>
          </w:p>
          <w:p w14:paraId="2550135F" w14:textId="77777777" w:rsidR="009C5FBB" w:rsidRPr="003E5D82" w:rsidRDefault="009C5FB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C03E4ED" w14:textId="77777777" w:rsidR="009C5FBB" w:rsidRPr="003E5D82" w:rsidRDefault="009C5FB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  <w:p w14:paraId="0C722188" w14:textId="77777777" w:rsidR="009D49DB" w:rsidRPr="003E5D82" w:rsidRDefault="009D49D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17D122F" w14:textId="77777777" w:rsidR="009D49DB" w:rsidRPr="003E5D82" w:rsidRDefault="009D49D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8 Марта в школе: конкурсная программа «Вперед, девчонки!», акция по поздравлению мам, бабушек, девочек</w:t>
            </w:r>
          </w:p>
          <w:p w14:paraId="062F5C43" w14:textId="77777777" w:rsidR="009D49DB" w:rsidRPr="003E5D82" w:rsidRDefault="009D49D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1F318E1" w14:textId="77777777" w:rsidR="009D49DB" w:rsidRPr="003E5D82" w:rsidRDefault="009D49D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Неделя правовых знаний</w:t>
            </w:r>
          </w:p>
          <w:p w14:paraId="460E65D3" w14:textId="77777777" w:rsidR="006F0418" w:rsidRPr="003E5D82" w:rsidRDefault="006F0418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16533AF" w14:textId="77777777" w:rsidR="006F0418" w:rsidRPr="003E5D82" w:rsidRDefault="006F0418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27C86DC" w14:textId="77777777" w:rsidR="006F0418" w:rsidRPr="003E5D82" w:rsidRDefault="006F0418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Масленица. Игровая программа «Масленичные забавы»</w:t>
            </w:r>
          </w:p>
          <w:p w14:paraId="4E4E67EF" w14:textId="77777777" w:rsidR="009B05DF" w:rsidRPr="003E5D82" w:rsidRDefault="009B05DF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0F616A3" w14:textId="77777777" w:rsidR="009B05DF" w:rsidRPr="003E5D82" w:rsidRDefault="009B05DF" w:rsidP="009B05DF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Экологический месячник</w:t>
            </w:r>
          </w:p>
          <w:p w14:paraId="6BCF4ABF" w14:textId="77777777" w:rsidR="009B05DF" w:rsidRPr="003E5D82" w:rsidRDefault="009B05DF" w:rsidP="009B05DF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Конкурс «Юные знатоки природы родного края»</w:t>
            </w:r>
          </w:p>
          <w:p w14:paraId="0A7371EF" w14:textId="77777777" w:rsidR="009B05DF" w:rsidRPr="003E5D82" w:rsidRDefault="009B05DF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Акция «Бумажный бум»</w:t>
            </w:r>
          </w:p>
          <w:p w14:paraId="09E68AB6" w14:textId="77777777" w:rsidR="00CB4C6A" w:rsidRPr="003E5D82" w:rsidRDefault="00CB4C6A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C641406" w14:textId="77777777" w:rsidR="00CB4C6A" w:rsidRPr="003E5D82" w:rsidRDefault="00CB4C6A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День космонавтики: классные мероприятия (интегрированные занятия, образовательные проекты), посвященные Дню космонавтики «Освоение космоса»</w:t>
            </w:r>
          </w:p>
          <w:p w14:paraId="566114F4" w14:textId="77777777" w:rsidR="00043434" w:rsidRPr="003E5D82" w:rsidRDefault="00043434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56DA855" w14:textId="77777777" w:rsidR="00043434" w:rsidRPr="003E5D82" w:rsidRDefault="00043434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День Победы: акции «Бессмертный полк», «Дорога к обелиску», Вахта памяти у памятника «Павшим в годы войны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 xml:space="preserve">», 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>концерт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 в ДК, литературно-музыкальная композиция «Этих лет не смолкнет слава»</w:t>
            </w:r>
          </w:p>
          <w:p w14:paraId="3ADFC0F6" w14:textId="77777777" w:rsidR="00B45717" w:rsidRPr="003E5D82" w:rsidRDefault="00B45717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4FA6F6A" w14:textId="77777777" w:rsidR="00B45717" w:rsidRPr="003E5D82" w:rsidRDefault="00B45717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День здоровья</w:t>
            </w:r>
          </w:p>
          <w:p w14:paraId="06910B61" w14:textId="77777777" w:rsidR="00B45717" w:rsidRPr="003E5D82" w:rsidRDefault="00B45717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56E41DD" w14:textId="77777777" w:rsidR="00B45717" w:rsidRPr="003E5D82" w:rsidRDefault="00B45717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Торжественная линейка «Последний звонок»</w:t>
            </w:r>
          </w:p>
          <w:p w14:paraId="71E1628B" w14:textId="77777777" w:rsidR="008E5711" w:rsidRPr="003E5D82" w:rsidRDefault="008E5711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E8E7597" w14:textId="77777777" w:rsidR="008E5711" w:rsidRPr="003E5D82" w:rsidRDefault="008E5711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A420EE0" w14:textId="77777777" w:rsidR="008E5711" w:rsidRPr="003E5D82" w:rsidRDefault="008E5711" w:rsidP="009B05D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3418C4F" w14:textId="77777777" w:rsidR="008E5711" w:rsidRPr="003E5D82" w:rsidRDefault="008E5711" w:rsidP="009B05D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Предметные недели по музыке, физической культуре, математике и физике, иностранному языку (английский), русскому языку и литературе</w:t>
            </w:r>
          </w:p>
        </w:tc>
        <w:tc>
          <w:tcPr>
            <w:tcW w:w="1175" w:type="dxa"/>
          </w:tcPr>
          <w:p w14:paraId="04B05984" w14:textId="77777777" w:rsidR="00DD6282" w:rsidRPr="003E5D82" w:rsidRDefault="006820AC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1-8</w:t>
            </w:r>
          </w:p>
          <w:p w14:paraId="7C66D3E0" w14:textId="77777777" w:rsidR="00633ACF" w:rsidRPr="003E5D82" w:rsidRDefault="00633AC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1-4</w:t>
            </w:r>
          </w:p>
          <w:p w14:paraId="0FDB2EAE" w14:textId="77777777" w:rsidR="00D52B93" w:rsidRPr="003E5D82" w:rsidRDefault="00D52B93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5-8</w:t>
            </w:r>
          </w:p>
          <w:p w14:paraId="669A8C92" w14:textId="77777777" w:rsidR="00D52B93" w:rsidRPr="003E5D82" w:rsidRDefault="00D52B93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5-8</w:t>
            </w:r>
          </w:p>
          <w:p w14:paraId="520FA231" w14:textId="77777777" w:rsidR="00D52B93" w:rsidRPr="003E5D82" w:rsidRDefault="00D52B93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3CCE13E2" w14:textId="77777777" w:rsidR="001F7024" w:rsidRPr="003E5D82" w:rsidRDefault="001F702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8DD9606" w14:textId="77777777" w:rsidR="001F7024" w:rsidRPr="003E5D82" w:rsidRDefault="001F702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7D1449C" w14:textId="77777777" w:rsidR="001F7024" w:rsidRPr="003E5D82" w:rsidRDefault="001F702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32420C1C" w14:textId="77777777" w:rsidR="00023F57" w:rsidRPr="003E5D82" w:rsidRDefault="00023F5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AD75654" w14:textId="77777777" w:rsidR="00023F57" w:rsidRPr="003E5D82" w:rsidRDefault="00023F5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2217AB49" w14:textId="77777777" w:rsidR="00985400" w:rsidRPr="003E5D82" w:rsidRDefault="0098540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112D009" w14:textId="77777777" w:rsidR="00985400" w:rsidRPr="003E5D82" w:rsidRDefault="0098540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9C3ABCE" w14:textId="77777777" w:rsidR="00985400" w:rsidRPr="003E5D82" w:rsidRDefault="0098540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72A2E310" w14:textId="77777777" w:rsidR="005E6239" w:rsidRPr="003E5D82" w:rsidRDefault="005E6239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DEDD153" w14:textId="77777777" w:rsidR="005E6239" w:rsidRPr="003E5D82" w:rsidRDefault="005E6239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7844860" w14:textId="77777777" w:rsidR="005E6239" w:rsidRPr="003E5D82" w:rsidRDefault="005E6239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08D96205" w14:textId="77777777" w:rsidR="00A00E6F" w:rsidRPr="003E5D82" w:rsidRDefault="00A00E6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69216D0" w14:textId="77777777" w:rsidR="00A00E6F" w:rsidRPr="003E5D82" w:rsidRDefault="00A00E6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D81D77D" w14:textId="77777777" w:rsidR="00A00E6F" w:rsidRPr="003E5D82" w:rsidRDefault="00A00E6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7934E3DF" w14:textId="77777777" w:rsidR="00367968" w:rsidRPr="003E5D82" w:rsidRDefault="0036796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D16DFD0" w14:textId="77777777" w:rsidR="00367968" w:rsidRPr="003E5D82" w:rsidRDefault="0036796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1952DDD" w14:textId="77777777" w:rsidR="00367968" w:rsidRPr="003E5D82" w:rsidRDefault="0036796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30D6881" w14:textId="77777777" w:rsidR="00367968" w:rsidRPr="003E5D82" w:rsidRDefault="0036796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346EE206" w14:textId="77777777" w:rsidR="009357D0" w:rsidRPr="003E5D82" w:rsidRDefault="009357D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CE1CCC3" w14:textId="77777777" w:rsidR="009357D0" w:rsidRPr="003E5D82" w:rsidRDefault="009357D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D791162" w14:textId="77777777" w:rsidR="009357D0" w:rsidRPr="003E5D82" w:rsidRDefault="009357D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489CAD73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DB6EE3E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DDE95B8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F227B79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8E7C3AB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E4A7AD8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A5796E5" w14:textId="77777777" w:rsidR="009C5FBB" w:rsidRPr="003E5D82" w:rsidRDefault="009C5FB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4D44B4B8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FD5D567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968B31A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0ABA864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4467C3CB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BCF16D0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2AB2220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A48E310" w14:textId="77777777" w:rsidR="009D49DB" w:rsidRPr="003E5D82" w:rsidRDefault="009D49DB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093BDAEC" w14:textId="77777777" w:rsidR="006F0418" w:rsidRPr="003E5D82" w:rsidRDefault="006F041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84A37BF" w14:textId="77777777" w:rsidR="006F0418" w:rsidRPr="003E5D82" w:rsidRDefault="006F041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2497414" w14:textId="77777777" w:rsidR="006F0418" w:rsidRPr="003E5D82" w:rsidRDefault="006F0418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5,6</w:t>
            </w:r>
          </w:p>
          <w:p w14:paraId="46F6E700" w14:textId="77777777" w:rsidR="009B05DF" w:rsidRPr="003E5D82" w:rsidRDefault="009B05D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908CCA3" w14:textId="77777777" w:rsidR="009B05DF" w:rsidRPr="003E5D82" w:rsidRDefault="009B05DF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319F3054" w14:textId="77777777" w:rsidR="00CB4C6A" w:rsidRPr="003E5D82" w:rsidRDefault="00CB4C6A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30DD950" w14:textId="77777777" w:rsidR="00CB4C6A" w:rsidRPr="003E5D82" w:rsidRDefault="00CB4C6A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556A0E4" w14:textId="77777777" w:rsidR="00CB4C6A" w:rsidRPr="003E5D82" w:rsidRDefault="00CB4C6A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7670199" w14:textId="77777777" w:rsidR="00CB4C6A" w:rsidRPr="003E5D82" w:rsidRDefault="00CB4C6A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75B54251" w14:textId="77777777" w:rsidR="00043434" w:rsidRPr="003E5D82" w:rsidRDefault="0004343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5BE014E" w14:textId="77777777" w:rsidR="00043434" w:rsidRPr="003E5D82" w:rsidRDefault="0004343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544EC1F" w14:textId="77777777" w:rsidR="00043434" w:rsidRPr="003E5D82" w:rsidRDefault="0004343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023327B" w14:textId="77777777" w:rsidR="00043434" w:rsidRPr="003E5D82" w:rsidRDefault="0004343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15494FD" w14:textId="77777777" w:rsidR="00043434" w:rsidRPr="003E5D82" w:rsidRDefault="00043434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64E494DC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02FABCB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FDE457E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D1CB5D5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1789C05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B065E89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5E6564C4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2D7997A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427DB33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811135D" w14:textId="77777777" w:rsidR="00B45717" w:rsidRPr="003E5D82" w:rsidRDefault="00B45717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62209679" w14:textId="77777777" w:rsidR="00985400" w:rsidRPr="003E5D82" w:rsidRDefault="0098540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73988EF" w14:textId="77777777" w:rsidR="00985400" w:rsidRPr="003E5D82" w:rsidRDefault="00985400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546FEA9" w14:textId="77777777" w:rsidR="008E5711" w:rsidRPr="003E5D82" w:rsidRDefault="008E5711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FA457F5" w14:textId="77777777" w:rsidR="008E5711" w:rsidRPr="003E5D82" w:rsidRDefault="008E5711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</w:tc>
        <w:tc>
          <w:tcPr>
            <w:tcW w:w="1206" w:type="dxa"/>
          </w:tcPr>
          <w:p w14:paraId="3ECF458B" w14:textId="02D72519" w:rsidR="00DD6282" w:rsidRPr="003E5D82" w:rsidRDefault="006820AC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01.09.202</w:t>
            </w:r>
            <w:r w:rsidR="00A77361">
              <w:rPr>
                <w:color w:val="000000"/>
                <w:w w:val="0"/>
                <w:sz w:val="22"/>
                <w:szCs w:val="22"/>
                <w:lang w:val="ru-RU"/>
              </w:rPr>
              <w:t>2</w:t>
            </w:r>
          </w:p>
          <w:p w14:paraId="30ABC2C8" w14:textId="77777777" w:rsidR="00633ACF" w:rsidRPr="003E5D82" w:rsidRDefault="00D52B93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с</w:t>
            </w:r>
            <w:r w:rsidR="00633ACF" w:rsidRPr="003E5D82">
              <w:rPr>
                <w:color w:val="000000"/>
                <w:w w:val="0"/>
                <w:sz w:val="22"/>
                <w:szCs w:val="22"/>
                <w:lang w:val="ru-RU"/>
              </w:rPr>
              <w:t>ентябрь</w:t>
            </w:r>
          </w:p>
          <w:p w14:paraId="485C51F7" w14:textId="77777777" w:rsidR="00D52B93" w:rsidRPr="003E5D82" w:rsidRDefault="00D52B93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сентябрь</w:t>
            </w:r>
          </w:p>
          <w:p w14:paraId="18C14C5F" w14:textId="77777777" w:rsidR="00D52B93" w:rsidRPr="003E5D82" w:rsidRDefault="00D52B93" w:rsidP="00D52B93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сентябрь</w:t>
            </w:r>
          </w:p>
          <w:p w14:paraId="4A9B919B" w14:textId="77777777" w:rsidR="00D52B93" w:rsidRPr="003E5D82" w:rsidRDefault="00D52B9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октябрь</w:t>
            </w:r>
          </w:p>
          <w:p w14:paraId="4D2DD0E2" w14:textId="77777777" w:rsidR="001F7024" w:rsidRPr="003E5D82" w:rsidRDefault="001F702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1B34551" w14:textId="77777777" w:rsidR="001F7024" w:rsidRPr="003E5D82" w:rsidRDefault="001F702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октябрь</w:t>
            </w:r>
          </w:p>
          <w:p w14:paraId="05771EC1" w14:textId="77777777" w:rsidR="00023F57" w:rsidRPr="003E5D82" w:rsidRDefault="00023F5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октябрь</w:t>
            </w:r>
          </w:p>
          <w:p w14:paraId="45E37C00" w14:textId="77777777" w:rsidR="00985400" w:rsidRPr="003E5D82" w:rsidRDefault="00985400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318D415" w14:textId="77777777" w:rsidR="00985400" w:rsidRPr="003E5D82" w:rsidRDefault="00985400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ноябрь</w:t>
            </w:r>
          </w:p>
          <w:p w14:paraId="2A8CF96E" w14:textId="77777777" w:rsidR="005E6239" w:rsidRPr="003E5D82" w:rsidRDefault="005E623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D49B598" w14:textId="77777777" w:rsidR="005E6239" w:rsidRPr="003E5D82" w:rsidRDefault="005E623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ноябрь</w:t>
            </w:r>
          </w:p>
          <w:p w14:paraId="0FC870BF" w14:textId="77777777" w:rsidR="00A00E6F" w:rsidRPr="003E5D82" w:rsidRDefault="00A00E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79A11DA" w14:textId="77777777" w:rsidR="00A00E6F" w:rsidRPr="003E5D82" w:rsidRDefault="00A00E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CAB9018" w14:textId="77777777" w:rsidR="00A00E6F" w:rsidRPr="003E5D82" w:rsidRDefault="00A00E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декабрь</w:t>
            </w:r>
          </w:p>
          <w:p w14:paraId="2CC3AF87" w14:textId="77777777" w:rsidR="00367968" w:rsidRPr="003E5D82" w:rsidRDefault="0036796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A319A78" w14:textId="77777777" w:rsidR="00367968" w:rsidRPr="003E5D82" w:rsidRDefault="0036796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январь</w:t>
            </w:r>
          </w:p>
          <w:p w14:paraId="0BFFD1ED" w14:textId="77777777" w:rsidR="009357D0" w:rsidRPr="003E5D82" w:rsidRDefault="009357D0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0252CE3" w14:textId="77777777" w:rsidR="009357D0" w:rsidRPr="003E5D82" w:rsidRDefault="009357D0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февраль</w:t>
            </w:r>
          </w:p>
          <w:p w14:paraId="5D37FEB8" w14:textId="77777777" w:rsidR="009C5FBB" w:rsidRPr="003E5D82" w:rsidRDefault="009C5FBB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833B53B" w14:textId="77777777" w:rsidR="009C5FBB" w:rsidRPr="003E5D82" w:rsidRDefault="009C5FBB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2BC70DA" w14:textId="77777777" w:rsidR="009C5FBB" w:rsidRPr="003E5D82" w:rsidRDefault="009C5FBB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2421B90" w14:textId="77777777" w:rsidR="009C5FBB" w:rsidRPr="003E5D82" w:rsidRDefault="009C5FBB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D2817EB" w14:textId="77777777" w:rsidR="009C5FBB" w:rsidRPr="003E5D82" w:rsidRDefault="009C5FBB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март</w:t>
            </w:r>
          </w:p>
          <w:p w14:paraId="562A4A1E" w14:textId="77777777" w:rsidR="009D49DB" w:rsidRPr="003E5D82" w:rsidRDefault="009D49DB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F6A4022" w14:textId="77777777" w:rsidR="009D49DB" w:rsidRPr="003E5D82" w:rsidRDefault="009D49DB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март</w:t>
            </w:r>
          </w:p>
          <w:p w14:paraId="1A2B2D06" w14:textId="77777777" w:rsidR="009D49DB" w:rsidRPr="003E5D82" w:rsidRDefault="009D49DB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56AFC66" w14:textId="77777777" w:rsidR="009D49DB" w:rsidRPr="003E5D82" w:rsidRDefault="009D49DB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46197E3" w14:textId="77777777" w:rsidR="009D49DB" w:rsidRPr="003E5D82" w:rsidRDefault="009D49DB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март</w:t>
            </w:r>
          </w:p>
          <w:p w14:paraId="5F0CE091" w14:textId="77777777" w:rsidR="006F0418" w:rsidRPr="003E5D82" w:rsidRDefault="006F041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C0FF352" w14:textId="77777777" w:rsidR="006F0418" w:rsidRPr="003E5D82" w:rsidRDefault="006F041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март</w:t>
            </w:r>
          </w:p>
          <w:p w14:paraId="5AF63FB1" w14:textId="77777777" w:rsidR="009B05DF" w:rsidRPr="003E5D82" w:rsidRDefault="009B05D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апрель</w:t>
            </w:r>
          </w:p>
          <w:p w14:paraId="33F65E44" w14:textId="77777777" w:rsidR="00CB4C6A" w:rsidRPr="003E5D82" w:rsidRDefault="00CB4C6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D8B1EF0" w14:textId="77777777" w:rsidR="00CB4C6A" w:rsidRPr="003E5D82" w:rsidRDefault="00CB4C6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D2E9490" w14:textId="77777777" w:rsidR="00CB4C6A" w:rsidRPr="003E5D82" w:rsidRDefault="00CB4C6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апрель</w:t>
            </w:r>
          </w:p>
          <w:p w14:paraId="6F0614B4" w14:textId="77777777" w:rsidR="00043434" w:rsidRPr="003E5D82" w:rsidRDefault="0004343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75526AA" w14:textId="77777777" w:rsidR="00043434" w:rsidRPr="003E5D82" w:rsidRDefault="0004343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8B92989" w14:textId="77777777" w:rsidR="00043434" w:rsidRPr="003E5D82" w:rsidRDefault="0004343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май</w:t>
            </w:r>
          </w:p>
          <w:p w14:paraId="727B6E8B" w14:textId="77777777" w:rsidR="00B45717" w:rsidRPr="003E5D82" w:rsidRDefault="00B4571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44CBB6B" w14:textId="77777777" w:rsidR="00B45717" w:rsidRPr="003E5D82" w:rsidRDefault="00B4571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EBEA129" w14:textId="77777777" w:rsidR="00B45717" w:rsidRPr="003E5D82" w:rsidRDefault="00B4571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2395898" w14:textId="77777777" w:rsidR="00B45717" w:rsidRPr="003E5D82" w:rsidRDefault="00B4571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май</w:t>
            </w:r>
          </w:p>
          <w:p w14:paraId="2D0889A0" w14:textId="77777777" w:rsidR="00B45717" w:rsidRPr="003E5D82" w:rsidRDefault="00B4571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B9480C3" w14:textId="77777777" w:rsidR="00B45717" w:rsidRPr="003E5D82" w:rsidRDefault="00B4571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B1C972D" w14:textId="77777777" w:rsidR="00B45717" w:rsidRPr="003E5D82" w:rsidRDefault="00B4571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май</w:t>
            </w:r>
          </w:p>
          <w:p w14:paraId="22E06720" w14:textId="77777777" w:rsidR="008E5711" w:rsidRPr="003E5D82" w:rsidRDefault="008E571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5E0FEEF" w14:textId="77777777" w:rsidR="008E5711" w:rsidRPr="003E5D82" w:rsidRDefault="008E5711" w:rsidP="008E5711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173" w:type="dxa"/>
          </w:tcPr>
          <w:p w14:paraId="73A0D529" w14:textId="77777777" w:rsidR="00DD6282" w:rsidRPr="003E5D82" w:rsidRDefault="007E0B51" w:rsidP="00D52B93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lastRenderedPageBreak/>
              <w:t>Заместитель директора по ВР</w:t>
            </w:r>
          </w:p>
          <w:p w14:paraId="7C1E8AE4" w14:textId="77777777" w:rsidR="00633ACF" w:rsidRPr="003E5D82" w:rsidRDefault="00633ACF" w:rsidP="00D52B93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Классный </w:t>
            </w:r>
            <w:r w:rsidR="00DF1C54" w:rsidRPr="003E5D82">
              <w:rPr>
                <w:sz w:val="22"/>
                <w:szCs w:val="22"/>
                <w:lang w:val="ru-RU"/>
              </w:rPr>
              <w:t>рук-ль</w:t>
            </w:r>
          </w:p>
          <w:p w14:paraId="3AC3368D" w14:textId="77777777" w:rsidR="00D52B93" w:rsidRPr="003E5D82" w:rsidRDefault="00D52B93" w:rsidP="00D52B93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Учитель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физ-ры</w:t>
            </w:r>
            <w:proofErr w:type="spellEnd"/>
          </w:p>
          <w:p w14:paraId="6E10A473" w14:textId="77777777" w:rsidR="00D52B93" w:rsidRPr="003E5D82" w:rsidRDefault="00D52B93" w:rsidP="00D52B93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F81B8D5" w14:textId="77777777" w:rsidR="00D52B93" w:rsidRPr="003E5D82" w:rsidRDefault="00D52B93" w:rsidP="00D52B93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proofErr w:type="spellStart"/>
            <w:r w:rsidRPr="003E5D82">
              <w:rPr>
                <w:sz w:val="22"/>
                <w:szCs w:val="22"/>
                <w:lang w:val="ru-RU"/>
              </w:rPr>
              <w:t>Зам.директора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 xml:space="preserve"> по ВР,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</w:t>
            </w:r>
          </w:p>
          <w:p w14:paraId="7E9C69F7" w14:textId="77777777" w:rsidR="00633ACF" w:rsidRPr="003E5D82" w:rsidRDefault="00633ACF" w:rsidP="00633AC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19A1779" w14:textId="77777777" w:rsidR="001F7024" w:rsidRPr="003E5D82" w:rsidRDefault="001F7024" w:rsidP="00633AC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1F8368C8" w14:textId="77777777" w:rsidR="00023F57" w:rsidRPr="003E5D82" w:rsidRDefault="00023F57" w:rsidP="00633AC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F5782BF" w14:textId="77777777" w:rsidR="00023F57" w:rsidRPr="003E5D82" w:rsidRDefault="00023F57" w:rsidP="00633AC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2B3F94CE" w14:textId="77777777" w:rsidR="00985400" w:rsidRPr="003E5D82" w:rsidRDefault="00985400" w:rsidP="00633AC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13C7E40" w14:textId="77777777" w:rsidR="00985400" w:rsidRPr="003E5D82" w:rsidRDefault="00985400" w:rsidP="00633AC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8C427CE" w14:textId="77777777" w:rsidR="00985400" w:rsidRPr="003E5D82" w:rsidRDefault="00985400" w:rsidP="0098540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proofErr w:type="spellStart"/>
            <w:r w:rsidRPr="003E5D82">
              <w:rPr>
                <w:sz w:val="22"/>
                <w:szCs w:val="22"/>
                <w:lang w:val="ru-RU"/>
              </w:rPr>
              <w:t>Зам.директора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 xml:space="preserve"> по ВР,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</w:t>
            </w:r>
          </w:p>
          <w:p w14:paraId="2837D969" w14:textId="77777777" w:rsidR="00985400" w:rsidRPr="003E5D82" w:rsidRDefault="00985400" w:rsidP="00985400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19C673E" w14:textId="77777777" w:rsidR="00985400" w:rsidRPr="003E5D82" w:rsidRDefault="00367968" w:rsidP="005E623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0A64B3">
              <w:rPr>
                <w:sz w:val="22"/>
                <w:szCs w:val="22"/>
                <w:lang w:val="ru-RU"/>
              </w:rPr>
              <w:t>Кл</w:t>
            </w:r>
            <w:r w:rsidRPr="003E5D82">
              <w:rPr>
                <w:sz w:val="22"/>
                <w:szCs w:val="22"/>
                <w:lang w:val="ru-RU"/>
              </w:rPr>
              <w:t>.</w:t>
            </w:r>
            <w:r w:rsidRPr="000A64B3">
              <w:rPr>
                <w:sz w:val="22"/>
                <w:szCs w:val="22"/>
                <w:lang w:val="ru-RU"/>
              </w:rPr>
              <w:t xml:space="preserve"> рук</w:t>
            </w:r>
            <w:r w:rsidRPr="003E5D82">
              <w:rPr>
                <w:sz w:val="22"/>
                <w:szCs w:val="22"/>
                <w:lang w:val="ru-RU"/>
              </w:rPr>
              <w:t>-ли</w:t>
            </w:r>
          </w:p>
          <w:p w14:paraId="68315DAF" w14:textId="77777777" w:rsidR="00A00E6F" w:rsidRPr="003E5D82" w:rsidRDefault="00A00E6F" w:rsidP="005E623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8E3EA33" w14:textId="77777777" w:rsidR="00A00E6F" w:rsidRPr="003E5D82" w:rsidRDefault="00A00E6F" w:rsidP="005E623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A9C93D8" w14:textId="77777777" w:rsidR="00A00E6F" w:rsidRPr="003E5D82" w:rsidRDefault="00A00E6F" w:rsidP="005E623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3E0C633" w14:textId="77777777" w:rsidR="00A00E6F" w:rsidRPr="003E5D82" w:rsidRDefault="00A00E6F" w:rsidP="00A00E6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proofErr w:type="spellStart"/>
            <w:r w:rsidRPr="003E5D82">
              <w:rPr>
                <w:sz w:val="22"/>
                <w:szCs w:val="22"/>
                <w:lang w:val="ru-RU"/>
              </w:rPr>
              <w:t>Зам.директора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 xml:space="preserve"> по ВР,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</w:t>
            </w:r>
          </w:p>
          <w:p w14:paraId="31204841" w14:textId="77777777" w:rsidR="00A00E6F" w:rsidRPr="003E5D82" w:rsidRDefault="00A00E6F" w:rsidP="005E623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E80A228" w14:textId="77777777" w:rsidR="00E6300F" w:rsidRPr="003E5D82" w:rsidRDefault="00E6300F" w:rsidP="005E623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7D9A960" w14:textId="77777777" w:rsidR="00E6300F" w:rsidRPr="003E5D82" w:rsidRDefault="00E6300F" w:rsidP="00E6300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0A64B3">
              <w:rPr>
                <w:sz w:val="22"/>
                <w:szCs w:val="22"/>
                <w:lang w:val="ru-RU"/>
              </w:rPr>
              <w:t>Кл</w:t>
            </w:r>
            <w:r w:rsidRPr="003E5D82">
              <w:rPr>
                <w:sz w:val="22"/>
                <w:szCs w:val="22"/>
                <w:lang w:val="ru-RU"/>
              </w:rPr>
              <w:t>.</w:t>
            </w:r>
            <w:r w:rsidRPr="000A64B3">
              <w:rPr>
                <w:sz w:val="22"/>
                <w:szCs w:val="22"/>
                <w:lang w:val="ru-RU"/>
              </w:rPr>
              <w:t xml:space="preserve"> рук</w:t>
            </w:r>
            <w:r w:rsidRPr="003E5D82">
              <w:rPr>
                <w:sz w:val="22"/>
                <w:szCs w:val="22"/>
                <w:lang w:val="ru-RU"/>
              </w:rPr>
              <w:t>-ли</w:t>
            </w:r>
          </w:p>
          <w:p w14:paraId="2443C7B4" w14:textId="77777777" w:rsidR="009357D0" w:rsidRPr="003E5D82" w:rsidRDefault="009357D0" w:rsidP="00E6300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7511995" w14:textId="77777777" w:rsidR="009357D0" w:rsidRPr="003E5D82" w:rsidRDefault="009357D0" w:rsidP="00E6300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D4F571F" w14:textId="77777777" w:rsidR="009357D0" w:rsidRPr="003E5D82" w:rsidRDefault="009357D0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Заместитель директора по ВР,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рук-ли, учитель физкультуры¸ учитель ОБЖ</w:t>
            </w:r>
          </w:p>
          <w:p w14:paraId="47CE32FA" w14:textId="77777777" w:rsidR="009C5FBB" w:rsidRPr="003E5D82" w:rsidRDefault="009C5FB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C867E2E" w14:textId="77777777" w:rsidR="009C5FBB" w:rsidRPr="003E5D82" w:rsidRDefault="009C5FB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EA390FD" w14:textId="77777777" w:rsidR="009C5FBB" w:rsidRPr="003E5D82" w:rsidRDefault="009C5FB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Учителя-предметники,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рк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-ли</w:t>
            </w:r>
          </w:p>
          <w:p w14:paraId="43FE116D" w14:textId="77777777" w:rsidR="009D49DB" w:rsidRPr="003E5D82" w:rsidRDefault="009D49D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4EF626F" w14:textId="77777777" w:rsidR="009D49DB" w:rsidRPr="003E5D82" w:rsidRDefault="009D49D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E9FFC03" w14:textId="77777777" w:rsidR="009D49DB" w:rsidRPr="003E5D82" w:rsidRDefault="009D49D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A93E811" w14:textId="77777777" w:rsidR="009D49DB" w:rsidRPr="003E5D82" w:rsidRDefault="009D49D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Заместитель директора по ВР,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</w:t>
            </w:r>
          </w:p>
          <w:p w14:paraId="673A9A15" w14:textId="77777777" w:rsidR="009D49DB" w:rsidRPr="003E5D82" w:rsidRDefault="009D49D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E360386" w14:textId="77777777" w:rsidR="009D49DB" w:rsidRPr="003E5D82" w:rsidRDefault="009D49D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9321B1A" w14:textId="77777777" w:rsidR="009D49DB" w:rsidRPr="003E5D82" w:rsidRDefault="009D49DB" w:rsidP="009D49DB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0A64B3">
              <w:rPr>
                <w:sz w:val="22"/>
                <w:szCs w:val="22"/>
                <w:lang w:val="ru-RU"/>
              </w:rPr>
              <w:t>Кл</w:t>
            </w:r>
            <w:r w:rsidRPr="003E5D82">
              <w:rPr>
                <w:sz w:val="22"/>
                <w:szCs w:val="22"/>
                <w:lang w:val="ru-RU"/>
              </w:rPr>
              <w:t>.</w:t>
            </w:r>
            <w:r w:rsidRPr="000A64B3">
              <w:rPr>
                <w:sz w:val="22"/>
                <w:szCs w:val="22"/>
                <w:lang w:val="ru-RU"/>
              </w:rPr>
              <w:t xml:space="preserve"> рук</w:t>
            </w:r>
            <w:r w:rsidRPr="003E5D82">
              <w:rPr>
                <w:sz w:val="22"/>
                <w:szCs w:val="22"/>
                <w:lang w:val="ru-RU"/>
              </w:rPr>
              <w:t>-ли</w:t>
            </w:r>
          </w:p>
          <w:p w14:paraId="62466BBE" w14:textId="77777777" w:rsidR="006F0418" w:rsidRPr="003E5D82" w:rsidRDefault="006F0418" w:rsidP="009D49DB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2A033D0" w14:textId="77777777" w:rsidR="006F0418" w:rsidRPr="003E5D82" w:rsidRDefault="006F0418" w:rsidP="009D49DB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6F07999" w14:textId="77777777" w:rsidR="006F0418" w:rsidRPr="003E5D82" w:rsidRDefault="006F0418" w:rsidP="009D49DB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Работники ДК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пст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 xml:space="preserve">. Студенец,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</w:t>
            </w:r>
          </w:p>
          <w:p w14:paraId="22759D8D" w14:textId="77777777" w:rsidR="009B05DF" w:rsidRPr="003E5D82" w:rsidRDefault="009B05DF" w:rsidP="009D49DB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52A0231" w14:textId="77777777" w:rsidR="009B05DF" w:rsidRPr="003E5D82" w:rsidRDefault="009B05DF" w:rsidP="009D49DB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Учитель биологии,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</w:t>
            </w:r>
          </w:p>
          <w:p w14:paraId="07A2CEB9" w14:textId="77777777" w:rsidR="009D49DB" w:rsidRPr="003E5D82" w:rsidRDefault="009D49DB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BE1362C" w14:textId="77777777" w:rsidR="00CB4C6A" w:rsidRPr="003E5D82" w:rsidRDefault="00CB4C6A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9E7FAD8" w14:textId="77777777" w:rsidR="00CB4C6A" w:rsidRPr="003E5D82" w:rsidRDefault="00CB4C6A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38F0789" w14:textId="77777777" w:rsidR="00CB4C6A" w:rsidRPr="003E5D82" w:rsidRDefault="00CB4C6A" w:rsidP="00CB4C6A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1120EF29" w14:textId="77777777" w:rsidR="00043434" w:rsidRPr="003E5D82" w:rsidRDefault="00043434" w:rsidP="00CB4C6A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783A9F3" w14:textId="77777777" w:rsidR="00043434" w:rsidRPr="003E5D82" w:rsidRDefault="00043434" w:rsidP="00CB4C6A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11B8FA4" w14:textId="77777777" w:rsidR="00043434" w:rsidRPr="003E5D82" w:rsidRDefault="00043434" w:rsidP="00CB4C6A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962618B" w14:textId="77777777" w:rsidR="00043434" w:rsidRPr="003E5D82" w:rsidRDefault="00043434" w:rsidP="00CB4C6A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E44D89A" w14:textId="77777777" w:rsidR="00043434" w:rsidRPr="003E5D82" w:rsidRDefault="00043434" w:rsidP="00043434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Заместитель директора по ВР,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</w:t>
            </w:r>
          </w:p>
          <w:p w14:paraId="7236743E" w14:textId="77777777" w:rsidR="00B45717" w:rsidRPr="003E5D82" w:rsidRDefault="00B45717" w:rsidP="00043434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E1668BC" w14:textId="77777777" w:rsidR="00B45717" w:rsidRPr="003E5D82" w:rsidRDefault="00B45717" w:rsidP="00043434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CBCB1AA" w14:textId="77777777" w:rsidR="00B45717" w:rsidRPr="003E5D82" w:rsidRDefault="00B45717" w:rsidP="00043434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DF89787" w14:textId="77777777" w:rsidR="00B45717" w:rsidRPr="003E5D82" w:rsidRDefault="00B45717" w:rsidP="00043434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4DA0EE7" w14:textId="77777777" w:rsidR="00B45717" w:rsidRPr="003E5D82" w:rsidRDefault="00B45717" w:rsidP="00043434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Учитель физической культуры,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</w:t>
            </w:r>
          </w:p>
          <w:p w14:paraId="5C7A8D3B" w14:textId="77777777" w:rsidR="00043434" w:rsidRPr="003E5D82" w:rsidRDefault="00043434" w:rsidP="00CB4C6A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488FE0D" w14:textId="77777777" w:rsidR="00B45717" w:rsidRPr="003E5D82" w:rsidRDefault="00B45717" w:rsidP="00CB4C6A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76872EF5" w14:textId="77777777" w:rsidR="00B45717" w:rsidRPr="003E5D82" w:rsidRDefault="00B45717" w:rsidP="00CB4C6A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Заместитель директора по ВР</w:t>
            </w:r>
          </w:p>
          <w:p w14:paraId="3B215EF8" w14:textId="77777777" w:rsidR="008E5711" w:rsidRPr="003E5D82" w:rsidRDefault="008E5711" w:rsidP="00CB4C6A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A453494" w14:textId="77777777" w:rsidR="008E5711" w:rsidRPr="003E5D82" w:rsidRDefault="008E5711" w:rsidP="00CB4C6A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BFEB522" w14:textId="77777777" w:rsidR="008E5711" w:rsidRPr="003E5D82" w:rsidRDefault="008E5711" w:rsidP="00CB4C6A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Учителя-предметники</w:t>
            </w:r>
          </w:p>
          <w:p w14:paraId="1577A901" w14:textId="77777777" w:rsidR="00CB4C6A" w:rsidRPr="003E5D82" w:rsidRDefault="00CB4C6A" w:rsidP="009357D0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A9B4210" w14:textId="77777777" w:rsidR="00E6300F" w:rsidRPr="003E5D82" w:rsidRDefault="00E6300F" w:rsidP="005E623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</w:tc>
      </w:tr>
      <w:tr w:rsidR="00DD6282" w:rsidRPr="000A64B3" w14:paraId="6ABF4A18" w14:textId="77777777" w:rsidTr="00850207">
        <w:tc>
          <w:tcPr>
            <w:tcW w:w="565" w:type="dxa"/>
          </w:tcPr>
          <w:p w14:paraId="025A67FC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9749" w:type="dxa"/>
            <w:gridSpan w:val="4"/>
          </w:tcPr>
          <w:p w14:paraId="6153E684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iCs/>
                <w:color w:val="000000"/>
                <w:w w:val="0"/>
                <w:sz w:val="22"/>
                <w:szCs w:val="22"/>
                <w:lang w:val="ru-RU"/>
              </w:rPr>
              <w:t>2. Классное руководство</w:t>
            </w:r>
            <w:r w:rsidR="00850207" w:rsidRPr="003E5D82">
              <w:rPr>
                <w:iCs/>
                <w:color w:val="000000"/>
                <w:w w:val="0"/>
                <w:sz w:val="22"/>
                <w:szCs w:val="22"/>
                <w:lang w:val="ru-RU"/>
              </w:rPr>
              <w:t xml:space="preserve"> (согласно индивидуальным планам работы классных руководителей)</w:t>
            </w:r>
          </w:p>
        </w:tc>
      </w:tr>
      <w:tr w:rsidR="00DD6282" w:rsidRPr="000A64B3" w14:paraId="75A3B62B" w14:textId="77777777" w:rsidTr="00850207">
        <w:tc>
          <w:tcPr>
            <w:tcW w:w="565" w:type="dxa"/>
          </w:tcPr>
          <w:p w14:paraId="478A5A07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9749" w:type="dxa"/>
            <w:gridSpan w:val="4"/>
          </w:tcPr>
          <w:p w14:paraId="21AC9A2F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iCs/>
                <w:color w:val="000000"/>
                <w:w w:val="0"/>
                <w:sz w:val="22"/>
                <w:szCs w:val="22"/>
                <w:lang w:val="ru-RU"/>
              </w:rPr>
              <w:t>3. Школьный урок</w:t>
            </w:r>
            <w:r w:rsidR="00721218" w:rsidRPr="003E5D82">
              <w:rPr>
                <w:iCs/>
                <w:color w:val="000000"/>
                <w:w w:val="0"/>
                <w:sz w:val="22"/>
                <w:szCs w:val="22"/>
                <w:lang w:val="ru-RU"/>
              </w:rPr>
              <w:t xml:space="preserve"> (согласно индивидуальным планам работы учителей - предметников)</w:t>
            </w:r>
          </w:p>
        </w:tc>
      </w:tr>
      <w:tr w:rsidR="00F460A3" w:rsidRPr="003E5D82" w14:paraId="5337F91E" w14:textId="77777777" w:rsidTr="00850207">
        <w:tc>
          <w:tcPr>
            <w:tcW w:w="565" w:type="dxa"/>
          </w:tcPr>
          <w:p w14:paraId="24907932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5195" w:type="dxa"/>
          </w:tcPr>
          <w:p w14:paraId="55864A74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iCs/>
                <w:color w:val="000000"/>
                <w:w w:val="0"/>
                <w:sz w:val="22"/>
                <w:szCs w:val="22"/>
                <w:lang w:val="ru-RU"/>
              </w:rPr>
              <w:t>4. Внеурочная деятельность</w:t>
            </w:r>
          </w:p>
        </w:tc>
        <w:tc>
          <w:tcPr>
            <w:tcW w:w="1175" w:type="dxa"/>
          </w:tcPr>
          <w:p w14:paraId="1BE3356F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1206" w:type="dxa"/>
          </w:tcPr>
          <w:p w14:paraId="7685AF60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2173" w:type="dxa"/>
          </w:tcPr>
          <w:p w14:paraId="01A5DDBB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</w:tc>
      </w:tr>
      <w:tr w:rsidR="00F460A3" w:rsidRPr="000A64B3" w14:paraId="73A9AA78" w14:textId="77777777" w:rsidTr="00850207">
        <w:tc>
          <w:tcPr>
            <w:tcW w:w="565" w:type="dxa"/>
          </w:tcPr>
          <w:p w14:paraId="255CD7DB" w14:textId="77777777" w:rsidR="00DD6282" w:rsidRPr="003E5D82" w:rsidRDefault="008E571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1.</w:t>
            </w:r>
          </w:p>
          <w:p w14:paraId="75D1B756" w14:textId="77777777" w:rsidR="0060076A" w:rsidRPr="003E5D82" w:rsidRDefault="0060076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2.</w:t>
            </w:r>
          </w:p>
          <w:p w14:paraId="097342BA" w14:textId="77777777" w:rsidR="0060076A" w:rsidRPr="003E5D82" w:rsidRDefault="0060076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3.</w:t>
            </w:r>
          </w:p>
          <w:p w14:paraId="25D37D03" w14:textId="77777777" w:rsidR="00BA41C9" w:rsidRPr="003E5D82" w:rsidRDefault="00BA41C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4.</w:t>
            </w:r>
          </w:p>
          <w:p w14:paraId="3D6FB2B5" w14:textId="77777777" w:rsidR="008403A1" w:rsidRPr="003E5D82" w:rsidRDefault="008403A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5.</w:t>
            </w:r>
          </w:p>
          <w:p w14:paraId="0127A2B3" w14:textId="77777777" w:rsidR="008403A1" w:rsidRPr="003E5D82" w:rsidRDefault="008403A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6.</w:t>
            </w:r>
          </w:p>
          <w:p w14:paraId="68995171" w14:textId="77777777" w:rsidR="008403A1" w:rsidRPr="003E5D82" w:rsidRDefault="008403A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7.</w:t>
            </w:r>
          </w:p>
          <w:p w14:paraId="5CD64088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8.</w:t>
            </w:r>
          </w:p>
          <w:p w14:paraId="2276769A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9.</w:t>
            </w:r>
          </w:p>
          <w:p w14:paraId="35B0B994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10.</w:t>
            </w:r>
          </w:p>
          <w:p w14:paraId="57CC2F1E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11.</w:t>
            </w:r>
          </w:p>
          <w:p w14:paraId="4F386F42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12.</w:t>
            </w:r>
          </w:p>
        </w:tc>
        <w:tc>
          <w:tcPr>
            <w:tcW w:w="5195" w:type="dxa"/>
          </w:tcPr>
          <w:p w14:paraId="43111D41" w14:textId="77777777" w:rsidR="00DD6282" w:rsidRPr="003E5D82" w:rsidRDefault="004371B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 xml:space="preserve"> «Волшебная кисточка»</w:t>
            </w:r>
          </w:p>
          <w:p w14:paraId="029C1E22" w14:textId="77777777" w:rsidR="0060076A" w:rsidRPr="003E5D82" w:rsidRDefault="0060076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Читайка</w:t>
            </w:r>
            <w:proofErr w:type="spellEnd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14:paraId="3A3CB7D2" w14:textId="77777777" w:rsidR="0060076A" w:rsidRPr="003E5D82" w:rsidRDefault="0060076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«Подвижные игры»</w:t>
            </w:r>
          </w:p>
          <w:p w14:paraId="4664D958" w14:textId="77777777" w:rsidR="00BA41C9" w:rsidRPr="003E5D82" w:rsidRDefault="00BA41C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«Живое слово»</w:t>
            </w:r>
          </w:p>
          <w:p w14:paraId="25F2DE96" w14:textId="77777777" w:rsidR="008403A1" w:rsidRPr="003E5D82" w:rsidRDefault="008403A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«Юный эколог»</w:t>
            </w:r>
          </w:p>
          <w:p w14:paraId="7151DD42" w14:textId="77777777" w:rsidR="008403A1" w:rsidRPr="003E5D82" w:rsidRDefault="008403A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«Грамотеи»</w:t>
            </w:r>
          </w:p>
          <w:p w14:paraId="6CA212BA" w14:textId="77777777" w:rsidR="008403A1" w:rsidRPr="003E5D82" w:rsidRDefault="008403A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«Музыкальная капель»</w:t>
            </w:r>
          </w:p>
          <w:p w14:paraId="20B55D30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«Умелые ручки»</w:t>
            </w:r>
          </w:p>
          <w:p w14:paraId="68C4B867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«Школа шахмат»</w:t>
            </w:r>
          </w:p>
          <w:p w14:paraId="5DE32993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«Молодость»</w:t>
            </w:r>
          </w:p>
          <w:p w14:paraId="6EBEC44A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«Васильки»</w:t>
            </w:r>
          </w:p>
          <w:p w14:paraId="277D4D8F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«</w:t>
            </w:r>
            <w:proofErr w:type="spellStart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Мальвинка</w:t>
            </w:r>
            <w:proofErr w:type="spellEnd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14:paraId="0D153866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1175" w:type="dxa"/>
          </w:tcPr>
          <w:p w14:paraId="0221658B" w14:textId="77777777" w:rsidR="00DD6282" w:rsidRPr="003E5D82" w:rsidRDefault="004371B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1-4</w:t>
            </w:r>
          </w:p>
          <w:p w14:paraId="564139B8" w14:textId="77777777" w:rsidR="0060076A" w:rsidRPr="003E5D82" w:rsidRDefault="0060076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1-4</w:t>
            </w:r>
          </w:p>
          <w:p w14:paraId="1F5038D7" w14:textId="77777777" w:rsidR="0060076A" w:rsidRPr="003E5D82" w:rsidRDefault="0060076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1-4</w:t>
            </w:r>
          </w:p>
          <w:p w14:paraId="63A15749" w14:textId="77777777" w:rsidR="00BA41C9" w:rsidRPr="003E5D82" w:rsidRDefault="00BA41C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5-8</w:t>
            </w:r>
          </w:p>
          <w:p w14:paraId="3F9E7ACA" w14:textId="77777777" w:rsidR="008403A1" w:rsidRPr="003E5D82" w:rsidRDefault="008403A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5,7</w:t>
            </w:r>
          </w:p>
          <w:p w14:paraId="3DD9671B" w14:textId="77777777" w:rsidR="008403A1" w:rsidRPr="003E5D82" w:rsidRDefault="008403A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</w:t>
            </w:r>
          </w:p>
          <w:p w14:paraId="58555AD6" w14:textId="77777777" w:rsidR="008403A1" w:rsidRPr="003E5D82" w:rsidRDefault="008403A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5,7</w:t>
            </w:r>
          </w:p>
          <w:p w14:paraId="5D8AB063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5,7</w:t>
            </w:r>
          </w:p>
          <w:p w14:paraId="2C9DAE57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38361A6B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1-4, 5-8</w:t>
            </w:r>
          </w:p>
          <w:p w14:paraId="0EA05A68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1-4, 5-8</w:t>
            </w:r>
          </w:p>
          <w:p w14:paraId="38B911F6" w14:textId="77777777" w:rsidR="00EB62CD" w:rsidRPr="003E5D82" w:rsidRDefault="00EB62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1-4, 5-8</w:t>
            </w:r>
          </w:p>
        </w:tc>
        <w:tc>
          <w:tcPr>
            <w:tcW w:w="1206" w:type="dxa"/>
          </w:tcPr>
          <w:p w14:paraId="2EF2DD77" w14:textId="77777777" w:rsidR="00DD6282" w:rsidRPr="003E5D82" w:rsidRDefault="004371B2" w:rsidP="004371B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в течение года</w:t>
            </w:r>
          </w:p>
        </w:tc>
        <w:tc>
          <w:tcPr>
            <w:tcW w:w="2173" w:type="dxa"/>
          </w:tcPr>
          <w:p w14:paraId="3626E291" w14:textId="77777777" w:rsidR="00DD6282" w:rsidRPr="003E5D82" w:rsidRDefault="004371B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proofErr w:type="spellStart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Пархачева</w:t>
            </w:r>
            <w:proofErr w:type="spellEnd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 xml:space="preserve"> Н.Н.</w:t>
            </w:r>
          </w:p>
          <w:p w14:paraId="0CCEA155" w14:textId="77777777" w:rsidR="0060076A" w:rsidRPr="003E5D82" w:rsidRDefault="0060076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Малышева А.Ю.</w:t>
            </w:r>
          </w:p>
          <w:p w14:paraId="6E0FE662" w14:textId="77777777" w:rsidR="0060076A" w:rsidRPr="003E5D82" w:rsidRDefault="0060076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Малышева А.Ю.</w:t>
            </w:r>
          </w:p>
          <w:p w14:paraId="730639C1" w14:textId="77777777" w:rsidR="00BA41C9" w:rsidRPr="003E5D82" w:rsidRDefault="00BA41C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Федулова М.В.</w:t>
            </w:r>
          </w:p>
          <w:p w14:paraId="50E2A091" w14:textId="77777777" w:rsidR="008403A1" w:rsidRPr="003E5D82" w:rsidRDefault="008403A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proofErr w:type="spellStart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Шосталь</w:t>
            </w:r>
            <w:proofErr w:type="spellEnd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 xml:space="preserve"> Е.А.</w:t>
            </w:r>
          </w:p>
          <w:p w14:paraId="2136B378" w14:textId="77777777" w:rsidR="008403A1" w:rsidRPr="003E5D82" w:rsidRDefault="008403A1" w:rsidP="008403A1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Веснина Н.А.</w:t>
            </w:r>
          </w:p>
          <w:p w14:paraId="4A8FBF6F" w14:textId="77777777" w:rsidR="008403A1" w:rsidRPr="003E5D82" w:rsidRDefault="008403A1" w:rsidP="008403A1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proofErr w:type="spellStart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Абрамайтис</w:t>
            </w:r>
            <w:proofErr w:type="spellEnd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 xml:space="preserve"> М.В.</w:t>
            </w:r>
          </w:p>
          <w:p w14:paraId="07AFF20D" w14:textId="77777777" w:rsidR="00EB62CD" w:rsidRPr="003E5D82" w:rsidRDefault="00EB62CD" w:rsidP="008403A1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Федулова М.В.</w:t>
            </w:r>
          </w:p>
          <w:p w14:paraId="03E57F58" w14:textId="77777777" w:rsidR="00EB62CD" w:rsidRPr="003E5D82" w:rsidRDefault="00EB62CD" w:rsidP="008403A1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Федулова М.В.</w:t>
            </w:r>
          </w:p>
          <w:p w14:paraId="1653034D" w14:textId="77777777" w:rsidR="00EB62CD" w:rsidRPr="003E5D82" w:rsidRDefault="00EB62CD" w:rsidP="008403A1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Исакова В.Н.</w:t>
            </w:r>
          </w:p>
          <w:p w14:paraId="09B25A85" w14:textId="77777777" w:rsidR="00EB62CD" w:rsidRPr="003E5D82" w:rsidRDefault="00EB62CD" w:rsidP="008403A1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Исакова В.Н.</w:t>
            </w:r>
          </w:p>
          <w:p w14:paraId="1A4766FA" w14:textId="77777777" w:rsidR="00EB62CD" w:rsidRPr="003E5D82" w:rsidRDefault="00EB62CD" w:rsidP="008403A1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Тишкова О.А.</w:t>
            </w:r>
          </w:p>
          <w:p w14:paraId="40464350" w14:textId="77777777" w:rsidR="00EB62CD" w:rsidRPr="003E5D82" w:rsidRDefault="00EB62CD" w:rsidP="008403A1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2911A45" w14:textId="77777777" w:rsidR="00EB62CD" w:rsidRPr="003E5D82" w:rsidRDefault="00EB62CD" w:rsidP="008403A1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</w:tc>
      </w:tr>
      <w:tr w:rsidR="00DD6282" w:rsidRPr="003E5D82" w14:paraId="12192E7C" w14:textId="77777777" w:rsidTr="00850207">
        <w:tc>
          <w:tcPr>
            <w:tcW w:w="565" w:type="dxa"/>
          </w:tcPr>
          <w:p w14:paraId="4EFDC2E4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9749" w:type="dxa"/>
            <w:gridSpan w:val="4"/>
          </w:tcPr>
          <w:p w14:paraId="782A840F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iCs/>
                <w:color w:val="000000"/>
                <w:w w:val="0"/>
                <w:sz w:val="22"/>
                <w:szCs w:val="22"/>
                <w:lang w:val="ru-RU"/>
              </w:rPr>
              <w:t>5. Внешкольные мероприятия</w:t>
            </w:r>
          </w:p>
        </w:tc>
      </w:tr>
      <w:tr w:rsidR="00F460A3" w:rsidRPr="000A64B3" w14:paraId="4C69AF66" w14:textId="77777777" w:rsidTr="00761955">
        <w:trPr>
          <w:trHeight w:val="3675"/>
        </w:trPr>
        <w:tc>
          <w:tcPr>
            <w:tcW w:w="565" w:type="dxa"/>
          </w:tcPr>
          <w:p w14:paraId="6B190869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</w:t>
            </w:r>
            <w:r w:rsidR="00DB63C7" w:rsidRPr="003E5D82">
              <w:rPr>
                <w:color w:val="000000"/>
                <w:w w:val="0"/>
                <w:sz w:val="22"/>
                <w:szCs w:val="22"/>
                <w:lang w:val="ru-RU"/>
              </w:rPr>
              <w:t>.</w:t>
            </w:r>
          </w:p>
          <w:p w14:paraId="3A649B48" w14:textId="77777777" w:rsidR="00DD0365" w:rsidRPr="003E5D82" w:rsidRDefault="00DD0365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0A5EBCD" w14:textId="77777777" w:rsidR="00DD0365" w:rsidRPr="003E5D82" w:rsidRDefault="00DD0365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2.</w:t>
            </w:r>
          </w:p>
          <w:p w14:paraId="3853FEBA" w14:textId="77777777" w:rsidR="001D4CBD" w:rsidRPr="003E5D82" w:rsidRDefault="001D4CB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3.</w:t>
            </w:r>
          </w:p>
          <w:p w14:paraId="095FE497" w14:textId="77777777" w:rsidR="001D4CBD" w:rsidRPr="003E5D82" w:rsidRDefault="001D4CB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4.</w:t>
            </w:r>
          </w:p>
          <w:p w14:paraId="3ED11F1E" w14:textId="77777777" w:rsidR="001D4CBD" w:rsidRPr="003E5D82" w:rsidRDefault="001D4CB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5.</w:t>
            </w:r>
          </w:p>
          <w:p w14:paraId="77A38674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76A180F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6.</w:t>
            </w:r>
          </w:p>
          <w:p w14:paraId="1C29E479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E2EB473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0CD65FD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7.</w:t>
            </w:r>
          </w:p>
          <w:p w14:paraId="52CE55F4" w14:textId="77777777" w:rsidR="00041773" w:rsidRPr="003E5D82" w:rsidRDefault="0004177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0C45093" w14:textId="77777777" w:rsidR="00041773" w:rsidRPr="003E5D82" w:rsidRDefault="0004177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8.</w:t>
            </w:r>
          </w:p>
          <w:p w14:paraId="1653F690" w14:textId="77777777" w:rsidR="00636501" w:rsidRPr="003E5D82" w:rsidRDefault="0063650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E26C004" w14:textId="77777777" w:rsidR="00636501" w:rsidRPr="003E5D82" w:rsidRDefault="0063650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9.</w:t>
            </w:r>
          </w:p>
          <w:p w14:paraId="1FA11ACB" w14:textId="77777777" w:rsidR="00D43178" w:rsidRPr="003E5D82" w:rsidRDefault="00D4317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28DA036" w14:textId="77777777" w:rsidR="00D43178" w:rsidRPr="003E5D82" w:rsidRDefault="00D4317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10.</w:t>
            </w:r>
          </w:p>
          <w:p w14:paraId="0E47EF84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8BC61C2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DFF5944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11.</w:t>
            </w:r>
          </w:p>
          <w:p w14:paraId="78108767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D276471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B451DCA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12.</w:t>
            </w:r>
          </w:p>
          <w:p w14:paraId="0594A6F4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2D58694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498AE7D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13.</w:t>
            </w:r>
          </w:p>
          <w:p w14:paraId="306AB945" w14:textId="77777777" w:rsidR="00D61906" w:rsidRPr="003E5D82" w:rsidRDefault="00D61906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95246F7" w14:textId="77777777" w:rsidR="00D61906" w:rsidRPr="003E5D82" w:rsidRDefault="00D61906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4791C5E" w14:textId="77777777" w:rsidR="00D61906" w:rsidRPr="003E5D82" w:rsidRDefault="00D61906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14.</w:t>
            </w:r>
          </w:p>
          <w:p w14:paraId="25420330" w14:textId="77777777" w:rsidR="00703434" w:rsidRPr="003E5D82" w:rsidRDefault="0070343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0811563" w14:textId="77777777" w:rsidR="00703434" w:rsidRPr="003E5D82" w:rsidRDefault="0070343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31E65B6" w14:textId="77777777" w:rsidR="00703434" w:rsidRPr="003E5D82" w:rsidRDefault="0070343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15.</w:t>
            </w:r>
          </w:p>
          <w:p w14:paraId="6030BC93" w14:textId="77777777" w:rsidR="005E0D8F" w:rsidRPr="003E5D82" w:rsidRDefault="005E0D8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8BF3BDA" w14:textId="77777777" w:rsidR="005E0D8F" w:rsidRPr="003E5D82" w:rsidRDefault="005E0D8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16.</w:t>
            </w:r>
          </w:p>
          <w:p w14:paraId="6B67FBF9" w14:textId="77777777" w:rsidR="00F123D7" w:rsidRPr="003E5D82" w:rsidRDefault="00F123D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F3A813C" w14:textId="77777777" w:rsidR="00F123D7" w:rsidRPr="003E5D82" w:rsidRDefault="00F123D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27CA55A" w14:textId="77777777" w:rsidR="00F123D7" w:rsidRPr="003E5D82" w:rsidRDefault="00F123D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17.</w:t>
            </w:r>
          </w:p>
          <w:p w14:paraId="12E03D46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F9B5629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545316B" w14:textId="77777777" w:rsidR="007B5020" w:rsidRPr="003E5D82" w:rsidRDefault="007B5020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18.</w:t>
            </w:r>
          </w:p>
          <w:p w14:paraId="0A85BD80" w14:textId="77777777" w:rsidR="007B5020" w:rsidRPr="003E5D82" w:rsidRDefault="007B5020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7C392FE" w14:textId="77777777" w:rsidR="007B5020" w:rsidRPr="003E5D82" w:rsidRDefault="007B5020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19.</w:t>
            </w:r>
          </w:p>
          <w:p w14:paraId="34EAFCA8" w14:textId="77777777" w:rsidR="002B4477" w:rsidRPr="003E5D82" w:rsidRDefault="002B447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5EB7F77" w14:textId="77777777" w:rsidR="002B4477" w:rsidRPr="003E5D82" w:rsidRDefault="002B447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685C82E" w14:textId="77777777" w:rsidR="002B4477" w:rsidRPr="003E5D82" w:rsidRDefault="002B447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20.</w:t>
            </w:r>
          </w:p>
          <w:p w14:paraId="755D5F47" w14:textId="77777777" w:rsidR="00507538" w:rsidRPr="003E5D82" w:rsidRDefault="0050753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A1D2D71" w14:textId="77777777" w:rsidR="00507538" w:rsidRPr="003E5D82" w:rsidRDefault="0050753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C650B42" w14:textId="77777777" w:rsidR="00507538" w:rsidRPr="003E5D82" w:rsidRDefault="0050753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21.</w:t>
            </w:r>
          </w:p>
          <w:p w14:paraId="7B6DE08E" w14:textId="77777777" w:rsidR="00507538" w:rsidRPr="003E5D82" w:rsidRDefault="0050753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14C91E9" w14:textId="77777777" w:rsidR="00507538" w:rsidRPr="003E5D82" w:rsidRDefault="0050753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22.</w:t>
            </w:r>
          </w:p>
          <w:p w14:paraId="318667E5" w14:textId="77777777" w:rsidR="007B5020" w:rsidRPr="003E5D82" w:rsidRDefault="007B5020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C4C8447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E7B413A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9823912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3D429B3" w14:textId="77777777" w:rsidR="001D4CBD" w:rsidRPr="003E5D82" w:rsidRDefault="001D4CB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D50A0C7" w14:textId="77777777" w:rsidR="001D4CBD" w:rsidRPr="003E5D82" w:rsidRDefault="001D4CB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934C995" w14:textId="77777777" w:rsidR="001D4CBD" w:rsidRPr="003E5D82" w:rsidRDefault="001D4CB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5195" w:type="dxa"/>
          </w:tcPr>
          <w:p w14:paraId="79264A6B" w14:textId="77777777" w:rsidR="00DB63C7" w:rsidRPr="003E5D82" w:rsidRDefault="00DB63C7" w:rsidP="00DB63C7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lastRenderedPageBreak/>
              <w:t>Акция «Санитарная пятница» (уборка прилегающей территории)</w:t>
            </w:r>
          </w:p>
          <w:p w14:paraId="4D01DD49" w14:textId="77777777" w:rsidR="00DD6282" w:rsidRPr="003E5D82" w:rsidRDefault="00DB63C7" w:rsidP="00DB63C7">
            <w:pPr>
              <w:tabs>
                <w:tab w:val="left" w:pos="851"/>
              </w:tabs>
              <w:wordWrap/>
              <w:spacing w:line="360" w:lineRule="auto"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Акция «Бумажный бум» (сбор макулатуры</w:t>
            </w:r>
            <w:r w:rsidR="00DD0365" w:rsidRPr="003E5D82">
              <w:rPr>
                <w:sz w:val="22"/>
                <w:szCs w:val="22"/>
                <w:lang w:val="ru-RU"/>
              </w:rPr>
              <w:t>)</w:t>
            </w:r>
          </w:p>
          <w:p w14:paraId="5B932172" w14:textId="77777777" w:rsidR="00DD0365" w:rsidRPr="003E5D82" w:rsidRDefault="00DD0365" w:rsidP="00DD0365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Акция «Поздравим с ДНЁМ МУДРОСТИ!»</w:t>
            </w:r>
          </w:p>
          <w:p w14:paraId="3676E9C8" w14:textId="77777777" w:rsidR="00DD0365" w:rsidRPr="003E5D82" w:rsidRDefault="00DD0365" w:rsidP="00DD0365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Международный день школьных библиотек. Библиотечный урок «Тайны   библиотеки» (поход в сельскую библиотеку»</w:t>
            </w:r>
          </w:p>
          <w:p w14:paraId="0AF36F8E" w14:textId="77777777" w:rsidR="001D4CBD" w:rsidRPr="003E5D82" w:rsidRDefault="001D4CBD" w:rsidP="001D4CBD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Игровая программа «Час толерантности» (16 ноября – международный день толерантности)</w:t>
            </w:r>
          </w:p>
          <w:p w14:paraId="380B6285" w14:textId="77777777" w:rsidR="00F639B8" w:rsidRPr="003E5D82" w:rsidRDefault="00F639B8" w:rsidP="001D4CBD">
            <w:pPr>
              <w:rPr>
                <w:sz w:val="22"/>
                <w:lang w:val="ru-RU"/>
              </w:rPr>
            </w:pPr>
          </w:p>
          <w:p w14:paraId="27CF4A2E" w14:textId="77777777" w:rsidR="00F639B8" w:rsidRPr="003E5D82" w:rsidRDefault="00F639B8" w:rsidP="001D4CBD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День воинской славы, посвященный Дню неизвестного солдата. Урок мужества</w:t>
            </w:r>
          </w:p>
          <w:p w14:paraId="565D9396" w14:textId="77777777" w:rsidR="00F639B8" w:rsidRPr="003E5D82" w:rsidRDefault="00F639B8" w:rsidP="00F639B8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Тематические уроки «Герои Отечества» </w:t>
            </w:r>
          </w:p>
          <w:p w14:paraId="5EF3C944" w14:textId="77777777" w:rsidR="00F639B8" w:rsidRPr="003E5D82" w:rsidRDefault="00F639B8" w:rsidP="00F639B8">
            <w:pPr>
              <w:rPr>
                <w:sz w:val="22"/>
                <w:lang w:val="ru-RU"/>
              </w:rPr>
            </w:pPr>
          </w:p>
          <w:p w14:paraId="497D257F" w14:textId="77777777" w:rsidR="00F639B8" w:rsidRPr="003E5D82" w:rsidRDefault="00F639B8" w:rsidP="00F639B8">
            <w:pPr>
              <w:rPr>
                <w:color w:val="2C2D2E"/>
                <w:sz w:val="22"/>
                <w:lang w:val="ru-RU" w:eastAsia="ru-RU"/>
              </w:rPr>
            </w:pPr>
            <w:proofErr w:type="gramStart"/>
            <w:r w:rsidRPr="003E5D82">
              <w:rPr>
                <w:color w:val="2C2D2E"/>
                <w:sz w:val="22"/>
                <w:szCs w:val="22"/>
                <w:lang w:val="ru-RU" w:eastAsia="ru-RU"/>
              </w:rPr>
              <w:t>Акция</w:t>
            </w:r>
            <w:r w:rsidRPr="003E5D82">
              <w:rPr>
                <w:color w:val="2C2D2E"/>
                <w:sz w:val="22"/>
                <w:szCs w:val="22"/>
                <w:lang w:eastAsia="ru-RU"/>
              </w:rPr>
              <w:t>  </w:t>
            </w:r>
            <w:r w:rsidRPr="003E5D82">
              <w:rPr>
                <w:color w:val="2C2D2E"/>
                <w:sz w:val="22"/>
                <w:szCs w:val="22"/>
                <w:lang w:val="ru-RU" w:eastAsia="ru-RU"/>
              </w:rPr>
              <w:t>«</w:t>
            </w:r>
            <w:proofErr w:type="gramEnd"/>
            <w:r w:rsidRPr="003E5D82">
              <w:rPr>
                <w:color w:val="2C2D2E"/>
                <w:sz w:val="22"/>
                <w:szCs w:val="22"/>
                <w:lang w:val="ru-RU" w:eastAsia="ru-RU"/>
              </w:rPr>
              <w:t>Покорми птиц зимой»</w:t>
            </w:r>
          </w:p>
          <w:p w14:paraId="61145346" w14:textId="77777777" w:rsidR="00041773" w:rsidRPr="003E5D82" w:rsidRDefault="00041773" w:rsidP="00F639B8">
            <w:pPr>
              <w:rPr>
                <w:color w:val="2C2D2E"/>
                <w:sz w:val="22"/>
                <w:lang w:val="ru-RU" w:eastAsia="ru-RU"/>
              </w:rPr>
            </w:pPr>
          </w:p>
          <w:p w14:paraId="63CB91F9" w14:textId="77777777" w:rsidR="00041773" w:rsidRPr="003E5D82" w:rsidRDefault="00041773" w:rsidP="00F639B8">
            <w:pPr>
              <w:rPr>
                <w:color w:val="2C2D2E"/>
                <w:sz w:val="22"/>
                <w:lang w:val="ru-RU" w:eastAsia="ru-RU"/>
              </w:rPr>
            </w:pPr>
          </w:p>
          <w:p w14:paraId="13ABECBB" w14:textId="77777777" w:rsidR="00041773" w:rsidRPr="003E5D82" w:rsidRDefault="00041773" w:rsidP="00F639B8">
            <w:pPr>
              <w:rPr>
                <w:color w:val="2C2D2E"/>
                <w:sz w:val="22"/>
                <w:lang w:val="ru-RU" w:eastAsia="ru-RU"/>
              </w:rPr>
            </w:pPr>
          </w:p>
          <w:p w14:paraId="45A56B4B" w14:textId="77777777" w:rsidR="00041773" w:rsidRPr="003E5D82" w:rsidRDefault="00041773" w:rsidP="00041773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Час памяти «Блокада Ленинграда» (урок мужества)</w:t>
            </w:r>
          </w:p>
          <w:p w14:paraId="76120046" w14:textId="77777777" w:rsidR="00636501" w:rsidRPr="003E5D82" w:rsidRDefault="00636501" w:rsidP="00041773">
            <w:pPr>
              <w:rPr>
                <w:sz w:val="22"/>
                <w:lang w:val="ru-RU"/>
              </w:rPr>
            </w:pPr>
          </w:p>
          <w:p w14:paraId="2BA16A14" w14:textId="77777777" w:rsidR="00636501" w:rsidRPr="003E5D82" w:rsidRDefault="00636501" w:rsidP="00041773">
            <w:pPr>
              <w:rPr>
                <w:sz w:val="22"/>
                <w:lang w:val="ru-RU"/>
              </w:rPr>
            </w:pPr>
          </w:p>
          <w:p w14:paraId="6A6F436D" w14:textId="77777777" w:rsidR="00636501" w:rsidRPr="003E5D82" w:rsidRDefault="00636501" w:rsidP="00636501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30 января – день Деда Мороза и Снегурки. (классные часы)</w:t>
            </w:r>
          </w:p>
          <w:p w14:paraId="497A9559" w14:textId="77777777" w:rsidR="00D43178" w:rsidRPr="003E5D82" w:rsidRDefault="00D43178" w:rsidP="00636501">
            <w:pPr>
              <w:rPr>
                <w:sz w:val="22"/>
                <w:lang w:val="ru-RU"/>
              </w:rPr>
            </w:pPr>
          </w:p>
          <w:p w14:paraId="7EC04E9F" w14:textId="77777777" w:rsidR="00D43178" w:rsidRPr="003E5D82" w:rsidRDefault="00D43178" w:rsidP="00636501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День безопасного интернета</w:t>
            </w:r>
            <w:r w:rsidR="00BF6787" w:rsidRPr="003E5D82">
              <w:rPr>
                <w:sz w:val="22"/>
                <w:szCs w:val="22"/>
                <w:lang w:val="ru-RU"/>
              </w:rPr>
              <w:t xml:space="preserve"> (классные часы)</w:t>
            </w:r>
          </w:p>
          <w:p w14:paraId="32951B0E" w14:textId="77777777" w:rsidR="0076457F" w:rsidRPr="003E5D82" w:rsidRDefault="0076457F" w:rsidP="00636501">
            <w:pPr>
              <w:rPr>
                <w:sz w:val="22"/>
                <w:lang w:val="ru-RU"/>
              </w:rPr>
            </w:pPr>
          </w:p>
          <w:p w14:paraId="1D3BB424" w14:textId="77777777" w:rsidR="0076457F" w:rsidRPr="003E5D82" w:rsidRDefault="0076457F" w:rsidP="00636501">
            <w:pPr>
              <w:rPr>
                <w:sz w:val="22"/>
                <w:lang w:val="ru-RU"/>
              </w:rPr>
            </w:pPr>
          </w:p>
          <w:p w14:paraId="167A8A91" w14:textId="77777777" w:rsidR="0076457F" w:rsidRPr="003E5D82" w:rsidRDefault="0076457F" w:rsidP="00636501">
            <w:pPr>
              <w:rPr>
                <w:sz w:val="22"/>
                <w:lang w:val="ru-RU"/>
              </w:rPr>
            </w:pPr>
          </w:p>
          <w:p w14:paraId="7622AD12" w14:textId="77777777" w:rsidR="0076457F" w:rsidRPr="003E5D82" w:rsidRDefault="0076457F" w:rsidP="00636501">
            <w:pPr>
              <w:rPr>
                <w:sz w:val="22"/>
                <w:lang w:val="ru-RU"/>
              </w:rPr>
            </w:pPr>
          </w:p>
          <w:p w14:paraId="2B5687EC" w14:textId="77777777" w:rsidR="0076457F" w:rsidRPr="003E5D82" w:rsidRDefault="0076457F" w:rsidP="0076457F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Мероприятие к международному дню родного языка</w:t>
            </w:r>
          </w:p>
          <w:p w14:paraId="31A9304B" w14:textId="77777777" w:rsidR="0076457F" w:rsidRPr="003E5D82" w:rsidRDefault="0076457F" w:rsidP="0076457F">
            <w:pPr>
              <w:rPr>
                <w:sz w:val="22"/>
                <w:lang w:val="ru-RU"/>
              </w:rPr>
            </w:pPr>
          </w:p>
          <w:p w14:paraId="42AE72A1" w14:textId="77777777" w:rsidR="0076457F" w:rsidRPr="003E5D82" w:rsidRDefault="0076457F" w:rsidP="0076457F">
            <w:pPr>
              <w:rPr>
                <w:sz w:val="22"/>
                <w:lang w:val="ru-RU"/>
              </w:rPr>
            </w:pPr>
          </w:p>
          <w:p w14:paraId="39706BF9" w14:textId="77777777" w:rsidR="0076457F" w:rsidRPr="003E5D82" w:rsidRDefault="0076457F" w:rsidP="0076457F">
            <w:pPr>
              <w:rPr>
                <w:sz w:val="22"/>
                <w:lang w:val="ru-RU"/>
              </w:rPr>
            </w:pPr>
          </w:p>
          <w:p w14:paraId="28EAEEFF" w14:textId="77777777" w:rsidR="0076457F" w:rsidRPr="003E5D82" w:rsidRDefault="0076457F" w:rsidP="0076457F">
            <w:pPr>
              <w:rPr>
                <w:sz w:val="22"/>
                <w:lang w:val="ru-RU"/>
              </w:rPr>
            </w:pPr>
          </w:p>
          <w:p w14:paraId="57DF87AC" w14:textId="77777777" w:rsidR="0076457F" w:rsidRPr="003E5D82" w:rsidRDefault="0076457F" w:rsidP="0076457F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Мероприятие ко всемирному дню гражданской обороны.</w:t>
            </w:r>
          </w:p>
          <w:p w14:paraId="3564C5ED" w14:textId="77777777" w:rsidR="0076457F" w:rsidRPr="003E5D82" w:rsidRDefault="0076457F" w:rsidP="0076457F">
            <w:pPr>
              <w:rPr>
                <w:sz w:val="22"/>
                <w:lang w:val="ru-RU"/>
              </w:rPr>
            </w:pPr>
          </w:p>
          <w:p w14:paraId="7609D2E9" w14:textId="77777777" w:rsidR="0076457F" w:rsidRPr="003E5D82" w:rsidRDefault="0076457F" w:rsidP="0076457F">
            <w:pPr>
              <w:rPr>
                <w:sz w:val="22"/>
                <w:lang w:val="ru-RU"/>
              </w:rPr>
            </w:pPr>
          </w:p>
          <w:p w14:paraId="71ED2F39" w14:textId="77777777" w:rsidR="0076457F" w:rsidRPr="003E5D82" w:rsidRDefault="0076457F" w:rsidP="00636501">
            <w:pPr>
              <w:rPr>
                <w:sz w:val="22"/>
                <w:lang w:val="ru-RU"/>
              </w:rPr>
            </w:pPr>
          </w:p>
          <w:p w14:paraId="3339A434" w14:textId="77777777" w:rsidR="0076457F" w:rsidRPr="003E5D82" w:rsidRDefault="0076457F" w:rsidP="00636501">
            <w:pPr>
              <w:rPr>
                <w:sz w:val="22"/>
                <w:lang w:val="ru-RU"/>
              </w:rPr>
            </w:pPr>
            <w:r w:rsidRPr="003E5D82">
              <w:rPr>
                <w:color w:val="2C2D2E"/>
                <w:sz w:val="22"/>
                <w:szCs w:val="22"/>
                <w:lang w:val="ru-RU" w:eastAsia="ru-RU"/>
              </w:rPr>
              <w:t xml:space="preserve">Фестиваль народного творчества </w:t>
            </w:r>
            <w:proofErr w:type="gramStart"/>
            <w:r w:rsidRPr="003E5D82">
              <w:rPr>
                <w:color w:val="2C2D2E"/>
                <w:sz w:val="22"/>
                <w:szCs w:val="22"/>
                <w:lang w:val="ru-RU" w:eastAsia="ru-RU"/>
              </w:rPr>
              <w:t>« Коми</w:t>
            </w:r>
            <w:proofErr w:type="gramEnd"/>
            <w:r w:rsidRPr="003E5D82">
              <w:rPr>
                <w:color w:val="2C2D2E"/>
                <w:sz w:val="22"/>
                <w:szCs w:val="22"/>
                <w:lang w:val="ru-RU" w:eastAsia="ru-RU"/>
              </w:rPr>
              <w:t xml:space="preserve"> земля, любимая»</w:t>
            </w:r>
          </w:p>
          <w:p w14:paraId="455D3A87" w14:textId="77777777" w:rsidR="0076457F" w:rsidRPr="003E5D82" w:rsidRDefault="0076457F" w:rsidP="00636501">
            <w:pPr>
              <w:rPr>
                <w:sz w:val="22"/>
                <w:lang w:val="ru-RU"/>
              </w:rPr>
            </w:pPr>
          </w:p>
          <w:p w14:paraId="249B2C81" w14:textId="77777777" w:rsidR="00D61906" w:rsidRPr="003E5D82" w:rsidRDefault="00D61906" w:rsidP="00636501">
            <w:pPr>
              <w:rPr>
                <w:sz w:val="22"/>
                <w:lang w:val="ru-RU"/>
              </w:rPr>
            </w:pPr>
          </w:p>
          <w:p w14:paraId="70071412" w14:textId="77777777" w:rsidR="00D61906" w:rsidRPr="003E5D82" w:rsidRDefault="00D61906" w:rsidP="00636501">
            <w:pPr>
              <w:rPr>
                <w:sz w:val="22"/>
                <w:lang w:val="ru-RU"/>
              </w:rPr>
            </w:pPr>
          </w:p>
          <w:p w14:paraId="5A99F41E" w14:textId="77777777" w:rsidR="00D61906" w:rsidRPr="003E5D82" w:rsidRDefault="00D61906" w:rsidP="00D61906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Мероприятие «Викторина-путешествие», 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>посвященное  дню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 воды (22 марта – День воды</w:t>
            </w:r>
          </w:p>
          <w:p w14:paraId="5F370D38" w14:textId="77777777" w:rsidR="00703434" w:rsidRPr="003E5D82" w:rsidRDefault="00703434" w:rsidP="00D61906">
            <w:pPr>
              <w:rPr>
                <w:sz w:val="22"/>
                <w:lang w:val="ru-RU"/>
              </w:rPr>
            </w:pPr>
          </w:p>
          <w:p w14:paraId="5E0313E1" w14:textId="77777777" w:rsidR="00703434" w:rsidRPr="003E5D82" w:rsidRDefault="00703434" w:rsidP="00D61906">
            <w:pPr>
              <w:rPr>
                <w:sz w:val="22"/>
                <w:lang w:val="ru-RU"/>
              </w:rPr>
            </w:pPr>
          </w:p>
          <w:p w14:paraId="371E8637" w14:textId="77777777" w:rsidR="00703434" w:rsidRPr="003E5D82" w:rsidRDefault="00703434" w:rsidP="00D61906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lastRenderedPageBreak/>
              <w:t>Конференция «Шаг к успеху»</w:t>
            </w:r>
          </w:p>
          <w:p w14:paraId="290FBFE7" w14:textId="77777777" w:rsidR="00D61906" w:rsidRPr="003E5D82" w:rsidRDefault="00D61906" w:rsidP="00636501">
            <w:pPr>
              <w:rPr>
                <w:sz w:val="22"/>
                <w:lang w:val="ru-RU"/>
              </w:rPr>
            </w:pPr>
          </w:p>
          <w:p w14:paraId="5C41C52D" w14:textId="77777777" w:rsidR="00703434" w:rsidRPr="003E5D82" w:rsidRDefault="00703434" w:rsidP="00636501">
            <w:pPr>
              <w:rPr>
                <w:sz w:val="22"/>
                <w:lang w:val="ru-RU"/>
              </w:rPr>
            </w:pPr>
          </w:p>
          <w:p w14:paraId="62363B64" w14:textId="77777777" w:rsidR="00703434" w:rsidRPr="003E5D82" w:rsidRDefault="00703434" w:rsidP="00636501">
            <w:pPr>
              <w:rPr>
                <w:sz w:val="22"/>
                <w:lang w:val="ru-RU"/>
              </w:rPr>
            </w:pPr>
          </w:p>
          <w:p w14:paraId="559168AF" w14:textId="77777777" w:rsidR="00703434" w:rsidRPr="003E5D82" w:rsidRDefault="005E0D8F" w:rsidP="00636501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21 апреля – день местного самоуправления. Встреча со специалистами администрации сельского поселения (беседа)</w:t>
            </w:r>
          </w:p>
          <w:p w14:paraId="4669D6FE" w14:textId="77777777" w:rsidR="00636501" w:rsidRPr="003E5D82" w:rsidRDefault="00636501" w:rsidP="00636501">
            <w:pPr>
              <w:rPr>
                <w:sz w:val="22"/>
                <w:lang w:val="ru-RU"/>
              </w:rPr>
            </w:pPr>
          </w:p>
          <w:p w14:paraId="6569AACF" w14:textId="77777777" w:rsidR="00636501" w:rsidRPr="003E5D82" w:rsidRDefault="00636501" w:rsidP="00041773">
            <w:pPr>
              <w:rPr>
                <w:sz w:val="22"/>
                <w:lang w:val="ru-RU"/>
              </w:rPr>
            </w:pPr>
          </w:p>
          <w:p w14:paraId="21CAAD8E" w14:textId="77777777" w:rsidR="00F123D7" w:rsidRPr="003E5D82" w:rsidRDefault="00F123D7" w:rsidP="00F123D7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30 апреля – день пожарной охраны. «Не шути с 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>огнём»  -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конкурсно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-игровая программа.</w:t>
            </w:r>
          </w:p>
          <w:p w14:paraId="7770D8B4" w14:textId="77777777" w:rsidR="00F123D7" w:rsidRPr="003E5D82" w:rsidRDefault="00F123D7" w:rsidP="00F123D7">
            <w:pPr>
              <w:rPr>
                <w:sz w:val="22"/>
                <w:lang w:val="ru-RU"/>
              </w:rPr>
            </w:pPr>
          </w:p>
          <w:p w14:paraId="3F367377" w14:textId="77777777" w:rsidR="00041773" w:rsidRPr="003E5D82" w:rsidRDefault="00041773" w:rsidP="00F639B8">
            <w:pPr>
              <w:rPr>
                <w:sz w:val="22"/>
                <w:lang w:val="ru-RU"/>
              </w:rPr>
            </w:pPr>
          </w:p>
          <w:p w14:paraId="26F882A9" w14:textId="77777777" w:rsidR="001D4CBD" w:rsidRPr="003E5D82" w:rsidRDefault="007B5020" w:rsidP="00DD0365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15 мая – международный день семьи. Классное мероприятие «Великое чудо – семья».</w:t>
            </w:r>
          </w:p>
          <w:p w14:paraId="26B94C7C" w14:textId="77777777" w:rsidR="00DD0365" w:rsidRPr="003E5D82" w:rsidRDefault="00DD0365" w:rsidP="00DB63C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DB808A4" w14:textId="77777777" w:rsidR="007B5020" w:rsidRPr="003E5D82" w:rsidRDefault="007B5020" w:rsidP="00DB63C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Экологический конкурс «Зеркало природы»</w:t>
            </w:r>
          </w:p>
          <w:p w14:paraId="08303C05" w14:textId="77777777" w:rsidR="002B4477" w:rsidRPr="003E5D82" w:rsidRDefault="002B4477" w:rsidP="00DB63C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D7B4763" w14:textId="77777777" w:rsidR="002B4477" w:rsidRPr="003E5D82" w:rsidRDefault="002B4477" w:rsidP="00DB63C7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D6E63F4" w14:textId="77777777" w:rsidR="002B4477" w:rsidRPr="003E5D82" w:rsidRDefault="002B4477" w:rsidP="002B447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Познавательно-игровое мероприятие к дню славянской письменности</w:t>
            </w:r>
          </w:p>
          <w:p w14:paraId="4EFD49F4" w14:textId="77777777" w:rsidR="00507538" w:rsidRPr="003E5D82" w:rsidRDefault="00507538" w:rsidP="002B447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60AE5F6" w14:textId="77777777" w:rsidR="00507538" w:rsidRPr="003E5D82" w:rsidRDefault="00507538" w:rsidP="002B447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B2503C8" w14:textId="77777777" w:rsidR="00507538" w:rsidRPr="003E5D82" w:rsidRDefault="00507538" w:rsidP="002B447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Участие в конкурсах различного уровня.</w:t>
            </w:r>
          </w:p>
          <w:p w14:paraId="660EDB55" w14:textId="77777777" w:rsidR="00507538" w:rsidRPr="003E5D82" w:rsidRDefault="00507538" w:rsidP="002B447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Акция «Чистый класс».</w:t>
            </w:r>
          </w:p>
          <w:p w14:paraId="63013740" w14:textId="77777777" w:rsidR="00507538" w:rsidRPr="003E5D82" w:rsidRDefault="00507538" w:rsidP="002B447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0B17741" w14:textId="77777777" w:rsidR="00507538" w:rsidRPr="003E5D82" w:rsidRDefault="00507538" w:rsidP="002B4477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Мероприятия с соц. партнерами.</w:t>
            </w:r>
          </w:p>
        </w:tc>
        <w:tc>
          <w:tcPr>
            <w:tcW w:w="1175" w:type="dxa"/>
          </w:tcPr>
          <w:p w14:paraId="7338CCC1" w14:textId="77777777" w:rsidR="00DD6282" w:rsidRPr="003E5D82" w:rsidRDefault="00DB63C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1-8</w:t>
            </w:r>
          </w:p>
          <w:p w14:paraId="651407A4" w14:textId="77777777" w:rsidR="00DD0365" w:rsidRPr="003E5D82" w:rsidRDefault="00DD0365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C75FE69" w14:textId="77777777" w:rsidR="00DD0365" w:rsidRPr="003E5D82" w:rsidRDefault="00DD0365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65ADE832" w14:textId="77777777" w:rsidR="001D4CBD" w:rsidRPr="003E5D82" w:rsidRDefault="001D4CB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BB1AF23" w14:textId="77777777" w:rsidR="001D4CBD" w:rsidRPr="003E5D82" w:rsidRDefault="001D4CB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A98BDE9" w14:textId="77777777" w:rsidR="001D4CBD" w:rsidRPr="003E5D82" w:rsidRDefault="001D4CB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60BA7892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6CB06C93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742470D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4AC9D1B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7D13F769" w14:textId="77777777" w:rsidR="00041773" w:rsidRPr="003E5D82" w:rsidRDefault="0004177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20778D9" w14:textId="77777777" w:rsidR="00041773" w:rsidRPr="003E5D82" w:rsidRDefault="0004177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73B3E07D" w14:textId="77777777" w:rsidR="00636501" w:rsidRPr="003E5D82" w:rsidRDefault="0063650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6B81C70" w14:textId="77777777" w:rsidR="00636501" w:rsidRPr="003E5D82" w:rsidRDefault="0063650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1-4</w:t>
            </w:r>
          </w:p>
          <w:p w14:paraId="7027DD5C" w14:textId="77777777" w:rsidR="00BF6787" w:rsidRPr="003E5D82" w:rsidRDefault="00BF678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464091C" w14:textId="77777777" w:rsidR="00BF6787" w:rsidRPr="003E5D82" w:rsidRDefault="00BF678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4CBE4639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A98C463" w14:textId="77777777" w:rsidR="00650407" w:rsidRPr="003E5D82" w:rsidRDefault="0065040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1B2CEFA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13BB0B77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9B38204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68F8641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0B1E4B4D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43B7ABA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8DFFC6D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7</w:t>
            </w:r>
          </w:p>
          <w:p w14:paraId="63E3A6AE" w14:textId="77777777" w:rsidR="00D61906" w:rsidRPr="003E5D82" w:rsidRDefault="00D61906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F7E4D2F" w14:textId="77777777" w:rsidR="00D61906" w:rsidRPr="003E5D82" w:rsidRDefault="00D61906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B63D41A" w14:textId="77777777" w:rsidR="00D61906" w:rsidRPr="003E5D82" w:rsidRDefault="00D61906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5FCC9C9F" w14:textId="77777777" w:rsidR="00703434" w:rsidRPr="003E5D82" w:rsidRDefault="0070343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7A15BEC" w14:textId="77777777" w:rsidR="00703434" w:rsidRPr="003E5D82" w:rsidRDefault="0070343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6-8</w:t>
            </w:r>
          </w:p>
          <w:p w14:paraId="1450569C" w14:textId="77777777" w:rsidR="005E0D8F" w:rsidRPr="003E5D82" w:rsidRDefault="005E0D8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9176B65" w14:textId="77777777" w:rsidR="005E0D8F" w:rsidRPr="003E5D82" w:rsidRDefault="005E0D8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28001E5" w14:textId="77777777" w:rsidR="005E0D8F" w:rsidRPr="003E5D82" w:rsidRDefault="005E0D8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5-8</w:t>
            </w:r>
          </w:p>
          <w:p w14:paraId="43D57FDD" w14:textId="77777777" w:rsidR="00F123D7" w:rsidRPr="003E5D82" w:rsidRDefault="00F123D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0971AAC" w14:textId="77777777" w:rsidR="00F123D7" w:rsidRPr="003E5D82" w:rsidRDefault="00F123D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1-8</w:t>
            </w:r>
          </w:p>
          <w:p w14:paraId="6FE72D12" w14:textId="77777777" w:rsidR="00D61906" w:rsidRPr="003E5D82" w:rsidRDefault="00D61906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2B8FDA8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DE7E215" w14:textId="77777777" w:rsidR="0076457F" w:rsidRPr="003E5D82" w:rsidRDefault="007B5020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23D9277B" w14:textId="77777777" w:rsidR="007B5020" w:rsidRPr="003E5D82" w:rsidRDefault="007B5020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CCC6A15" w14:textId="77777777" w:rsidR="007B5020" w:rsidRPr="003E5D82" w:rsidRDefault="007B5020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6-8</w:t>
            </w:r>
          </w:p>
          <w:p w14:paraId="290E7DA6" w14:textId="77777777" w:rsidR="002B4477" w:rsidRPr="003E5D82" w:rsidRDefault="002B447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BF710DD" w14:textId="77777777" w:rsidR="002B4477" w:rsidRPr="003E5D82" w:rsidRDefault="002B447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404EB3AB" w14:textId="77777777" w:rsidR="00507538" w:rsidRPr="003E5D82" w:rsidRDefault="0050753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64F889B" w14:textId="77777777" w:rsidR="00507538" w:rsidRPr="003E5D82" w:rsidRDefault="0050753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43861D9" w14:textId="77777777" w:rsidR="00507538" w:rsidRPr="003E5D82" w:rsidRDefault="0050753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120E9CDF" w14:textId="77777777" w:rsidR="00507538" w:rsidRPr="003E5D82" w:rsidRDefault="0050753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5A4E516" w14:textId="77777777" w:rsidR="00507538" w:rsidRPr="003E5D82" w:rsidRDefault="0050753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31F5612C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D9DA935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1206" w:type="dxa"/>
          </w:tcPr>
          <w:p w14:paraId="14711007" w14:textId="77777777" w:rsidR="00DD6282" w:rsidRPr="003E5D82" w:rsidRDefault="00DD0365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с</w:t>
            </w:r>
            <w:r w:rsidR="00DB63C7" w:rsidRPr="003E5D82">
              <w:rPr>
                <w:color w:val="000000"/>
                <w:w w:val="0"/>
                <w:sz w:val="22"/>
                <w:szCs w:val="22"/>
                <w:lang w:val="ru-RU"/>
              </w:rPr>
              <w:t>ентябрь</w:t>
            </w:r>
          </w:p>
          <w:p w14:paraId="508091BE" w14:textId="77777777" w:rsidR="00DD0365" w:rsidRPr="003E5D82" w:rsidRDefault="00DD0365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F63FE83" w14:textId="77777777" w:rsidR="00DD0365" w:rsidRPr="003E5D82" w:rsidRDefault="00DD0365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октябрь</w:t>
            </w:r>
          </w:p>
          <w:p w14:paraId="6A27D548" w14:textId="77777777" w:rsidR="004237F8" w:rsidRPr="003E5D82" w:rsidRDefault="004237F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52E285D" w14:textId="77777777" w:rsidR="004237F8" w:rsidRPr="003E5D82" w:rsidRDefault="004237F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6CF3F45" w14:textId="77777777" w:rsidR="004237F8" w:rsidRPr="003E5D82" w:rsidRDefault="004237F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ноябрь</w:t>
            </w:r>
          </w:p>
          <w:p w14:paraId="77BAF87B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ADB6C49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декабрь</w:t>
            </w:r>
          </w:p>
          <w:p w14:paraId="2ED6120C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57F34EB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C1DFE0D" w14:textId="77777777" w:rsidR="00041773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декабрь</w:t>
            </w:r>
          </w:p>
          <w:p w14:paraId="05A81B08" w14:textId="77777777" w:rsidR="00041773" w:rsidRPr="003E5D82" w:rsidRDefault="0004177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D21C15F" w14:textId="77777777" w:rsidR="00F639B8" w:rsidRPr="003E5D82" w:rsidRDefault="0004177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январь</w:t>
            </w:r>
          </w:p>
          <w:p w14:paraId="33042D95" w14:textId="77777777" w:rsidR="00636501" w:rsidRPr="003E5D82" w:rsidRDefault="0063650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2557F53" w14:textId="77777777" w:rsidR="00636501" w:rsidRPr="003E5D82" w:rsidRDefault="00636501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январь</w:t>
            </w:r>
          </w:p>
          <w:p w14:paraId="650276F4" w14:textId="77777777" w:rsidR="00BF6787" w:rsidRPr="003E5D82" w:rsidRDefault="00BF678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A9A6CBF" w14:textId="77777777" w:rsidR="00BF6787" w:rsidRPr="003E5D82" w:rsidRDefault="00BF678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февраль</w:t>
            </w:r>
          </w:p>
          <w:p w14:paraId="014AA9C4" w14:textId="77777777" w:rsidR="00041773" w:rsidRPr="003E5D82" w:rsidRDefault="0004177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85F7788" w14:textId="77777777" w:rsidR="00041773" w:rsidRPr="003E5D82" w:rsidRDefault="0004177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1796024" w14:textId="77777777" w:rsidR="0076457F" w:rsidRPr="003E5D82" w:rsidRDefault="0076457F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февраль</w:t>
            </w:r>
          </w:p>
          <w:p w14:paraId="586A3236" w14:textId="77777777" w:rsidR="0076457F" w:rsidRPr="003E5D82" w:rsidRDefault="0076457F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D151DDA" w14:textId="77777777" w:rsidR="0076457F" w:rsidRPr="003E5D82" w:rsidRDefault="0076457F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E27250A" w14:textId="77777777" w:rsidR="0076457F" w:rsidRPr="003E5D82" w:rsidRDefault="0076457F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март</w:t>
            </w:r>
          </w:p>
          <w:p w14:paraId="2EC4B964" w14:textId="77777777" w:rsidR="0076457F" w:rsidRPr="003E5D82" w:rsidRDefault="0076457F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C08F31D" w14:textId="77777777" w:rsidR="0076457F" w:rsidRPr="003E5D82" w:rsidRDefault="0076457F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E638BCF" w14:textId="77777777" w:rsidR="0076457F" w:rsidRPr="003E5D82" w:rsidRDefault="0076457F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март</w:t>
            </w:r>
          </w:p>
          <w:p w14:paraId="1BF749BC" w14:textId="77777777" w:rsidR="00D61906" w:rsidRPr="003E5D82" w:rsidRDefault="00D61906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8D47A59" w14:textId="77777777" w:rsidR="00D61906" w:rsidRPr="003E5D82" w:rsidRDefault="00D61906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A66AC5C" w14:textId="77777777" w:rsidR="00D61906" w:rsidRPr="003E5D82" w:rsidRDefault="00D61906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март</w:t>
            </w:r>
          </w:p>
          <w:p w14:paraId="1FEEFAFF" w14:textId="77777777" w:rsidR="00703434" w:rsidRPr="003E5D82" w:rsidRDefault="00703434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E1FDD9B" w14:textId="77777777" w:rsidR="00703434" w:rsidRPr="003E5D82" w:rsidRDefault="00703434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7855C67" w14:textId="77777777" w:rsidR="00703434" w:rsidRPr="003E5D82" w:rsidRDefault="00703434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апрель</w:t>
            </w:r>
          </w:p>
          <w:p w14:paraId="72368DC4" w14:textId="77777777" w:rsidR="005E0D8F" w:rsidRPr="003E5D82" w:rsidRDefault="005E0D8F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1E99ACE" w14:textId="77777777" w:rsidR="005E0D8F" w:rsidRPr="003E5D82" w:rsidRDefault="005E0D8F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апрель</w:t>
            </w:r>
          </w:p>
          <w:p w14:paraId="69E49B63" w14:textId="77777777" w:rsidR="00F123D7" w:rsidRPr="003E5D82" w:rsidRDefault="00F123D7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22A1AE8" w14:textId="77777777" w:rsidR="00F123D7" w:rsidRPr="003E5D82" w:rsidRDefault="00F123D7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456E603" w14:textId="77777777" w:rsidR="00F123D7" w:rsidRPr="003E5D82" w:rsidRDefault="00F123D7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апрель</w:t>
            </w:r>
          </w:p>
          <w:p w14:paraId="34C2CF9E" w14:textId="77777777" w:rsidR="00D61906" w:rsidRPr="003E5D82" w:rsidRDefault="00D61906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0A3B8AA" w14:textId="77777777" w:rsidR="00D61906" w:rsidRPr="003E5D82" w:rsidRDefault="00D61906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3F02A8D" w14:textId="77777777" w:rsidR="00D61906" w:rsidRPr="003E5D82" w:rsidRDefault="007B5020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май</w:t>
            </w:r>
          </w:p>
          <w:p w14:paraId="7F9D2010" w14:textId="77777777" w:rsidR="007B5020" w:rsidRPr="003E5D82" w:rsidRDefault="007B5020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9E3F288" w14:textId="77777777" w:rsidR="007B5020" w:rsidRPr="003E5D82" w:rsidRDefault="007B5020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май</w:t>
            </w:r>
          </w:p>
          <w:p w14:paraId="48DC3AD3" w14:textId="77777777" w:rsidR="00D61906" w:rsidRPr="003E5D82" w:rsidRDefault="00D61906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3C98E50" w14:textId="77777777" w:rsidR="00D61906" w:rsidRPr="003E5D82" w:rsidRDefault="00D61906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6656EDA" w14:textId="77777777" w:rsidR="00D61906" w:rsidRPr="003E5D82" w:rsidRDefault="002B4477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май</w:t>
            </w:r>
          </w:p>
          <w:p w14:paraId="1C5A683B" w14:textId="77777777" w:rsidR="00D61906" w:rsidRPr="003E5D82" w:rsidRDefault="00D61906" w:rsidP="0076457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35D5A67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F61F962" w14:textId="77777777" w:rsidR="00507538" w:rsidRPr="003E5D82" w:rsidRDefault="00507538" w:rsidP="00507538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в течение года</w:t>
            </w:r>
          </w:p>
          <w:p w14:paraId="2CA907E2" w14:textId="77777777" w:rsidR="00507538" w:rsidRPr="003E5D82" w:rsidRDefault="00507538" w:rsidP="00507538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BA0366D" w14:textId="77777777" w:rsidR="00507538" w:rsidRPr="003E5D82" w:rsidRDefault="00507538" w:rsidP="00507538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173" w:type="dxa"/>
          </w:tcPr>
          <w:p w14:paraId="7C54DED1" w14:textId="77777777" w:rsidR="00DB63C7" w:rsidRPr="003E5D82" w:rsidRDefault="00DB63C7" w:rsidP="00DB63C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lastRenderedPageBreak/>
              <w:t>Кл. рук-ли</w:t>
            </w:r>
          </w:p>
          <w:p w14:paraId="5EF4F56E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6786063" w14:textId="77777777" w:rsidR="00DD0365" w:rsidRPr="003E5D82" w:rsidRDefault="00DD0365" w:rsidP="00DD0365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0316B798" w14:textId="77777777" w:rsidR="00DD0365" w:rsidRPr="003E5D82" w:rsidRDefault="00DD0365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Федулова М.В.</w:t>
            </w:r>
          </w:p>
          <w:p w14:paraId="198DFEFD" w14:textId="77777777" w:rsidR="00DD0365" w:rsidRPr="003E5D82" w:rsidRDefault="00DD0365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77BEF4C" w14:textId="77777777" w:rsidR="00DD0365" w:rsidRPr="003E5D82" w:rsidRDefault="00DD0365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Малышева А.Ю.</w:t>
            </w:r>
          </w:p>
          <w:p w14:paraId="68984113" w14:textId="77777777" w:rsidR="001D4CBD" w:rsidRPr="003E5D82" w:rsidRDefault="001D4CBD" w:rsidP="001D4CBD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34056985" w14:textId="77777777" w:rsidR="001D4CBD" w:rsidRPr="003E5D82" w:rsidRDefault="001D4CB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EADD135" w14:textId="77777777" w:rsidR="00F639B8" w:rsidRPr="003E5D82" w:rsidRDefault="00F639B8" w:rsidP="00F639B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7D3FB970" w14:textId="77777777" w:rsidR="00F639B8" w:rsidRPr="003E5D82" w:rsidRDefault="00F639B8" w:rsidP="00F639B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0BA0011" w14:textId="77777777" w:rsidR="00F639B8" w:rsidRPr="003E5D82" w:rsidRDefault="00F639B8" w:rsidP="00F639B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AA141C0" w14:textId="77777777" w:rsidR="00F639B8" w:rsidRPr="003E5D82" w:rsidRDefault="00F639B8" w:rsidP="00F639B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76437B8" w14:textId="77777777" w:rsidR="00F639B8" w:rsidRPr="003E5D82" w:rsidRDefault="00F639B8" w:rsidP="00F639B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ABA66EF" w14:textId="77777777" w:rsidR="00F639B8" w:rsidRPr="003E5D82" w:rsidRDefault="00F639B8" w:rsidP="00F639B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6C0BB789" w14:textId="77777777" w:rsidR="00041773" w:rsidRPr="003E5D82" w:rsidRDefault="00041773" w:rsidP="00F639B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88D055F" w14:textId="77777777" w:rsidR="00041773" w:rsidRPr="003E5D82" w:rsidRDefault="00041773" w:rsidP="00F639B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7513D810" w14:textId="77777777" w:rsidR="00041773" w:rsidRPr="003E5D82" w:rsidRDefault="00041773" w:rsidP="00F639B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554D3C1" w14:textId="77777777" w:rsidR="00041773" w:rsidRPr="003E5D82" w:rsidRDefault="00041773" w:rsidP="00041773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724C42FD" w14:textId="77777777" w:rsidR="00041773" w:rsidRPr="003E5D82" w:rsidRDefault="00041773" w:rsidP="00F639B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72B2E6BB" w14:textId="77777777" w:rsidR="00F639B8" w:rsidRPr="003E5D82" w:rsidRDefault="00F639B8" w:rsidP="00F639B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44A99D4" w14:textId="77777777" w:rsidR="00636501" w:rsidRPr="003E5D82" w:rsidRDefault="00636501" w:rsidP="00636501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4CFC4AA2" w14:textId="77777777" w:rsidR="00F639B8" w:rsidRPr="003E5D82" w:rsidRDefault="00F639B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5C802EB" w14:textId="77777777" w:rsidR="00BF6787" w:rsidRPr="003E5D82" w:rsidRDefault="00BF6787" w:rsidP="00BF678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6524B195" w14:textId="77777777" w:rsidR="00BF6787" w:rsidRPr="003E5D82" w:rsidRDefault="00BF678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BBD9485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2F781AA" w14:textId="77777777" w:rsidR="0076457F" w:rsidRPr="003E5D82" w:rsidRDefault="0076457F" w:rsidP="0076457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C363E4F" w14:textId="77777777" w:rsidR="0076457F" w:rsidRPr="003E5D82" w:rsidRDefault="0076457F" w:rsidP="0076457F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38013797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1BE5BFF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EDC0BB2" w14:textId="77777777" w:rsidR="0076457F" w:rsidRPr="003E5D82" w:rsidRDefault="0076457F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 xml:space="preserve">Учитель ОБЖ, </w:t>
            </w:r>
            <w:proofErr w:type="spellStart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. рук-ли</w:t>
            </w:r>
          </w:p>
          <w:p w14:paraId="7AB97F22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94F2287" w14:textId="77777777" w:rsidR="0076457F" w:rsidRPr="003E5D82" w:rsidRDefault="0076457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BEC7387" w14:textId="77777777" w:rsidR="0076457F" w:rsidRPr="003E5D82" w:rsidRDefault="0076457F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proofErr w:type="spellStart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Пархачева</w:t>
            </w:r>
            <w:proofErr w:type="spellEnd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 xml:space="preserve"> Н.Н., </w:t>
            </w:r>
            <w:proofErr w:type="spellStart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Абрамайтис</w:t>
            </w:r>
            <w:proofErr w:type="spellEnd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 xml:space="preserve"> М.В.</w:t>
            </w:r>
          </w:p>
          <w:p w14:paraId="2918DDC2" w14:textId="77777777" w:rsidR="00D61906" w:rsidRPr="003E5D82" w:rsidRDefault="00D61906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A001B8A" w14:textId="77777777" w:rsidR="00D61906" w:rsidRPr="003E5D82" w:rsidRDefault="00D61906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12D6296" w14:textId="77777777" w:rsidR="00D61906" w:rsidRPr="003E5D82" w:rsidRDefault="00D61906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52BEC16" w14:textId="77777777" w:rsidR="00D61906" w:rsidRPr="003E5D82" w:rsidRDefault="00D61906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10CC86E" w14:textId="77777777" w:rsidR="00D61906" w:rsidRPr="003E5D82" w:rsidRDefault="00D61906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127205E5" w14:textId="77777777" w:rsidR="00703434" w:rsidRPr="003E5D82" w:rsidRDefault="00703434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B58E541" w14:textId="77777777" w:rsidR="00703434" w:rsidRPr="003E5D82" w:rsidRDefault="00703434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C5FB7E4" w14:textId="77777777" w:rsidR="00703434" w:rsidRPr="003E5D82" w:rsidRDefault="00703434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F1E9864" w14:textId="77777777" w:rsidR="00703434" w:rsidRPr="003E5D82" w:rsidRDefault="00703434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Учителя-предметники</w:t>
            </w:r>
          </w:p>
          <w:p w14:paraId="33C92A1E" w14:textId="77777777" w:rsidR="005E0D8F" w:rsidRPr="003E5D82" w:rsidRDefault="005E0D8F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761890E" w14:textId="77777777" w:rsidR="005E0D8F" w:rsidRPr="003E5D82" w:rsidRDefault="005E0D8F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3D3B4DB" w14:textId="77777777" w:rsidR="005E0D8F" w:rsidRPr="003E5D82" w:rsidRDefault="005E0D8F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BCDF612" w14:textId="77777777" w:rsidR="005E0D8F" w:rsidRPr="003E5D82" w:rsidRDefault="005E0D8F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Специалисты администрации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сп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Студенец</w:t>
            </w:r>
          </w:p>
          <w:p w14:paraId="5765F970" w14:textId="77777777" w:rsidR="00F123D7" w:rsidRPr="003E5D82" w:rsidRDefault="00F123D7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7E1F22EA" w14:textId="77777777" w:rsidR="00F123D7" w:rsidRPr="003E5D82" w:rsidRDefault="00F123D7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B8B5410" w14:textId="77777777" w:rsidR="00F123D7" w:rsidRPr="003E5D82" w:rsidRDefault="00F123D7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Пожарные ПЧ </w:t>
            </w:r>
            <w:r w:rsidR="00507538" w:rsidRPr="003E5D82">
              <w:rPr>
                <w:sz w:val="22"/>
                <w:szCs w:val="22"/>
                <w:lang w:val="ru-RU"/>
              </w:rPr>
              <w:t>-</w:t>
            </w:r>
            <w:r w:rsidRPr="003E5D82">
              <w:rPr>
                <w:sz w:val="22"/>
                <w:szCs w:val="22"/>
                <w:lang w:val="ru-RU"/>
              </w:rPr>
              <w:t xml:space="preserve"> </w:t>
            </w:r>
            <w:r w:rsidR="00507538" w:rsidRPr="003E5D82">
              <w:rPr>
                <w:sz w:val="22"/>
                <w:szCs w:val="22"/>
                <w:lang w:val="ru-RU"/>
              </w:rPr>
              <w:t>1</w:t>
            </w:r>
            <w:r w:rsidRPr="003E5D82">
              <w:rPr>
                <w:sz w:val="22"/>
                <w:szCs w:val="22"/>
                <w:lang w:val="ru-RU"/>
              </w:rPr>
              <w:t>24</w:t>
            </w:r>
          </w:p>
          <w:p w14:paraId="7B249066" w14:textId="77777777" w:rsidR="00F123D7" w:rsidRPr="003E5D82" w:rsidRDefault="00F123D7" w:rsidP="00D619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44C487CC" w14:textId="77777777" w:rsidR="00D61906" w:rsidRPr="003E5D82" w:rsidRDefault="00D61906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29A88EE" w14:textId="77777777" w:rsidR="007B5020" w:rsidRPr="003E5D82" w:rsidRDefault="007B5020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D83FAE9" w14:textId="77777777" w:rsidR="007B5020" w:rsidRPr="003E5D82" w:rsidRDefault="007B5020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0B3D9E6E" w14:textId="77777777" w:rsidR="007B5020" w:rsidRPr="003E5D82" w:rsidRDefault="007B5020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5F39702" w14:textId="77777777" w:rsidR="007B5020" w:rsidRPr="003E5D82" w:rsidRDefault="007B5020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CF518A4" w14:textId="77777777" w:rsidR="007B5020" w:rsidRPr="003E5D82" w:rsidRDefault="007B5020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1BF4183" w14:textId="77777777" w:rsidR="007B5020" w:rsidRPr="003E5D82" w:rsidRDefault="007B5020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proofErr w:type="spellStart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Шосталь</w:t>
            </w:r>
            <w:proofErr w:type="spellEnd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 xml:space="preserve"> Е.А.</w:t>
            </w:r>
          </w:p>
          <w:p w14:paraId="01413B33" w14:textId="77777777" w:rsidR="002B4477" w:rsidRPr="003E5D82" w:rsidRDefault="002B4477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E88C9A0" w14:textId="77777777" w:rsidR="002B4477" w:rsidRPr="003E5D82" w:rsidRDefault="002B4477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0ABDE83" w14:textId="77777777" w:rsidR="002B4477" w:rsidRPr="003E5D82" w:rsidRDefault="002B4477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C840F4B" w14:textId="77777777" w:rsidR="002B4477" w:rsidRPr="003E5D82" w:rsidRDefault="002B4477" w:rsidP="002B4477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714BA9ED" w14:textId="77777777" w:rsidR="002B4477" w:rsidRPr="003E5D82" w:rsidRDefault="002B4477" w:rsidP="002B4477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EC2E8B2" w14:textId="77777777" w:rsidR="002B4477" w:rsidRPr="003E5D82" w:rsidRDefault="002B4477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66601C2" w14:textId="77777777" w:rsidR="00507538" w:rsidRPr="003E5D82" w:rsidRDefault="00507538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25E2426" w14:textId="77777777" w:rsidR="00507538" w:rsidRPr="003E5D82" w:rsidRDefault="00507538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09DBA3E" w14:textId="77777777" w:rsidR="00507538" w:rsidRPr="003E5D82" w:rsidRDefault="00507538" w:rsidP="00507538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рук-ли, учителя-предметники</w:t>
            </w:r>
          </w:p>
          <w:p w14:paraId="4DFEC0B4" w14:textId="77777777" w:rsidR="00507538" w:rsidRPr="003E5D82" w:rsidRDefault="00507538" w:rsidP="0076457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1338D9C" w14:textId="77777777" w:rsidR="00507538" w:rsidRPr="003E5D82" w:rsidRDefault="00507538" w:rsidP="00507538">
            <w:pPr>
              <w:pStyle w:val="ab"/>
              <w:rPr>
                <w:sz w:val="22"/>
                <w:lang w:val="ru-RU"/>
              </w:rPr>
            </w:pPr>
          </w:p>
          <w:p w14:paraId="71CC79CD" w14:textId="77777777" w:rsidR="00507538" w:rsidRPr="003E5D82" w:rsidRDefault="00507538" w:rsidP="00507538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Администрация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сп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Студенец, МБУ «МЦДК с. Айкино» филиал «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Студенецкий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 xml:space="preserve"> ДК», Инспектор по пропаганде БДД ОГИБДД России по Усть-Вымскому р-ну, ФАП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сп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 xml:space="preserve">. Студенец, ПЧ-124 отряд ППС РК №12, Сельская библиотека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пст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Студенец, ГБУ РК ЦСЗН Усть-Вымского р-на.</w:t>
            </w:r>
          </w:p>
        </w:tc>
      </w:tr>
      <w:tr w:rsidR="00DD6282" w:rsidRPr="003E5D82" w14:paraId="4DEBD06C" w14:textId="77777777" w:rsidTr="00850207">
        <w:tc>
          <w:tcPr>
            <w:tcW w:w="565" w:type="dxa"/>
          </w:tcPr>
          <w:p w14:paraId="0D7AB4B3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9749" w:type="dxa"/>
            <w:gridSpan w:val="4"/>
          </w:tcPr>
          <w:p w14:paraId="3772E5EF" w14:textId="77777777" w:rsidR="00DD6282" w:rsidRPr="003E5D82" w:rsidRDefault="00092E75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iCs/>
                <w:color w:val="000000"/>
                <w:w w:val="0"/>
                <w:sz w:val="22"/>
                <w:szCs w:val="22"/>
                <w:lang w:val="ru-RU"/>
              </w:rPr>
              <w:t>6</w:t>
            </w:r>
            <w:r w:rsidR="00DD6282" w:rsidRPr="003E5D82">
              <w:rPr>
                <w:b/>
                <w:iCs/>
                <w:color w:val="000000"/>
                <w:w w:val="0"/>
                <w:sz w:val="22"/>
                <w:szCs w:val="22"/>
                <w:lang w:val="ru-RU"/>
              </w:rPr>
              <w:t>. Работа с родителями</w:t>
            </w:r>
          </w:p>
        </w:tc>
      </w:tr>
      <w:tr w:rsidR="00F460A3" w:rsidRPr="000A64B3" w14:paraId="5859F96B" w14:textId="77777777" w:rsidTr="00850207">
        <w:tc>
          <w:tcPr>
            <w:tcW w:w="565" w:type="dxa"/>
          </w:tcPr>
          <w:p w14:paraId="6AA7ADD4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</w:t>
            </w:r>
            <w:r w:rsidR="00BB7AE7" w:rsidRPr="003E5D82">
              <w:rPr>
                <w:color w:val="000000"/>
                <w:w w:val="0"/>
                <w:sz w:val="22"/>
                <w:szCs w:val="22"/>
                <w:lang w:val="ru-RU"/>
              </w:rPr>
              <w:t>.</w:t>
            </w:r>
          </w:p>
          <w:p w14:paraId="3DC47BC0" w14:textId="77777777" w:rsidR="00171FD9" w:rsidRPr="003E5D82" w:rsidRDefault="00171FD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5CC5782" w14:textId="77777777" w:rsidR="00793606" w:rsidRPr="003E5D82" w:rsidRDefault="00793606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B45D922" w14:textId="77777777" w:rsidR="00793606" w:rsidRPr="003E5D82" w:rsidRDefault="00793606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1A7F56C" w14:textId="77777777" w:rsidR="00171FD9" w:rsidRPr="003E5D82" w:rsidRDefault="00171FD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2.</w:t>
            </w:r>
          </w:p>
          <w:p w14:paraId="637F04AD" w14:textId="77777777" w:rsidR="000B3402" w:rsidRPr="003E5D82" w:rsidRDefault="000B340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AE355E3" w14:textId="77777777" w:rsidR="000B3402" w:rsidRPr="003E5D82" w:rsidRDefault="000B340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3.</w:t>
            </w:r>
          </w:p>
          <w:p w14:paraId="1E62B4AB" w14:textId="77777777" w:rsidR="004D2A28" w:rsidRPr="003E5D82" w:rsidRDefault="004D2A2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BB9B75F" w14:textId="77777777" w:rsidR="004D2A28" w:rsidRPr="003E5D82" w:rsidRDefault="004D2A2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4.</w:t>
            </w:r>
          </w:p>
          <w:p w14:paraId="2EBC9AA5" w14:textId="77777777" w:rsidR="00AA5D44" w:rsidRPr="003E5D82" w:rsidRDefault="00AA5D4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4856B55" w14:textId="77777777" w:rsidR="00AA5D44" w:rsidRPr="003E5D82" w:rsidRDefault="00AA5D4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D7368FB" w14:textId="77777777" w:rsidR="00AA5D44" w:rsidRPr="003E5D82" w:rsidRDefault="00AA5D4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F8F3B81" w14:textId="77777777" w:rsidR="002A4ECD" w:rsidRPr="003E5D82" w:rsidRDefault="002A4E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4EA80EF" w14:textId="77777777" w:rsidR="00AA5D44" w:rsidRPr="003E5D82" w:rsidRDefault="00AA5D4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5.</w:t>
            </w:r>
          </w:p>
          <w:p w14:paraId="536105B9" w14:textId="77777777" w:rsidR="002A4ECD" w:rsidRPr="003E5D82" w:rsidRDefault="002A4E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C256D30" w14:textId="77777777" w:rsidR="002A4ECD" w:rsidRPr="003E5D82" w:rsidRDefault="002A4EC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6.</w:t>
            </w:r>
          </w:p>
          <w:p w14:paraId="52DAA241" w14:textId="77777777" w:rsidR="00AA5D44" w:rsidRPr="003E5D82" w:rsidRDefault="00AA5D4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5195" w:type="dxa"/>
          </w:tcPr>
          <w:p w14:paraId="288F6CF5" w14:textId="77777777" w:rsidR="00DD6282" w:rsidRPr="003E5D82" w:rsidRDefault="00BB7AE7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lastRenderedPageBreak/>
              <w:t>Педагогическое просвещение родителей по вопросам воспитания детей</w:t>
            </w:r>
            <w:r w:rsidR="004D2A28" w:rsidRPr="003E5D82">
              <w:rPr>
                <w:sz w:val="22"/>
                <w:szCs w:val="22"/>
                <w:lang w:val="ru-RU"/>
              </w:rPr>
              <w:t xml:space="preserve"> («Первые проблемы подросткового возраста», «Компьютер в жизни школьника», «Проблема воспитания правовой культуры у подростков»</w:t>
            </w:r>
            <w:r w:rsidR="00784FA3" w:rsidRPr="003E5D82">
              <w:rPr>
                <w:sz w:val="22"/>
                <w:szCs w:val="22"/>
                <w:lang w:val="ru-RU"/>
              </w:rPr>
              <w:t>, «Терроризм-угроза обществу»)</w:t>
            </w:r>
          </w:p>
          <w:p w14:paraId="2153C893" w14:textId="77777777" w:rsidR="00171FD9" w:rsidRPr="003E5D82" w:rsidRDefault="00171FD9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Общешкольное родительское собрание</w:t>
            </w:r>
          </w:p>
          <w:p w14:paraId="26427384" w14:textId="77777777" w:rsidR="000B3402" w:rsidRPr="003E5D82" w:rsidRDefault="000B3402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E5646B3" w14:textId="77777777" w:rsidR="000B3402" w:rsidRPr="003E5D82" w:rsidRDefault="000B3402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EE32043" w14:textId="77777777" w:rsidR="000B3402" w:rsidRPr="003E5D82" w:rsidRDefault="000B3402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lastRenderedPageBreak/>
              <w:t>Индивидуальные беседы, консультации</w:t>
            </w:r>
          </w:p>
          <w:p w14:paraId="5A597F02" w14:textId="77777777" w:rsidR="00793606" w:rsidRPr="003E5D82" w:rsidRDefault="00793606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66A534F" w14:textId="77777777" w:rsidR="00793606" w:rsidRPr="003E5D82" w:rsidRDefault="00793606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80AC089" w14:textId="77777777" w:rsidR="00793606" w:rsidRPr="003E5D82" w:rsidRDefault="00793606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Участие родителей в проведении общешкольных, классных мероприятий: «Бумажный бум», «Подари ребенку день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 xml:space="preserve">», 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>«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Бессмертный полк», 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 xml:space="preserve">новогодний праздник, «Мама, папа, я – отличная семья!», классные мероприятия, </w:t>
            </w:r>
          </w:p>
          <w:p w14:paraId="3F892282" w14:textId="77777777" w:rsidR="00793606" w:rsidRPr="003E5D82" w:rsidRDefault="00793606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День здоровья.</w:t>
            </w:r>
          </w:p>
          <w:p w14:paraId="0AFDADCC" w14:textId="77777777" w:rsidR="00A70E43" w:rsidRPr="003E5D82" w:rsidRDefault="00A70E43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101130C" w14:textId="77777777" w:rsidR="00A70E43" w:rsidRPr="003E5D82" w:rsidRDefault="00A70E43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1448614" w14:textId="77777777" w:rsidR="00AA5D44" w:rsidRPr="003E5D82" w:rsidRDefault="00AA5D44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Совместные   экскурсии с детьми</w:t>
            </w:r>
          </w:p>
          <w:p w14:paraId="1CD89B7D" w14:textId="77777777" w:rsidR="002A4ECD" w:rsidRPr="003E5D82" w:rsidRDefault="002A4ECD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CD1C54E" w14:textId="77777777" w:rsidR="002A4ECD" w:rsidRPr="003E5D82" w:rsidRDefault="002A4ECD" w:rsidP="00BB7AE7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68B1255" w14:textId="77777777" w:rsidR="002A4ECD" w:rsidRPr="003E5D82" w:rsidRDefault="002A4ECD" w:rsidP="002A4ECD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Работа Совета профилактики с </w:t>
            </w:r>
          </w:p>
          <w:p w14:paraId="304B2E48" w14:textId="77777777" w:rsidR="002A4ECD" w:rsidRPr="003E5D82" w:rsidRDefault="002A4ECD" w:rsidP="002A4ECD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proofErr w:type="gramStart"/>
            <w:r w:rsidRPr="003E5D82">
              <w:rPr>
                <w:sz w:val="22"/>
                <w:szCs w:val="22"/>
                <w:lang w:val="ru-RU"/>
              </w:rPr>
              <w:t xml:space="preserve">неблагополучными 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>семьями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 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>по вопросам воспитания, обучения детей.</w:t>
            </w:r>
          </w:p>
        </w:tc>
        <w:tc>
          <w:tcPr>
            <w:tcW w:w="1175" w:type="dxa"/>
          </w:tcPr>
          <w:p w14:paraId="4F3B4D1B" w14:textId="77777777" w:rsidR="00DD6282" w:rsidRPr="003E5D82" w:rsidRDefault="00BB7AE7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1-8</w:t>
            </w:r>
          </w:p>
          <w:p w14:paraId="3109F38E" w14:textId="77777777" w:rsidR="00171FD9" w:rsidRPr="003E5D82" w:rsidRDefault="00171FD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5D153E5" w14:textId="77777777" w:rsidR="00784FA3" w:rsidRPr="003E5D82" w:rsidRDefault="00784FA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A8C52B5" w14:textId="77777777" w:rsidR="00784FA3" w:rsidRPr="003E5D82" w:rsidRDefault="00784FA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44DAD6A" w14:textId="77777777" w:rsidR="00171FD9" w:rsidRPr="003E5D82" w:rsidRDefault="00171FD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1302962D" w14:textId="77777777" w:rsidR="000B3402" w:rsidRPr="003E5D82" w:rsidRDefault="000B340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547E794" w14:textId="77777777" w:rsidR="000B3402" w:rsidRPr="003E5D82" w:rsidRDefault="000B3402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1-8</w:t>
            </w:r>
          </w:p>
          <w:p w14:paraId="128C118E" w14:textId="77777777" w:rsidR="00793606" w:rsidRPr="003E5D82" w:rsidRDefault="00793606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28A2092" w14:textId="77777777" w:rsidR="00793606" w:rsidRPr="003E5D82" w:rsidRDefault="00793606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8104C6B" w14:textId="77777777" w:rsidR="00793606" w:rsidRPr="003E5D82" w:rsidRDefault="00793606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1450745F" w14:textId="77777777" w:rsidR="00AA5D44" w:rsidRPr="003E5D82" w:rsidRDefault="00AA5D44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D8D2FA2" w14:textId="77777777" w:rsidR="00AA5D44" w:rsidRPr="003E5D82" w:rsidRDefault="00AA5D44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C6952DC" w14:textId="77777777" w:rsidR="00AA5D44" w:rsidRPr="003E5D82" w:rsidRDefault="00AA5D44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F9CA93F" w14:textId="77777777" w:rsidR="00AA5D44" w:rsidRPr="003E5D82" w:rsidRDefault="00AA5D44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815C23C" w14:textId="77777777" w:rsidR="00AA5D44" w:rsidRPr="003E5D82" w:rsidRDefault="00AA5D44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5C9444D" w14:textId="77777777" w:rsidR="00A70E43" w:rsidRPr="003E5D82" w:rsidRDefault="00A70E43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54E02E9" w14:textId="77777777" w:rsidR="00AA5D44" w:rsidRPr="003E5D82" w:rsidRDefault="00AA5D44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6CD25C50" w14:textId="77777777" w:rsidR="002A4ECD" w:rsidRPr="003E5D82" w:rsidRDefault="002A4ECD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D2C67B1" w14:textId="77777777" w:rsidR="002A4ECD" w:rsidRPr="003E5D82" w:rsidRDefault="002A4ECD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B92CA3F" w14:textId="77777777" w:rsidR="002A4ECD" w:rsidRPr="003E5D82" w:rsidRDefault="002A4ECD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965774E" w14:textId="77777777" w:rsidR="002A4ECD" w:rsidRPr="003E5D82" w:rsidRDefault="002A4ECD" w:rsidP="000B340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</w:tc>
        <w:tc>
          <w:tcPr>
            <w:tcW w:w="1206" w:type="dxa"/>
          </w:tcPr>
          <w:p w14:paraId="649EA973" w14:textId="77777777" w:rsidR="00DD6282" w:rsidRPr="003E5D82" w:rsidRDefault="00F460A3" w:rsidP="005B34B2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lastRenderedPageBreak/>
              <w:t>1 раз в четверть</w:t>
            </w:r>
          </w:p>
          <w:p w14:paraId="35D790DF" w14:textId="77777777" w:rsidR="00171FD9" w:rsidRPr="003E5D82" w:rsidRDefault="00171FD9" w:rsidP="005B34B2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9DD8AAA" w14:textId="77777777" w:rsidR="00784FA3" w:rsidRPr="003E5D82" w:rsidRDefault="00784FA3" w:rsidP="005B34B2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31D5275" w14:textId="77777777" w:rsidR="00784FA3" w:rsidRPr="003E5D82" w:rsidRDefault="00784FA3" w:rsidP="005B34B2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6F11CE9" w14:textId="77777777" w:rsidR="00784FA3" w:rsidRPr="003E5D82" w:rsidRDefault="00784FA3" w:rsidP="005B34B2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AEED848" w14:textId="77777777" w:rsidR="00171FD9" w:rsidRPr="003E5D82" w:rsidRDefault="00171FD9" w:rsidP="005B34B2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ноябрь, март</w:t>
            </w:r>
          </w:p>
          <w:p w14:paraId="67EC207D" w14:textId="77777777" w:rsidR="000B3402" w:rsidRPr="003E5D82" w:rsidRDefault="000B3402" w:rsidP="005B34B2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8A74F9F" w14:textId="77777777" w:rsidR="00AA5D44" w:rsidRPr="003E5D82" w:rsidRDefault="00AA5D44" w:rsidP="005B34B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5A67C65" w14:textId="77777777" w:rsidR="000B3402" w:rsidRPr="003E5D82" w:rsidRDefault="000B3402" w:rsidP="005B34B2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в течение года</w:t>
            </w:r>
          </w:p>
          <w:p w14:paraId="0EFF35A4" w14:textId="77777777" w:rsidR="000B3402" w:rsidRPr="003E5D82" w:rsidRDefault="000B3402" w:rsidP="005B34B2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FB98D4C" w14:textId="77777777" w:rsidR="00AA5D44" w:rsidRPr="003E5D82" w:rsidRDefault="00AA5D44" w:rsidP="00793606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C6E89B5" w14:textId="77777777" w:rsidR="00793606" w:rsidRPr="003E5D82" w:rsidRDefault="00793606" w:rsidP="00793606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в течение года</w:t>
            </w:r>
          </w:p>
          <w:p w14:paraId="77A5AA36" w14:textId="77777777" w:rsidR="00AA5D44" w:rsidRPr="003E5D82" w:rsidRDefault="00AA5D44" w:rsidP="00793606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97FC212" w14:textId="77777777" w:rsidR="00AA5D44" w:rsidRPr="003E5D82" w:rsidRDefault="00AA5D44" w:rsidP="00793606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544E81C" w14:textId="77777777" w:rsidR="00AA5D44" w:rsidRPr="003E5D82" w:rsidRDefault="00AA5D44" w:rsidP="00793606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F893D28" w14:textId="77777777" w:rsidR="00AA5D44" w:rsidRPr="003E5D82" w:rsidRDefault="00AA5D44" w:rsidP="00793606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EFC1035" w14:textId="77777777" w:rsidR="00AA5D44" w:rsidRPr="003E5D82" w:rsidRDefault="00AA5D44" w:rsidP="007936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7069194" w14:textId="77777777" w:rsidR="00AA5D44" w:rsidRPr="003E5D82" w:rsidRDefault="00AA5D44" w:rsidP="007936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По плану классных руководителей</w:t>
            </w:r>
          </w:p>
          <w:p w14:paraId="720BA9D0" w14:textId="77777777" w:rsidR="000B3402" w:rsidRPr="003E5D82" w:rsidRDefault="000B3402" w:rsidP="005B34B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47E829A" w14:textId="77777777" w:rsidR="002A4ECD" w:rsidRPr="003E5D82" w:rsidRDefault="002A4ECD" w:rsidP="005B34B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4653978" w14:textId="77777777" w:rsidR="002A4ECD" w:rsidRPr="003E5D82" w:rsidRDefault="002A4ECD" w:rsidP="005B34B2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По плану Совета профилактики</w:t>
            </w:r>
          </w:p>
        </w:tc>
        <w:tc>
          <w:tcPr>
            <w:tcW w:w="2173" w:type="dxa"/>
          </w:tcPr>
          <w:p w14:paraId="7A5A7D2B" w14:textId="77777777" w:rsidR="00DD6282" w:rsidRPr="003E5D82" w:rsidRDefault="005B34B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Кл. рук-ли</w:t>
            </w:r>
          </w:p>
          <w:p w14:paraId="7C80CCE2" w14:textId="77777777" w:rsidR="00171FD9" w:rsidRPr="003E5D82" w:rsidRDefault="00171FD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440FA73" w14:textId="77777777" w:rsidR="00784FA3" w:rsidRPr="003E5D82" w:rsidRDefault="00784FA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BD513D2" w14:textId="77777777" w:rsidR="00784FA3" w:rsidRPr="003E5D82" w:rsidRDefault="00784FA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8665DD8" w14:textId="77777777" w:rsidR="00171FD9" w:rsidRPr="003E5D82" w:rsidRDefault="00171FD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Директор школы</w:t>
            </w:r>
          </w:p>
          <w:p w14:paraId="4A2AF95D" w14:textId="77777777" w:rsidR="000B3402" w:rsidRPr="003E5D82" w:rsidRDefault="000B340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DAD5314" w14:textId="77777777" w:rsidR="000B3402" w:rsidRPr="003E5D82" w:rsidRDefault="000B340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Кл. рук-ли</w:t>
            </w:r>
          </w:p>
          <w:p w14:paraId="2D590E7E" w14:textId="77777777" w:rsidR="00793606" w:rsidRPr="003E5D82" w:rsidRDefault="00793606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C8DC4B9" w14:textId="77777777" w:rsidR="00793606" w:rsidRPr="003E5D82" w:rsidRDefault="00793606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5C0DBF3" w14:textId="77777777" w:rsidR="00793606" w:rsidRPr="003E5D82" w:rsidRDefault="00793606" w:rsidP="007936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Заместитель директора по ВР, учитель физической культуры,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</w:t>
            </w:r>
          </w:p>
          <w:p w14:paraId="02C2E4F4" w14:textId="77777777" w:rsidR="00AA5D44" w:rsidRPr="003E5D82" w:rsidRDefault="00AA5D44" w:rsidP="007936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9D618DF" w14:textId="77777777" w:rsidR="00AA5D44" w:rsidRPr="003E5D82" w:rsidRDefault="00AA5D44" w:rsidP="007936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7584C747" w14:textId="77777777" w:rsidR="00AA5D44" w:rsidRPr="003E5D82" w:rsidRDefault="00AA5D44" w:rsidP="00793606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1DDDC55" w14:textId="77777777" w:rsidR="00AA5D44" w:rsidRPr="003E5D82" w:rsidRDefault="00AA5D44" w:rsidP="00AA5D44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375A62A6" w14:textId="77777777" w:rsidR="002A4ECD" w:rsidRPr="003E5D82" w:rsidRDefault="002A4ECD" w:rsidP="00AA5D44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18755DF" w14:textId="77777777" w:rsidR="002A4ECD" w:rsidRPr="003E5D82" w:rsidRDefault="002A4ECD" w:rsidP="00AA5D44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FF61524" w14:textId="77777777" w:rsidR="002A4ECD" w:rsidRPr="003E5D82" w:rsidRDefault="002A4ECD" w:rsidP="00AA5D44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Председатель Совета профилактики</w:t>
            </w:r>
          </w:p>
          <w:p w14:paraId="7E95EAB4" w14:textId="77777777" w:rsidR="00AA5D44" w:rsidRPr="003E5D82" w:rsidRDefault="00AA5D44" w:rsidP="00793606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</w:tc>
      </w:tr>
      <w:tr w:rsidR="00DD6282" w:rsidRPr="003E5D82" w14:paraId="57ADA378" w14:textId="77777777" w:rsidTr="00850207">
        <w:tc>
          <w:tcPr>
            <w:tcW w:w="565" w:type="dxa"/>
          </w:tcPr>
          <w:p w14:paraId="0EC26BCB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9749" w:type="dxa"/>
            <w:gridSpan w:val="4"/>
          </w:tcPr>
          <w:p w14:paraId="53AE1021" w14:textId="77777777" w:rsidR="00DD6282" w:rsidRPr="003E5D82" w:rsidRDefault="00092E75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iCs/>
                <w:color w:val="000000"/>
                <w:w w:val="0"/>
                <w:sz w:val="22"/>
                <w:szCs w:val="22"/>
                <w:lang w:val="ru-RU"/>
              </w:rPr>
              <w:t>7</w:t>
            </w:r>
            <w:r w:rsidR="00DD6282" w:rsidRPr="003E5D82">
              <w:rPr>
                <w:b/>
                <w:iCs/>
                <w:color w:val="000000"/>
                <w:w w:val="0"/>
                <w:sz w:val="22"/>
                <w:szCs w:val="22"/>
                <w:lang w:val="ru-RU"/>
              </w:rPr>
              <w:t xml:space="preserve">. Самоуправление </w:t>
            </w:r>
          </w:p>
        </w:tc>
      </w:tr>
      <w:tr w:rsidR="00F460A3" w:rsidRPr="000A64B3" w14:paraId="38D0B27D" w14:textId="77777777" w:rsidTr="00850207">
        <w:tc>
          <w:tcPr>
            <w:tcW w:w="565" w:type="dxa"/>
          </w:tcPr>
          <w:p w14:paraId="3B65187F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</w:t>
            </w:r>
            <w:r w:rsidR="00FE1CA8" w:rsidRPr="003E5D82">
              <w:rPr>
                <w:color w:val="000000"/>
                <w:w w:val="0"/>
                <w:sz w:val="22"/>
                <w:szCs w:val="22"/>
                <w:lang w:val="ru-RU"/>
              </w:rPr>
              <w:t>.</w:t>
            </w:r>
          </w:p>
          <w:p w14:paraId="30699B2D" w14:textId="77777777" w:rsidR="00FE1CA8" w:rsidRPr="003E5D82" w:rsidRDefault="00FE1CA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E72DB6C" w14:textId="77777777" w:rsidR="00FE1CA8" w:rsidRPr="003E5D82" w:rsidRDefault="00FE1CA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2.</w:t>
            </w:r>
          </w:p>
          <w:p w14:paraId="7758A269" w14:textId="77777777" w:rsidR="00672A9E" w:rsidRPr="003E5D82" w:rsidRDefault="00672A9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E5B90BB" w14:textId="77777777" w:rsidR="00672A9E" w:rsidRPr="003E5D82" w:rsidRDefault="00672A9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3.</w:t>
            </w:r>
          </w:p>
          <w:p w14:paraId="39CC0FB4" w14:textId="77777777" w:rsidR="00C902C3" w:rsidRPr="003E5D82" w:rsidRDefault="00C902C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48347F3" w14:textId="77777777" w:rsidR="00C902C3" w:rsidRPr="003E5D82" w:rsidRDefault="00C902C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4.</w:t>
            </w:r>
          </w:p>
          <w:p w14:paraId="1B6C3422" w14:textId="77777777" w:rsidR="00974D78" w:rsidRPr="003E5D82" w:rsidRDefault="00974D7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118C3AF" w14:textId="77777777" w:rsidR="00974D78" w:rsidRPr="003E5D82" w:rsidRDefault="00974D7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5.</w:t>
            </w:r>
          </w:p>
        </w:tc>
        <w:tc>
          <w:tcPr>
            <w:tcW w:w="5195" w:type="dxa"/>
          </w:tcPr>
          <w:p w14:paraId="4E17E76A" w14:textId="77777777" w:rsidR="00DD6282" w:rsidRPr="003E5D82" w:rsidRDefault="00FE1CA8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Выборы лидеров, 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 xml:space="preserve">активов 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>классов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>, распределение обязанностей</w:t>
            </w:r>
          </w:p>
          <w:p w14:paraId="0615BB5B" w14:textId="77777777" w:rsidR="00FE1CA8" w:rsidRPr="003E5D82" w:rsidRDefault="00FE1CA8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AC1507A" w14:textId="77777777" w:rsidR="00FE1CA8" w:rsidRPr="003E5D82" w:rsidRDefault="00FE1CA8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 xml:space="preserve">в 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>Совет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 обучающихся школы, голосование и т.п.</w:t>
            </w:r>
          </w:p>
          <w:p w14:paraId="35391790" w14:textId="77777777" w:rsidR="00672A9E" w:rsidRPr="003E5D82" w:rsidRDefault="00672A9E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Работа в соответствии с обязанностями</w:t>
            </w:r>
          </w:p>
          <w:p w14:paraId="6A49AE7A" w14:textId="77777777" w:rsidR="00C902C3" w:rsidRPr="003E5D82" w:rsidRDefault="00C902C3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7B75CE2" w14:textId="77777777" w:rsidR="00C902C3" w:rsidRPr="003E5D82" w:rsidRDefault="00C902C3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073066B" w14:textId="77777777" w:rsidR="00C902C3" w:rsidRPr="003E5D82" w:rsidRDefault="00C902C3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Отчет перед классом о проведенной работе</w:t>
            </w:r>
          </w:p>
          <w:p w14:paraId="17CA192E" w14:textId="77777777" w:rsidR="00974D78" w:rsidRPr="003E5D82" w:rsidRDefault="00974D78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F34B92D" w14:textId="77777777" w:rsidR="00974D78" w:rsidRPr="003E5D82" w:rsidRDefault="00974D78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4B0C76A" w14:textId="77777777" w:rsidR="00974D78" w:rsidRPr="003E5D82" w:rsidRDefault="00974D78" w:rsidP="00FE1CA8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Общешкольное отчетное собрание 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 xml:space="preserve">учащихся: 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>отчеты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 членов Совета обучающихся школы о проделанной работе. </w:t>
            </w:r>
            <w:proofErr w:type="spellStart"/>
            <w:r w:rsidRPr="003E5D82">
              <w:rPr>
                <w:sz w:val="22"/>
                <w:szCs w:val="22"/>
              </w:rPr>
              <w:t>Подведение</w:t>
            </w:r>
            <w:proofErr w:type="spellEnd"/>
            <w:r w:rsidRPr="003E5D82">
              <w:rPr>
                <w:sz w:val="22"/>
                <w:szCs w:val="22"/>
              </w:rPr>
              <w:t xml:space="preserve"> </w:t>
            </w:r>
            <w:proofErr w:type="spellStart"/>
            <w:r w:rsidRPr="003E5D82">
              <w:rPr>
                <w:sz w:val="22"/>
                <w:szCs w:val="22"/>
              </w:rPr>
              <w:t>итогов</w:t>
            </w:r>
            <w:proofErr w:type="spellEnd"/>
            <w:r w:rsidRPr="003E5D82">
              <w:rPr>
                <w:sz w:val="22"/>
                <w:szCs w:val="22"/>
              </w:rPr>
              <w:t xml:space="preserve"> </w:t>
            </w:r>
            <w:proofErr w:type="spellStart"/>
            <w:r w:rsidRPr="003E5D82">
              <w:rPr>
                <w:sz w:val="22"/>
                <w:szCs w:val="22"/>
              </w:rPr>
              <w:t>работы</w:t>
            </w:r>
            <w:proofErr w:type="spellEnd"/>
            <w:r w:rsidRPr="003E5D82">
              <w:rPr>
                <w:sz w:val="22"/>
                <w:szCs w:val="22"/>
              </w:rPr>
              <w:t xml:space="preserve"> </w:t>
            </w:r>
            <w:proofErr w:type="spellStart"/>
            <w:r w:rsidRPr="003E5D82">
              <w:rPr>
                <w:sz w:val="22"/>
                <w:szCs w:val="22"/>
              </w:rPr>
              <w:t>за</w:t>
            </w:r>
            <w:proofErr w:type="spellEnd"/>
            <w:r w:rsidRPr="003E5D82">
              <w:rPr>
                <w:sz w:val="22"/>
                <w:szCs w:val="22"/>
              </w:rPr>
              <w:t xml:space="preserve"> </w:t>
            </w:r>
            <w:proofErr w:type="spellStart"/>
            <w:r w:rsidRPr="003E5D82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75" w:type="dxa"/>
          </w:tcPr>
          <w:p w14:paraId="6CDF2611" w14:textId="77777777" w:rsidR="00DD6282" w:rsidRPr="003E5D82" w:rsidRDefault="00FE1CA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47C43DFB" w14:textId="77777777" w:rsidR="00FE1CA8" w:rsidRPr="003E5D82" w:rsidRDefault="00FE1CA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E8A9DED" w14:textId="77777777" w:rsidR="00FE1CA8" w:rsidRPr="003E5D82" w:rsidRDefault="00FE1CA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5-8</w:t>
            </w:r>
          </w:p>
          <w:p w14:paraId="36D95B79" w14:textId="77777777" w:rsidR="00672A9E" w:rsidRPr="003E5D82" w:rsidRDefault="00672A9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B970AA5" w14:textId="77777777" w:rsidR="00672A9E" w:rsidRPr="003E5D82" w:rsidRDefault="00672A9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7C804609" w14:textId="77777777" w:rsidR="00C902C3" w:rsidRPr="003E5D82" w:rsidRDefault="00C902C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00BCF43" w14:textId="77777777" w:rsidR="00C902C3" w:rsidRPr="003E5D82" w:rsidRDefault="00C902C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1-4</w:t>
            </w:r>
          </w:p>
          <w:p w14:paraId="401B3141" w14:textId="77777777" w:rsidR="00974D78" w:rsidRPr="003E5D82" w:rsidRDefault="00974D7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E3D6460" w14:textId="77777777" w:rsidR="00974D78" w:rsidRPr="003E5D82" w:rsidRDefault="00974D7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5-8</w:t>
            </w:r>
          </w:p>
        </w:tc>
        <w:tc>
          <w:tcPr>
            <w:tcW w:w="1206" w:type="dxa"/>
          </w:tcPr>
          <w:p w14:paraId="4440A7F1" w14:textId="77777777" w:rsidR="00DD6282" w:rsidRPr="003E5D82" w:rsidRDefault="00FE1CA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сентябрь</w:t>
            </w:r>
          </w:p>
          <w:p w14:paraId="7F77A622" w14:textId="77777777" w:rsidR="00FE1CA8" w:rsidRPr="003E5D82" w:rsidRDefault="00FE1CA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C2D6189" w14:textId="77777777" w:rsidR="00FE1CA8" w:rsidRPr="003E5D82" w:rsidRDefault="00FE1CA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сентябрь</w:t>
            </w:r>
          </w:p>
          <w:p w14:paraId="64038FEC" w14:textId="77777777" w:rsidR="00672A9E" w:rsidRPr="003E5D82" w:rsidRDefault="00672A9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7B531B0" w14:textId="77777777" w:rsidR="00672A9E" w:rsidRPr="003E5D82" w:rsidRDefault="00672A9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в течение года</w:t>
            </w:r>
          </w:p>
          <w:p w14:paraId="7D402EC9" w14:textId="77777777" w:rsidR="00C902C3" w:rsidRPr="003E5D82" w:rsidRDefault="00C902C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24FCCFB" w14:textId="77777777" w:rsidR="00C902C3" w:rsidRPr="003E5D82" w:rsidRDefault="00C902C3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май</w:t>
            </w:r>
          </w:p>
          <w:p w14:paraId="6A778BAD" w14:textId="77777777" w:rsidR="00974D78" w:rsidRPr="003E5D82" w:rsidRDefault="00974D7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7366B87" w14:textId="77777777" w:rsidR="00974D78" w:rsidRPr="003E5D82" w:rsidRDefault="00974D7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2173" w:type="dxa"/>
          </w:tcPr>
          <w:p w14:paraId="4DC7E14D" w14:textId="77777777" w:rsidR="00DD6282" w:rsidRPr="003E5D82" w:rsidRDefault="00FE1CA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081B16DA" w14:textId="77777777" w:rsidR="00FE1CA8" w:rsidRPr="003E5D82" w:rsidRDefault="00FE1CA8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2484E70" w14:textId="77777777" w:rsidR="00FE1CA8" w:rsidRPr="003E5D82" w:rsidRDefault="00FE1CA8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Заместитель директора по ВР</w:t>
            </w:r>
          </w:p>
          <w:p w14:paraId="7AF5DCBA" w14:textId="77777777" w:rsidR="00672A9E" w:rsidRPr="003E5D82" w:rsidRDefault="00672A9E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521B4B2" w14:textId="77777777" w:rsidR="00672A9E" w:rsidRPr="003E5D82" w:rsidRDefault="00672A9E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91DE482" w14:textId="77777777" w:rsidR="00672A9E" w:rsidRPr="003E5D82" w:rsidRDefault="00672A9E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Заместитель директора по ВР,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</w:t>
            </w:r>
          </w:p>
          <w:p w14:paraId="4AD432E1" w14:textId="77777777" w:rsidR="00C902C3" w:rsidRPr="003E5D82" w:rsidRDefault="00C902C3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49B0D1E8" w14:textId="77777777" w:rsidR="00974D78" w:rsidRPr="003E5D82" w:rsidRDefault="00974D78" w:rsidP="00FE1CA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F7187E7" w14:textId="77777777" w:rsidR="00974D78" w:rsidRPr="003E5D82" w:rsidRDefault="00974D78" w:rsidP="00FE1CA8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1775B7E" w14:textId="77777777" w:rsidR="00974D78" w:rsidRPr="003E5D82" w:rsidRDefault="00974D78" w:rsidP="00974D78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Заместитель директора по ВР</w:t>
            </w:r>
          </w:p>
          <w:p w14:paraId="3AFDE1EA" w14:textId="77777777" w:rsidR="00974D78" w:rsidRPr="003E5D82" w:rsidRDefault="00974D78" w:rsidP="00FE1CA8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</w:tc>
      </w:tr>
      <w:tr w:rsidR="00DD6282" w:rsidRPr="003E5D82" w14:paraId="4D9187A1" w14:textId="77777777" w:rsidTr="00850207">
        <w:tc>
          <w:tcPr>
            <w:tcW w:w="565" w:type="dxa"/>
          </w:tcPr>
          <w:p w14:paraId="395C2F24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9749" w:type="dxa"/>
            <w:gridSpan w:val="4"/>
          </w:tcPr>
          <w:p w14:paraId="208947BB" w14:textId="77777777" w:rsidR="00DD6282" w:rsidRPr="003E5D82" w:rsidRDefault="003F7E67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color w:val="000000"/>
                <w:w w:val="0"/>
                <w:sz w:val="22"/>
                <w:szCs w:val="22"/>
                <w:lang w:val="ru-RU"/>
              </w:rPr>
              <w:t>8</w:t>
            </w:r>
            <w:r w:rsidR="00DD6282" w:rsidRPr="003E5D82">
              <w:rPr>
                <w:b/>
                <w:color w:val="000000"/>
                <w:w w:val="0"/>
                <w:sz w:val="22"/>
                <w:szCs w:val="22"/>
                <w:lang w:val="ru-RU"/>
              </w:rPr>
              <w:t>. Профилактика и безопасность</w:t>
            </w:r>
          </w:p>
        </w:tc>
      </w:tr>
      <w:tr w:rsidR="00F460A3" w:rsidRPr="003E5D82" w14:paraId="106525CE" w14:textId="77777777" w:rsidTr="00850207">
        <w:tc>
          <w:tcPr>
            <w:tcW w:w="565" w:type="dxa"/>
          </w:tcPr>
          <w:p w14:paraId="630D1C41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</w:t>
            </w:r>
            <w:r w:rsidR="00D0162F" w:rsidRPr="003E5D82">
              <w:rPr>
                <w:color w:val="000000"/>
                <w:w w:val="0"/>
                <w:sz w:val="22"/>
                <w:szCs w:val="22"/>
                <w:lang w:val="ru-RU"/>
              </w:rPr>
              <w:t>.</w:t>
            </w:r>
          </w:p>
          <w:p w14:paraId="0901D19E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5D3525F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70BD44A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2.</w:t>
            </w:r>
          </w:p>
          <w:p w14:paraId="5BDBE330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DA78D25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FDE7CB7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3.</w:t>
            </w:r>
          </w:p>
          <w:p w14:paraId="55633BC4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AF8AC63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0FA382C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4.</w:t>
            </w:r>
          </w:p>
          <w:p w14:paraId="6A499A2B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4AC4794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042B816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5.</w:t>
            </w:r>
          </w:p>
          <w:p w14:paraId="1A9CC3C4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B0EEA49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63E9737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A3BFAD2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A120E2D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6.</w:t>
            </w:r>
          </w:p>
          <w:p w14:paraId="11B69D8E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5C715D2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19CECD5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C369586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7.</w:t>
            </w:r>
          </w:p>
          <w:p w14:paraId="35130FF8" w14:textId="77777777" w:rsidR="003E6D6F" w:rsidRPr="003E5D82" w:rsidRDefault="003E6D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7587237" w14:textId="77777777" w:rsidR="003E6D6F" w:rsidRPr="003E5D82" w:rsidRDefault="003E6D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72268A4" w14:textId="77777777" w:rsidR="003E6D6F" w:rsidRPr="003E5D82" w:rsidRDefault="003E6D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E15526A" w14:textId="77777777" w:rsidR="003E6D6F" w:rsidRPr="003E5D82" w:rsidRDefault="003E6D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8.</w:t>
            </w:r>
          </w:p>
          <w:p w14:paraId="7307897E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3329094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5E11D29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9.</w:t>
            </w:r>
          </w:p>
          <w:p w14:paraId="68288BDB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68A38DB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FB423C5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10.</w:t>
            </w:r>
          </w:p>
          <w:p w14:paraId="2CCCF9EF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E9D1699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B78BE13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11.</w:t>
            </w:r>
          </w:p>
          <w:p w14:paraId="6220DE94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207C163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E92C2D7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12.</w:t>
            </w:r>
          </w:p>
          <w:p w14:paraId="7F497DB4" w14:textId="77777777" w:rsidR="00326429" w:rsidRPr="003E5D82" w:rsidRDefault="0032642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1686D28" w14:textId="77777777" w:rsidR="00326429" w:rsidRPr="003E5D82" w:rsidRDefault="0032642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E3080A7" w14:textId="77777777" w:rsidR="00326429" w:rsidRPr="003E5D82" w:rsidRDefault="0032642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13.</w:t>
            </w:r>
          </w:p>
          <w:p w14:paraId="05C480CE" w14:textId="77777777" w:rsidR="00BA6B1A" w:rsidRPr="003E5D82" w:rsidRDefault="00BA6B1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E8E1528" w14:textId="77777777" w:rsidR="00BA6B1A" w:rsidRPr="003E5D82" w:rsidRDefault="00BA6B1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BCE93D3" w14:textId="77777777" w:rsidR="00BA6B1A" w:rsidRPr="003E5D82" w:rsidRDefault="00BA6B1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14.</w:t>
            </w:r>
          </w:p>
        </w:tc>
        <w:tc>
          <w:tcPr>
            <w:tcW w:w="5195" w:type="dxa"/>
          </w:tcPr>
          <w:p w14:paraId="0F09B589" w14:textId="77777777" w:rsidR="00DD6282" w:rsidRPr="003E5D82" w:rsidRDefault="00D0162F" w:rsidP="00D0162F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lastRenderedPageBreak/>
              <w:t>Учебно-тренировочные мероприятия, практические занятия с учащимися по отработке эвакуации на случай возникновения чрезвычайных ситуаций</w:t>
            </w:r>
          </w:p>
          <w:p w14:paraId="0285FEDF" w14:textId="77777777" w:rsidR="00D0162F" w:rsidRPr="003E5D82" w:rsidRDefault="00D0162F" w:rsidP="00D0162F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698F6A08" w14:textId="77777777" w:rsidR="00D0162F" w:rsidRPr="003E5D82" w:rsidRDefault="00D0162F" w:rsidP="00D0162F">
            <w:pPr>
              <w:widowControl/>
              <w:wordWrap/>
              <w:autoSpaceDE/>
              <w:autoSpaceDN/>
              <w:spacing w:before="96" w:after="144"/>
              <w:jc w:val="left"/>
              <w:rPr>
                <w:color w:val="000000"/>
                <w:kern w:val="0"/>
                <w:sz w:val="22"/>
                <w:lang w:val="ru-RU" w:eastAsia="ru-RU"/>
              </w:rPr>
            </w:pPr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>Тематические классные часы по охране жизни и здоровья учащихся</w:t>
            </w:r>
          </w:p>
          <w:p w14:paraId="3DE39784" w14:textId="77777777" w:rsidR="00D0162F" w:rsidRPr="003E5D82" w:rsidRDefault="00D0162F" w:rsidP="00D0162F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5F386EEE" w14:textId="77777777" w:rsidR="00C20A54" w:rsidRPr="003E5D82" w:rsidRDefault="00C20A54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>Внеклассные и внешкольные мероприятия по обучению детей   правилам пожарной безопасности, электробезопасности</w:t>
            </w:r>
          </w:p>
          <w:p w14:paraId="13048159" w14:textId="77777777" w:rsidR="00C20A54" w:rsidRPr="003E5D82" w:rsidRDefault="00C20A54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2EE2E17D" w14:textId="77777777" w:rsidR="00C20A54" w:rsidRPr="003E5D82" w:rsidRDefault="00C20A54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50F14E0D" w14:textId="77777777" w:rsidR="00C20A54" w:rsidRPr="003E5D82" w:rsidRDefault="00C20A54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>Акция «</w:t>
            </w:r>
            <w:proofErr w:type="spellStart"/>
            <w:proofErr w:type="gramStart"/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>Внимание,дети</w:t>
            </w:r>
            <w:proofErr w:type="spellEnd"/>
            <w:proofErr w:type="gramEnd"/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>!»</w:t>
            </w:r>
          </w:p>
          <w:p w14:paraId="544C3A2A" w14:textId="77777777" w:rsidR="005929EA" w:rsidRPr="003E5D82" w:rsidRDefault="005929EA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0B603740" w14:textId="77777777" w:rsidR="005929EA" w:rsidRPr="003E5D82" w:rsidRDefault="005929EA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05344B80" w14:textId="77777777" w:rsidR="005929EA" w:rsidRPr="003E5D82" w:rsidRDefault="005929EA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42411849" w14:textId="77777777" w:rsidR="005929EA" w:rsidRPr="003E5D82" w:rsidRDefault="005929EA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Мероприятия месячников 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 xml:space="preserve">безопасности 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>и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>эвакуация учащихся из здания).</w:t>
            </w:r>
          </w:p>
          <w:p w14:paraId="564D777E" w14:textId="77777777" w:rsidR="005929EA" w:rsidRPr="003E5D82" w:rsidRDefault="005929EA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74EE07D8" w14:textId="77777777" w:rsidR="005929EA" w:rsidRPr="003E5D82" w:rsidRDefault="005929EA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6AAFD8F6" w14:textId="77777777" w:rsidR="005929EA" w:rsidRPr="003E5D82" w:rsidRDefault="0006638C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Неделя безопасности дорожного движения. Классные часы, викторины по ПДД, классные родительские собрания «Предупреждение ДДТТ»</w:t>
            </w:r>
          </w:p>
          <w:p w14:paraId="772339FE" w14:textId="77777777" w:rsidR="0006638C" w:rsidRPr="003E5D82" w:rsidRDefault="0006638C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D74C34E" w14:textId="77777777" w:rsidR="0006638C" w:rsidRPr="003E5D82" w:rsidRDefault="0006638C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23754EE5" w14:textId="77777777" w:rsidR="0006638C" w:rsidRPr="003E5D82" w:rsidRDefault="0006638C" w:rsidP="00C20A54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  <w:p w14:paraId="66606C93" w14:textId="77777777" w:rsidR="003E6D6F" w:rsidRPr="003E5D82" w:rsidRDefault="003E6D6F" w:rsidP="00C20A54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C3224E3" w14:textId="77777777" w:rsidR="003E6D6F" w:rsidRPr="003E5D82" w:rsidRDefault="003E6D6F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>Месячник охраны здоровья, профилактики алкоголизма, курения, наркомании «Здоровое поколение»</w:t>
            </w:r>
          </w:p>
          <w:p w14:paraId="4ABDD801" w14:textId="77777777" w:rsidR="000E0C0A" w:rsidRPr="003E5D82" w:rsidRDefault="000E0C0A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70147966" w14:textId="77777777" w:rsidR="000E0C0A" w:rsidRPr="003E5D82" w:rsidRDefault="000E0C0A" w:rsidP="000E0C0A">
            <w:pPr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Всемирный день борьбы со СПИДом-1 декабря. Классные часы, выпуск плакатов «Я выбираю жизнь»</w:t>
            </w:r>
          </w:p>
          <w:p w14:paraId="5C82327E" w14:textId="77777777" w:rsidR="000E0C0A" w:rsidRPr="003E5D82" w:rsidRDefault="000E0C0A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9D7F01B" w14:textId="77777777" w:rsidR="000E0C0A" w:rsidRPr="003E5D82" w:rsidRDefault="000E0C0A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3C22F79A" w14:textId="77777777" w:rsidR="000E0C0A" w:rsidRPr="003E5D82" w:rsidRDefault="000E0C0A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Акция «Нет наркотикам!</w:t>
            </w:r>
            <w:proofErr w:type="gramStart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»,  беседы</w:t>
            </w:r>
            <w:proofErr w:type="gramEnd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, выпуск листовок</w:t>
            </w:r>
          </w:p>
          <w:p w14:paraId="2481A6D7" w14:textId="77777777" w:rsidR="008D1CE4" w:rsidRPr="003E5D82" w:rsidRDefault="008D1CE4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1CEA3C0E" w14:textId="77777777" w:rsidR="008D1CE4" w:rsidRPr="003E5D82" w:rsidRDefault="008D1CE4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10EB688" w14:textId="77777777" w:rsidR="008D1CE4" w:rsidRPr="003E5D82" w:rsidRDefault="008D1CE4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 xml:space="preserve">Мероприятия в рамках </w:t>
            </w:r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>антитеррористической и противопожарной безопасности «Безопасность жизнедеятельности»</w:t>
            </w:r>
          </w:p>
          <w:p w14:paraId="0C7D6A42" w14:textId="77777777" w:rsidR="008D1CE4" w:rsidRPr="003E5D82" w:rsidRDefault="008D1CE4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42621A34" w14:textId="77777777" w:rsidR="008D1CE4" w:rsidRPr="003E5D82" w:rsidRDefault="008D1CE4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 xml:space="preserve">Акция «Безопасный </w:t>
            </w:r>
            <w:proofErr w:type="gramStart"/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>отдых»(</w:t>
            </w:r>
            <w:proofErr w:type="gramEnd"/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 xml:space="preserve"> правила поведения учащихся в период каникул)</w:t>
            </w:r>
          </w:p>
          <w:p w14:paraId="48940785" w14:textId="77777777" w:rsidR="00326429" w:rsidRPr="003E5D82" w:rsidRDefault="00326429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71F14FDB" w14:textId="77777777" w:rsidR="00326429" w:rsidRPr="003E5D82" w:rsidRDefault="00326429" w:rsidP="00C20A54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51917CE5" w14:textId="77777777" w:rsidR="0084763F" w:rsidRPr="003E5D82" w:rsidRDefault="0084763F" w:rsidP="00326429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55712C3D" w14:textId="77777777" w:rsidR="00326429" w:rsidRPr="003E5D82" w:rsidRDefault="00326429" w:rsidP="00326429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>Внеклассные и внешкольные мероприятия по обучению детей ПДД</w:t>
            </w:r>
          </w:p>
          <w:p w14:paraId="71BB1233" w14:textId="77777777" w:rsidR="00BA6B1A" w:rsidRPr="003E5D82" w:rsidRDefault="00BA6B1A" w:rsidP="00326429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30B619E7" w14:textId="77777777" w:rsidR="00BA6B1A" w:rsidRPr="003E5D82" w:rsidRDefault="00BA6B1A" w:rsidP="00326429">
            <w:pPr>
              <w:tabs>
                <w:tab w:val="left" w:pos="851"/>
              </w:tabs>
              <w:wordWrap/>
              <w:rPr>
                <w:color w:val="000000"/>
                <w:kern w:val="0"/>
                <w:sz w:val="22"/>
                <w:lang w:val="ru-RU" w:eastAsia="ru-RU"/>
              </w:rPr>
            </w:pPr>
          </w:p>
          <w:p w14:paraId="550C71A2" w14:textId="77777777" w:rsidR="00BA6B1A" w:rsidRPr="003E5D82" w:rsidRDefault="00BA6B1A" w:rsidP="0032642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>Встречи с работниками МЧС, сотрудниками Госавтоинспекции</w:t>
            </w:r>
          </w:p>
        </w:tc>
        <w:tc>
          <w:tcPr>
            <w:tcW w:w="1175" w:type="dxa"/>
          </w:tcPr>
          <w:p w14:paraId="59702EF7" w14:textId="77777777" w:rsidR="00DD6282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1-8</w:t>
            </w:r>
          </w:p>
          <w:p w14:paraId="3FC68EC6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F6021FD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604BB81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E9A2079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59DCAF47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23D1129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7BC8079D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3D91B4E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AF96742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4CFB4CB5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FBA8DCC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2DEC758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07923498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EF8527C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781196A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EB8E474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6211406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6E0A1ADF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4B5BE0C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B488E88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990A569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D269B37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5-8</w:t>
            </w:r>
          </w:p>
          <w:p w14:paraId="5D1D604D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B044336" w14:textId="77777777" w:rsidR="003E6D6F" w:rsidRPr="003E5D82" w:rsidRDefault="003E6D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D935544" w14:textId="77777777" w:rsidR="003E6D6F" w:rsidRPr="003E5D82" w:rsidRDefault="003E6D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183B0C10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C4A8D1E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314806E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048FCF36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C0CF687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85A5D74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5-8</w:t>
            </w:r>
          </w:p>
          <w:p w14:paraId="7DBFFEC2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99D4D97" w14:textId="77777777" w:rsidR="0084763F" w:rsidRPr="003E5D82" w:rsidRDefault="0084763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2B67019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1BF74B8C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919F2E0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3878457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0ECFF4F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0F0B3D5D" w14:textId="77777777" w:rsidR="00326429" w:rsidRPr="003E5D82" w:rsidRDefault="0032642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D3DCD16" w14:textId="77777777" w:rsidR="00326429" w:rsidRPr="003E5D82" w:rsidRDefault="0032642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  <w:p w14:paraId="06F19698" w14:textId="77777777" w:rsidR="00BA6B1A" w:rsidRPr="003E5D82" w:rsidRDefault="00BA6B1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D2AF146" w14:textId="77777777" w:rsidR="00BA6B1A" w:rsidRPr="003E5D82" w:rsidRDefault="00BA6B1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3770323" w14:textId="77777777" w:rsidR="00BA6B1A" w:rsidRPr="003E5D82" w:rsidRDefault="00BA6B1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1-8</w:t>
            </w:r>
          </w:p>
        </w:tc>
        <w:tc>
          <w:tcPr>
            <w:tcW w:w="1206" w:type="dxa"/>
          </w:tcPr>
          <w:p w14:paraId="37C04788" w14:textId="77777777" w:rsidR="00DD6282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в течение года</w:t>
            </w:r>
          </w:p>
          <w:p w14:paraId="668502F2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7CEF640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9C9C425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C76C9E9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в течение года</w:t>
            </w:r>
          </w:p>
          <w:p w14:paraId="042CBCE6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3578172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в течение года</w:t>
            </w:r>
          </w:p>
          <w:p w14:paraId="0F0DCD9B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F9568F6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1E85AF1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сентябрь</w:t>
            </w:r>
          </w:p>
          <w:p w14:paraId="09F5A486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FB55B68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B807D7F" w14:textId="77777777" w:rsidR="005929EA" w:rsidRPr="003E5D82" w:rsidRDefault="005929E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сентябрь</w:t>
            </w:r>
          </w:p>
          <w:p w14:paraId="6B5B4D5F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8B4265B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23039D1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F26C8B7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DEEDA63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сентябрь</w:t>
            </w:r>
          </w:p>
          <w:p w14:paraId="4F3CF3DC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0642E56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E529D44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26815A4" w14:textId="77777777" w:rsidR="0006638C" w:rsidRPr="003E5D82" w:rsidRDefault="0006638C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октябрь</w:t>
            </w:r>
          </w:p>
          <w:p w14:paraId="7E13098B" w14:textId="77777777" w:rsidR="003E6D6F" w:rsidRPr="003E5D82" w:rsidRDefault="003E6D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B6218F3" w14:textId="77777777" w:rsidR="003E6D6F" w:rsidRPr="003E5D82" w:rsidRDefault="003E6D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D63FB11" w14:textId="77777777" w:rsidR="003E6D6F" w:rsidRPr="003E5D82" w:rsidRDefault="003E6D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FA39E62" w14:textId="77777777" w:rsidR="003E6D6F" w:rsidRPr="003E5D82" w:rsidRDefault="003E6D6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ноябрь</w:t>
            </w:r>
          </w:p>
          <w:p w14:paraId="02FFDBF7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CA63559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F596E06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декабрь</w:t>
            </w:r>
          </w:p>
          <w:p w14:paraId="24DED318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354FD63" w14:textId="77777777" w:rsidR="000E0C0A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E89853F" w14:textId="77777777" w:rsidR="008D1CE4" w:rsidRPr="003E5D82" w:rsidRDefault="000E0C0A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март</w:t>
            </w:r>
          </w:p>
          <w:p w14:paraId="3CC9AA43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F95A728" w14:textId="77777777" w:rsidR="0084763F" w:rsidRPr="003E5D82" w:rsidRDefault="0084763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B3A62B4" w14:textId="77777777" w:rsidR="000E0C0A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апрель</w:t>
            </w:r>
          </w:p>
          <w:p w14:paraId="19E95D93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8B77D23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2486C0D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в течение года</w:t>
            </w:r>
          </w:p>
          <w:p w14:paraId="4F65FB60" w14:textId="77777777" w:rsidR="008D1CE4" w:rsidRPr="003E5D82" w:rsidRDefault="008D1CE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66964C0" w14:textId="77777777" w:rsidR="0084763F" w:rsidRPr="003E5D82" w:rsidRDefault="0084763F" w:rsidP="0032642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44AC92D" w14:textId="77777777" w:rsidR="008D1CE4" w:rsidRPr="003E5D82" w:rsidRDefault="00326429" w:rsidP="0032642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в течение года – 1 раз в месяц</w:t>
            </w:r>
          </w:p>
          <w:p w14:paraId="2414C2BA" w14:textId="77777777" w:rsidR="00BA6B1A" w:rsidRPr="003E5D82" w:rsidRDefault="00BA6B1A" w:rsidP="0032642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B7F2B51" w14:textId="77777777" w:rsidR="00BA6B1A" w:rsidRPr="003E5D82" w:rsidRDefault="00BA6B1A" w:rsidP="0032642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68ADA2C8" w14:textId="77777777" w:rsidR="00BA6B1A" w:rsidRPr="003E5D82" w:rsidRDefault="00BA6B1A" w:rsidP="0032642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2173" w:type="dxa"/>
          </w:tcPr>
          <w:p w14:paraId="684AC31F" w14:textId="77777777" w:rsidR="00D0162F" w:rsidRPr="003E5D82" w:rsidRDefault="00D0162F" w:rsidP="00D0162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Кл. рук-ли</w:t>
            </w:r>
          </w:p>
          <w:p w14:paraId="172C6EC1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EA1AA92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B196F51" w14:textId="77777777" w:rsidR="00D0162F" w:rsidRPr="003E5D82" w:rsidRDefault="00D0162F" w:rsidP="00D0162F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59D04CD1" w14:textId="77777777" w:rsidR="00D0162F" w:rsidRPr="003E5D82" w:rsidRDefault="00D0162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71FD853" w14:textId="77777777" w:rsidR="00C20A54" w:rsidRPr="003E5D82" w:rsidRDefault="00C20A54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рук-ли, приглашение пожарных</w:t>
            </w:r>
          </w:p>
          <w:p w14:paraId="0BBABF4C" w14:textId="77777777" w:rsidR="00C20A54" w:rsidRPr="003E5D82" w:rsidRDefault="00C20A54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649839B" w14:textId="77777777" w:rsidR="00C20A54" w:rsidRPr="003E5D82" w:rsidRDefault="00C20A54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ГИБДД по Усть-Вымскому району (по согласованию)</w:t>
            </w:r>
          </w:p>
          <w:p w14:paraId="1D4A7F3E" w14:textId="77777777" w:rsidR="005929EA" w:rsidRPr="003E5D82" w:rsidRDefault="005929EA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4E002E43" w14:textId="77777777" w:rsidR="005929EA" w:rsidRPr="003E5D82" w:rsidRDefault="005929EA" w:rsidP="00C20A54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7FB97C7" w14:textId="77777777" w:rsidR="005929EA" w:rsidRPr="003E5D82" w:rsidRDefault="005929E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Заместитель директора по ВР, учитель ОБЖ</w:t>
            </w:r>
            <w:r w:rsidR="0006638C" w:rsidRPr="003E5D8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06638C"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="0006638C" w:rsidRPr="003E5D82">
              <w:rPr>
                <w:sz w:val="22"/>
                <w:szCs w:val="22"/>
                <w:lang w:val="ru-RU"/>
              </w:rPr>
              <w:t>. рук-ли</w:t>
            </w:r>
          </w:p>
          <w:p w14:paraId="09FAAC86" w14:textId="77777777" w:rsidR="0006638C" w:rsidRPr="003E5D82" w:rsidRDefault="0006638C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70B954A3" w14:textId="77777777" w:rsidR="0006638C" w:rsidRPr="003E5D82" w:rsidRDefault="0006638C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0F0E7C1" w14:textId="77777777" w:rsidR="0006638C" w:rsidRPr="003E5D82" w:rsidRDefault="0006638C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4F79861" w14:textId="77777777" w:rsidR="0006638C" w:rsidRPr="003E5D82" w:rsidRDefault="0006638C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99D7CBC" w14:textId="77777777" w:rsidR="0006638C" w:rsidRPr="003E5D82" w:rsidRDefault="0006638C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9C6F451" w14:textId="77777777" w:rsidR="0006638C" w:rsidRPr="003E5D82" w:rsidRDefault="0006638C" w:rsidP="0006638C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00978DDD" w14:textId="77777777" w:rsidR="0006638C" w:rsidRPr="003E5D82" w:rsidRDefault="0006638C" w:rsidP="0006638C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12A00DF" w14:textId="77777777" w:rsidR="0006638C" w:rsidRPr="003E5D82" w:rsidRDefault="0006638C" w:rsidP="0006638C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3703D95" w14:textId="77777777" w:rsidR="0006638C" w:rsidRPr="003E5D82" w:rsidRDefault="0006638C" w:rsidP="0006638C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3F768E1" w14:textId="77777777" w:rsidR="0006638C" w:rsidRPr="003E5D82" w:rsidRDefault="0006638C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Заместитель директора по ВР, </w:t>
            </w:r>
            <w:proofErr w:type="spellStart"/>
            <w:r w:rsidRPr="003E5D82">
              <w:rPr>
                <w:sz w:val="22"/>
                <w:szCs w:val="22"/>
                <w:lang w:val="ru-RU"/>
              </w:rPr>
              <w:t>кл</w:t>
            </w:r>
            <w:proofErr w:type="spellEnd"/>
            <w:r w:rsidRPr="003E5D82">
              <w:rPr>
                <w:sz w:val="22"/>
                <w:szCs w:val="22"/>
                <w:lang w:val="ru-RU"/>
              </w:rPr>
              <w:t>. рук-ли, инспектор ПДН</w:t>
            </w:r>
          </w:p>
          <w:p w14:paraId="157F3ADC" w14:textId="77777777" w:rsidR="003E6D6F" w:rsidRPr="003E5D82" w:rsidRDefault="003E6D6F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D01C976" w14:textId="77777777" w:rsidR="003E6D6F" w:rsidRPr="003E5D82" w:rsidRDefault="003E6D6F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89A8EE7" w14:textId="77777777" w:rsidR="003E6D6F" w:rsidRPr="003E5D82" w:rsidRDefault="003E6D6F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C69285B" w14:textId="77777777" w:rsidR="003E6D6F" w:rsidRPr="003E5D82" w:rsidRDefault="003E6D6F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293E0F3D" w14:textId="77777777" w:rsidR="000E0C0A" w:rsidRPr="003E5D82" w:rsidRDefault="000E0C0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CDB6B61" w14:textId="77777777" w:rsidR="000E0C0A" w:rsidRPr="003E5D82" w:rsidRDefault="000E0C0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8B34860" w14:textId="77777777" w:rsidR="000E0C0A" w:rsidRPr="003E5D82" w:rsidRDefault="000E0C0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30EC4013" w14:textId="77777777" w:rsidR="000E0C0A" w:rsidRPr="003E5D82" w:rsidRDefault="000E0C0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7262F164" w14:textId="77777777" w:rsidR="000E0C0A" w:rsidRPr="003E5D82" w:rsidRDefault="000E0C0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58D37706" w14:textId="77777777" w:rsidR="000E0C0A" w:rsidRPr="003E5D82" w:rsidRDefault="000E0C0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389F806" w14:textId="77777777" w:rsidR="000E0C0A" w:rsidRPr="003E5D82" w:rsidRDefault="000E0C0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EFCC5AA" w14:textId="77777777" w:rsidR="000E0C0A" w:rsidRPr="003E5D82" w:rsidRDefault="000E0C0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237C92C" w14:textId="77777777" w:rsidR="000E0C0A" w:rsidRPr="003E5D82" w:rsidRDefault="000E0C0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12D8297" w14:textId="77777777" w:rsidR="000E0C0A" w:rsidRPr="003E5D82" w:rsidRDefault="000E0C0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19F79A06" w14:textId="77777777" w:rsidR="008D1CE4" w:rsidRPr="003E5D82" w:rsidRDefault="008D1CE4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ADC9060" w14:textId="77777777" w:rsidR="008D1CE4" w:rsidRPr="003E5D82" w:rsidRDefault="008D1CE4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A9B958F" w14:textId="77777777" w:rsidR="008D1CE4" w:rsidRPr="003E5D82" w:rsidRDefault="008D1CE4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DC54AE5" w14:textId="77777777" w:rsidR="008D1CE4" w:rsidRPr="003E5D82" w:rsidRDefault="008D1CE4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4D6F2A7" w14:textId="77777777" w:rsidR="008D1CE4" w:rsidRPr="003E5D82" w:rsidRDefault="008D1CE4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2527EB1A" w14:textId="77777777" w:rsidR="008D1CE4" w:rsidRPr="003E5D82" w:rsidRDefault="008D1CE4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77316A5" w14:textId="77777777" w:rsidR="008D1CE4" w:rsidRPr="003E5D82" w:rsidRDefault="008D1CE4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5387561" w14:textId="77777777" w:rsidR="008D1CE4" w:rsidRPr="003E5D82" w:rsidRDefault="008D1CE4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1FC0858" w14:textId="77777777" w:rsidR="008D1CE4" w:rsidRPr="003E5D82" w:rsidRDefault="008D1CE4" w:rsidP="0006638C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CD8E657" w14:textId="77777777" w:rsidR="008D1CE4" w:rsidRPr="003E5D82" w:rsidRDefault="008D1CE4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280997A9" w14:textId="77777777" w:rsidR="00326429" w:rsidRPr="003E5D82" w:rsidRDefault="00326429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30BF235" w14:textId="77777777" w:rsidR="00326429" w:rsidRPr="003E5D82" w:rsidRDefault="00326429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4C579D7D" w14:textId="77777777" w:rsidR="00326429" w:rsidRPr="003E5D82" w:rsidRDefault="00326429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841B421" w14:textId="77777777" w:rsidR="00326429" w:rsidRPr="003E5D82" w:rsidRDefault="00326429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BA82928" w14:textId="77777777" w:rsidR="00326429" w:rsidRPr="003E5D82" w:rsidRDefault="00326429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Кл. рук-ли</w:t>
            </w:r>
          </w:p>
          <w:p w14:paraId="2D3FD533" w14:textId="77777777" w:rsidR="00BA6B1A" w:rsidRPr="003E5D82" w:rsidRDefault="00BA6B1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4E2CE23" w14:textId="77777777" w:rsidR="00BA6B1A" w:rsidRPr="003E5D82" w:rsidRDefault="00BA6B1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C0AC892" w14:textId="77777777" w:rsidR="00BA6B1A" w:rsidRPr="003E5D82" w:rsidRDefault="00BA6B1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14BD30D4" w14:textId="77777777" w:rsidR="00BA6B1A" w:rsidRPr="003E5D82" w:rsidRDefault="00BA6B1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color w:val="000000"/>
                <w:kern w:val="0"/>
                <w:sz w:val="22"/>
                <w:szCs w:val="22"/>
                <w:lang w:val="ru-RU" w:eastAsia="ru-RU"/>
              </w:rPr>
              <w:t>Работники МЧС, сотрудники Госавтоинспекции</w:t>
            </w:r>
          </w:p>
          <w:p w14:paraId="3906F9CD" w14:textId="77777777" w:rsidR="00BA6B1A" w:rsidRPr="003E5D82" w:rsidRDefault="00BA6B1A" w:rsidP="00CF5059">
            <w:pPr>
              <w:tabs>
                <w:tab w:val="left" w:pos="851"/>
              </w:tabs>
              <w:wordWrap/>
              <w:jc w:val="right"/>
              <w:rPr>
                <w:sz w:val="22"/>
                <w:lang w:val="ru-RU"/>
              </w:rPr>
            </w:pPr>
          </w:p>
          <w:p w14:paraId="5BA9FD92" w14:textId="77777777" w:rsidR="00BA6B1A" w:rsidRPr="003E5D82" w:rsidRDefault="00BA6B1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371AA8C" w14:textId="77777777" w:rsidR="00BA6B1A" w:rsidRPr="003E5D82" w:rsidRDefault="00BA6B1A" w:rsidP="0006638C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5AA894E6" w14:textId="77777777" w:rsidR="00BA6B1A" w:rsidRPr="003E5D82" w:rsidRDefault="00BA6B1A" w:rsidP="0006638C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</w:tc>
      </w:tr>
      <w:tr w:rsidR="00DD6282" w:rsidRPr="003E5D82" w14:paraId="312EA6F7" w14:textId="77777777" w:rsidTr="00850207">
        <w:tc>
          <w:tcPr>
            <w:tcW w:w="565" w:type="dxa"/>
          </w:tcPr>
          <w:p w14:paraId="1368190B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iCs/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9749" w:type="dxa"/>
            <w:gridSpan w:val="4"/>
          </w:tcPr>
          <w:p w14:paraId="1B95803B" w14:textId="77777777" w:rsidR="00DD6282" w:rsidRPr="003E5D82" w:rsidRDefault="003F7E67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22"/>
                <w:lang w:val="ru-RU"/>
              </w:rPr>
            </w:pPr>
            <w:r w:rsidRPr="003E5D82">
              <w:rPr>
                <w:b/>
                <w:iCs/>
                <w:color w:val="000000"/>
                <w:w w:val="0"/>
                <w:sz w:val="22"/>
                <w:szCs w:val="22"/>
                <w:lang w:val="ru-RU"/>
              </w:rPr>
              <w:t>9</w:t>
            </w:r>
            <w:r w:rsidR="00DD6282" w:rsidRPr="003E5D82">
              <w:rPr>
                <w:b/>
                <w:iCs/>
                <w:color w:val="000000"/>
                <w:w w:val="0"/>
                <w:sz w:val="22"/>
                <w:szCs w:val="22"/>
                <w:lang w:val="ru-RU"/>
              </w:rPr>
              <w:t>. Профориентация</w:t>
            </w:r>
          </w:p>
          <w:p w14:paraId="51652AFA" w14:textId="77777777" w:rsidR="00BA6B1A" w:rsidRPr="003E5D82" w:rsidRDefault="00BA6B1A" w:rsidP="00092E75">
            <w:pPr>
              <w:tabs>
                <w:tab w:val="left" w:pos="851"/>
              </w:tabs>
              <w:wordWrap/>
              <w:spacing w:line="360" w:lineRule="auto"/>
              <w:rPr>
                <w:b/>
                <w:iCs/>
                <w:color w:val="000000"/>
                <w:w w:val="0"/>
                <w:sz w:val="22"/>
                <w:lang w:val="ru-RU"/>
              </w:rPr>
            </w:pPr>
          </w:p>
        </w:tc>
      </w:tr>
      <w:tr w:rsidR="00F460A3" w:rsidRPr="000A64B3" w14:paraId="06510040" w14:textId="77777777" w:rsidTr="00850207">
        <w:tc>
          <w:tcPr>
            <w:tcW w:w="565" w:type="dxa"/>
          </w:tcPr>
          <w:p w14:paraId="65C82C04" w14:textId="77777777" w:rsidR="00DD6282" w:rsidRPr="003E5D82" w:rsidRDefault="00DD6282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1</w:t>
            </w:r>
            <w:r w:rsidR="00CF5059" w:rsidRPr="003E5D82">
              <w:rPr>
                <w:color w:val="000000"/>
                <w:w w:val="0"/>
                <w:sz w:val="22"/>
                <w:szCs w:val="22"/>
                <w:lang w:val="ru-RU"/>
              </w:rPr>
              <w:t>.</w:t>
            </w:r>
          </w:p>
          <w:p w14:paraId="4B4D90EF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9BE07D9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2.</w:t>
            </w:r>
          </w:p>
          <w:p w14:paraId="0A4006AC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54CAB42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3.</w:t>
            </w:r>
          </w:p>
          <w:p w14:paraId="7952D458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9A93E35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CC47C66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4.</w:t>
            </w:r>
          </w:p>
          <w:p w14:paraId="48E54CB7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FBCE578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CBBF008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0F428AA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5.</w:t>
            </w:r>
          </w:p>
          <w:p w14:paraId="71C8DFB7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23B6724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BF0AD10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B2C289C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6.</w:t>
            </w:r>
          </w:p>
        </w:tc>
        <w:tc>
          <w:tcPr>
            <w:tcW w:w="5195" w:type="dxa"/>
          </w:tcPr>
          <w:p w14:paraId="481ED4CB" w14:textId="77777777" w:rsidR="00DD6282" w:rsidRPr="003E5D82" w:rsidRDefault="00CF5059" w:rsidP="00CF505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 xml:space="preserve">Проведение классных часов, диспутов, бесед «Правильный выбор профессии как первый 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>шаг  к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 построению карьеры».</w:t>
            </w:r>
          </w:p>
          <w:p w14:paraId="61D64DB4" w14:textId="77777777" w:rsidR="00CF5059" w:rsidRPr="003E5D82" w:rsidRDefault="00CF5059" w:rsidP="00CF505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Тренинги для учащихся 8 класса</w:t>
            </w:r>
          </w:p>
          <w:p w14:paraId="756FEA0C" w14:textId="77777777" w:rsidR="00CF5059" w:rsidRPr="003E5D82" w:rsidRDefault="00CF5059" w:rsidP="00CF505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6172D1A2" w14:textId="77777777" w:rsidR="00CF5059" w:rsidRPr="003E5D82" w:rsidRDefault="00CF5059" w:rsidP="00CF505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0CE116AF" w14:textId="77777777" w:rsidR="00CF5059" w:rsidRPr="003E5D82" w:rsidRDefault="00CF5059" w:rsidP="00CF505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14:paraId="32300174" w14:textId="77777777" w:rsidR="00E4120E" w:rsidRPr="003E5D82" w:rsidRDefault="00E4120E" w:rsidP="00CF505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Провести диагностические методики среди учащихся 7-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>8  классов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  <w:p w14:paraId="76B49CB9" w14:textId="77777777" w:rsidR="00E4120E" w:rsidRPr="003E5D82" w:rsidRDefault="00E4120E" w:rsidP="00CF505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09ED6065" w14:textId="77777777" w:rsidR="0043567D" w:rsidRPr="003E5D82" w:rsidRDefault="0043567D" w:rsidP="00CF505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</w:p>
          <w:p w14:paraId="7297A77A" w14:textId="77777777" w:rsidR="0043567D" w:rsidRPr="003E5D82" w:rsidRDefault="0043567D" w:rsidP="00CF505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Проведение родительских собраний:</w:t>
            </w:r>
            <w:r w:rsidRPr="003E5D82">
              <w:rPr>
                <w:sz w:val="22"/>
                <w:szCs w:val="22"/>
              </w:rPr>
              <w:t>  </w:t>
            </w:r>
            <w:r w:rsidRPr="003E5D82">
              <w:rPr>
                <w:sz w:val="22"/>
                <w:szCs w:val="22"/>
                <w:lang w:val="ru-RU"/>
              </w:rPr>
              <w:br/>
              <w:t xml:space="preserve">- </w:t>
            </w:r>
            <w:proofErr w:type="gramStart"/>
            <w:r w:rsidRPr="003E5D82">
              <w:rPr>
                <w:sz w:val="22"/>
                <w:szCs w:val="22"/>
                <w:lang w:val="ru-RU"/>
              </w:rPr>
              <w:t>для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 xml:space="preserve"> учащихся</w:t>
            </w:r>
            <w:proofErr w:type="gramEnd"/>
            <w:r w:rsidRPr="003E5D82">
              <w:rPr>
                <w:sz w:val="22"/>
                <w:szCs w:val="22"/>
                <w:lang w:val="ru-RU"/>
              </w:rPr>
              <w:t xml:space="preserve"> 5-8 классов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>«Роль семьи в профессиональном самоопределении»;</w:t>
            </w:r>
            <w:r w:rsidRPr="003E5D82">
              <w:rPr>
                <w:sz w:val="22"/>
                <w:szCs w:val="22"/>
                <w:lang w:val="ru-RU"/>
              </w:rPr>
              <w:br/>
              <w:t>-для учащихся 8-9 классов</w:t>
            </w:r>
            <w:r w:rsidRPr="003E5D82">
              <w:rPr>
                <w:sz w:val="22"/>
                <w:szCs w:val="22"/>
              </w:rPr>
              <w:t> </w:t>
            </w:r>
            <w:r w:rsidRPr="003E5D82">
              <w:rPr>
                <w:sz w:val="22"/>
                <w:szCs w:val="22"/>
                <w:lang w:val="ru-RU"/>
              </w:rPr>
              <w:t xml:space="preserve"> «Анализ рынка труда и востребованности профессий в регионе»</w:t>
            </w:r>
          </w:p>
          <w:p w14:paraId="3F00FAA4" w14:textId="77777777" w:rsidR="0043567D" w:rsidRPr="003E5D82" w:rsidRDefault="0043567D" w:rsidP="00CF5059">
            <w:pPr>
              <w:tabs>
                <w:tab w:val="left" w:pos="851"/>
              </w:tabs>
              <w:wordWrap/>
              <w:rPr>
                <w:sz w:val="22"/>
                <w:lang w:val="ru-RU"/>
              </w:rPr>
            </w:pPr>
          </w:p>
          <w:p w14:paraId="239C4138" w14:textId="77777777" w:rsidR="0043567D" w:rsidRPr="003E5D82" w:rsidRDefault="00544EFF" w:rsidP="00CF5059">
            <w:pPr>
              <w:tabs>
                <w:tab w:val="left" w:pos="851"/>
              </w:tabs>
              <w:wordWrap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1175" w:type="dxa"/>
          </w:tcPr>
          <w:p w14:paraId="3C7EBA71" w14:textId="77777777" w:rsidR="00DD6282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5-8</w:t>
            </w:r>
          </w:p>
          <w:p w14:paraId="64C34442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21E958F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8</w:t>
            </w:r>
          </w:p>
          <w:p w14:paraId="5A5C52E8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2E584D2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5-8</w:t>
            </w:r>
          </w:p>
          <w:p w14:paraId="5A252D67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F4B9C56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2B979DD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7, 8</w:t>
            </w:r>
          </w:p>
          <w:p w14:paraId="5084FF55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9443706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8FF9E2B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163D248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5D86D4E5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5-8</w:t>
            </w:r>
          </w:p>
          <w:p w14:paraId="18A22CA3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0971BB8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00F25A7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0246045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8</w:t>
            </w:r>
          </w:p>
          <w:p w14:paraId="4E8E006C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8B30268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6701B16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</w:tc>
        <w:tc>
          <w:tcPr>
            <w:tcW w:w="1206" w:type="dxa"/>
          </w:tcPr>
          <w:p w14:paraId="55CBE386" w14:textId="77777777" w:rsidR="00C20A54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сентябрь</w:t>
            </w:r>
          </w:p>
          <w:p w14:paraId="09E45EEE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91A7C5F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октябрь</w:t>
            </w:r>
          </w:p>
          <w:p w14:paraId="28220CEC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D568D5B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январь</w:t>
            </w:r>
          </w:p>
          <w:p w14:paraId="3C79AACF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29A9D5E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2093F4A5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февраль</w:t>
            </w:r>
          </w:p>
          <w:p w14:paraId="671D1B15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2A4D6DC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68D394C7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7FF94DA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2FE1AA7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март</w:t>
            </w:r>
          </w:p>
          <w:p w14:paraId="29515FFF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1DC7F9F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318C343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807CCA4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май-август</w:t>
            </w:r>
          </w:p>
        </w:tc>
        <w:tc>
          <w:tcPr>
            <w:tcW w:w="2173" w:type="dxa"/>
          </w:tcPr>
          <w:p w14:paraId="7E42673F" w14:textId="77777777" w:rsidR="00DD6282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547FDA84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7EED2E5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301D65F9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2DDBF92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00B3422" w14:textId="77777777" w:rsidR="00CF5059" w:rsidRPr="003E5D82" w:rsidRDefault="00CF5059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proofErr w:type="spellStart"/>
            <w:proofErr w:type="gramStart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Кл.рук</w:t>
            </w:r>
            <w:proofErr w:type="spellEnd"/>
            <w:proofErr w:type="gramEnd"/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-ли</w:t>
            </w:r>
          </w:p>
          <w:p w14:paraId="08DBCC01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32DF90F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5B8A537" w14:textId="77777777" w:rsidR="00E4120E" w:rsidRPr="003E5D82" w:rsidRDefault="00E4120E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57A7170E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02C5964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06E1AFD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1B0DFE3B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02DED842" w14:textId="77777777" w:rsidR="0043567D" w:rsidRPr="003E5D82" w:rsidRDefault="0043567D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color w:val="000000"/>
                <w:w w:val="0"/>
                <w:sz w:val="22"/>
                <w:szCs w:val="22"/>
                <w:lang w:val="ru-RU"/>
              </w:rPr>
              <w:t>Кл. рук-ли</w:t>
            </w:r>
          </w:p>
          <w:p w14:paraId="3A1B0B25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3A875E40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7637A134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</w:p>
          <w:p w14:paraId="4F302D91" w14:textId="77777777" w:rsidR="00544EFF" w:rsidRPr="003E5D82" w:rsidRDefault="00544EFF" w:rsidP="00092E75">
            <w:pPr>
              <w:tabs>
                <w:tab w:val="left" w:pos="851"/>
              </w:tabs>
              <w:wordWrap/>
              <w:spacing w:line="360" w:lineRule="auto"/>
              <w:rPr>
                <w:color w:val="000000"/>
                <w:w w:val="0"/>
                <w:sz w:val="22"/>
                <w:lang w:val="ru-RU"/>
              </w:rPr>
            </w:pPr>
            <w:r w:rsidRPr="003E5D82">
              <w:rPr>
                <w:sz w:val="22"/>
                <w:szCs w:val="22"/>
                <w:lang w:val="ru-RU"/>
              </w:rPr>
              <w:t>Заместитель директора по ВР</w:t>
            </w:r>
          </w:p>
        </w:tc>
      </w:tr>
    </w:tbl>
    <w:p w14:paraId="6C83524B" w14:textId="77777777" w:rsidR="00DD6282" w:rsidRPr="003E5D82" w:rsidRDefault="00DD6282" w:rsidP="00DD6282">
      <w:pPr>
        <w:wordWrap/>
        <w:spacing w:line="360" w:lineRule="auto"/>
        <w:rPr>
          <w:sz w:val="22"/>
          <w:szCs w:val="22"/>
          <w:lang w:val="ru-RU"/>
        </w:rPr>
      </w:pPr>
    </w:p>
    <w:p w14:paraId="04F8E62F" w14:textId="77777777" w:rsidR="00DD6282" w:rsidRPr="00DD6282" w:rsidRDefault="00DD6282" w:rsidP="00DD6282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</w:p>
    <w:p w14:paraId="5BA351F2" w14:textId="77777777" w:rsidR="00E47723" w:rsidRPr="00B13E23" w:rsidRDefault="00E47723" w:rsidP="00E47723">
      <w:pPr>
        <w:rPr>
          <w:sz w:val="24"/>
          <w:lang w:val="ru-RU"/>
        </w:rPr>
      </w:pPr>
    </w:p>
    <w:sectPr w:rsidR="00E47723" w:rsidRPr="00B13E23" w:rsidSect="0031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D8B4" w14:textId="77777777" w:rsidR="00880325" w:rsidRDefault="00880325" w:rsidP="00B13E23">
      <w:r>
        <w:separator/>
      </w:r>
    </w:p>
  </w:endnote>
  <w:endnote w:type="continuationSeparator" w:id="0">
    <w:p w14:paraId="5B0A2FA9" w14:textId="77777777" w:rsidR="00880325" w:rsidRDefault="00880325" w:rsidP="00B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8A91" w14:textId="77777777" w:rsidR="00880325" w:rsidRDefault="00880325" w:rsidP="00B13E23">
      <w:r>
        <w:separator/>
      </w:r>
    </w:p>
  </w:footnote>
  <w:footnote w:type="continuationSeparator" w:id="0">
    <w:p w14:paraId="6BC56D26" w14:textId="77777777" w:rsidR="00880325" w:rsidRDefault="00880325" w:rsidP="00B13E23">
      <w:r>
        <w:continuationSeparator/>
      </w:r>
    </w:p>
  </w:footnote>
  <w:footnote w:id="1">
    <w:p w14:paraId="3970901D" w14:textId="77777777" w:rsidR="00650407" w:rsidRPr="00EF5751" w:rsidRDefault="00650407" w:rsidP="00B13E23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E43C77"/>
    <w:multiLevelType w:val="multilevel"/>
    <w:tmpl w:val="AF283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04382439">
    <w:abstractNumId w:val="16"/>
  </w:num>
  <w:num w:numId="2" w16cid:durableId="282461931">
    <w:abstractNumId w:val="12"/>
  </w:num>
  <w:num w:numId="3" w16cid:durableId="787158679">
    <w:abstractNumId w:val="11"/>
  </w:num>
  <w:num w:numId="4" w16cid:durableId="222374534">
    <w:abstractNumId w:val="7"/>
  </w:num>
  <w:num w:numId="5" w16cid:durableId="1506630796">
    <w:abstractNumId w:val="2"/>
  </w:num>
  <w:num w:numId="6" w16cid:durableId="1549996093">
    <w:abstractNumId w:val="4"/>
  </w:num>
  <w:num w:numId="7" w16cid:durableId="1679387936">
    <w:abstractNumId w:val="10"/>
  </w:num>
  <w:num w:numId="8" w16cid:durableId="182089874">
    <w:abstractNumId w:val="18"/>
  </w:num>
  <w:num w:numId="9" w16cid:durableId="1267889287">
    <w:abstractNumId w:val="19"/>
  </w:num>
  <w:num w:numId="10" w16cid:durableId="166020466">
    <w:abstractNumId w:val="13"/>
  </w:num>
  <w:num w:numId="11" w16cid:durableId="643778204">
    <w:abstractNumId w:val="8"/>
  </w:num>
  <w:num w:numId="12" w16cid:durableId="324019858">
    <w:abstractNumId w:val="1"/>
  </w:num>
  <w:num w:numId="13" w16cid:durableId="1833376936">
    <w:abstractNumId w:val="15"/>
  </w:num>
  <w:num w:numId="14" w16cid:durableId="298607637">
    <w:abstractNumId w:val="6"/>
  </w:num>
  <w:num w:numId="15" w16cid:durableId="1563128302">
    <w:abstractNumId w:val="14"/>
  </w:num>
  <w:num w:numId="16" w16cid:durableId="1738700355">
    <w:abstractNumId w:val="9"/>
  </w:num>
  <w:num w:numId="17" w16cid:durableId="370497858">
    <w:abstractNumId w:val="0"/>
  </w:num>
  <w:num w:numId="18" w16cid:durableId="171648954">
    <w:abstractNumId w:val="17"/>
  </w:num>
  <w:num w:numId="19" w16cid:durableId="568154135">
    <w:abstractNumId w:val="5"/>
  </w:num>
  <w:num w:numId="20" w16cid:durableId="1545754453">
    <w:abstractNumId w:val="3"/>
  </w:num>
  <w:num w:numId="21" w16cid:durableId="3647207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23"/>
    <w:rsid w:val="00005DAB"/>
    <w:rsid w:val="00023F57"/>
    <w:rsid w:val="00041773"/>
    <w:rsid w:val="00043434"/>
    <w:rsid w:val="0006638C"/>
    <w:rsid w:val="00092E75"/>
    <w:rsid w:val="000A64B3"/>
    <w:rsid w:val="000B3402"/>
    <w:rsid w:val="000B625C"/>
    <w:rsid w:val="000B7E7B"/>
    <w:rsid w:val="000E0C0A"/>
    <w:rsid w:val="00134EEB"/>
    <w:rsid w:val="001421D3"/>
    <w:rsid w:val="00163C21"/>
    <w:rsid w:val="001709CB"/>
    <w:rsid w:val="00171FD9"/>
    <w:rsid w:val="00187B67"/>
    <w:rsid w:val="001B2360"/>
    <w:rsid w:val="001B7906"/>
    <w:rsid w:val="001D0821"/>
    <w:rsid w:val="001D33AC"/>
    <w:rsid w:val="001D4CBD"/>
    <w:rsid w:val="001D58DB"/>
    <w:rsid w:val="001D5997"/>
    <w:rsid w:val="001D7D07"/>
    <w:rsid w:val="001F26B1"/>
    <w:rsid w:val="001F7024"/>
    <w:rsid w:val="00293AEA"/>
    <w:rsid w:val="002A0488"/>
    <w:rsid w:val="002A2A9A"/>
    <w:rsid w:val="002A4ECD"/>
    <w:rsid w:val="002B4477"/>
    <w:rsid w:val="002D54EC"/>
    <w:rsid w:val="00314E31"/>
    <w:rsid w:val="00316FED"/>
    <w:rsid w:val="00326429"/>
    <w:rsid w:val="003274E2"/>
    <w:rsid w:val="00367968"/>
    <w:rsid w:val="003E5D82"/>
    <w:rsid w:val="003E6D6F"/>
    <w:rsid w:val="003F4F2B"/>
    <w:rsid w:val="003F7E67"/>
    <w:rsid w:val="004237F8"/>
    <w:rsid w:val="0043567D"/>
    <w:rsid w:val="004371B2"/>
    <w:rsid w:val="004472DE"/>
    <w:rsid w:val="00464BC6"/>
    <w:rsid w:val="004A63D4"/>
    <w:rsid w:val="004B062F"/>
    <w:rsid w:val="004C4A39"/>
    <w:rsid w:val="004D2A28"/>
    <w:rsid w:val="004E6C11"/>
    <w:rsid w:val="00507538"/>
    <w:rsid w:val="0053619A"/>
    <w:rsid w:val="00536374"/>
    <w:rsid w:val="00544EFF"/>
    <w:rsid w:val="00581225"/>
    <w:rsid w:val="005929EA"/>
    <w:rsid w:val="005B34B2"/>
    <w:rsid w:val="005B65D8"/>
    <w:rsid w:val="005C493F"/>
    <w:rsid w:val="005E0D8F"/>
    <w:rsid w:val="005E6239"/>
    <w:rsid w:val="0060076A"/>
    <w:rsid w:val="00633ACF"/>
    <w:rsid w:val="00636501"/>
    <w:rsid w:val="00640A56"/>
    <w:rsid w:val="00645C04"/>
    <w:rsid w:val="00650407"/>
    <w:rsid w:val="00672A9E"/>
    <w:rsid w:val="006820AC"/>
    <w:rsid w:val="00683364"/>
    <w:rsid w:val="006F0418"/>
    <w:rsid w:val="006F0E29"/>
    <w:rsid w:val="006F5E9C"/>
    <w:rsid w:val="00703434"/>
    <w:rsid w:val="00721218"/>
    <w:rsid w:val="007244C0"/>
    <w:rsid w:val="00761955"/>
    <w:rsid w:val="00763ACA"/>
    <w:rsid w:val="0076457F"/>
    <w:rsid w:val="00764ACC"/>
    <w:rsid w:val="00775004"/>
    <w:rsid w:val="00784FA3"/>
    <w:rsid w:val="00793606"/>
    <w:rsid w:val="007A255C"/>
    <w:rsid w:val="007B5020"/>
    <w:rsid w:val="007D2C83"/>
    <w:rsid w:val="007E0B51"/>
    <w:rsid w:val="00804F16"/>
    <w:rsid w:val="00820AED"/>
    <w:rsid w:val="008403A1"/>
    <w:rsid w:val="0084763F"/>
    <w:rsid w:val="00850207"/>
    <w:rsid w:val="00875E83"/>
    <w:rsid w:val="00880325"/>
    <w:rsid w:val="008D1CE4"/>
    <w:rsid w:val="008E5711"/>
    <w:rsid w:val="00926708"/>
    <w:rsid w:val="009357D0"/>
    <w:rsid w:val="00954972"/>
    <w:rsid w:val="009628BC"/>
    <w:rsid w:val="009749AE"/>
    <w:rsid w:val="00974D78"/>
    <w:rsid w:val="00985400"/>
    <w:rsid w:val="009B05DF"/>
    <w:rsid w:val="009C5FBB"/>
    <w:rsid w:val="009D49DB"/>
    <w:rsid w:val="00A00E6F"/>
    <w:rsid w:val="00A049AE"/>
    <w:rsid w:val="00A103EA"/>
    <w:rsid w:val="00A121D2"/>
    <w:rsid w:val="00A15AD5"/>
    <w:rsid w:val="00A1660C"/>
    <w:rsid w:val="00A230CE"/>
    <w:rsid w:val="00A44942"/>
    <w:rsid w:val="00A70E43"/>
    <w:rsid w:val="00A77361"/>
    <w:rsid w:val="00A918A9"/>
    <w:rsid w:val="00A96A5F"/>
    <w:rsid w:val="00AA5D44"/>
    <w:rsid w:val="00AA6AF4"/>
    <w:rsid w:val="00AC397E"/>
    <w:rsid w:val="00B006DF"/>
    <w:rsid w:val="00B13E23"/>
    <w:rsid w:val="00B24B3E"/>
    <w:rsid w:val="00B45717"/>
    <w:rsid w:val="00B47AA7"/>
    <w:rsid w:val="00BA41C9"/>
    <w:rsid w:val="00BA6B1A"/>
    <w:rsid w:val="00BA73C4"/>
    <w:rsid w:val="00BB7AE7"/>
    <w:rsid w:val="00BF6787"/>
    <w:rsid w:val="00C074D8"/>
    <w:rsid w:val="00C1250D"/>
    <w:rsid w:val="00C14A3D"/>
    <w:rsid w:val="00C20A54"/>
    <w:rsid w:val="00C20C45"/>
    <w:rsid w:val="00C222A7"/>
    <w:rsid w:val="00C902C3"/>
    <w:rsid w:val="00CB4C6A"/>
    <w:rsid w:val="00CF450E"/>
    <w:rsid w:val="00CF5059"/>
    <w:rsid w:val="00D0162F"/>
    <w:rsid w:val="00D43178"/>
    <w:rsid w:val="00D52B93"/>
    <w:rsid w:val="00D61906"/>
    <w:rsid w:val="00DB63C7"/>
    <w:rsid w:val="00DC67F0"/>
    <w:rsid w:val="00DD0365"/>
    <w:rsid w:val="00DD6282"/>
    <w:rsid w:val="00DE07A6"/>
    <w:rsid w:val="00DE4602"/>
    <w:rsid w:val="00DF1C54"/>
    <w:rsid w:val="00DF70A0"/>
    <w:rsid w:val="00E4120E"/>
    <w:rsid w:val="00E42D95"/>
    <w:rsid w:val="00E47723"/>
    <w:rsid w:val="00E62AF6"/>
    <w:rsid w:val="00E6300F"/>
    <w:rsid w:val="00E86FDB"/>
    <w:rsid w:val="00E96463"/>
    <w:rsid w:val="00EB62CD"/>
    <w:rsid w:val="00ED24E8"/>
    <w:rsid w:val="00EF173F"/>
    <w:rsid w:val="00F123D7"/>
    <w:rsid w:val="00F13F0F"/>
    <w:rsid w:val="00F15094"/>
    <w:rsid w:val="00F21A9E"/>
    <w:rsid w:val="00F301D2"/>
    <w:rsid w:val="00F460A3"/>
    <w:rsid w:val="00F639B8"/>
    <w:rsid w:val="00FC7CDE"/>
    <w:rsid w:val="00FD6733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E070"/>
  <w15:docId w15:val="{E8D90B73-3258-4D7F-96F4-9B5901E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B13E2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23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3">
    <w:name w:val="footnote text"/>
    <w:basedOn w:val="a"/>
    <w:link w:val="a4"/>
    <w:uiPriority w:val="99"/>
    <w:rsid w:val="00B13E23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B13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13E23"/>
    <w:rPr>
      <w:rFonts w:cs="Times New Roman"/>
      <w:vertAlign w:val="superscript"/>
    </w:rPr>
  </w:style>
  <w:style w:type="character" w:customStyle="1" w:styleId="a6">
    <w:name w:val="Основной текст_"/>
    <w:link w:val="11"/>
    <w:locked/>
    <w:rsid w:val="00B13E23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6"/>
    <w:rsid w:val="00B13E23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styleId="a7">
    <w:name w:val="TOC Heading"/>
    <w:basedOn w:val="1"/>
    <w:next w:val="a"/>
    <w:uiPriority w:val="39"/>
    <w:unhideWhenUsed/>
    <w:qFormat/>
    <w:rsid w:val="00A1660C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1D7D07"/>
    <w:pPr>
      <w:tabs>
        <w:tab w:val="right" w:leader="dot" w:pos="9339"/>
      </w:tabs>
      <w:spacing w:before="120"/>
      <w:jc w:val="left"/>
    </w:pPr>
    <w:rPr>
      <w:rFonts w:cstheme="minorHAnsi"/>
      <w:noProof/>
      <w:w w:val="0"/>
      <w:sz w:val="24"/>
      <w:lang w:val="ru-RU"/>
    </w:rPr>
  </w:style>
  <w:style w:type="character" w:styleId="a8">
    <w:name w:val="Hyperlink"/>
    <w:uiPriority w:val="99"/>
    <w:unhideWhenUsed/>
    <w:rsid w:val="00A1660C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66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60C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2">
    <w:name w:val="Заголовок №2_"/>
    <w:link w:val="20"/>
    <w:locked/>
    <w:rsid w:val="006F5E9C"/>
    <w:rPr>
      <w:rFonts w:ascii="Arial" w:hAnsi="Arial" w:cs="Arial"/>
      <w:b/>
      <w:bCs/>
      <w:color w:val="231F20"/>
      <w:sz w:val="28"/>
      <w:szCs w:val="28"/>
    </w:rPr>
  </w:style>
  <w:style w:type="paragraph" w:customStyle="1" w:styleId="20">
    <w:name w:val="Заголовок №2"/>
    <w:basedOn w:val="a"/>
    <w:link w:val="2"/>
    <w:rsid w:val="006F5E9C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styleId="ab">
    <w:name w:val="List Paragraph"/>
    <w:basedOn w:val="a"/>
    <w:uiPriority w:val="34"/>
    <w:qFormat/>
    <w:rsid w:val="000B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E22BD-4877-4913-968F-ADCF8D9C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11579</Words>
  <Characters>66002</Characters>
  <Application>Microsoft Office Word</Application>
  <DocSecurity>0</DocSecurity>
  <Lines>550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Пояснительная записка</vt:lpstr>
      <vt:lpstr/>
      <vt:lpstr/>
      <vt:lpstr/>
      <vt:lpstr>РАЗДЕЛ I. ЦЕЛЕВОЙ</vt:lpstr>
      <vt:lpstr/>
      <vt:lpstr>1.1. Методологические подходы и принципы воспитания</vt:lpstr>
      <vt:lpstr>1.2. Цель и задачи воспитания обучающихся</vt:lpstr>
      <vt:lpstr>1.3. Целевые ориентиры результатов воспитания </vt:lpstr>
      <vt:lpstr>РАЗДЕЛ II. СОДЕРЖАТЕЛЬНЫЙ</vt:lpstr>
      <vt:lpstr>2.1. Уклад общеобразовательной организации</vt:lpstr>
      <vt:lpstr>2.2. Воспитывающая среда школы</vt:lpstr>
      <vt:lpstr>2.3. Воспитывающие общности (сообщества) в школе</vt:lpstr>
      <vt:lpstr/>
      <vt:lpstr>2.4. Направления воспитания </vt:lpstr>
      <vt:lpstr>2.5. Виды, формы и содержание воспитательной деятельности</vt:lpstr>
      <vt:lpstr>РАЗДЕЛ III. ОРГАНИЗАЦИОННЫЙ</vt:lpstr>
      <vt:lpstr>3.1. Кадровое обеспечение </vt:lpstr>
      <vt:lpstr>3.2. Нормативно-методическое обеспечение</vt:lpstr>
      <vt:lpstr>3.3. Требования к условиям работы с детьми с особыми образовательными потребност</vt:lpstr>
      <vt:lpstr>3.4. Система поощрения социальной успешности и проявлений активной жизненной поз</vt:lpstr>
      <vt:lpstr>3.5. Анализ воспитательного процесса</vt:lpstr>
      <vt:lpstr/>
      <vt:lpstr>Примерный календарный план воспитательной работы </vt:lpstr>
      <vt:lpstr/>
    </vt:vector>
  </TitlesOfParts>
  <Company/>
  <LinksUpToDate>false</LinksUpToDate>
  <CharactersWithSpaces>77427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2</cp:revision>
  <dcterms:created xsi:type="dcterms:W3CDTF">2023-02-22T13:18:00Z</dcterms:created>
  <dcterms:modified xsi:type="dcterms:W3CDTF">2023-02-22T13:18:00Z</dcterms:modified>
</cp:coreProperties>
</file>