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BF" w:rsidRDefault="004A59BF" w:rsidP="004A59BF">
      <w:pPr>
        <w:spacing w:after="0" w:line="240" w:lineRule="auto"/>
        <w:ind w:firstLine="567"/>
        <w:jc w:val="center"/>
        <w:rPr>
          <w:rFonts w:ascii="Times New Roman" w:hAnsi="Times New Roman" w:cs="Times New Roman"/>
          <w:sz w:val="24"/>
          <w:szCs w:val="24"/>
        </w:rPr>
      </w:pPr>
      <w:bookmarkStart w:id="0" w:name="_GoBack"/>
      <w:r w:rsidRPr="004A59BF">
        <w:rPr>
          <w:rFonts w:ascii="Times New Roman" w:hAnsi="Times New Roman" w:cs="Times New Roman"/>
          <w:sz w:val="24"/>
          <w:szCs w:val="24"/>
        </w:rPr>
        <w:t>«</w:t>
      </w:r>
      <w:r w:rsidR="00F025CA">
        <w:rPr>
          <w:rFonts w:ascii="Times New Roman" w:hAnsi="Times New Roman" w:cs="Times New Roman"/>
          <w:sz w:val="24"/>
          <w:szCs w:val="24"/>
        </w:rPr>
        <w:t>Р</w:t>
      </w:r>
      <w:r w:rsidRPr="004A59BF">
        <w:rPr>
          <w:rFonts w:ascii="Times New Roman" w:hAnsi="Times New Roman" w:cs="Times New Roman"/>
          <w:sz w:val="24"/>
          <w:szCs w:val="24"/>
        </w:rPr>
        <w:t>азвити</w:t>
      </w:r>
      <w:r w:rsidR="00F025CA">
        <w:rPr>
          <w:rFonts w:ascii="Times New Roman" w:hAnsi="Times New Roman" w:cs="Times New Roman"/>
          <w:sz w:val="24"/>
          <w:szCs w:val="24"/>
        </w:rPr>
        <w:t>е</w:t>
      </w:r>
      <w:r w:rsidRPr="004A59BF">
        <w:rPr>
          <w:rFonts w:ascii="Times New Roman" w:hAnsi="Times New Roman" w:cs="Times New Roman"/>
          <w:sz w:val="24"/>
          <w:szCs w:val="24"/>
        </w:rPr>
        <w:t xml:space="preserve"> мелкой моторики рук детей </w:t>
      </w:r>
      <w:r>
        <w:rPr>
          <w:rFonts w:ascii="Times New Roman" w:hAnsi="Times New Roman" w:cs="Times New Roman"/>
          <w:sz w:val="24"/>
          <w:szCs w:val="24"/>
        </w:rPr>
        <w:t>3-4 лет</w:t>
      </w:r>
      <w:r w:rsidR="00F025CA">
        <w:rPr>
          <w:rFonts w:ascii="Times New Roman" w:hAnsi="Times New Roman" w:cs="Times New Roman"/>
          <w:sz w:val="24"/>
          <w:szCs w:val="24"/>
        </w:rPr>
        <w:t xml:space="preserve"> через и</w:t>
      </w:r>
      <w:r w:rsidR="00F025CA" w:rsidRPr="00F025CA">
        <w:rPr>
          <w:rFonts w:ascii="Times New Roman" w:hAnsi="Times New Roman" w:cs="Times New Roman"/>
          <w:sz w:val="24"/>
          <w:szCs w:val="24"/>
        </w:rPr>
        <w:t xml:space="preserve">спользование разных видов детской деятельности </w:t>
      </w:r>
      <w:proofErr w:type="gramStart"/>
      <w:r w:rsidR="00F025CA" w:rsidRPr="00F025CA">
        <w:rPr>
          <w:rFonts w:ascii="Times New Roman" w:hAnsi="Times New Roman" w:cs="Times New Roman"/>
          <w:sz w:val="24"/>
          <w:szCs w:val="24"/>
        </w:rPr>
        <w:t>для</w:t>
      </w:r>
      <w:proofErr w:type="gramEnd"/>
      <w:r w:rsidRPr="004A59BF">
        <w:rPr>
          <w:rFonts w:ascii="Times New Roman" w:hAnsi="Times New Roman" w:cs="Times New Roman"/>
          <w:sz w:val="24"/>
          <w:szCs w:val="24"/>
        </w:rPr>
        <w:t>»</w:t>
      </w:r>
    </w:p>
    <w:bookmarkEnd w:id="0"/>
    <w:p w:rsidR="004A59BF" w:rsidRDefault="004A59BF" w:rsidP="004A59BF">
      <w:pPr>
        <w:spacing w:after="0" w:line="240" w:lineRule="auto"/>
        <w:ind w:firstLine="567"/>
        <w:jc w:val="both"/>
        <w:rPr>
          <w:rFonts w:ascii="Times New Roman" w:hAnsi="Times New Roman" w:cs="Times New Roman"/>
          <w:sz w:val="24"/>
          <w:szCs w:val="24"/>
        </w:rPr>
      </w:pPr>
    </w:p>
    <w:p w:rsidR="004A59BF" w:rsidRPr="004A59BF" w:rsidRDefault="004A59BF" w:rsidP="004A59BF">
      <w:pPr>
        <w:spacing w:after="0" w:line="240" w:lineRule="auto"/>
        <w:ind w:firstLine="567"/>
        <w:jc w:val="both"/>
        <w:rPr>
          <w:rFonts w:ascii="Times New Roman" w:hAnsi="Times New Roman" w:cs="Times New Roman"/>
          <w:sz w:val="24"/>
          <w:szCs w:val="24"/>
        </w:rPr>
      </w:pP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Одним из немаловажных аспектов физического развития младшего дошкольника является развитие мелкой моторики. Развитие навыков мелкой моторики в дошкольном возрасте важно потому, что вся дальнейшая жизнь ребенка требует использования точных, координированных движений кисти руки и пальцев: чтобы одеваться, рисовать и писать, а также выполнять разнообразные бытовые действия.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Важно развитие мелкой моторики и для личностного развития ребенка. Владея рукой, дети становятся более самостоятельными, автономными и независимыми от взрослого, что способствует становлению его инициативы в разных видах детской деятельности.</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В целевых ориентирах на этапе завершения дошкольного образования </w:t>
      </w:r>
      <w:r>
        <w:rPr>
          <w:rFonts w:ascii="Times New Roman" w:hAnsi="Times New Roman" w:cs="Times New Roman"/>
          <w:sz w:val="24"/>
          <w:szCs w:val="24"/>
        </w:rPr>
        <w:t xml:space="preserve">в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4A59BF">
        <w:rPr>
          <w:rFonts w:ascii="Times New Roman" w:hAnsi="Times New Roman" w:cs="Times New Roman"/>
          <w:sz w:val="24"/>
          <w:szCs w:val="24"/>
        </w:rPr>
        <w:t>обозначено, что: у ребенка должна быть развита крупная и мелкая моторика, он должен владеть основными произвольными движениями, контролировать и управлять ими. Поэтому вопрос развития мелкой моторики рук является особо актуальным.</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Таким образом, целью моей работы стало развитие мелкой моторики рук у детей 3-4 лет по средствам использования разных видов детской деятельности.</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  В соответствии с целью были определены основные задачи</w:t>
      </w:r>
      <w:r>
        <w:rPr>
          <w:rFonts w:ascii="Times New Roman" w:hAnsi="Times New Roman" w:cs="Times New Roman"/>
          <w:sz w:val="24"/>
          <w:szCs w:val="24"/>
        </w:rPr>
        <w:t>:</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1.</w:t>
      </w:r>
      <w:r w:rsidRPr="004A59BF">
        <w:rPr>
          <w:rFonts w:ascii="Times New Roman" w:hAnsi="Times New Roman" w:cs="Times New Roman"/>
          <w:sz w:val="24"/>
          <w:szCs w:val="24"/>
        </w:rPr>
        <w:tab/>
        <w:t xml:space="preserve">Развивать умения владеть мышцами пальцев, кистями рук; </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2.</w:t>
      </w:r>
      <w:r w:rsidRPr="004A59BF">
        <w:rPr>
          <w:rFonts w:ascii="Times New Roman" w:hAnsi="Times New Roman" w:cs="Times New Roman"/>
          <w:sz w:val="24"/>
          <w:szCs w:val="24"/>
        </w:rPr>
        <w:tab/>
        <w:t>Развивать силу пальцев и кисти.</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3.</w:t>
      </w:r>
      <w:r w:rsidRPr="004A59BF">
        <w:rPr>
          <w:rFonts w:ascii="Times New Roman" w:hAnsi="Times New Roman" w:cs="Times New Roman"/>
          <w:sz w:val="24"/>
          <w:szCs w:val="24"/>
        </w:rPr>
        <w:tab/>
        <w:t xml:space="preserve">Развивать способности координированной работы рук со зрительным и слуховым восприятием (выполнять движения в соответствии с текстом). </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4.</w:t>
      </w:r>
      <w:r w:rsidRPr="004A59BF">
        <w:rPr>
          <w:rFonts w:ascii="Times New Roman" w:hAnsi="Times New Roman" w:cs="Times New Roman"/>
          <w:sz w:val="24"/>
          <w:szCs w:val="24"/>
        </w:rPr>
        <w:tab/>
        <w:t xml:space="preserve">Формировать ручную умелость в разных видах детской деятельности. </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5.</w:t>
      </w:r>
      <w:r w:rsidRPr="004A59BF">
        <w:rPr>
          <w:rFonts w:ascii="Times New Roman" w:hAnsi="Times New Roman" w:cs="Times New Roman"/>
          <w:sz w:val="24"/>
          <w:szCs w:val="24"/>
        </w:rPr>
        <w:tab/>
        <w:t xml:space="preserve"> Обогащать развивающую предметно-пространственную среду группы.</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6.</w:t>
      </w:r>
      <w:r w:rsidRPr="004A59BF">
        <w:rPr>
          <w:rFonts w:ascii="Times New Roman" w:hAnsi="Times New Roman" w:cs="Times New Roman"/>
          <w:sz w:val="24"/>
          <w:szCs w:val="24"/>
        </w:rPr>
        <w:tab/>
        <w:t xml:space="preserve">Взаимодействовать с родителями в целях формирования компетентности по вопросам развития мелкой моторики рук детей.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Необходимым условием для реализации цели и задач является </w:t>
      </w:r>
      <w:r>
        <w:rPr>
          <w:rFonts w:ascii="Times New Roman" w:hAnsi="Times New Roman" w:cs="Times New Roman"/>
          <w:sz w:val="24"/>
          <w:szCs w:val="24"/>
        </w:rPr>
        <w:t>развивающая предметно-пространственная среда</w:t>
      </w:r>
      <w:r w:rsidRPr="004A59BF">
        <w:rPr>
          <w:rFonts w:ascii="Times New Roman" w:hAnsi="Times New Roman" w:cs="Times New Roman"/>
          <w:sz w:val="24"/>
          <w:szCs w:val="24"/>
        </w:rPr>
        <w:t xml:space="preserve">. В разных уголках </w:t>
      </w:r>
      <w:r>
        <w:rPr>
          <w:rFonts w:ascii="Times New Roman" w:hAnsi="Times New Roman" w:cs="Times New Roman"/>
          <w:sz w:val="24"/>
          <w:szCs w:val="24"/>
        </w:rPr>
        <w:t>групповой комнаты</w:t>
      </w:r>
      <w:r w:rsidRPr="004A59BF">
        <w:rPr>
          <w:rFonts w:ascii="Times New Roman" w:hAnsi="Times New Roman" w:cs="Times New Roman"/>
          <w:sz w:val="24"/>
          <w:szCs w:val="24"/>
        </w:rPr>
        <w:t xml:space="preserve"> имеются игры на развитие мелкой моторики руки.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 уголке природы большим спросом у воспитанников пользуется: контейнеры с разнообразным природным материалом, «Волшебные мешочки» с мелкими предметами, сухие бассейны из шишек, желудей.</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 В уголке игры и   конструктивной деятельности: конструкторы с разным соединением, пирамидки, мозаики, </w:t>
      </w:r>
      <w:proofErr w:type="spellStart"/>
      <w:r w:rsidRPr="004A59BF">
        <w:rPr>
          <w:rFonts w:ascii="Times New Roman" w:hAnsi="Times New Roman" w:cs="Times New Roman"/>
          <w:sz w:val="24"/>
          <w:szCs w:val="24"/>
        </w:rPr>
        <w:t>пазлы</w:t>
      </w:r>
      <w:proofErr w:type="spellEnd"/>
      <w:r w:rsidRPr="004A59BF">
        <w:rPr>
          <w:rFonts w:ascii="Times New Roman" w:hAnsi="Times New Roman" w:cs="Times New Roman"/>
          <w:sz w:val="24"/>
          <w:szCs w:val="24"/>
        </w:rPr>
        <w:t>, разнообразные шнуровки, мелкие сюжетные игрушки; игры с прищепками для белья.</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В уголке физической культуры дети очень охотно используют массажные мячики, </w:t>
      </w:r>
      <w:proofErr w:type="spellStart"/>
      <w:r w:rsidRPr="004A59BF">
        <w:rPr>
          <w:rFonts w:ascii="Times New Roman" w:hAnsi="Times New Roman" w:cs="Times New Roman"/>
          <w:sz w:val="24"/>
          <w:szCs w:val="24"/>
        </w:rPr>
        <w:t>моталочки</w:t>
      </w:r>
      <w:proofErr w:type="spellEnd"/>
      <w:r w:rsidRPr="004A59BF">
        <w:rPr>
          <w:rFonts w:ascii="Times New Roman" w:hAnsi="Times New Roman" w:cs="Times New Roman"/>
          <w:sz w:val="24"/>
          <w:szCs w:val="24"/>
        </w:rPr>
        <w:t xml:space="preserve">, мячи, кегли, </w:t>
      </w:r>
      <w:proofErr w:type="spellStart"/>
      <w:r w:rsidRPr="004A59BF">
        <w:rPr>
          <w:rFonts w:ascii="Times New Roman" w:hAnsi="Times New Roman" w:cs="Times New Roman"/>
          <w:sz w:val="24"/>
          <w:szCs w:val="24"/>
        </w:rPr>
        <w:t>дартс</w:t>
      </w:r>
      <w:proofErr w:type="spellEnd"/>
      <w:r w:rsidRPr="004A59BF">
        <w:rPr>
          <w:rFonts w:ascii="Times New Roman" w:hAnsi="Times New Roman" w:cs="Times New Roman"/>
          <w:sz w:val="24"/>
          <w:szCs w:val="24"/>
        </w:rPr>
        <w:t xml:space="preserve">;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 уголке изобразительной деятельности – пластилин, краски, фломастеры, карандаши, шаблоны и трафареты для обведения.</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Изготовлен дидактический материал</w:t>
      </w:r>
      <w:r>
        <w:rPr>
          <w:rFonts w:ascii="Times New Roman" w:hAnsi="Times New Roman" w:cs="Times New Roman"/>
          <w:sz w:val="24"/>
          <w:szCs w:val="24"/>
        </w:rPr>
        <w:t>.</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 целях систематизации развивающей работы с детьми разработала перспективный план.</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Проблему развития мелкой моторики рук у детей 3-4 лет невозможно решить без активного участия родителей. С родителями было проведено анкетирование с целью изучения семейного опыта на тему «Что, такое мелкое моторика? Как её развивать?» Семинар – практикум «Развиваем мелкую моторику рук детей 3-4 лет», индивидуальные консультации «Развиваем мелкую моторику детей младшего дошкольного возраста»</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Также родители проявили активное участие в обогащение развивающей предметно-пространственной среды группы.</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Деятельность по развитию мелкой моторики у детей 3-4 лет старались строить с учетом дидактических принципов: научности, системности и последовательности, доступности, интеграции, наглядности, индивидуального подхода к детям.</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lastRenderedPageBreak/>
        <w:t>Деятельность детей осуществляется в следующих блоках:</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Блок </w:t>
      </w:r>
      <w:proofErr w:type="gramStart"/>
      <w:r w:rsidRPr="004A59BF">
        <w:rPr>
          <w:rFonts w:ascii="Times New Roman" w:hAnsi="Times New Roman" w:cs="Times New Roman"/>
          <w:sz w:val="24"/>
          <w:szCs w:val="24"/>
        </w:rPr>
        <w:t>-с</w:t>
      </w:r>
      <w:proofErr w:type="gramEnd"/>
      <w:r w:rsidRPr="004A59BF">
        <w:rPr>
          <w:rFonts w:ascii="Times New Roman" w:hAnsi="Times New Roman" w:cs="Times New Roman"/>
          <w:sz w:val="24"/>
          <w:szCs w:val="24"/>
        </w:rPr>
        <w:t>овместная деятельность взрослого и детей</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Занятия по художественно-эстетическому развитию;</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Рисование, лепка, аппликация - это эффективные пути, используемые для развития моторики руки ребенка. Воспитанникам очень нравится экспериментировать с красками. Например, предлагаю детям изобразить на тонированном листе бумаги следы, которые оставили звери.  При этом обращаю внимание на степень нажима пальцем на лист в зависимости от животного. Всячески поощряю желание детей рисовать в свободное время.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Использую в лепке метод </w:t>
      </w:r>
      <w:proofErr w:type="spellStart"/>
      <w:r w:rsidRPr="004A59BF">
        <w:rPr>
          <w:rFonts w:ascii="Times New Roman" w:hAnsi="Times New Roman" w:cs="Times New Roman"/>
          <w:sz w:val="24"/>
          <w:szCs w:val="24"/>
        </w:rPr>
        <w:t>налепа</w:t>
      </w:r>
      <w:proofErr w:type="spellEnd"/>
      <w:r w:rsidRPr="004A59BF">
        <w:rPr>
          <w:rFonts w:ascii="Times New Roman" w:hAnsi="Times New Roman" w:cs="Times New Roman"/>
          <w:sz w:val="24"/>
          <w:szCs w:val="24"/>
        </w:rPr>
        <w:t xml:space="preserve">, при котором детям не нужны особые умения и навыки. Предлагаю детям шаблон и картинку предмета для образца.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Таким методом «</w:t>
      </w:r>
      <w:proofErr w:type="spellStart"/>
      <w:r w:rsidRPr="004A59BF">
        <w:rPr>
          <w:rFonts w:ascii="Times New Roman" w:hAnsi="Times New Roman" w:cs="Times New Roman"/>
          <w:sz w:val="24"/>
          <w:szCs w:val="24"/>
        </w:rPr>
        <w:t>налепа</w:t>
      </w:r>
      <w:proofErr w:type="spellEnd"/>
      <w:r w:rsidRPr="004A59BF">
        <w:rPr>
          <w:rFonts w:ascii="Times New Roman" w:hAnsi="Times New Roman" w:cs="Times New Roman"/>
          <w:sz w:val="24"/>
          <w:szCs w:val="24"/>
        </w:rPr>
        <w:t>» можно сделать множество работ: шишки для мишки; точки на спинке божьей коровки; пуговицы на платье кукле Маше; украшения на новогоднюю елку и т.д.</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Воспитанники так же любят заниматься аппликацией, с использованием различных круп, ватой, мятой бумагой, обрыванием и другим материалом.</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Это кропотливый, интересный труд, который развивает внимание, совершенствует </w:t>
      </w:r>
      <w:proofErr w:type="spellStart"/>
      <w:r w:rsidRPr="004A59BF">
        <w:rPr>
          <w:rFonts w:ascii="Times New Roman" w:hAnsi="Times New Roman" w:cs="Times New Roman"/>
          <w:sz w:val="24"/>
          <w:szCs w:val="24"/>
        </w:rPr>
        <w:t>сенсомоторику</w:t>
      </w:r>
      <w:proofErr w:type="spellEnd"/>
      <w:r w:rsidRPr="004A59BF">
        <w:rPr>
          <w:rFonts w:ascii="Times New Roman" w:hAnsi="Times New Roman" w:cs="Times New Roman"/>
          <w:sz w:val="24"/>
          <w:szCs w:val="24"/>
        </w:rPr>
        <w:t xml:space="preserve"> - согласованность в работе глаза и руки, координации движений, их точность.</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Задания на развитие моторики планирую также в совместной деятельности в режимных моментах.</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 Образовательная деятельность в режимных моментах: игровые ситуации, проблемные ситуации, дидактические и подвижные игры.</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Блок – самостоятельная деятельность детей.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 xml:space="preserve">Игры (дидактические, подвижные);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Конструктивная деятельность;</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Исследовательская деятельность</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Дети применяют полученный опыт в других видах деятельности (коммуникативной, познавательно-исследовательской, изобразительной, двигательной)</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Работа по развитию мелкой моторики рук детей 3-4 лет шла по следующим направлениям:</w:t>
      </w:r>
    </w:p>
    <w:p w:rsidR="004A59BF" w:rsidRPr="004A59BF" w:rsidRDefault="004A59BF" w:rsidP="004A59BF">
      <w:pPr>
        <w:tabs>
          <w:tab w:val="left" w:pos="851"/>
          <w:tab w:val="left" w:pos="993"/>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1.</w:t>
      </w:r>
      <w:r w:rsidRPr="004A59BF">
        <w:rPr>
          <w:rFonts w:ascii="Times New Roman" w:hAnsi="Times New Roman" w:cs="Times New Roman"/>
          <w:sz w:val="24"/>
          <w:szCs w:val="24"/>
        </w:rPr>
        <w:tab/>
        <w:t xml:space="preserve">Активная гимнастика. Активно в работе использую игровую деятельность, предлагаю воспитанникам игры с различными видами конструкторов, мозаиками, </w:t>
      </w:r>
      <w:proofErr w:type="spellStart"/>
      <w:r w:rsidRPr="004A59BF">
        <w:rPr>
          <w:rFonts w:ascii="Times New Roman" w:hAnsi="Times New Roman" w:cs="Times New Roman"/>
          <w:sz w:val="24"/>
          <w:szCs w:val="24"/>
        </w:rPr>
        <w:t>пазлами</w:t>
      </w:r>
      <w:proofErr w:type="spellEnd"/>
      <w:r w:rsidRPr="004A59BF">
        <w:rPr>
          <w:rFonts w:ascii="Times New Roman" w:hAnsi="Times New Roman" w:cs="Times New Roman"/>
          <w:sz w:val="24"/>
          <w:szCs w:val="24"/>
        </w:rPr>
        <w:t>, шнуровками. Все эти игры относятся к активной гимнастике.</w:t>
      </w:r>
    </w:p>
    <w:p w:rsidR="004A59BF" w:rsidRPr="004A59BF" w:rsidRDefault="004A59BF" w:rsidP="004A59BF">
      <w:pPr>
        <w:tabs>
          <w:tab w:val="left" w:pos="851"/>
          <w:tab w:val="left" w:pos="993"/>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2.</w:t>
      </w:r>
      <w:r w:rsidRPr="004A59BF">
        <w:rPr>
          <w:rFonts w:ascii="Times New Roman" w:hAnsi="Times New Roman" w:cs="Times New Roman"/>
          <w:sz w:val="24"/>
          <w:szCs w:val="24"/>
        </w:rPr>
        <w:tab/>
        <w:t xml:space="preserve">Пассивная гимнастика или самомассаж. Самомассаж кисти провожу как подготовительный или заключительный этап при проведении игр и упражнений с пальчиками, а также как самостоятельное средство. В работе данного возраста использую элементарные приемы: поглаживание, растирание. Самомассаж проводится в виде игры: например, говорю детям, что одна наша ручка превращается в кошку, давайте ее погладим, дети с удовольствием принимают игру и </w:t>
      </w:r>
      <w:proofErr w:type="gramStart"/>
      <w:r w:rsidRPr="004A59BF">
        <w:rPr>
          <w:rFonts w:ascii="Times New Roman" w:hAnsi="Times New Roman" w:cs="Times New Roman"/>
          <w:sz w:val="24"/>
          <w:szCs w:val="24"/>
        </w:rPr>
        <w:t>изображают</w:t>
      </w:r>
      <w:proofErr w:type="gramEnd"/>
      <w:r w:rsidRPr="004A59BF">
        <w:rPr>
          <w:rFonts w:ascii="Times New Roman" w:hAnsi="Times New Roman" w:cs="Times New Roman"/>
          <w:sz w:val="24"/>
          <w:szCs w:val="24"/>
        </w:rPr>
        <w:t xml:space="preserve"> как они гладят кошечку, пальчики рук превращаются в спортсменов: дети «пробегают» пальцами правой руки по левой, пальцами левой рукой — по правой. Для самомассажа иногда использую предметы, например, мячи</w:t>
      </w:r>
      <w:proofErr w:type="gramStart"/>
      <w:r w:rsidRPr="004A59BF">
        <w:rPr>
          <w:rFonts w:ascii="Times New Roman" w:hAnsi="Times New Roman" w:cs="Times New Roman"/>
          <w:sz w:val="24"/>
          <w:szCs w:val="24"/>
        </w:rPr>
        <w:t>к-</w:t>
      </w:r>
      <w:proofErr w:type="gramEnd"/>
      <w:r w:rsidRPr="004A59BF">
        <w:rPr>
          <w:rFonts w:ascii="Times New Roman" w:hAnsi="Times New Roman" w:cs="Times New Roman"/>
          <w:sz w:val="24"/>
          <w:szCs w:val="24"/>
        </w:rPr>
        <w:t xml:space="preserve"> ежик</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3. Пальчиковая гимнастика.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Комплекс пальчиковой гимнастики длится 2-3 минуты. По мере усвоения детьми комплексов гимнастик они меняются.  Игры подбираю с учетом возраста, интересов детей, учитываю тематику образовательного процесса, сезонность, а также доступность по содержанию и воспроизведению.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Детям 3—4 лет доступны энергичные движения кистями рук («месить тесто», «забивать гвозди»).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Они могут составлять простые фигуры из пальцев и ладоней (колечко, ковшик); из пальцев одной руки (зайчик, коза); могут выполнять согласованные действия двумя руками (домик, ворота), учатся сгибать и разгибать пальцы поочередно правой и левой рукой.  Упражнения направлены на развитие не только всех пальцев сразу, но и каждого в отдельности. Знакомя детей с новой пальчиковой игрой, те</w:t>
      </w:r>
      <w:proofErr w:type="gramStart"/>
      <w:r w:rsidRPr="004A59BF">
        <w:rPr>
          <w:rFonts w:ascii="Times New Roman" w:hAnsi="Times New Roman" w:cs="Times New Roman"/>
          <w:sz w:val="24"/>
          <w:szCs w:val="24"/>
        </w:rPr>
        <w:t>кст пр</w:t>
      </w:r>
      <w:proofErr w:type="gramEnd"/>
      <w:r w:rsidRPr="004A59BF">
        <w:rPr>
          <w:rFonts w:ascii="Times New Roman" w:hAnsi="Times New Roman" w:cs="Times New Roman"/>
          <w:sz w:val="24"/>
          <w:szCs w:val="24"/>
        </w:rPr>
        <w:t xml:space="preserve">оизношу медленно, четко, но в тоже время эмоционально.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lastRenderedPageBreak/>
        <w:t xml:space="preserve">Перед игрой с детьми обсуждаю ее содержание, отрабатываю необходимые жесты, комбинации пальцев, движения.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При разучивании все упражнения выполняются в медленном темпе, повторяются 3—5 раз. На начальном этапе важен качественный показ педагога. Понять основу движения помогают объяснение, указание, оценка. Например, выполняя движение замочек, дети, соединив пальчики обеих рук, могут держать их расслабленно. Но только стоит внести уточнение: «Замочек крепкий», как дети напрягают мышцы без прямой команды.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Обязательно применяю игровые приемы, помогающие создать мотивацию и повысить качество выполняемых упражнений, например, волк не сможет войти в домик к зайцу, так как замочек крепкий.</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Выполняя упражнение вместе с детьми, демонстрирую собственную увлеченность игрой, слежу за правильной постановкой кисти, точным переключением с одного движения на другое.</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Все указания даю детям спокойным доброжелательным тоном, четко, без лишних слов. При необходимости оказываю помощь.</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При повторном проведении игры воспитанники нередко частично начинают произносить текст, постепенно разучивают его наизусть, произносят целиком, соотнося слова с движением. </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Для развития мелкой и общей моторики использую и  физкультминутки, которые так же  как элемент двигательной активности используется для переключения на другой вид деятельности, повышения работоспособности, снятия нагрузки. Физкультминутки развивают координацию, ритмическую организацию движений. Принципы работы при разучивании физкультминуток те же, что и при пальчиковой гимнастике.</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4. Использование изобразительной деятельности в развитии мелкой моторики.</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Рисование красками различными способами: кистью, пальцем, свечей, зубной щеткой.</w:t>
      </w:r>
    </w:p>
    <w:p w:rsidR="004A59BF" w:rsidRPr="004A59BF" w:rsidRDefault="004A59BF" w:rsidP="004A59BF">
      <w:pPr>
        <w:spacing w:after="0" w:line="240" w:lineRule="auto"/>
        <w:ind w:firstLine="567"/>
        <w:jc w:val="both"/>
        <w:rPr>
          <w:rFonts w:ascii="Times New Roman" w:hAnsi="Times New Roman" w:cs="Times New Roman"/>
          <w:sz w:val="24"/>
          <w:szCs w:val="24"/>
        </w:rPr>
      </w:pPr>
      <w:proofErr w:type="gramStart"/>
      <w:r w:rsidRPr="004A59BF">
        <w:rPr>
          <w:rFonts w:ascii="Times New Roman" w:hAnsi="Times New Roman" w:cs="Times New Roman"/>
          <w:sz w:val="24"/>
          <w:szCs w:val="24"/>
        </w:rPr>
        <w:t>-  Лепка с использованием природного материала: семян яблок, дыни, арбуза, кабачков, гороха, камешков, ракушек и т.д.</w:t>
      </w:r>
      <w:proofErr w:type="gramEnd"/>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Аппликация (мозаичная, обрыванием).</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5. Большое значение для «постановки руки» имеет развитие графической моторики, при этом особое место отводится формированию умений закрашивать, обводить по трафарету. Развитию мелкой моторики помогает выполнение детьми размашистых, уверенных движений, не отрывая руки от листа бумаги. Важно, чтобы графические задания имели образно-смысловую значимость. С этой целью для рисования выбираю такие объекты как волны, радуга, клубы дыма, чешуйки у рыб, дорожек к теремку</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Сравнительный анализ результатов диагностики начала и данного этапа учебного года показал, что увеличился процент детей, умеющих точно с определенной силой нажима проводить качественные линии, правильно держать карандаш, пальчики стали подвижными и сильными, дети могут удерживать их в заданном положении.</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 xml:space="preserve">Положительными результатами своей работы считаю то, что </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1.</w:t>
      </w:r>
      <w:r w:rsidRPr="004A59BF">
        <w:rPr>
          <w:rFonts w:ascii="Times New Roman" w:hAnsi="Times New Roman" w:cs="Times New Roman"/>
          <w:sz w:val="24"/>
          <w:szCs w:val="24"/>
        </w:rPr>
        <w:tab/>
        <w:t>У воспитанников развито умение владеть мышцами пальцев, кистями рук;</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2.</w:t>
      </w:r>
      <w:r w:rsidRPr="004A59BF">
        <w:rPr>
          <w:rFonts w:ascii="Times New Roman" w:hAnsi="Times New Roman" w:cs="Times New Roman"/>
          <w:sz w:val="24"/>
          <w:szCs w:val="24"/>
        </w:rPr>
        <w:tab/>
        <w:t>Дети проявляют ручную умелость в разных видах детской деятельности;</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3.</w:t>
      </w:r>
      <w:r w:rsidRPr="004A59BF">
        <w:rPr>
          <w:rFonts w:ascii="Times New Roman" w:hAnsi="Times New Roman" w:cs="Times New Roman"/>
          <w:sz w:val="24"/>
          <w:szCs w:val="24"/>
        </w:rPr>
        <w:tab/>
        <w:t xml:space="preserve">У воспитанников развиты способности координированной работы рук со зрительным и слуховым восприятием (выполнять движения в соответствии с текстом). </w:t>
      </w:r>
    </w:p>
    <w:p w:rsidR="004A59BF" w:rsidRPr="004A59BF" w:rsidRDefault="004A59BF" w:rsidP="004A59BF">
      <w:pPr>
        <w:tabs>
          <w:tab w:val="left" w:pos="851"/>
        </w:tabs>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4.</w:t>
      </w:r>
      <w:r w:rsidRPr="004A59BF">
        <w:rPr>
          <w:rFonts w:ascii="Times New Roman" w:hAnsi="Times New Roman" w:cs="Times New Roman"/>
          <w:sz w:val="24"/>
          <w:szCs w:val="24"/>
        </w:rPr>
        <w:tab/>
        <w:t>Повысился интерес родителей к вопросу развития мелкой моторики рук у младших дошкольников</w:t>
      </w:r>
    </w:p>
    <w:p w:rsidR="004A59BF" w:rsidRDefault="004A59BF" w:rsidP="004A59BF">
      <w:pPr>
        <w:spacing w:after="0" w:line="240" w:lineRule="auto"/>
        <w:ind w:firstLine="567"/>
        <w:jc w:val="both"/>
        <w:rPr>
          <w:rFonts w:ascii="Times New Roman" w:hAnsi="Times New Roman" w:cs="Times New Roman"/>
          <w:sz w:val="24"/>
          <w:szCs w:val="24"/>
        </w:rPr>
      </w:pPr>
    </w:p>
    <w:p w:rsidR="004A59BF" w:rsidRDefault="004A59BF" w:rsidP="004A59BF">
      <w:pPr>
        <w:spacing w:after="0" w:line="240" w:lineRule="auto"/>
        <w:ind w:firstLine="567"/>
        <w:jc w:val="both"/>
        <w:rPr>
          <w:rFonts w:ascii="Times New Roman" w:hAnsi="Times New Roman" w:cs="Times New Roman"/>
          <w:sz w:val="24"/>
          <w:szCs w:val="24"/>
        </w:rPr>
      </w:pPr>
    </w:p>
    <w:p w:rsidR="004A59BF" w:rsidRPr="004A59BF" w:rsidRDefault="004A59BF" w:rsidP="004A59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Литература:</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Артемьева А.В. Развитие мелкой моторики у детей 3-5 лет: Методическое пособие</w:t>
      </w:r>
      <w:proofErr w:type="gramStart"/>
      <w:r w:rsidRPr="004A59BF">
        <w:rPr>
          <w:rFonts w:ascii="Times New Roman" w:hAnsi="Times New Roman" w:cs="Times New Roman"/>
          <w:sz w:val="24"/>
          <w:szCs w:val="24"/>
        </w:rPr>
        <w:t>.-</w:t>
      </w:r>
      <w:proofErr w:type="gramEnd"/>
      <w:r w:rsidRPr="004A59BF">
        <w:rPr>
          <w:rFonts w:ascii="Times New Roman" w:hAnsi="Times New Roman" w:cs="Times New Roman"/>
          <w:sz w:val="24"/>
          <w:szCs w:val="24"/>
        </w:rPr>
        <w:t>М.: ТЦ Сфера, 2017;</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t>Большакова С.Е. Формирование мелкой моторики рук: Игры и упражнения.- М.: ТЦ Сфера, 2009;</w:t>
      </w:r>
    </w:p>
    <w:p w:rsidR="004A59BF" w:rsidRPr="004A59BF" w:rsidRDefault="004A59BF" w:rsidP="004A59BF">
      <w:pPr>
        <w:spacing w:after="0" w:line="240" w:lineRule="auto"/>
        <w:ind w:firstLine="567"/>
        <w:jc w:val="both"/>
        <w:rPr>
          <w:rFonts w:ascii="Times New Roman" w:hAnsi="Times New Roman" w:cs="Times New Roman"/>
          <w:sz w:val="24"/>
          <w:szCs w:val="24"/>
        </w:rPr>
      </w:pPr>
      <w:r w:rsidRPr="004A59BF">
        <w:rPr>
          <w:rFonts w:ascii="Times New Roman" w:hAnsi="Times New Roman" w:cs="Times New Roman"/>
          <w:sz w:val="24"/>
          <w:szCs w:val="24"/>
        </w:rPr>
        <w:t>•</w:t>
      </w:r>
      <w:r w:rsidRPr="004A59BF">
        <w:rPr>
          <w:rFonts w:ascii="Times New Roman" w:hAnsi="Times New Roman" w:cs="Times New Roman"/>
          <w:sz w:val="24"/>
          <w:szCs w:val="24"/>
        </w:rPr>
        <w:tab/>
      </w:r>
      <w:proofErr w:type="spellStart"/>
      <w:r w:rsidRPr="004A59BF">
        <w:rPr>
          <w:rFonts w:ascii="Times New Roman" w:hAnsi="Times New Roman" w:cs="Times New Roman"/>
          <w:sz w:val="24"/>
          <w:szCs w:val="24"/>
        </w:rPr>
        <w:t>Цвынтарный</w:t>
      </w:r>
      <w:proofErr w:type="spellEnd"/>
      <w:r w:rsidRPr="004A59BF">
        <w:rPr>
          <w:rFonts w:ascii="Times New Roman" w:hAnsi="Times New Roman" w:cs="Times New Roman"/>
          <w:sz w:val="24"/>
          <w:szCs w:val="24"/>
        </w:rPr>
        <w:t xml:space="preserve"> В. В. Играем пальчиками и развиваем речь – СПб: ИЧП «</w:t>
      </w:r>
      <w:proofErr w:type="spellStart"/>
      <w:r w:rsidRPr="004A59BF">
        <w:rPr>
          <w:rFonts w:ascii="Times New Roman" w:hAnsi="Times New Roman" w:cs="Times New Roman"/>
          <w:sz w:val="24"/>
          <w:szCs w:val="24"/>
        </w:rPr>
        <w:t>Хардфорд</w:t>
      </w:r>
      <w:proofErr w:type="spellEnd"/>
      <w:r w:rsidRPr="004A59BF">
        <w:rPr>
          <w:rFonts w:ascii="Times New Roman" w:hAnsi="Times New Roman" w:cs="Times New Roman"/>
          <w:sz w:val="24"/>
          <w:szCs w:val="24"/>
        </w:rPr>
        <w:t>», 1996.</w:t>
      </w:r>
    </w:p>
    <w:sectPr w:rsidR="004A59BF" w:rsidRPr="004A59BF" w:rsidSect="004A59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46"/>
    <w:rsid w:val="004A59BF"/>
    <w:rsid w:val="00781D46"/>
    <w:rsid w:val="00F025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2023-03-02T17:34:00Z</dcterms:created>
  <dcterms:modified xsi:type="dcterms:W3CDTF">2023-03-18T14:04:00Z</dcterms:modified>
</cp:coreProperties>
</file>