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856" w:rsidRPr="003847B0" w:rsidRDefault="003847B0" w:rsidP="004F73C6">
      <w:pPr>
        <w:spacing w:line="240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847B0">
        <w:rPr>
          <w:b/>
          <w:sz w:val="24"/>
          <w:szCs w:val="24"/>
        </w:rPr>
        <w:t>Статья. «Слабо мотивированные ученики: проблемы и пути их решений»</w:t>
      </w:r>
    </w:p>
    <w:p w:rsidR="004B701F" w:rsidRPr="005F4137" w:rsidRDefault="004B701F" w:rsidP="004F73C6">
      <w:pPr>
        <w:spacing w:line="240" w:lineRule="auto"/>
        <w:ind w:firstLine="708"/>
        <w:jc w:val="both"/>
        <w:rPr>
          <w:sz w:val="24"/>
          <w:szCs w:val="24"/>
        </w:rPr>
      </w:pPr>
      <w:r w:rsidRPr="005F4137">
        <w:rPr>
          <w:sz w:val="24"/>
          <w:szCs w:val="24"/>
        </w:rPr>
        <w:t>В современном быстроменяющемся мире обучить ребенка так, как требует ФГОС, очень сложно. Ведь по новому образовательному стандарту каждый ученик должен самостоятельно добыва</w:t>
      </w:r>
      <w:r w:rsidR="00E97BD1" w:rsidRPr="005F4137">
        <w:rPr>
          <w:sz w:val="24"/>
          <w:szCs w:val="24"/>
        </w:rPr>
        <w:t>ть знани</w:t>
      </w:r>
      <w:r w:rsidRPr="005F4137">
        <w:rPr>
          <w:sz w:val="24"/>
          <w:szCs w:val="24"/>
        </w:rPr>
        <w:t>я, а не надеяться на объяснение учителя.</w:t>
      </w:r>
    </w:p>
    <w:p w:rsidR="004B701F" w:rsidRPr="005F4137" w:rsidRDefault="004B701F" w:rsidP="004F73C6">
      <w:pPr>
        <w:spacing w:line="240" w:lineRule="auto"/>
        <w:ind w:firstLine="708"/>
        <w:jc w:val="both"/>
        <w:rPr>
          <w:sz w:val="24"/>
          <w:szCs w:val="24"/>
        </w:rPr>
      </w:pPr>
      <w:r w:rsidRPr="005F4137">
        <w:rPr>
          <w:sz w:val="24"/>
          <w:szCs w:val="24"/>
        </w:rPr>
        <w:t xml:space="preserve"> Конечно, в каждом классе есть слабо</w:t>
      </w:r>
      <w:r w:rsidR="00F22314">
        <w:rPr>
          <w:sz w:val="24"/>
          <w:szCs w:val="24"/>
        </w:rPr>
        <w:t xml:space="preserve"> </w:t>
      </w:r>
      <w:r w:rsidRPr="005F4137">
        <w:rPr>
          <w:sz w:val="24"/>
          <w:szCs w:val="24"/>
        </w:rPr>
        <w:t>мотивированные дети. Какую же методику в таком случае использовать педагогу? Как заставить ленивого</w:t>
      </w:r>
      <w:r w:rsidR="00EF7AA1">
        <w:rPr>
          <w:sz w:val="24"/>
          <w:szCs w:val="24"/>
        </w:rPr>
        <w:t xml:space="preserve"> (или уставшего)</w:t>
      </w:r>
      <w:r w:rsidRPr="005F4137">
        <w:rPr>
          <w:sz w:val="24"/>
          <w:szCs w:val="24"/>
        </w:rPr>
        <w:t xml:space="preserve"> ученика работать наравне с другими учениками на уроке?</w:t>
      </w:r>
      <w:r w:rsidR="001E60A7" w:rsidRPr="005F4137">
        <w:rPr>
          <w:sz w:val="24"/>
          <w:szCs w:val="24"/>
        </w:rPr>
        <w:t xml:space="preserve"> Как увлечь его своим предметом? Не одно поколение педагогов ломало над этим голову. Думаю, что эта проблема будет актуальна еще много лет</w:t>
      </w:r>
      <w:r w:rsidR="00EF7AA1">
        <w:rPr>
          <w:sz w:val="24"/>
          <w:szCs w:val="24"/>
        </w:rPr>
        <w:t>, так как относится к вечным.</w:t>
      </w:r>
    </w:p>
    <w:p w:rsidR="001E60A7" w:rsidRPr="005F4137" w:rsidRDefault="00E97BD1" w:rsidP="004F73C6">
      <w:pPr>
        <w:spacing w:line="240" w:lineRule="auto"/>
        <w:ind w:firstLine="708"/>
        <w:jc w:val="both"/>
        <w:rPr>
          <w:sz w:val="24"/>
          <w:szCs w:val="24"/>
        </w:rPr>
      </w:pPr>
      <w:r w:rsidRPr="005F4137">
        <w:rPr>
          <w:sz w:val="24"/>
          <w:szCs w:val="24"/>
        </w:rPr>
        <w:t xml:space="preserve">Что же все-таки </w:t>
      </w:r>
      <w:r w:rsidR="001E60A7" w:rsidRPr="005F4137">
        <w:rPr>
          <w:sz w:val="24"/>
          <w:szCs w:val="24"/>
        </w:rPr>
        <w:t>делать педагогу, если в его классе есть дети, не любящие проявлять активность на уроке, если их не увлекают даже современные ИКТ?</w:t>
      </w:r>
    </w:p>
    <w:p w:rsidR="00FA2144" w:rsidRPr="00FA2144" w:rsidRDefault="004F73C6" w:rsidP="004F73C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</w:t>
      </w:r>
      <w:r w:rsidR="001E60A7" w:rsidRPr="005F4137">
        <w:rPr>
          <w:sz w:val="24"/>
          <w:szCs w:val="24"/>
        </w:rPr>
        <w:t xml:space="preserve">Конечно, в арсенале </w:t>
      </w:r>
      <w:r w:rsidR="004069DD" w:rsidRPr="005F4137">
        <w:rPr>
          <w:sz w:val="24"/>
          <w:szCs w:val="24"/>
        </w:rPr>
        <w:t>любого учителя есть</w:t>
      </w:r>
      <w:r w:rsidR="00E97BD1" w:rsidRPr="005F4137">
        <w:rPr>
          <w:sz w:val="24"/>
          <w:szCs w:val="24"/>
        </w:rPr>
        <w:t xml:space="preserve"> </w:t>
      </w:r>
      <w:r w:rsidR="004069DD" w:rsidRPr="005F4137">
        <w:rPr>
          <w:sz w:val="24"/>
          <w:szCs w:val="24"/>
        </w:rPr>
        <w:t>свои</w:t>
      </w:r>
      <w:r w:rsidR="00EF7AA1">
        <w:rPr>
          <w:sz w:val="24"/>
          <w:szCs w:val="24"/>
        </w:rPr>
        <w:t xml:space="preserve"> собственные</w:t>
      </w:r>
      <w:r w:rsidR="004069DD" w:rsidRPr="005F4137">
        <w:rPr>
          <w:sz w:val="24"/>
          <w:szCs w:val="24"/>
        </w:rPr>
        <w:t xml:space="preserve"> наработки, секреты, которые он успешно применяет</w:t>
      </w:r>
      <w:r w:rsidR="008E090B">
        <w:rPr>
          <w:sz w:val="24"/>
          <w:szCs w:val="24"/>
        </w:rPr>
        <w:t xml:space="preserve"> при обучении  детей </w:t>
      </w:r>
      <w:r w:rsidR="009E092F">
        <w:rPr>
          <w:sz w:val="24"/>
          <w:szCs w:val="24"/>
        </w:rPr>
        <w:t xml:space="preserve"> </w:t>
      </w:r>
      <w:r w:rsidR="008E090B">
        <w:rPr>
          <w:sz w:val="24"/>
          <w:szCs w:val="24"/>
        </w:rPr>
        <w:t xml:space="preserve"> </w:t>
      </w:r>
      <w:r w:rsidR="009E092F">
        <w:rPr>
          <w:sz w:val="24"/>
          <w:szCs w:val="24"/>
        </w:rPr>
        <w:t xml:space="preserve"> в </w:t>
      </w:r>
      <w:r w:rsidR="008E090B">
        <w:rPr>
          <w:sz w:val="24"/>
          <w:szCs w:val="24"/>
        </w:rPr>
        <w:t>таких ситуациях</w:t>
      </w:r>
      <w:r w:rsidR="004069DD" w:rsidRPr="005F4137">
        <w:rPr>
          <w:sz w:val="24"/>
          <w:szCs w:val="24"/>
        </w:rPr>
        <w:t>. В методической копилке есть и новые технологии обучения (технология проблемного обучения, модульные технологии, технология развития критического мыш</w:t>
      </w:r>
      <w:r w:rsidR="007919DE" w:rsidRPr="005F4137">
        <w:rPr>
          <w:sz w:val="24"/>
          <w:szCs w:val="24"/>
        </w:rPr>
        <w:t>л</w:t>
      </w:r>
      <w:r w:rsidR="004069DD" w:rsidRPr="005F4137">
        <w:rPr>
          <w:sz w:val="24"/>
          <w:szCs w:val="24"/>
        </w:rPr>
        <w:t>ения) и классические приемы и методы, используя которые можно «расшевелить»</w:t>
      </w:r>
      <w:r w:rsidR="003D2D4E">
        <w:rPr>
          <w:sz w:val="24"/>
          <w:szCs w:val="24"/>
        </w:rPr>
        <w:t xml:space="preserve"> подуставших от современности</w:t>
      </w:r>
      <w:r w:rsidR="00E97BD1" w:rsidRPr="005F4137">
        <w:rPr>
          <w:sz w:val="24"/>
          <w:szCs w:val="24"/>
        </w:rPr>
        <w:t xml:space="preserve"> учеников</w:t>
      </w:r>
      <w:r w:rsidR="009E092F">
        <w:rPr>
          <w:sz w:val="24"/>
          <w:szCs w:val="24"/>
        </w:rPr>
        <w:t xml:space="preserve">. По этой же причине </w:t>
      </w:r>
      <w:r w:rsidR="00FA2144" w:rsidRPr="00FA21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E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должен хорошо продумывать технологическую  карту урока -</w:t>
      </w:r>
      <w:r w:rsidR="00FA2144" w:rsidRPr="00FA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 графического проектирования урока, таблица, позволяющая структурировать урок по выбранным учителем параметрам. Такими параметрами могут быть этапы урока, его цели, содержание учебного материала, методы и приемы организации учебной деятельности обучающихся, деятельность учителя и деятельность обучающихся.</w:t>
      </w:r>
    </w:p>
    <w:p w:rsidR="00FA2144" w:rsidRPr="00FA2144" w:rsidRDefault="00FA2144" w:rsidP="004F73C6">
      <w:pPr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Технологические карты раскрывают </w:t>
      </w:r>
      <w:proofErr w:type="spellStart"/>
      <w:r w:rsidRPr="00FA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общедидактические</w:t>
      </w:r>
      <w:proofErr w:type="spellEnd"/>
      <w:r w:rsidRPr="00FA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принципы и алгоритмы организации учебного процесса, обеспечивающие условия для освоения учебной информации и формирования личностных, </w:t>
      </w:r>
      <w:proofErr w:type="spellStart"/>
      <w:r w:rsidRPr="00FA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FA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умений школьников, соответствующих требованиям ФГОС второго поколения к результатам образования.</w:t>
      </w:r>
    </w:p>
    <w:p w:rsidR="00897561" w:rsidRPr="00FA2144" w:rsidRDefault="00897561" w:rsidP="004F73C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Методы и приемы обучения в свете новых ФГОС ( СПРАВКА)</w:t>
      </w:r>
      <w:r w:rsidRPr="005F41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Методы обучения</w:t>
      </w:r>
      <w:r w:rsidRPr="005F4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упорядоченные способы взаимосвязанной деятельности учителя и учащихся, направленные на достижение целей образования.</w:t>
      </w:r>
      <w:r w:rsidRPr="005F4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Зверев И.Д. Состояние и перспективы разработки проблемы</w:t>
      </w:r>
      <w:r w:rsidRPr="005F4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методов обучения в современной школе // Проблемы методов обучения</w:t>
      </w:r>
      <w:r w:rsidRPr="005F4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современной общеобразовательной школе. – М., 1980.</w:t>
      </w:r>
      <w:r w:rsidRPr="005F41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Прием обучения</w:t>
      </w:r>
      <w:r w:rsidRPr="005F4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элемент метода, его составная часть, разовое действие, отдельный шаг в реализации метода или модификация метода в том случае, когда метод небольшой по объему или простой по структуре.</w:t>
      </w:r>
      <w:r w:rsidRPr="005F4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F4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Подласый</w:t>
      </w:r>
      <w:proofErr w:type="spellEnd"/>
      <w:r w:rsidRPr="005F4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И.П. Педагогика. Учеб. для студентов высших </w:t>
      </w:r>
      <w:proofErr w:type="spellStart"/>
      <w:r w:rsidRPr="005F4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5F4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учеб. заведений. – </w:t>
      </w:r>
      <w:r w:rsidRPr="005F4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М.: Просвещение: </w:t>
      </w:r>
      <w:proofErr w:type="spellStart"/>
      <w:r w:rsidRPr="005F4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5F4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изд. центр ВЛАДОС, 1996. – С. 319.</w:t>
      </w:r>
    </w:p>
    <w:p w:rsidR="00DE248D" w:rsidRPr="005F4137" w:rsidRDefault="00E97BD1" w:rsidP="004F73C6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5F4137">
        <w:rPr>
          <w:rFonts w:cstheme="minorHAnsi"/>
          <w:sz w:val="24"/>
          <w:szCs w:val="24"/>
        </w:rPr>
        <w:t xml:space="preserve">Чаще всего на уроках русского языка я использую самостоятельные мини-исследования, мини –проекты, которые служат для развития регулятивных, познавательных, коммуникативных действий. </w:t>
      </w:r>
    </w:p>
    <w:p w:rsidR="001E60A7" w:rsidRPr="005F4137" w:rsidRDefault="00E97BD1" w:rsidP="004F73C6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5F4137">
        <w:rPr>
          <w:rFonts w:cstheme="minorHAnsi"/>
          <w:sz w:val="24"/>
          <w:szCs w:val="24"/>
        </w:rPr>
        <w:t>Сегодня стало модно использовать на уроках</w:t>
      </w:r>
      <w:r w:rsidR="00E901D0" w:rsidRPr="005F4137">
        <w:rPr>
          <w:rFonts w:cstheme="minorHAnsi"/>
          <w:sz w:val="24"/>
          <w:szCs w:val="24"/>
        </w:rPr>
        <w:t xml:space="preserve"> литературы</w:t>
      </w:r>
      <w:r w:rsidRPr="005F4137">
        <w:rPr>
          <w:rFonts w:cstheme="minorHAnsi"/>
          <w:sz w:val="24"/>
          <w:szCs w:val="24"/>
        </w:rPr>
        <w:t xml:space="preserve"> кластеры, </w:t>
      </w:r>
      <w:proofErr w:type="spellStart"/>
      <w:r w:rsidRPr="005F4137">
        <w:rPr>
          <w:rFonts w:cstheme="minorHAnsi"/>
          <w:sz w:val="24"/>
          <w:szCs w:val="24"/>
        </w:rPr>
        <w:t>синквейны</w:t>
      </w:r>
      <w:proofErr w:type="spellEnd"/>
      <w:r w:rsidRPr="005F4137">
        <w:rPr>
          <w:rFonts w:cstheme="minorHAnsi"/>
          <w:sz w:val="24"/>
          <w:szCs w:val="24"/>
        </w:rPr>
        <w:t xml:space="preserve">, которые интересны современным детям. А почему бы и нет, если этот вид работы им нравится? Ведь можно предложить слабому ученику попытаться самому составить интересный </w:t>
      </w:r>
      <w:proofErr w:type="spellStart"/>
      <w:r w:rsidRPr="005F4137">
        <w:rPr>
          <w:rFonts w:cstheme="minorHAnsi"/>
          <w:sz w:val="24"/>
          <w:szCs w:val="24"/>
        </w:rPr>
        <w:t>синквейн</w:t>
      </w:r>
      <w:proofErr w:type="spellEnd"/>
      <w:r w:rsidRPr="005F4137">
        <w:rPr>
          <w:rFonts w:cstheme="minorHAnsi"/>
          <w:sz w:val="24"/>
          <w:szCs w:val="24"/>
        </w:rPr>
        <w:t xml:space="preserve"> к небольшому рассказу</w:t>
      </w:r>
      <w:r w:rsidR="00E901D0" w:rsidRPr="005F4137">
        <w:rPr>
          <w:rFonts w:cstheme="minorHAnsi"/>
          <w:sz w:val="24"/>
          <w:szCs w:val="24"/>
        </w:rPr>
        <w:t>, кластер к образу героя произведения.</w:t>
      </w:r>
    </w:p>
    <w:p w:rsidR="008E090B" w:rsidRDefault="00E901D0" w:rsidP="004F73C6">
      <w:pPr>
        <w:spacing w:after="150" w:line="240" w:lineRule="auto"/>
        <w:jc w:val="both"/>
        <w:rPr>
          <w:rFonts w:cstheme="minorHAnsi"/>
          <w:sz w:val="24"/>
          <w:szCs w:val="24"/>
        </w:rPr>
      </w:pPr>
      <w:r w:rsidRPr="008E090B">
        <w:rPr>
          <w:rFonts w:cstheme="minorHAnsi"/>
          <w:sz w:val="24"/>
          <w:szCs w:val="24"/>
        </w:rPr>
        <w:lastRenderedPageBreak/>
        <w:t>Мои слабые ученики</w:t>
      </w:r>
      <w:r w:rsidR="009D5952" w:rsidRPr="008E090B">
        <w:rPr>
          <w:rFonts w:cstheme="minorHAnsi"/>
          <w:sz w:val="24"/>
          <w:szCs w:val="24"/>
        </w:rPr>
        <w:t xml:space="preserve"> на уроках русского языка</w:t>
      </w:r>
      <w:r w:rsidRPr="008E090B">
        <w:rPr>
          <w:rFonts w:cstheme="minorHAnsi"/>
          <w:sz w:val="24"/>
          <w:szCs w:val="24"/>
        </w:rPr>
        <w:t xml:space="preserve"> все любят работать с орфографическим тренажером. Красиво оформленный, он уже своим видом привлекает их внимание. А вот подбором слов к орфографическому диктанту занимаются</w:t>
      </w:r>
      <w:r w:rsidR="009E092F">
        <w:rPr>
          <w:rFonts w:cstheme="minorHAnsi"/>
          <w:sz w:val="24"/>
          <w:szCs w:val="24"/>
        </w:rPr>
        <w:t xml:space="preserve"> сами ученики,  что является хорошей мотивацией к учебному процессу.</w:t>
      </w:r>
      <w:r w:rsidR="003D2D4E" w:rsidRPr="008E090B">
        <w:rPr>
          <w:rFonts w:cstheme="minorHAnsi"/>
          <w:sz w:val="24"/>
          <w:szCs w:val="24"/>
        </w:rPr>
        <w:t xml:space="preserve"> Думаю, что хорошим подспорьем при   развитии</w:t>
      </w:r>
      <w:r w:rsidRPr="008E090B">
        <w:rPr>
          <w:rFonts w:cstheme="minorHAnsi"/>
          <w:sz w:val="24"/>
          <w:szCs w:val="24"/>
        </w:rPr>
        <w:t xml:space="preserve"> орфогра</w:t>
      </w:r>
      <w:r w:rsidR="003D2D4E" w:rsidRPr="008E090B">
        <w:rPr>
          <w:rFonts w:cstheme="minorHAnsi"/>
          <w:sz w:val="24"/>
          <w:szCs w:val="24"/>
        </w:rPr>
        <w:t>фической зоркости</w:t>
      </w:r>
      <w:r w:rsidR="00E56E65" w:rsidRPr="008E090B">
        <w:rPr>
          <w:rFonts w:cstheme="minorHAnsi"/>
          <w:sz w:val="24"/>
          <w:szCs w:val="24"/>
        </w:rPr>
        <w:t xml:space="preserve"> могут являться и такие простые на</w:t>
      </w:r>
      <w:r w:rsidR="00EF7AA1" w:rsidRPr="008E090B">
        <w:rPr>
          <w:rFonts w:cstheme="minorHAnsi"/>
          <w:sz w:val="24"/>
          <w:szCs w:val="24"/>
        </w:rPr>
        <w:t xml:space="preserve"> вид работы, как буквенный диктант</w:t>
      </w:r>
      <w:r w:rsidRPr="008E090B">
        <w:rPr>
          <w:rFonts w:cstheme="minorHAnsi"/>
          <w:sz w:val="24"/>
          <w:szCs w:val="24"/>
        </w:rPr>
        <w:t xml:space="preserve"> </w:t>
      </w:r>
      <w:r w:rsidR="00EF7AA1" w:rsidRPr="008E090B">
        <w:rPr>
          <w:rFonts w:cstheme="minorHAnsi"/>
          <w:sz w:val="24"/>
          <w:szCs w:val="24"/>
        </w:rPr>
        <w:t xml:space="preserve">и </w:t>
      </w:r>
      <w:r w:rsidRPr="008E090B">
        <w:rPr>
          <w:rFonts w:cstheme="minorHAnsi"/>
          <w:sz w:val="24"/>
          <w:szCs w:val="24"/>
        </w:rPr>
        <w:t>подзабытые многими учителями перфокарты</w:t>
      </w:r>
      <w:r w:rsidR="00EF7AA1" w:rsidRPr="008E090B">
        <w:rPr>
          <w:rFonts w:cstheme="minorHAnsi"/>
          <w:sz w:val="24"/>
          <w:szCs w:val="24"/>
        </w:rPr>
        <w:t xml:space="preserve">. Этот вид работы укрепляет память и развивает </w:t>
      </w:r>
      <w:r w:rsidR="00495933">
        <w:rPr>
          <w:rFonts w:cstheme="minorHAnsi"/>
          <w:sz w:val="24"/>
          <w:szCs w:val="24"/>
        </w:rPr>
        <w:t xml:space="preserve"> логическое мышление</w:t>
      </w:r>
      <w:r w:rsidR="00EE5541" w:rsidRPr="008E090B">
        <w:rPr>
          <w:rFonts w:cstheme="minorHAnsi"/>
          <w:sz w:val="24"/>
          <w:szCs w:val="24"/>
        </w:rPr>
        <w:t xml:space="preserve">, что также нужно учитывать при работе </w:t>
      </w:r>
      <w:r w:rsidRPr="008E090B">
        <w:rPr>
          <w:rFonts w:cstheme="minorHAnsi"/>
          <w:sz w:val="24"/>
          <w:szCs w:val="24"/>
        </w:rPr>
        <w:t>со слабоуспевающими учениками</w:t>
      </w:r>
      <w:r w:rsidR="00EE5541" w:rsidRPr="008E090B">
        <w:rPr>
          <w:rFonts w:cstheme="minorHAnsi"/>
          <w:sz w:val="24"/>
          <w:szCs w:val="24"/>
        </w:rPr>
        <w:t>.</w:t>
      </w:r>
    </w:p>
    <w:p w:rsidR="0037529F" w:rsidRPr="008E090B" w:rsidRDefault="0037529F" w:rsidP="004F73C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Учитель </w:t>
      </w:r>
      <w:r w:rsidR="008E0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 вариант может использовать</w:t>
      </w:r>
      <w:r w:rsidRPr="008E0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новые приёмы в работе:</w:t>
      </w:r>
    </w:p>
    <w:p w:rsidR="0037529F" w:rsidRPr="00127373" w:rsidRDefault="0037529F" w:rsidP="004F73C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73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«Верные - неверные утверждения»,</w:t>
      </w:r>
    </w:p>
    <w:p w:rsidR="0037529F" w:rsidRPr="00127373" w:rsidRDefault="008E090B" w:rsidP="004F73C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«Прогнозирование»,</w:t>
      </w:r>
    </w:p>
    <w:p w:rsidR="0037529F" w:rsidRPr="00127373" w:rsidRDefault="0037529F" w:rsidP="004F73C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73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«Толстые» и «тонкие» вопросы ( Ромашка </w:t>
      </w:r>
      <w:proofErr w:type="spellStart"/>
      <w:r w:rsidRPr="001273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Блума</w:t>
      </w:r>
      <w:proofErr w:type="spellEnd"/>
      <w:r w:rsidRPr="001273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37529F" w:rsidRPr="00127373" w:rsidRDefault="0037529F" w:rsidP="004F73C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73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 «Знаете ли вы, что…?» - эффективный прием, помогающий настроить учащихся на работу, заинтересовать изучаемой темой.</w:t>
      </w:r>
    </w:p>
    <w:p w:rsidR="008E090B" w:rsidRDefault="008E090B" w:rsidP="004F73C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 «Закончи предложения»</w:t>
      </w:r>
      <w:r w:rsidR="004959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тоже способствует активной работе на уроке.</w:t>
      </w:r>
    </w:p>
    <w:p w:rsidR="0037529F" w:rsidRPr="00127373" w:rsidRDefault="0037529F" w:rsidP="004F73C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73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E090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Цель:</w:t>
      </w:r>
      <w:r w:rsidRPr="001273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формирование умения оценивания изучаемого объекта, высказать свое собственное суждение и отношение. Например, «самым интересным на занятии для меня было…».</w:t>
      </w:r>
    </w:p>
    <w:p w:rsidR="0037529F" w:rsidRPr="00127373" w:rsidRDefault="0037529F" w:rsidP="004F73C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7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273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 «Рефлексивные вопросы».</w:t>
      </w:r>
    </w:p>
    <w:p w:rsidR="0037529F" w:rsidRPr="00127373" w:rsidRDefault="0037529F" w:rsidP="004F73C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73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Используем знание русского языка на других уроках</w:t>
      </w:r>
    </w:p>
    <w:p w:rsidR="0037529F" w:rsidRPr="00127373" w:rsidRDefault="0037529F" w:rsidP="004F73C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73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Обращаемся к интернету</w:t>
      </w:r>
    </w:p>
    <w:p w:rsidR="0037529F" w:rsidRPr="00127373" w:rsidRDefault="0037529F" w:rsidP="004F73C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73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Используем словари русского языка</w:t>
      </w:r>
    </w:p>
    <w:p w:rsidR="0037529F" w:rsidRPr="00127373" w:rsidRDefault="0037529F" w:rsidP="004F73C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73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Проводим самостоятельные мини – исследование (индивидуальная, парная, групповая работа)</w:t>
      </w:r>
    </w:p>
    <w:p w:rsidR="0037529F" w:rsidRPr="00127373" w:rsidRDefault="0037529F" w:rsidP="004F73C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73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Подготовка ОГЭ, ЕГЭ</w:t>
      </w:r>
    </w:p>
    <w:p w:rsidR="0037529F" w:rsidRPr="00127373" w:rsidRDefault="0037529F" w:rsidP="004F73C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73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Приемы, направленные на развитие критического мышления.</w:t>
      </w:r>
    </w:p>
    <w:p w:rsidR="0037529F" w:rsidRPr="00127373" w:rsidRDefault="0037529F" w:rsidP="004F73C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7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</w:t>
      </w:r>
      <w:r w:rsidRPr="001273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Прием «толстые и тонкие вопросы».</w:t>
      </w:r>
    </w:p>
    <w:p w:rsidR="0037529F" w:rsidRPr="00127373" w:rsidRDefault="0037529F" w:rsidP="004F73C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73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 формирование грамотного задавания вопросов и осознание их уровня сложности. Он может быть применен для самостоятельной учебной и домашней работы. «Тонкими» называют простые, односложные вопросы, требующие ответа да/нет. «Толстые» вопросы выводят учеников на более высокий уровень мышления: сравнение, анализ, синтез, оценку.</w:t>
      </w:r>
    </w:p>
    <w:p w:rsidR="0037529F" w:rsidRPr="00127373" w:rsidRDefault="0037529F" w:rsidP="004F73C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73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«Толстые» вопросы</w:t>
      </w:r>
    </w:p>
    <w:p w:rsidR="0037529F" w:rsidRPr="00127373" w:rsidRDefault="0037529F" w:rsidP="004F73C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73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«Тонкие» вопросы</w:t>
      </w:r>
    </w:p>
    <w:p w:rsidR="0037529F" w:rsidRPr="00127373" w:rsidRDefault="0037529F" w:rsidP="004F73C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73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Объясните, почему…?</w:t>
      </w:r>
    </w:p>
    <w:p w:rsidR="0037529F" w:rsidRPr="00127373" w:rsidRDefault="0037529F" w:rsidP="004F73C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73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Почему вы считаете…?</w:t>
      </w:r>
    </w:p>
    <w:p w:rsidR="0037529F" w:rsidRPr="00127373" w:rsidRDefault="0037529F" w:rsidP="004F73C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73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чем различие…?</w:t>
      </w:r>
    </w:p>
    <w:p w:rsidR="0037529F" w:rsidRPr="00127373" w:rsidRDefault="0037529F" w:rsidP="004F73C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73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Предположите, что будет если…?</w:t>
      </w:r>
      <w:r w:rsidR="004959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др.</w:t>
      </w:r>
    </w:p>
    <w:p w:rsidR="00E901D0" w:rsidRPr="008E090B" w:rsidRDefault="00E901D0" w:rsidP="004F73C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4137" w:rsidRDefault="00DE248D" w:rsidP="004F73C6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5F4137">
        <w:rPr>
          <w:rFonts w:cstheme="minorHAnsi"/>
          <w:sz w:val="24"/>
          <w:szCs w:val="24"/>
        </w:rPr>
        <w:t>Работа в группе</w:t>
      </w:r>
      <w:r w:rsidR="00EE5541" w:rsidRPr="005F4137">
        <w:rPr>
          <w:rFonts w:cstheme="minorHAnsi"/>
          <w:sz w:val="24"/>
          <w:szCs w:val="24"/>
        </w:rPr>
        <w:t xml:space="preserve"> – это другой вид деятельности, заключающий в себе умение работать в коллективе, делиться информацией или совместными усилиями ее добывать, анализировать, прогнозировать.</w:t>
      </w:r>
    </w:p>
    <w:p w:rsidR="005F4137" w:rsidRDefault="00E56E65" w:rsidP="004F73C6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Также успешно можно применять</w:t>
      </w:r>
      <w:r w:rsidR="00EE5541" w:rsidRPr="005F4137">
        <w:rPr>
          <w:rFonts w:cstheme="minorHAnsi"/>
          <w:sz w:val="24"/>
          <w:szCs w:val="24"/>
        </w:rPr>
        <w:t xml:space="preserve"> метод </w:t>
      </w:r>
      <w:proofErr w:type="spellStart"/>
      <w:r w:rsidR="005F4137">
        <w:rPr>
          <w:rFonts w:cstheme="minorHAnsi"/>
          <w:sz w:val="24"/>
          <w:szCs w:val="24"/>
        </w:rPr>
        <w:t>В.Ф.</w:t>
      </w:r>
      <w:r w:rsidR="00EE5541" w:rsidRPr="005F4137">
        <w:rPr>
          <w:rFonts w:cstheme="minorHAnsi"/>
          <w:sz w:val="24"/>
          <w:szCs w:val="24"/>
        </w:rPr>
        <w:t>Шаталова</w:t>
      </w:r>
      <w:proofErr w:type="spellEnd"/>
      <w:r w:rsidR="00512DC2">
        <w:rPr>
          <w:rFonts w:cstheme="minorHAnsi"/>
          <w:sz w:val="24"/>
          <w:szCs w:val="24"/>
        </w:rPr>
        <w:t xml:space="preserve"> </w:t>
      </w:r>
      <w:r w:rsidR="000B0E0B" w:rsidRPr="005F4137">
        <w:rPr>
          <w:rFonts w:cstheme="minorHAnsi"/>
          <w:sz w:val="24"/>
          <w:szCs w:val="24"/>
        </w:rPr>
        <w:t>- опорное конспектирование, составление алгоритмов. Ученикам всегда нравится использовать разноцветные ручки, маркеры- выделители при составлении конспекта или алгоритма.</w:t>
      </w:r>
      <w:r w:rsidR="00DE248D" w:rsidRPr="005F4137">
        <w:rPr>
          <w:rFonts w:cstheme="minorHAnsi"/>
          <w:sz w:val="24"/>
          <w:szCs w:val="24"/>
        </w:rPr>
        <w:t xml:space="preserve"> Пусть применяют, если это способствует лучшему запоминанию и усвоению нового материала.</w:t>
      </w:r>
      <w:r w:rsidR="000B0E0B" w:rsidRPr="005F4137">
        <w:rPr>
          <w:rFonts w:cstheme="minorHAnsi"/>
          <w:sz w:val="24"/>
          <w:szCs w:val="24"/>
        </w:rPr>
        <w:t xml:space="preserve"> Чередование разнообразных видов деятельности на уроке вызывает не только интерес к результату, но и к учебной деятельности в целом.</w:t>
      </w:r>
      <w:r w:rsidR="005F4137">
        <w:rPr>
          <w:rFonts w:cstheme="minorHAnsi"/>
          <w:sz w:val="24"/>
          <w:szCs w:val="24"/>
        </w:rPr>
        <w:t xml:space="preserve"> Устали от электронной наглядности- перейдем к цветным ручкам и карандашам. Однако даже при этом</w:t>
      </w:r>
      <w:r w:rsidR="000B0E0B" w:rsidRPr="005F4137">
        <w:rPr>
          <w:rFonts w:cstheme="minorHAnsi"/>
          <w:sz w:val="24"/>
          <w:szCs w:val="24"/>
        </w:rPr>
        <w:t xml:space="preserve"> педагог не должен оставлять без внимания проверку выполненных заданий, а особенно у слабоуспевающих детей.</w:t>
      </w:r>
    </w:p>
    <w:p w:rsidR="00EE5541" w:rsidRPr="005F4137" w:rsidRDefault="000B0E0B" w:rsidP="004F73C6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5F4137">
        <w:rPr>
          <w:rFonts w:cstheme="minorHAnsi"/>
          <w:sz w:val="24"/>
          <w:szCs w:val="24"/>
        </w:rPr>
        <w:t xml:space="preserve"> Очень часто использую взаимопроверку, которая</w:t>
      </w:r>
      <w:r w:rsidR="007919DE" w:rsidRPr="005F4137">
        <w:rPr>
          <w:rFonts w:cstheme="minorHAnsi"/>
          <w:sz w:val="24"/>
          <w:szCs w:val="24"/>
        </w:rPr>
        <w:t xml:space="preserve"> является эффективным средством формирования умений взаимоконтроля и самоконтроля, развивает самостоятельность и ответственность у учащихся.</w:t>
      </w:r>
    </w:p>
    <w:p w:rsidR="007919DE" w:rsidRPr="005F4137" w:rsidRDefault="007919DE" w:rsidP="004F73C6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5F4137">
        <w:rPr>
          <w:rFonts w:cstheme="minorHAnsi"/>
          <w:sz w:val="24"/>
          <w:szCs w:val="24"/>
        </w:rPr>
        <w:t>Кстати, в арсенале у ученика много источников информации, доступных ему на уроке. Это разнообразные словари, справочный материал, тексты произведений, готов</w:t>
      </w:r>
      <w:r w:rsidR="00897561" w:rsidRPr="005F4137">
        <w:rPr>
          <w:rFonts w:cstheme="minorHAnsi"/>
          <w:sz w:val="24"/>
          <w:szCs w:val="24"/>
        </w:rPr>
        <w:t>ые карточки- подсказки, которые</w:t>
      </w:r>
      <w:r w:rsidRPr="005F4137">
        <w:rPr>
          <w:rFonts w:cstheme="minorHAnsi"/>
          <w:sz w:val="24"/>
          <w:szCs w:val="24"/>
        </w:rPr>
        <w:t xml:space="preserve"> тоже можно использовать при подготовке, и многое другое.</w:t>
      </w:r>
    </w:p>
    <w:p w:rsidR="007919DE" w:rsidRPr="005F4137" w:rsidRDefault="004A4E89" w:rsidP="004F73C6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5F4137">
        <w:rPr>
          <w:rFonts w:cstheme="minorHAnsi"/>
          <w:sz w:val="24"/>
          <w:szCs w:val="24"/>
        </w:rPr>
        <w:t xml:space="preserve">В старших классах при подготовке к ЕГЭ одной из новых форм эффективных технологий обучения является проблемно- ситуативное обучение с использованием кейсов. </w:t>
      </w:r>
      <w:r w:rsidRPr="00763437">
        <w:rPr>
          <w:rFonts w:cstheme="minorHAnsi"/>
          <w:sz w:val="24"/>
          <w:szCs w:val="24"/>
          <w:u w:val="single"/>
        </w:rPr>
        <w:t xml:space="preserve">Этот </w:t>
      </w:r>
      <w:r w:rsidRPr="00763437">
        <w:rPr>
          <w:rFonts w:cstheme="minorHAnsi"/>
          <w:i/>
          <w:sz w:val="24"/>
          <w:szCs w:val="24"/>
          <w:u w:val="single"/>
        </w:rPr>
        <w:t>кейс-метод</w:t>
      </w:r>
      <w:r w:rsidRPr="005F4137">
        <w:rPr>
          <w:rFonts w:cstheme="minorHAnsi"/>
          <w:sz w:val="24"/>
          <w:szCs w:val="24"/>
        </w:rPr>
        <w:t xml:space="preserve"> нравится и мне, и моим ученикам. Пришелся он по душе и слабо</w:t>
      </w:r>
      <w:r w:rsidR="00F22314">
        <w:rPr>
          <w:rFonts w:cstheme="minorHAnsi"/>
          <w:sz w:val="24"/>
          <w:szCs w:val="24"/>
        </w:rPr>
        <w:t xml:space="preserve"> </w:t>
      </w:r>
      <w:r w:rsidRPr="005F4137">
        <w:rPr>
          <w:rFonts w:cstheme="minorHAnsi"/>
          <w:sz w:val="24"/>
          <w:szCs w:val="24"/>
        </w:rPr>
        <w:t>мотивируемым</w:t>
      </w:r>
      <w:r w:rsidR="00BC6B77" w:rsidRPr="005F4137">
        <w:rPr>
          <w:rFonts w:cstheme="minorHAnsi"/>
          <w:sz w:val="24"/>
          <w:szCs w:val="24"/>
        </w:rPr>
        <w:t xml:space="preserve"> учащимся</w:t>
      </w:r>
      <w:r w:rsidRPr="005F4137">
        <w:rPr>
          <w:rFonts w:cstheme="minorHAnsi"/>
          <w:sz w:val="24"/>
          <w:szCs w:val="24"/>
        </w:rPr>
        <w:t xml:space="preserve">. Суть метода заключается в том, что формирование знаний и усвоение умений есть результат активной </w:t>
      </w:r>
      <w:r w:rsidR="00BC6B77" w:rsidRPr="005F4137">
        <w:rPr>
          <w:rFonts w:cstheme="minorHAnsi"/>
          <w:sz w:val="24"/>
          <w:szCs w:val="24"/>
        </w:rPr>
        <w:t>самостоятельной деятельности учеников</w:t>
      </w:r>
      <w:r w:rsidRPr="005F4137">
        <w:rPr>
          <w:rFonts w:cstheme="minorHAnsi"/>
          <w:sz w:val="24"/>
          <w:szCs w:val="24"/>
        </w:rPr>
        <w:t>. Многим старшеклассникам нравится составлять кейсы к определенным заданиям ЕГЭ. В такой ситуации можно дифферен</w:t>
      </w:r>
      <w:r w:rsidR="00BD4154" w:rsidRPr="005F4137">
        <w:rPr>
          <w:rFonts w:cstheme="minorHAnsi"/>
          <w:sz w:val="24"/>
          <w:szCs w:val="24"/>
        </w:rPr>
        <w:t xml:space="preserve">цировать работу. Слабым ученикам </w:t>
      </w:r>
      <w:r w:rsidRPr="005F4137">
        <w:rPr>
          <w:rFonts w:cstheme="minorHAnsi"/>
          <w:sz w:val="24"/>
          <w:szCs w:val="24"/>
        </w:rPr>
        <w:t>можно пред</w:t>
      </w:r>
      <w:r w:rsidR="00BD4154" w:rsidRPr="005F4137">
        <w:rPr>
          <w:rFonts w:cstheme="minorHAnsi"/>
          <w:sz w:val="24"/>
          <w:szCs w:val="24"/>
        </w:rPr>
        <w:t>л</w:t>
      </w:r>
      <w:r w:rsidRPr="005F4137">
        <w:rPr>
          <w:rFonts w:cstheme="minorHAnsi"/>
          <w:sz w:val="24"/>
          <w:szCs w:val="24"/>
        </w:rPr>
        <w:t>ожить составить кейс</w:t>
      </w:r>
      <w:r w:rsidR="00BD4154" w:rsidRPr="005F4137">
        <w:rPr>
          <w:rFonts w:cstheme="minorHAnsi"/>
          <w:sz w:val="24"/>
          <w:szCs w:val="24"/>
        </w:rPr>
        <w:t>, например, к 8 заданию, содержащему информацию о безударной чередующейся гласной корня, безударной гласной корня, проверяемой ударением, непроверяемых безударных гласных корня. Сильные же ученики займутся разработкой кейса к 7 заданию</w:t>
      </w:r>
      <w:r w:rsidR="00495933">
        <w:rPr>
          <w:rFonts w:cstheme="minorHAnsi"/>
          <w:sz w:val="24"/>
          <w:szCs w:val="24"/>
        </w:rPr>
        <w:t xml:space="preserve"> </w:t>
      </w:r>
      <w:proofErr w:type="spellStart"/>
      <w:r w:rsidR="00495933">
        <w:rPr>
          <w:rFonts w:cstheme="minorHAnsi"/>
          <w:sz w:val="24"/>
          <w:szCs w:val="24"/>
        </w:rPr>
        <w:t>КИМа</w:t>
      </w:r>
      <w:proofErr w:type="spellEnd"/>
      <w:r w:rsidR="00BD4154" w:rsidRPr="005F4137">
        <w:rPr>
          <w:rFonts w:cstheme="minorHAnsi"/>
          <w:sz w:val="24"/>
          <w:szCs w:val="24"/>
        </w:rPr>
        <w:t>, дающему 5 баллов. Разрабатывая самостоятельно кейсы, ребята учатся анализи</w:t>
      </w:r>
      <w:r w:rsidR="00AA41E0" w:rsidRPr="005F4137">
        <w:rPr>
          <w:rFonts w:cstheme="minorHAnsi"/>
          <w:sz w:val="24"/>
          <w:szCs w:val="24"/>
        </w:rPr>
        <w:t>ровать различные виды информации, обобщать ее, формулировать проблему и вырабатывать возможные варианты ее решения.</w:t>
      </w:r>
      <w:r w:rsidR="00402278">
        <w:rPr>
          <w:rFonts w:cstheme="minorHAnsi"/>
          <w:sz w:val="24"/>
          <w:szCs w:val="24"/>
        </w:rPr>
        <w:t xml:space="preserve"> Кстати, при использовании такого  вида работы не обязательно применять ИКТ</w:t>
      </w:r>
    </w:p>
    <w:p w:rsidR="00AA41E0" w:rsidRPr="005F4137" w:rsidRDefault="00AA41E0" w:rsidP="004F73C6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5F4137">
        <w:rPr>
          <w:rFonts w:cstheme="minorHAnsi"/>
          <w:sz w:val="24"/>
          <w:szCs w:val="24"/>
        </w:rPr>
        <w:t>Кейс-метод- интересный вид работы на уроке русского языка. Роль учителя должна сводиться к тому, чтобы ученик поверил в свои возможности, поверил в себя, в умение работать самостоятельно и творчески. Созданные старшеклассниками кейсы</w:t>
      </w:r>
      <w:r w:rsidR="00B324B3" w:rsidRPr="005F4137">
        <w:rPr>
          <w:rFonts w:cstheme="minorHAnsi"/>
          <w:sz w:val="24"/>
          <w:szCs w:val="24"/>
        </w:rPr>
        <w:t xml:space="preserve"> были апробированы </w:t>
      </w:r>
      <w:proofErr w:type="spellStart"/>
      <w:r w:rsidR="00B324B3" w:rsidRPr="005F4137">
        <w:rPr>
          <w:rFonts w:cstheme="minorHAnsi"/>
          <w:sz w:val="24"/>
          <w:szCs w:val="24"/>
        </w:rPr>
        <w:t>тьютором</w:t>
      </w:r>
      <w:proofErr w:type="spellEnd"/>
      <w:r w:rsidR="00B324B3" w:rsidRPr="005F4137">
        <w:rPr>
          <w:rFonts w:cstheme="minorHAnsi"/>
          <w:sz w:val="24"/>
          <w:szCs w:val="24"/>
        </w:rPr>
        <w:t xml:space="preserve"> в группе </w:t>
      </w:r>
      <w:r w:rsidRPr="005F4137">
        <w:rPr>
          <w:rFonts w:cstheme="minorHAnsi"/>
          <w:sz w:val="24"/>
          <w:szCs w:val="24"/>
        </w:rPr>
        <w:t>риска</w:t>
      </w:r>
      <w:r w:rsidR="00B324B3" w:rsidRPr="005F4137">
        <w:rPr>
          <w:rFonts w:cstheme="minorHAnsi"/>
          <w:sz w:val="24"/>
          <w:szCs w:val="24"/>
        </w:rPr>
        <w:t>.  Все ученики, входящие в нее, успешно</w:t>
      </w:r>
      <w:r w:rsidRPr="005F4137">
        <w:rPr>
          <w:rFonts w:cstheme="minorHAnsi"/>
          <w:sz w:val="24"/>
          <w:szCs w:val="24"/>
        </w:rPr>
        <w:t xml:space="preserve"> сдали экзамен</w:t>
      </w:r>
      <w:r w:rsidR="00B324B3" w:rsidRPr="005F4137">
        <w:rPr>
          <w:rFonts w:cstheme="minorHAnsi"/>
          <w:sz w:val="24"/>
          <w:szCs w:val="24"/>
        </w:rPr>
        <w:t xml:space="preserve"> </w:t>
      </w:r>
      <w:r w:rsidRPr="005F4137">
        <w:rPr>
          <w:rFonts w:cstheme="minorHAnsi"/>
          <w:sz w:val="24"/>
          <w:szCs w:val="24"/>
        </w:rPr>
        <w:t>по русскому</w:t>
      </w:r>
      <w:r w:rsidR="00B324B3" w:rsidRPr="005F4137">
        <w:rPr>
          <w:rFonts w:cstheme="minorHAnsi"/>
          <w:sz w:val="24"/>
          <w:szCs w:val="24"/>
        </w:rPr>
        <w:t xml:space="preserve"> языку.</w:t>
      </w:r>
    </w:p>
    <w:p w:rsidR="00B324B3" w:rsidRDefault="00B324B3" w:rsidP="004F73C6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5F4137">
        <w:rPr>
          <w:rFonts w:cstheme="minorHAnsi"/>
          <w:sz w:val="24"/>
          <w:szCs w:val="24"/>
        </w:rPr>
        <w:t>Педагогу, работающему со с</w:t>
      </w:r>
      <w:r w:rsidR="00DE248D" w:rsidRPr="005F4137">
        <w:rPr>
          <w:rFonts w:cstheme="minorHAnsi"/>
          <w:sz w:val="24"/>
          <w:szCs w:val="24"/>
        </w:rPr>
        <w:t>л</w:t>
      </w:r>
      <w:r w:rsidRPr="005F4137">
        <w:rPr>
          <w:rFonts w:cstheme="minorHAnsi"/>
          <w:sz w:val="24"/>
          <w:szCs w:val="24"/>
        </w:rPr>
        <w:t>або</w:t>
      </w:r>
      <w:r w:rsidR="00F22314">
        <w:rPr>
          <w:rFonts w:cstheme="minorHAnsi"/>
          <w:sz w:val="24"/>
          <w:szCs w:val="24"/>
        </w:rPr>
        <w:t xml:space="preserve"> </w:t>
      </w:r>
      <w:r w:rsidRPr="005F4137">
        <w:rPr>
          <w:rFonts w:cstheme="minorHAnsi"/>
          <w:sz w:val="24"/>
          <w:szCs w:val="24"/>
        </w:rPr>
        <w:t>мотивируемыми учащимися, всегда нужно помнить, что урок нужно строить так, чтобы он был интересен</w:t>
      </w:r>
      <w:r w:rsidR="009D5952" w:rsidRPr="005F4137">
        <w:rPr>
          <w:rFonts w:cstheme="minorHAnsi"/>
          <w:sz w:val="24"/>
          <w:szCs w:val="24"/>
        </w:rPr>
        <w:t xml:space="preserve"> воспитанникам</w:t>
      </w:r>
      <w:r w:rsidR="00BC6B77" w:rsidRPr="005F4137">
        <w:rPr>
          <w:rFonts w:cstheme="minorHAnsi"/>
          <w:sz w:val="24"/>
          <w:szCs w:val="24"/>
        </w:rPr>
        <w:t>, а для этого нужно учитывать психологические особенности каждог</w:t>
      </w:r>
      <w:r w:rsidR="00402278">
        <w:rPr>
          <w:rFonts w:cstheme="minorHAnsi"/>
          <w:sz w:val="24"/>
          <w:szCs w:val="24"/>
        </w:rPr>
        <w:t>о ученика, его индивидуальность, применять тот материал, который им по возрасту интересен.</w:t>
      </w:r>
      <w:r w:rsidRPr="005F4137">
        <w:rPr>
          <w:rFonts w:cstheme="minorHAnsi"/>
          <w:sz w:val="24"/>
          <w:szCs w:val="24"/>
        </w:rPr>
        <w:t xml:space="preserve"> </w:t>
      </w:r>
      <w:r w:rsidR="009D5952" w:rsidRPr="005F4137">
        <w:rPr>
          <w:rFonts w:cstheme="minorHAnsi"/>
          <w:sz w:val="24"/>
          <w:szCs w:val="24"/>
        </w:rPr>
        <w:t xml:space="preserve"> А систематическое использование инновационных</w:t>
      </w:r>
      <w:r w:rsidRPr="005F4137">
        <w:rPr>
          <w:rFonts w:cstheme="minorHAnsi"/>
          <w:sz w:val="24"/>
          <w:szCs w:val="24"/>
        </w:rPr>
        <w:t xml:space="preserve"> технологии</w:t>
      </w:r>
      <w:r w:rsidR="00B31573" w:rsidRPr="005F4137">
        <w:rPr>
          <w:rFonts w:cstheme="minorHAnsi"/>
          <w:sz w:val="24"/>
          <w:szCs w:val="24"/>
        </w:rPr>
        <w:t xml:space="preserve"> и</w:t>
      </w:r>
      <w:r w:rsidR="00BC6B77" w:rsidRPr="005F4137">
        <w:rPr>
          <w:rFonts w:cstheme="minorHAnsi"/>
          <w:sz w:val="24"/>
          <w:szCs w:val="24"/>
        </w:rPr>
        <w:t xml:space="preserve"> разнообразных </w:t>
      </w:r>
      <w:r w:rsidR="009D5952" w:rsidRPr="005F4137">
        <w:rPr>
          <w:rFonts w:cstheme="minorHAnsi"/>
          <w:sz w:val="24"/>
          <w:szCs w:val="24"/>
        </w:rPr>
        <w:t xml:space="preserve">приемов </w:t>
      </w:r>
      <w:r w:rsidR="00C65856">
        <w:rPr>
          <w:rFonts w:cstheme="minorHAnsi"/>
          <w:sz w:val="24"/>
          <w:szCs w:val="24"/>
        </w:rPr>
        <w:t xml:space="preserve">обучения </w:t>
      </w:r>
      <w:r w:rsidR="009D5952" w:rsidRPr="005F4137">
        <w:rPr>
          <w:rFonts w:cstheme="minorHAnsi"/>
          <w:sz w:val="24"/>
          <w:szCs w:val="24"/>
        </w:rPr>
        <w:t xml:space="preserve">на </w:t>
      </w:r>
      <w:r w:rsidR="009D5952" w:rsidRPr="005F4137">
        <w:rPr>
          <w:rFonts w:cstheme="minorHAnsi"/>
          <w:sz w:val="24"/>
          <w:szCs w:val="24"/>
        </w:rPr>
        <w:lastRenderedPageBreak/>
        <w:t>уроках-</w:t>
      </w:r>
      <w:r w:rsidR="00897561" w:rsidRPr="005F4137">
        <w:rPr>
          <w:rFonts w:cstheme="minorHAnsi"/>
          <w:sz w:val="24"/>
          <w:szCs w:val="24"/>
        </w:rPr>
        <w:t xml:space="preserve"> </w:t>
      </w:r>
      <w:r w:rsidR="009D5952" w:rsidRPr="005F4137">
        <w:rPr>
          <w:rFonts w:cstheme="minorHAnsi"/>
          <w:sz w:val="24"/>
          <w:szCs w:val="24"/>
        </w:rPr>
        <w:t>шаг к успешной аттестации.</w:t>
      </w:r>
      <w:r w:rsidR="00E56E65">
        <w:rPr>
          <w:rFonts w:cstheme="minorHAnsi"/>
          <w:sz w:val="24"/>
          <w:szCs w:val="24"/>
        </w:rPr>
        <w:t xml:space="preserve"> Например, мои выпускни</w:t>
      </w:r>
      <w:r w:rsidR="00763437">
        <w:rPr>
          <w:rFonts w:cstheme="minorHAnsi"/>
          <w:sz w:val="24"/>
          <w:szCs w:val="24"/>
        </w:rPr>
        <w:t>ки (2015-2016 учебный год) все успешно прошли аттестацию. Средний балл по классу-83 балла.</w:t>
      </w:r>
    </w:p>
    <w:p w:rsidR="001A6865" w:rsidRDefault="001A6865" w:rsidP="004F73C6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1A6865" w:rsidRDefault="001A6865" w:rsidP="004F73C6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1A6865" w:rsidRDefault="001A6865" w:rsidP="004F73C6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1A6865" w:rsidRDefault="001A6865" w:rsidP="004F73C6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1A6865" w:rsidRDefault="001A6865" w:rsidP="004F73C6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1A6865" w:rsidRDefault="001A6865" w:rsidP="004F73C6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1A6865" w:rsidRDefault="001A6865" w:rsidP="004F73C6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1A6865" w:rsidRDefault="001A6865" w:rsidP="004F73C6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1A6865" w:rsidRDefault="001A6865" w:rsidP="004F73C6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1A6865" w:rsidRDefault="001A6865" w:rsidP="004F73C6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1A6865" w:rsidRDefault="001A6865" w:rsidP="004F73C6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1A6865" w:rsidRDefault="001A6865" w:rsidP="004F73C6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1A6865" w:rsidRDefault="001A6865" w:rsidP="004F73C6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1A6865" w:rsidRDefault="001A6865" w:rsidP="004F73C6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1A6865" w:rsidRDefault="001A6865" w:rsidP="004F73C6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1A6865" w:rsidRDefault="001A6865" w:rsidP="004F73C6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1A6865" w:rsidRDefault="001A6865" w:rsidP="004F73C6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1A6865" w:rsidRDefault="001A6865" w:rsidP="004F73C6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1A6865" w:rsidRDefault="001A6865" w:rsidP="004F73C6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1A6865" w:rsidRDefault="001A6865" w:rsidP="004F73C6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1A6865" w:rsidRDefault="001A6865" w:rsidP="004F73C6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1A6865" w:rsidRDefault="001A6865" w:rsidP="004F73C6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1A6865" w:rsidRDefault="001A6865" w:rsidP="004F73C6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1A6865" w:rsidRDefault="001A6865" w:rsidP="004F73C6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1A6865" w:rsidRDefault="001A6865" w:rsidP="004F73C6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1A6865" w:rsidRDefault="001A6865" w:rsidP="004F73C6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1A6865" w:rsidRDefault="001A6865" w:rsidP="004F73C6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1A6865" w:rsidRDefault="001A6865" w:rsidP="001A686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1A6865" w:rsidRDefault="001A6865" w:rsidP="001A6865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                                                                </w:t>
      </w:r>
    </w:p>
    <w:p w:rsidR="001A6865" w:rsidRDefault="001A6865" w:rsidP="001A686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1A6865" w:rsidRDefault="001A6865" w:rsidP="001A686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1A6865" w:rsidRDefault="001A6865" w:rsidP="001A6865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СПРАВКА</w:t>
      </w:r>
    </w:p>
    <w:p w:rsidR="001A6865" w:rsidRDefault="001A6865" w:rsidP="001A6865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 ПОЗИТИВНЫХ РЕЗУЛЬТАТАХ УЧАСТИЯ ОБУЧАЮЩИХСЯ</w:t>
      </w:r>
    </w:p>
    <w:p w:rsidR="001A6865" w:rsidRDefault="001A6865" w:rsidP="001A6865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МЕРОПРИЯТИЯХ РАЗЛИЧНЫХ УРОВНЕЙ.</w:t>
      </w:r>
    </w:p>
    <w:p w:rsidR="00495933" w:rsidRDefault="00495933" w:rsidP="004F73C6">
      <w:pPr>
        <w:spacing w:line="240" w:lineRule="auto"/>
        <w:ind w:firstLine="708"/>
        <w:jc w:val="both"/>
        <w:rPr>
          <w:rFonts w:cstheme="minorHAnsi"/>
          <w:sz w:val="36"/>
          <w:szCs w:val="36"/>
        </w:rPr>
      </w:pPr>
    </w:p>
    <w:p w:rsidR="001A6865" w:rsidRPr="00D821EE" w:rsidRDefault="001A6865" w:rsidP="00445C8A">
      <w:pPr>
        <w:spacing w:line="240" w:lineRule="auto"/>
        <w:ind w:firstLine="708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Учащиеся </w:t>
      </w:r>
      <w:proofErr w:type="spellStart"/>
      <w:r>
        <w:rPr>
          <w:rFonts w:cstheme="minorHAnsi"/>
          <w:sz w:val="28"/>
          <w:szCs w:val="28"/>
        </w:rPr>
        <w:t>Николотовой</w:t>
      </w:r>
      <w:proofErr w:type="spellEnd"/>
      <w:r>
        <w:rPr>
          <w:rFonts w:cstheme="minorHAnsi"/>
          <w:sz w:val="28"/>
          <w:szCs w:val="28"/>
        </w:rPr>
        <w:t xml:space="preserve"> Надежды Павловны показывают высокие результаты на Всероссийской олимпиаде школьников на школьном, му</w:t>
      </w:r>
      <w:r w:rsidR="00D821EE">
        <w:rPr>
          <w:rFonts w:cstheme="minorHAnsi"/>
          <w:sz w:val="28"/>
          <w:szCs w:val="28"/>
        </w:rPr>
        <w:t xml:space="preserve">ниципальном уровнях по предмету </w:t>
      </w:r>
      <w:r w:rsidR="00D821EE" w:rsidRPr="00D821EE">
        <w:rPr>
          <w:rFonts w:cstheme="minorHAnsi"/>
          <w:b/>
          <w:sz w:val="28"/>
          <w:szCs w:val="28"/>
        </w:rPr>
        <w:t>«Русский язык»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1499"/>
        <w:gridCol w:w="2228"/>
        <w:gridCol w:w="2783"/>
        <w:gridCol w:w="2103"/>
      </w:tblGrid>
      <w:tr w:rsidR="00D821EE" w:rsidTr="00D821EE">
        <w:tc>
          <w:tcPr>
            <w:tcW w:w="958" w:type="dxa"/>
          </w:tcPr>
          <w:p w:rsidR="00D821EE" w:rsidRDefault="00D821EE" w:rsidP="00445C8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Уч.</w:t>
            </w:r>
          </w:p>
          <w:p w:rsidR="00D821EE" w:rsidRDefault="00D821EE" w:rsidP="00445C8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Год.</w:t>
            </w:r>
          </w:p>
        </w:tc>
        <w:tc>
          <w:tcPr>
            <w:tcW w:w="1499" w:type="dxa"/>
          </w:tcPr>
          <w:p w:rsidR="00D821EE" w:rsidRDefault="00D821EE" w:rsidP="00445C8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Школьный</w:t>
            </w:r>
          </w:p>
          <w:p w:rsidR="00D821EE" w:rsidRDefault="00D821EE" w:rsidP="00445C8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этап.</w:t>
            </w:r>
          </w:p>
        </w:tc>
        <w:tc>
          <w:tcPr>
            <w:tcW w:w="2228" w:type="dxa"/>
          </w:tcPr>
          <w:p w:rsidR="00D821EE" w:rsidRDefault="00D821EE" w:rsidP="00445C8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Муниципальный </w:t>
            </w:r>
          </w:p>
          <w:p w:rsidR="00D821EE" w:rsidRDefault="00D821EE" w:rsidP="00445C8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этап (место)</w:t>
            </w:r>
          </w:p>
        </w:tc>
        <w:tc>
          <w:tcPr>
            <w:tcW w:w="2783" w:type="dxa"/>
          </w:tcPr>
          <w:p w:rsidR="00D821EE" w:rsidRDefault="00D821EE" w:rsidP="00445C8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Фамилия, имя уч-ся.</w:t>
            </w:r>
          </w:p>
        </w:tc>
        <w:tc>
          <w:tcPr>
            <w:tcW w:w="2103" w:type="dxa"/>
          </w:tcPr>
          <w:p w:rsidR="00D821EE" w:rsidRDefault="00D821EE" w:rsidP="00445C8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Класс</w:t>
            </w:r>
          </w:p>
        </w:tc>
      </w:tr>
      <w:tr w:rsidR="007B6FAD" w:rsidTr="00D821EE">
        <w:tc>
          <w:tcPr>
            <w:tcW w:w="958" w:type="dxa"/>
          </w:tcPr>
          <w:p w:rsidR="007B6FAD" w:rsidRDefault="007B6FAD" w:rsidP="00445C8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99" w:type="dxa"/>
          </w:tcPr>
          <w:p w:rsidR="007B6FAD" w:rsidRDefault="007B6FAD" w:rsidP="00445C8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28" w:type="dxa"/>
          </w:tcPr>
          <w:p w:rsidR="007B6FAD" w:rsidRDefault="007B6FAD" w:rsidP="00445C8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83" w:type="dxa"/>
          </w:tcPr>
          <w:p w:rsidR="007B6FAD" w:rsidRDefault="007B6FAD" w:rsidP="00445C8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03" w:type="dxa"/>
          </w:tcPr>
          <w:p w:rsidR="007B6FAD" w:rsidRDefault="007B6FAD" w:rsidP="00445C8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4153D" w:rsidTr="00D821EE">
        <w:tc>
          <w:tcPr>
            <w:tcW w:w="958" w:type="dxa"/>
          </w:tcPr>
          <w:p w:rsidR="0094153D" w:rsidRDefault="0094153D" w:rsidP="00445C8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2012-2013</w:t>
            </w:r>
          </w:p>
        </w:tc>
        <w:tc>
          <w:tcPr>
            <w:tcW w:w="1499" w:type="dxa"/>
          </w:tcPr>
          <w:p w:rsidR="0094153D" w:rsidRDefault="0094153D" w:rsidP="00445C8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2228" w:type="dxa"/>
          </w:tcPr>
          <w:p w:rsidR="0094153D" w:rsidRDefault="0094153D" w:rsidP="00445C8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2783" w:type="dxa"/>
          </w:tcPr>
          <w:p w:rsidR="0094153D" w:rsidRDefault="0094153D" w:rsidP="00445C8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Хакучева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2103" w:type="dxa"/>
          </w:tcPr>
          <w:p w:rsidR="0094153D" w:rsidRDefault="0094153D" w:rsidP="00445C8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D821EE" w:rsidTr="00D821EE">
        <w:tc>
          <w:tcPr>
            <w:tcW w:w="958" w:type="dxa"/>
          </w:tcPr>
          <w:p w:rsidR="00D821EE" w:rsidRDefault="00D821EE" w:rsidP="00445C8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2013-2014</w:t>
            </w:r>
          </w:p>
        </w:tc>
        <w:tc>
          <w:tcPr>
            <w:tcW w:w="1499" w:type="dxa"/>
          </w:tcPr>
          <w:p w:rsidR="00D821EE" w:rsidRDefault="00D821EE" w:rsidP="00445C8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2228" w:type="dxa"/>
          </w:tcPr>
          <w:p w:rsidR="00D821EE" w:rsidRDefault="00D821EE" w:rsidP="00445C8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2783" w:type="dxa"/>
          </w:tcPr>
          <w:p w:rsidR="00D821EE" w:rsidRDefault="00D821EE" w:rsidP="00445C8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Хакучева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Амина</w:t>
            </w:r>
            <w:r w:rsidR="0094153D">
              <w:rPr>
                <w:rFonts w:cstheme="minorHAnsi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2103" w:type="dxa"/>
          </w:tcPr>
          <w:p w:rsidR="00D821EE" w:rsidRDefault="00D821EE" w:rsidP="00445C8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D821EE" w:rsidTr="00D821EE">
        <w:tc>
          <w:tcPr>
            <w:tcW w:w="958" w:type="dxa"/>
          </w:tcPr>
          <w:p w:rsidR="00D821EE" w:rsidRDefault="00D821EE" w:rsidP="00445C8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2013-2014</w:t>
            </w:r>
          </w:p>
        </w:tc>
        <w:tc>
          <w:tcPr>
            <w:tcW w:w="1499" w:type="dxa"/>
          </w:tcPr>
          <w:p w:rsidR="00D821EE" w:rsidRDefault="00D821EE" w:rsidP="00445C8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2228" w:type="dxa"/>
          </w:tcPr>
          <w:p w:rsidR="00D821EE" w:rsidRDefault="00D821EE" w:rsidP="00445C8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2783" w:type="dxa"/>
          </w:tcPr>
          <w:p w:rsidR="00D821EE" w:rsidRDefault="00D821EE" w:rsidP="00445C8A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Ахиджак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Диана</w:t>
            </w:r>
          </w:p>
        </w:tc>
        <w:tc>
          <w:tcPr>
            <w:tcW w:w="2103" w:type="dxa"/>
          </w:tcPr>
          <w:p w:rsidR="00D821EE" w:rsidRDefault="00D821EE" w:rsidP="00445C8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</w:tbl>
    <w:p w:rsidR="00495933" w:rsidRDefault="00495933" w:rsidP="00445C8A">
      <w:pPr>
        <w:spacing w:line="240" w:lineRule="auto"/>
        <w:ind w:firstLine="708"/>
        <w:jc w:val="center"/>
        <w:rPr>
          <w:rFonts w:cstheme="minorHAnsi"/>
          <w:sz w:val="36"/>
          <w:szCs w:val="36"/>
        </w:rPr>
      </w:pPr>
    </w:p>
    <w:p w:rsidR="00052516" w:rsidRDefault="00052516" w:rsidP="00445C8A">
      <w:pPr>
        <w:spacing w:line="240" w:lineRule="auto"/>
        <w:ind w:firstLine="708"/>
        <w:jc w:val="center"/>
        <w:rPr>
          <w:rFonts w:cstheme="minorHAnsi"/>
          <w:sz w:val="36"/>
          <w:szCs w:val="36"/>
        </w:rPr>
      </w:pPr>
    </w:p>
    <w:p w:rsidR="00052516" w:rsidRDefault="00052516" w:rsidP="00445C8A">
      <w:pPr>
        <w:spacing w:line="240" w:lineRule="auto"/>
        <w:ind w:firstLine="708"/>
        <w:jc w:val="center"/>
        <w:rPr>
          <w:rFonts w:cstheme="minorHAnsi"/>
          <w:sz w:val="36"/>
          <w:szCs w:val="36"/>
        </w:rPr>
      </w:pPr>
    </w:p>
    <w:p w:rsidR="00052516" w:rsidRDefault="00052516" w:rsidP="00445C8A">
      <w:pPr>
        <w:spacing w:line="240" w:lineRule="auto"/>
        <w:ind w:firstLine="708"/>
        <w:jc w:val="center"/>
        <w:rPr>
          <w:rFonts w:cstheme="minorHAnsi"/>
          <w:sz w:val="36"/>
          <w:szCs w:val="36"/>
        </w:rPr>
      </w:pPr>
    </w:p>
    <w:p w:rsidR="00052516" w:rsidRPr="00052516" w:rsidRDefault="00052516" w:rsidP="00052516">
      <w:pPr>
        <w:spacing w:line="240" w:lineRule="auto"/>
        <w:rPr>
          <w:rFonts w:cstheme="minorHAnsi"/>
          <w:sz w:val="28"/>
          <w:szCs w:val="28"/>
        </w:rPr>
      </w:pPr>
      <w:r w:rsidRPr="00052516">
        <w:rPr>
          <w:rFonts w:cstheme="minorHAnsi"/>
          <w:sz w:val="28"/>
          <w:szCs w:val="28"/>
        </w:rPr>
        <w:t xml:space="preserve">Директор школы:                 </w:t>
      </w:r>
      <w:r>
        <w:rPr>
          <w:rFonts w:cstheme="minorHAnsi"/>
          <w:sz w:val="28"/>
          <w:szCs w:val="28"/>
        </w:rPr>
        <w:t xml:space="preserve">                                       / </w:t>
      </w:r>
      <w:r w:rsidRPr="00052516">
        <w:rPr>
          <w:rFonts w:cstheme="minorHAnsi"/>
          <w:sz w:val="28"/>
          <w:szCs w:val="28"/>
        </w:rPr>
        <w:t>Шестопалова Л.В.</w:t>
      </w:r>
      <w:r>
        <w:rPr>
          <w:rFonts w:cstheme="minorHAnsi"/>
          <w:sz w:val="28"/>
          <w:szCs w:val="28"/>
        </w:rPr>
        <w:t>/</w:t>
      </w:r>
    </w:p>
    <w:p w:rsidR="0005685F" w:rsidRPr="00052516" w:rsidRDefault="0005685F" w:rsidP="007B6FAD">
      <w:pPr>
        <w:spacing w:line="240" w:lineRule="auto"/>
        <w:ind w:firstLine="708"/>
        <w:jc w:val="center"/>
        <w:rPr>
          <w:rFonts w:cstheme="minorHAnsi"/>
          <w:sz w:val="28"/>
          <w:szCs w:val="28"/>
        </w:rPr>
      </w:pPr>
    </w:p>
    <w:p w:rsidR="0005685F" w:rsidRDefault="0005685F" w:rsidP="007B6FAD">
      <w:pPr>
        <w:spacing w:line="240" w:lineRule="auto"/>
        <w:ind w:firstLine="708"/>
        <w:jc w:val="center"/>
        <w:rPr>
          <w:rFonts w:cstheme="minorHAnsi"/>
          <w:sz w:val="28"/>
          <w:szCs w:val="28"/>
        </w:rPr>
      </w:pPr>
    </w:p>
    <w:p w:rsidR="0005685F" w:rsidRDefault="0005685F" w:rsidP="007B6FAD">
      <w:pPr>
        <w:spacing w:line="240" w:lineRule="auto"/>
        <w:ind w:firstLine="708"/>
        <w:jc w:val="center"/>
        <w:rPr>
          <w:rFonts w:cstheme="minorHAnsi"/>
          <w:sz w:val="28"/>
          <w:szCs w:val="28"/>
        </w:rPr>
      </w:pPr>
    </w:p>
    <w:p w:rsidR="0005685F" w:rsidRDefault="0005685F" w:rsidP="007B6FAD">
      <w:pPr>
        <w:spacing w:line="240" w:lineRule="auto"/>
        <w:ind w:firstLine="708"/>
        <w:jc w:val="center"/>
        <w:rPr>
          <w:rFonts w:cstheme="minorHAnsi"/>
          <w:sz w:val="28"/>
          <w:szCs w:val="28"/>
        </w:rPr>
      </w:pPr>
    </w:p>
    <w:p w:rsidR="0005685F" w:rsidRDefault="0005685F" w:rsidP="007B6FAD">
      <w:pPr>
        <w:spacing w:line="240" w:lineRule="auto"/>
        <w:ind w:firstLine="708"/>
        <w:jc w:val="center"/>
        <w:rPr>
          <w:rFonts w:cstheme="minorHAnsi"/>
          <w:sz w:val="28"/>
          <w:szCs w:val="28"/>
        </w:rPr>
      </w:pPr>
    </w:p>
    <w:p w:rsidR="0005685F" w:rsidRDefault="0005685F" w:rsidP="007B6FAD">
      <w:pPr>
        <w:spacing w:line="240" w:lineRule="auto"/>
        <w:ind w:firstLine="708"/>
        <w:jc w:val="center"/>
        <w:rPr>
          <w:rFonts w:cstheme="minorHAnsi"/>
          <w:sz w:val="28"/>
          <w:szCs w:val="28"/>
        </w:rPr>
      </w:pPr>
    </w:p>
    <w:p w:rsidR="0005685F" w:rsidRDefault="0005685F" w:rsidP="007B6FAD">
      <w:pPr>
        <w:spacing w:line="240" w:lineRule="auto"/>
        <w:ind w:firstLine="708"/>
        <w:jc w:val="center"/>
        <w:rPr>
          <w:rFonts w:cstheme="minorHAnsi"/>
          <w:sz w:val="28"/>
          <w:szCs w:val="28"/>
        </w:rPr>
      </w:pPr>
    </w:p>
    <w:p w:rsidR="0005685F" w:rsidRDefault="0005685F" w:rsidP="007B6FAD">
      <w:pPr>
        <w:spacing w:line="240" w:lineRule="auto"/>
        <w:ind w:firstLine="708"/>
        <w:jc w:val="center"/>
        <w:rPr>
          <w:rFonts w:cstheme="minorHAnsi"/>
          <w:sz w:val="28"/>
          <w:szCs w:val="28"/>
        </w:rPr>
      </w:pPr>
    </w:p>
    <w:p w:rsidR="0005685F" w:rsidRDefault="0005685F" w:rsidP="007B6FAD">
      <w:pPr>
        <w:spacing w:line="240" w:lineRule="auto"/>
        <w:ind w:firstLine="708"/>
        <w:jc w:val="center"/>
        <w:rPr>
          <w:rFonts w:cstheme="minorHAnsi"/>
          <w:sz w:val="28"/>
          <w:szCs w:val="28"/>
        </w:rPr>
      </w:pPr>
    </w:p>
    <w:p w:rsidR="0005685F" w:rsidRDefault="0005685F" w:rsidP="007B6FAD">
      <w:pPr>
        <w:spacing w:line="240" w:lineRule="auto"/>
        <w:ind w:firstLine="708"/>
        <w:jc w:val="center"/>
        <w:rPr>
          <w:rFonts w:cstheme="minorHAnsi"/>
          <w:sz w:val="28"/>
          <w:szCs w:val="28"/>
        </w:rPr>
      </w:pPr>
    </w:p>
    <w:p w:rsidR="00052516" w:rsidRDefault="00052516" w:rsidP="00052516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</w:t>
      </w:r>
      <w:r>
        <w:rPr>
          <w:rFonts w:cstheme="minorHAnsi"/>
          <w:sz w:val="24"/>
          <w:szCs w:val="24"/>
        </w:rPr>
        <w:t>СПРАВКА</w:t>
      </w:r>
    </w:p>
    <w:p w:rsidR="00052516" w:rsidRDefault="00052516" w:rsidP="00052516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 ПОЗИТИВНЫХ РЕЗУЛЬТАТАХ УЧАСТИЯ ОБУЧАЮЩИХСЯ</w:t>
      </w:r>
    </w:p>
    <w:p w:rsidR="00052516" w:rsidRDefault="00052516" w:rsidP="00052516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МЕРОПРИЯТИЯХ РАЗЛИЧНЫХ УРОВНЕЙ.</w:t>
      </w:r>
    </w:p>
    <w:p w:rsidR="007B6FAD" w:rsidRPr="00D821EE" w:rsidRDefault="007B6FAD" w:rsidP="007B6FAD">
      <w:pPr>
        <w:spacing w:line="240" w:lineRule="auto"/>
        <w:ind w:firstLine="708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Учащиеся </w:t>
      </w:r>
      <w:proofErr w:type="spellStart"/>
      <w:r>
        <w:rPr>
          <w:rFonts w:cstheme="minorHAnsi"/>
          <w:sz w:val="28"/>
          <w:szCs w:val="28"/>
        </w:rPr>
        <w:t>Николотовой</w:t>
      </w:r>
      <w:proofErr w:type="spellEnd"/>
      <w:r>
        <w:rPr>
          <w:rFonts w:cstheme="minorHAnsi"/>
          <w:sz w:val="28"/>
          <w:szCs w:val="28"/>
        </w:rPr>
        <w:t xml:space="preserve"> Надежды Павловны показывают высокие результаты на Всероссийской олимпиаде школьников на школьном, муниципальном уровнях по предмету </w:t>
      </w:r>
      <w:r w:rsidRPr="00D821EE">
        <w:rPr>
          <w:rFonts w:cstheme="minorHAnsi"/>
          <w:b/>
          <w:sz w:val="28"/>
          <w:szCs w:val="28"/>
        </w:rPr>
        <w:t>«</w:t>
      </w:r>
      <w:r>
        <w:rPr>
          <w:rFonts w:cstheme="minorHAnsi"/>
          <w:b/>
          <w:sz w:val="28"/>
          <w:szCs w:val="28"/>
        </w:rPr>
        <w:t>Литература</w:t>
      </w:r>
      <w:r w:rsidRPr="00D821EE">
        <w:rPr>
          <w:rFonts w:cstheme="minorHAnsi"/>
          <w:b/>
          <w:sz w:val="28"/>
          <w:szCs w:val="28"/>
        </w:rPr>
        <w:t>»</w:t>
      </w:r>
    </w:p>
    <w:p w:rsidR="00495933" w:rsidRDefault="00495933" w:rsidP="00445C8A">
      <w:pPr>
        <w:spacing w:line="240" w:lineRule="auto"/>
        <w:ind w:firstLine="708"/>
        <w:jc w:val="center"/>
        <w:rPr>
          <w:rFonts w:cstheme="minorHAnsi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1499"/>
        <w:gridCol w:w="2228"/>
        <w:gridCol w:w="2783"/>
        <w:gridCol w:w="2103"/>
      </w:tblGrid>
      <w:tr w:rsidR="007B6FAD" w:rsidTr="00276FFF">
        <w:tc>
          <w:tcPr>
            <w:tcW w:w="958" w:type="dxa"/>
          </w:tcPr>
          <w:p w:rsidR="007B6FAD" w:rsidRDefault="007B6FAD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Уч.</w:t>
            </w:r>
          </w:p>
          <w:p w:rsidR="007B6FAD" w:rsidRDefault="007B6FAD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Год.</w:t>
            </w:r>
          </w:p>
        </w:tc>
        <w:tc>
          <w:tcPr>
            <w:tcW w:w="1499" w:type="dxa"/>
          </w:tcPr>
          <w:p w:rsidR="007B6FAD" w:rsidRDefault="007B6FAD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Школьный</w:t>
            </w:r>
          </w:p>
          <w:p w:rsidR="007B6FAD" w:rsidRDefault="007B6FAD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этап.</w:t>
            </w:r>
          </w:p>
        </w:tc>
        <w:tc>
          <w:tcPr>
            <w:tcW w:w="2228" w:type="dxa"/>
          </w:tcPr>
          <w:p w:rsidR="007B6FAD" w:rsidRDefault="007B6FAD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Муниципальный </w:t>
            </w:r>
          </w:p>
          <w:p w:rsidR="007B6FAD" w:rsidRDefault="007B6FAD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этап (место)</w:t>
            </w:r>
          </w:p>
        </w:tc>
        <w:tc>
          <w:tcPr>
            <w:tcW w:w="2783" w:type="dxa"/>
          </w:tcPr>
          <w:p w:rsidR="007B6FAD" w:rsidRDefault="007B6FAD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Фамилия, имя уч-ся.</w:t>
            </w:r>
          </w:p>
        </w:tc>
        <w:tc>
          <w:tcPr>
            <w:tcW w:w="2103" w:type="dxa"/>
          </w:tcPr>
          <w:p w:rsidR="007B6FAD" w:rsidRDefault="007B6FAD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Класс</w:t>
            </w:r>
          </w:p>
        </w:tc>
      </w:tr>
      <w:tr w:rsidR="007B6FAD" w:rsidTr="00276FFF">
        <w:tc>
          <w:tcPr>
            <w:tcW w:w="958" w:type="dxa"/>
          </w:tcPr>
          <w:p w:rsidR="007B6FAD" w:rsidRDefault="007B6FAD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2012-2013</w:t>
            </w:r>
          </w:p>
        </w:tc>
        <w:tc>
          <w:tcPr>
            <w:tcW w:w="1499" w:type="dxa"/>
          </w:tcPr>
          <w:p w:rsidR="007B6FAD" w:rsidRDefault="007B6FAD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2228" w:type="dxa"/>
          </w:tcPr>
          <w:p w:rsidR="007B6FAD" w:rsidRDefault="007B6FAD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2783" w:type="dxa"/>
          </w:tcPr>
          <w:p w:rsidR="007B6FAD" w:rsidRDefault="0005685F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Хакучева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2103" w:type="dxa"/>
          </w:tcPr>
          <w:p w:rsidR="007B6FAD" w:rsidRDefault="0005685F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7B6FAD" w:rsidTr="00276FFF">
        <w:tc>
          <w:tcPr>
            <w:tcW w:w="958" w:type="dxa"/>
          </w:tcPr>
          <w:p w:rsidR="007B6FAD" w:rsidRDefault="007B6FAD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</w:t>
            </w:r>
            <w:r w:rsidR="0005685F">
              <w:rPr>
                <w:rFonts w:cstheme="minorHAnsi"/>
                <w:sz w:val="28"/>
                <w:szCs w:val="28"/>
              </w:rPr>
              <w:t>2</w:t>
            </w:r>
            <w:r>
              <w:rPr>
                <w:rFonts w:cstheme="minorHAnsi"/>
                <w:sz w:val="28"/>
                <w:szCs w:val="28"/>
              </w:rPr>
              <w:t>-201</w:t>
            </w:r>
            <w:r w:rsidR="0005685F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99" w:type="dxa"/>
          </w:tcPr>
          <w:p w:rsidR="007B6FAD" w:rsidRDefault="007B6FAD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2228" w:type="dxa"/>
          </w:tcPr>
          <w:p w:rsidR="007B6FAD" w:rsidRDefault="0005685F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2783" w:type="dxa"/>
          </w:tcPr>
          <w:p w:rsidR="007B6FAD" w:rsidRDefault="0005685F" w:rsidP="00056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cstheme="minorHAnsi"/>
                <w:sz w:val="28"/>
                <w:szCs w:val="28"/>
              </w:rPr>
              <w:t>Панеш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Диана</w:t>
            </w:r>
          </w:p>
        </w:tc>
        <w:tc>
          <w:tcPr>
            <w:tcW w:w="2103" w:type="dxa"/>
          </w:tcPr>
          <w:p w:rsidR="007B6FAD" w:rsidRDefault="0005685F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7B6FAD" w:rsidTr="00276FFF">
        <w:tc>
          <w:tcPr>
            <w:tcW w:w="958" w:type="dxa"/>
          </w:tcPr>
          <w:p w:rsidR="007B6FAD" w:rsidRDefault="0005685F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2012-2013</w:t>
            </w:r>
          </w:p>
        </w:tc>
        <w:tc>
          <w:tcPr>
            <w:tcW w:w="1499" w:type="dxa"/>
          </w:tcPr>
          <w:p w:rsidR="007B6FAD" w:rsidRDefault="007B6FAD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2228" w:type="dxa"/>
          </w:tcPr>
          <w:p w:rsidR="007B6FAD" w:rsidRDefault="007B6FAD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2783" w:type="dxa"/>
          </w:tcPr>
          <w:p w:rsidR="007B6FAD" w:rsidRDefault="0005685F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Анисимова Алина</w:t>
            </w:r>
          </w:p>
        </w:tc>
        <w:tc>
          <w:tcPr>
            <w:tcW w:w="2103" w:type="dxa"/>
          </w:tcPr>
          <w:p w:rsidR="007B6FAD" w:rsidRDefault="0005685F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7B6FAD" w:rsidTr="00276FFF">
        <w:tc>
          <w:tcPr>
            <w:tcW w:w="958" w:type="dxa"/>
          </w:tcPr>
          <w:p w:rsidR="007B6FAD" w:rsidRDefault="007B6FAD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2013-2014</w:t>
            </w:r>
          </w:p>
        </w:tc>
        <w:tc>
          <w:tcPr>
            <w:tcW w:w="1499" w:type="dxa"/>
          </w:tcPr>
          <w:p w:rsidR="007B6FAD" w:rsidRDefault="007B6FAD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2228" w:type="dxa"/>
          </w:tcPr>
          <w:p w:rsidR="007B6FAD" w:rsidRDefault="0005685F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2783" w:type="dxa"/>
          </w:tcPr>
          <w:p w:rsidR="007B6FAD" w:rsidRDefault="0005685F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Хакучева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2103" w:type="dxa"/>
          </w:tcPr>
          <w:p w:rsidR="007B6FAD" w:rsidRDefault="0005685F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05685F" w:rsidTr="00276FFF">
        <w:tc>
          <w:tcPr>
            <w:tcW w:w="958" w:type="dxa"/>
          </w:tcPr>
          <w:p w:rsidR="0005685F" w:rsidRDefault="0005685F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2013-2014</w:t>
            </w:r>
          </w:p>
        </w:tc>
        <w:tc>
          <w:tcPr>
            <w:tcW w:w="1499" w:type="dxa"/>
          </w:tcPr>
          <w:p w:rsidR="0005685F" w:rsidRDefault="0005685F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2228" w:type="dxa"/>
          </w:tcPr>
          <w:p w:rsidR="0005685F" w:rsidRDefault="0005685F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2783" w:type="dxa"/>
          </w:tcPr>
          <w:p w:rsidR="0005685F" w:rsidRDefault="0005685F" w:rsidP="00056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cstheme="minorHAnsi"/>
                <w:sz w:val="28"/>
                <w:szCs w:val="28"/>
              </w:rPr>
              <w:t>Панеш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Диана</w:t>
            </w:r>
          </w:p>
        </w:tc>
        <w:tc>
          <w:tcPr>
            <w:tcW w:w="2103" w:type="dxa"/>
          </w:tcPr>
          <w:p w:rsidR="0005685F" w:rsidRDefault="0005685F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05685F" w:rsidTr="00276FFF">
        <w:tc>
          <w:tcPr>
            <w:tcW w:w="958" w:type="dxa"/>
          </w:tcPr>
          <w:p w:rsidR="0005685F" w:rsidRDefault="0005685F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2015-2016</w:t>
            </w:r>
          </w:p>
        </w:tc>
        <w:tc>
          <w:tcPr>
            <w:tcW w:w="1499" w:type="dxa"/>
          </w:tcPr>
          <w:p w:rsidR="0005685F" w:rsidRDefault="0005685F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2228" w:type="dxa"/>
          </w:tcPr>
          <w:p w:rsidR="0005685F" w:rsidRDefault="0005685F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2783" w:type="dxa"/>
          </w:tcPr>
          <w:p w:rsidR="0005685F" w:rsidRDefault="00052516" w:rsidP="00056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cstheme="minorHAnsi"/>
                <w:sz w:val="28"/>
                <w:szCs w:val="28"/>
              </w:rPr>
              <w:t>Притуляк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Зарина</w:t>
            </w:r>
          </w:p>
        </w:tc>
        <w:tc>
          <w:tcPr>
            <w:tcW w:w="2103" w:type="dxa"/>
          </w:tcPr>
          <w:p w:rsidR="0005685F" w:rsidRDefault="00052516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</w:tbl>
    <w:p w:rsidR="007B6FAD" w:rsidRDefault="007B6FAD" w:rsidP="007B6FAD">
      <w:pPr>
        <w:spacing w:line="240" w:lineRule="auto"/>
        <w:ind w:firstLine="708"/>
        <w:jc w:val="center"/>
        <w:rPr>
          <w:rFonts w:cstheme="minorHAnsi"/>
          <w:sz w:val="36"/>
          <w:szCs w:val="36"/>
        </w:rPr>
      </w:pPr>
    </w:p>
    <w:p w:rsidR="00052516" w:rsidRDefault="00052516" w:rsidP="007B6FAD">
      <w:pPr>
        <w:spacing w:line="240" w:lineRule="auto"/>
        <w:ind w:firstLine="708"/>
        <w:jc w:val="center"/>
        <w:rPr>
          <w:rFonts w:cstheme="minorHAnsi"/>
          <w:sz w:val="36"/>
          <w:szCs w:val="36"/>
        </w:rPr>
      </w:pPr>
    </w:p>
    <w:p w:rsidR="00052516" w:rsidRPr="00052516" w:rsidRDefault="00052516" w:rsidP="00052516">
      <w:pPr>
        <w:spacing w:line="240" w:lineRule="auto"/>
        <w:rPr>
          <w:rFonts w:cstheme="minorHAnsi"/>
          <w:sz w:val="28"/>
          <w:szCs w:val="28"/>
        </w:rPr>
      </w:pPr>
      <w:r w:rsidRPr="00052516">
        <w:rPr>
          <w:rFonts w:cstheme="minorHAnsi"/>
          <w:sz w:val="28"/>
          <w:szCs w:val="28"/>
        </w:rPr>
        <w:t xml:space="preserve">Директор школы:               </w:t>
      </w:r>
      <w:r>
        <w:rPr>
          <w:rFonts w:cstheme="minorHAnsi"/>
          <w:sz w:val="28"/>
          <w:szCs w:val="28"/>
        </w:rPr>
        <w:t xml:space="preserve">                              /</w:t>
      </w:r>
      <w:r w:rsidRPr="00052516">
        <w:rPr>
          <w:rFonts w:cstheme="minorHAnsi"/>
          <w:sz w:val="28"/>
          <w:szCs w:val="28"/>
        </w:rPr>
        <w:t xml:space="preserve"> Шестопалова Л.В.</w:t>
      </w:r>
      <w:r>
        <w:rPr>
          <w:rFonts w:cstheme="minorHAnsi"/>
          <w:sz w:val="28"/>
          <w:szCs w:val="28"/>
        </w:rPr>
        <w:t>/</w:t>
      </w:r>
    </w:p>
    <w:p w:rsidR="00495933" w:rsidRDefault="00495933" w:rsidP="00445C8A">
      <w:pPr>
        <w:spacing w:line="240" w:lineRule="auto"/>
        <w:ind w:firstLine="708"/>
        <w:jc w:val="center"/>
        <w:rPr>
          <w:rFonts w:cstheme="minorHAnsi"/>
          <w:sz w:val="36"/>
          <w:szCs w:val="36"/>
        </w:rPr>
      </w:pPr>
    </w:p>
    <w:p w:rsidR="00495933" w:rsidRDefault="00495933" w:rsidP="00445C8A">
      <w:pPr>
        <w:spacing w:line="240" w:lineRule="auto"/>
        <w:ind w:firstLine="708"/>
        <w:jc w:val="center"/>
        <w:rPr>
          <w:rFonts w:cstheme="minorHAnsi"/>
          <w:sz w:val="36"/>
          <w:szCs w:val="36"/>
        </w:rPr>
      </w:pPr>
    </w:p>
    <w:p w:rsidR="00495933" w:rsidRDefault="00495933" w:rsidP="00445C8A">
      <w:pPr>
        <w:spacing w:line="240" w:lineRule="auto"/>
        <w:ind w:firstLine="708"/>
        <w:jc w:val="center"/>
        <w:rPr>
          <w:rFonts w:cstheme="minorHAnsi"/>
          <w:sz w:val="36"/>
          <w:szCs w:val="36"/>
        </w:rPr>
      </w:pPr>
    </w:p>
    <w:p w:rsidR="00495933" w:rsidRDefault="00495933" w:rsidP="00445C8A">
      <w:pPr>
        <w:spacing w:line="240" w:lineRule="auto"/>
        <w:ind w:firstLine="708"/>
        <w:jc w:val="center"/>
        <w:rPr>
          <w:rFonts w:cstheme="minorHAnsi"/>
          <w:sz w:val="36"/>
          <w:szCs w:val="36"/>
        </w:rPr>
      </w:pPr>
    </w:p>
    <w:p w:rsidR="002F7797" w:rsidRDefault="00E15460" w:rsidP="00E15460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                                                         </w:t>
      </w:r>
    </w:p>
    <w:p w:rsidR="002F7797" w:rsidRDefault="002F7797" w:rsidP="00E15460">
      <w:pPr>
        <w:spacing w:line="240" w:lineRule="auto"/>
        <w:rPr>
          <w:rFonts w:cstheme="minorHAnsi"/>
          <w:sz w:val="28"/>
          <w:szCs w:val="28"/>
        </w:rPr>
      </w:pPr>
    </w:p>
    <w:p w:rsidR="002F7797" w:rsidRDefault="002F7797" w:rsidP="00E15460">
      <w:pPr>
        <w:spacing w:line="240" w:lineRule="auto"/>
        <w:rPr>
          <w:rFonts w:cstheme="minorHAnsi"/>
          <w:sz w:val="28"/>
          <w:szCs w:val="28"/>
        </w:rPr>
      </w:pPr>
    </w:p>
    <w:p w:rsidR="002F7797" w:rsidRDefault="002F7797" w:rsidP="00E15460">
      <w:pPr>
        <w:spacing w:line="240" w:lineRule="auto"/>
        <w:rPr>
          <w:rFonts w:cstheme="minorHAnsi"/>
          <w:sz w:val="28"/>
          <w:szCs w:val="28"/>
        </w:rPr>
      </w:pPr>
    </w:p>
    <w:p w:rsidR="002F7797" w:rsidRDefault="002F7797" w:rsidP="00E15460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</w:t>
      </w:r>
    </w:p>
    <w:p w:rsidR="002F7797" w:rsidRDefault="002F7797" w:rsidP="00E15460">
      <w:pPr>
        <w:spacing w:line="240" w:lineRule="auto"/>
        <w:rPr>
          <w:rFonts w:cstheme="minorHAnsi"/>
          <w:sz w:val="28"/>
          <w:szCs w:val="28"/>
        </w:rPr>
      </w:pPr>
    </w:p>
    <w:p w:rsidR="00E15460" w:rsidRDefault="002F7797" w:rsidP="00E15460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                                                        </w:t>
      </w:r>
      <w:r w:rsidR="00E15460">
        <w:rPr>
          <w:rFonts w:cstheme="minorHAnsi"/>
          <w:sz w:val="28"/>
          <w:szCs w:val="28"/>
        </w:rPr>
        <w:t xml:space="preserve"> </w:t>
      </w:r>
      <w:r w:rsidR="00E15460">
        <w:rPr>
          <w:rFonts w:cstheme="minorHAnsi"/>
          <w:sz w:val="24"/>
          <w:szCs w:val="24"/>
        </w:rPr>
        <w:t>СПРАВКА</w:t>
      </w:r>
    </w:p>
    <w:p w:rsidR="00E15460" w:rsidRDefault="00E15460" w:rsidP="00E15460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 ПОЗИТИВНЫХ РЕЗУЛЬТАТАХ УЧАСТИЯ ОБУЧАЮЩИХСЯ</w:t>
      </w:r>
    </w:p>
    <w:p w:rsidR="00E15460" w:rsidRDefault="00E15460" w:rsidP="00E15460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МЕРОПРИЯТИЯХ РАЗЛИЧНЫХ УРОВНЕЙ.</w:t>
      </w:r>
    </w:p>
    <w:p w:rsidR="00E15460" w:rsidRPr="00D821EE" w:rsidRDefault="00E15460" w:rsidP="00E15460">
      <w:pPr>
        <w:spacing w:line="240" w:lineRule="auto"/>
        <w:ind w:firstLine="708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Учащиеся </w:t>
      </w:r>
      <w:proofErr w:type="spellStart"/>
      <w:r>
        <w:rPr>
          <w:rFonts w:cstheme="minorHAnsi"/>
          <w:sz w:val="28"/>
          <w:szCs w:val="28"/>
        </w:rPr>
        <w:t>Николотовой</w:t>
      </w:r>
      <w:proofErr w:type="spellEnd"/>
      <w:r>
        <w:rPr>
          <w:rFonts w:cstheme="minorHAnsi"/>
          <w:sz w:val="28"/>
          <w:szCs w:val="28"/>
        </w:rPr>
        <w:t xml:space="preserve"> Надежды Павловны показывают высокие результаты на Всероссийской олимпиаде школьников на школьном, муниципальном уровнях по предмету </w:t>
      </w:r>
      <w:r w:rsidRPr="00D821EE">
        <w:rPr>
          <w:rFonts w:cstheme="minorHAnsi"/>
          <w:b/>
          <w:sz w:val="28"/>
          <w:szCs w:val="28"/>
        </w:rPr>
        <w:t>«</w:t>
      </w:r>
      <w:r>
        <w:rPr>
          <w:rFonts w:cstheme="minorHAnsi"/>
          <w:b/>
          <w:sz w:val="28"/>
          <w:szCs w:val="28"/>
        </w:rPr>
        <w:t xml:space="preserve">Мировая художественная </w:t>
      </w:r>
      <w:r w:rsidR="002F7797">
        <w:rPr>
          <w:rFonts w:cstheme="minorHAnsi"/>
          <w:b/>
          <w:sz w:val="28"/>
          <w:szCs w:val="28"/>
        </w:rPr>
        <w:t>культура</w:t>
      </w:r>
      <w:r w:rsidRPr="00D821EE">
        <w:rPr>
          <w:rFonts w:cstheme="minorHAnsi"/>
          <w:b/>
          <w:sz w:val="28"/>
          <w:szCs w:val="28"/>
        </w:rPr>
        <w:t>»</w:t>
      </w:r>
    </w:p>
    <w:p w:rsidR="00E15460" w:rsidRDefault="00E15460" w:rsidP="00E15460">
      <w:pPr>
        <w:spacing w:line="240" w:lineRule="auto"/>
        <w:ind w:firstLine="708"/>
        <w:jc w:val="center"/>
        <w:rPr>
          <w:rFonts w:cstheme="minorHAnsi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1499"/>
        <w:gridCol w:w="2228"/>
        <w:gridCol w:w="2783"/>
        <w:gridCol w:w="2103"/>
      </w:tblGrid>
      <w:tr w:rsidR="00E15460" w:rsidTr="00276FFF">
        <w:tc>
          <w:tcPr>
            <w:tcW w:w="958" w:type="dxa"/>
          </w:tcPr>
          <w:p w:rsidR="00E15460" w:rsidRDefault="00E15460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Уч.</w:t>
            </w:r>
          </w:p>
          <w:p w:rsidR="00E15460" w:rsidRDefault="00E15460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Год.</w:t>
            </w:r>
          </w:p>
        </w:tc>
        <w:tc>
          <w:tcPr>
            <w:tcW w:w="1499" w:type="dxa"/>
          </w:tcPr>
          <w:p w:rsidR="00E15460" w:rsidRDefault="00E15460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Школьный</w:t>
            </w:r>
          </w:p>
          <w:p w:rsidR="00E15460" w:rsidRDefault="00E15460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этап.</w:t>
            </w:r>
          </w:p>
        </w:tc>
        <w:tc>
          <w:tcPr>
            <w:tcW w:w="2228" w:type="dxa"/>
          </w:tcPr>
          <w:p w:rsidR="00E15460" w:rsidRDefault="00E15460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Муниципальный </w:t>
            </w:r>
          </w:p>
          <w:p w:rsidR="00E15460" w:rsidRDefault="00E15460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этап (место)</w:t>
            </w:r>
          </w:p>
        </w:tc>
        <w:tc>
          <w:tcPr>
            <w:tcW w:w="2783" w:type="dxa"/>
          </w:tcPr>
          <w:p w:rsidR="00E15460" w:rsidRDefault="00E15460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Фамилия, имя уч-ся.</w:t>
            </w:r>
          </w:p>
        </w:tc>
        <w:tc>
          <w:tcPr>
            <w:tcW w:w="2103" w:type="dxa"/>
          </w:tcPr>
          <w:p w:rsidR="00E15460" w:rsidRDefault="00E15460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Класс</w:t>
            </w:r>
          </w:p>
        </w:tc>
      </w:tr>
      <w:tr w:rsidR="00E15460" w:rsidTr="00276FFF">
        <w:tc>
          <w:tcPr>
            <w:tcW w:w="958" w:type="dxa"/>
          </w:tcPr>
          <w:p w:rsidR="00E15460" w:rsidRDefault="002F7797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2013-2014</w:t>
            </w:r>
          </w:p>
        </w:tc>
        <w:tc>
          <w:tcPr>
            <w:tcW w:w="1499" w:type="dxa"/>
          </w:tcPr>
          <w:p w:rsidR="00E15460" w:rsidRDefault="00E15460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2228" w:type="dxa"/>
          </w:tcPr>
          <w:p w:rsidR="00E15460" w:rsidRDefault="002F7797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2783" w:type="dxa"/>
          </w:tcPr>
          <w:p w:rsidR="00E15460" w:rsidRDefault="002F7797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Гришина Яна</w:t>
            </w:r>
          </w:p>
        </w:tc>
        <w:tc>
          <w:tcPr>
            <w:tcW w:w="2103" w:type="dxa"/>
          </w:tcPr>
          <w:p w:rsidR="00E15460" w:rsidRDefault="002F7797" w:rsidP="00276FF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</w:tbl>
    <w:p w:rsidR="00495933" w:rsidRDefault="00495933" w:rsidP="00445C8A">
      <w:pPr>
        <w:spacing w:line="240" w:lineRule="auto"/>
        <w:ind w:firstLine="708"/>
        <w:jc w:val="center"/>
        <w:rPr>
          <w:rFonts w:cstheme="minorHAnsi"/>
          <w:sz w:val="36"/>
          <w:szCs w:val="36"/>
        </w:rPr>
      </w:pPr>
    </w:p>
    <w:p w:rsidR="002F7797" w:rsidRDefault="002F7797" w:rsidP="002F7797">
      <w:pPr>
        <w:spacing w:line="240" w:lineRule="auto"/>
        <w:rPr>
          <w:rFonts w:cstheme="minorHAnsi"/>
          <w:sz w:val="28"/>
          <w:szCs w:val="28"/>
        </w:rPr>
      </w:pPr>
    </w:p>
    <w:p w:rsidR="002F7797" w:rsidRDefault="002F7797" w:rsidP="002F7797">
      <w:pPr>
        <w:spacing w:line="240" w:lineRule="auto"/>
        <w:rPr>
          <w:rFonts w:cstheme="minorHAnsi"/>
          <w:sz w:val="28"/>
          <w:szCs w:val="28"/>
        </w:rPr>
      </w:pPr>
    </w:p>
    <w:p w:rsidR="002F7797" w:rsidRDefault="002F7797" w:rsidP="002F7797">
      <w:pPr>
        <w:spacing w:line="240" w:lineRule="auto"/>
        <w:rPr>
          <w:rFonts w:cstheme="minorHAnsi"/>
          <w:sz w:val="28"/>
          <w:szCs w:val="28"/>
        </w:rPr>
      </w:pPr>
    </w:p>
    <w:p w:rsidR="002F7797" w:rsidRPr="00052516" w:rsidRDefault="002F7797" w:rsidP="002F7797">
      <w:pPr>
        <w:spacing w:line="240" w:lineRule="auto"/>
        <w:rPr>
          <w:rFonts w:cstheme="minorHAnsi"/>
          <w:sz w:val="28"/>
          <w:szCs w:val="28"/>
        </w:rPr>
      </w:pPr>
      <w:r w:rsidRPr="00052516">
        <w:rPr>
          <w:rFonts w:cstheme="minorHAnsi"/>
          <w:sz w:val="28"/>
          <w:szCs w:val="28"/>
        </w:rPr>
        <w:t xml:space="preserve">Директор школы:               </w:t>
      </w:r>
      <w:r>
        <w:rPr>
          <w:rFonts w:cstheme="minorHAnsi"/>
          <w:sz w:val="28"/>
          <w:szCs w:val="28"/>
        </w:rPr>
        <w:t xml:space="preserve">                              /</w:t>
      </w:r>
      <w:r w:rsidRPr="00052516">
        <w:rPr>
          <w:rFonts w:cstheme="minorHAnsi"/>
          <w:sz w:val="28"/>
          <w:szCs w:val="28"/>
        </w:rPr>
        <w:t xml:space="preserve"> Шестопалова Л.В.</w:t>
      </w:r>
      <w:r>
        <w:rPr>
          <w:rFonts w:cstheme="minorHAnsi"/>
          <w:sz w:val="28"/>
          <w:szCs w:val="28"/>
        </w:rPr>
        <w:t>/</w:t>
      </w:r>
    </w:p>
    <w:p w:rsidR="00495933" w:rsidRDefault="00495933" w:rsidP="00445C8A">
      <w:pPr>
        <w:spacing w:line="240" w:lineRule="auto"/>
        <w:ind w:firstLine="708"/>
        <w:jc w:val="center"/>
        <w:rPr>
          <w:rFonts w:cstheme="minorHAnsi"/>
          <w:sz w:val="36"/>
          <w:szCs w:val="36"/>
        </w:rPr>
      </w:pPr>
    </w:p>
    <w:p w:rsidR="00495933" w:rsidRDefault="00495933" w:rsidP="00445C8A">
      <w:pPr>
        <w:spacing w:line="240" w:lineRule="auto"/>
        <w:ind w:firstLine="708"/>
        <w:jc w:val="center"/>
        <w:rPr>
          <w:rFonts w:cstheme="minorHAnsi"/>
          <w:sz w:val="36"/>
          <w:szCs w:val="36"/>
        </w:rPr>
      </w:pPr>
    </w:p>
    <w:p w:rsidR="00495933" w:rsidRDefault="00495933" w:rsidP="00445C8A">
      <w:pPr>
        <w:spacing w:line="240" w:lineRule="auto"/>
        <w:ind w:firstLine="708"/>
        <w:jc w:val="center"/>
        <w:rPr>
          <w:rFonts w:cstheme="minorHAnsi"/>
          <w:sz w:val="36"/>
          <w:szCs w:val="36"/>
        </w:rPr>
      </w:pPr>
    </w:p>
    <w:p w:rsidR="00495933" w:rsidRDefault="00495933" w:rsidP="00445C8A">
      <w:pPr>
        <w:spacing w:line="240" w:lineRule="auto"/>
        <w:ind w:firstLine="708"/>
        <w:jc w:val="center"/>
        <w:rPr>
          <w:rFonts w:cstheme="minorHAnsi"/>
          <w:sz w:val="36"/>
          <w:szCs w:val="36"/>
        </w:rPr>
      </w:pPr>
    </w:p>
    <w:p w:rsidR="00495933" w:rsidRDefault="00495933" w:rsidP="00445C8A">
      <w:pPr>
        <w:spacing w:line="240" w:lineRule="auto"/>
        <w:ind w:firstLine="708"/>
        <w:jc w:val="center"/>
        <w:rPr>
          <w:rFonts w:cstheme="minorHAnsi"/>
          <w:sz w:val="36"/>
          <w:szCs w:val="36"/>
        </w:rPr>
      </w:pPr>
    </w:p>
    <w:p w:rsidR="00495933" w:rsidRDefault="00495933" w:rsidP="00445C8A">
      <w:pPr>
        <w:spacing w:line="240" w:lineRule="auto"/>
        <w:ind w:firstLine="708"/>
        <w:jc w:val="center"/>
        <w:rPr>
          <w:rFonts w:cstheme="minorHAnsi"/>
          <w:sz w:val="36"/>
          <w:szCs w:val="36"/>
        </w:rPr>
      </w:pPr>
    </w:p>
    <w:p w:rsidR="00495933" w:rsidRDefault="00495933" w:rsidP="00445C8A">
      <w:pPr>
        <w:spacing w:line="240" w:lineRule="auto"/>
        <w:ind w:firstLine="708"/>
        <w:jc w:val="center"/>
        <w:rPr>
          <w:rFonts w:cstheme="minorHAnsi"/>
          <w:sz w:val="36"/>
          <w:szCs w:val="36"/>
        </w:rPr>
      </w:pPr>
    </w:p>
    <w:p w:rsidR="00495933" w:rsidRDefault="00495933" w:rsidP="00445C8A">
      <w:pPr>
        <w:spacing w:line="240" w:lineRule="auto"/>
        <w:ind w:firstLine="708"/>
        <w:jc w:val="center"/>
        <w:rPr>
          <w:rFonts w:cstheme="minorHAnsi"/>
          <w:sz w:val="36"/>
          <w:szCs w:val="36"/>
        </w:rPr>
      </w:pPr>
    </w:p>
    <w:p w:rsidR="00495933" w:rsidRDefault="00495933" w:rsidP="00445C8A">
      <w:pPr>
        <w:spacing w:line="240" w:lineRule="auto"/>
        <w:ind w:firstLine="708"/>
        <w:jc w:val="center"/>
        <w:rPr>
          <w:rFonts w:cstheme="minorHAnsi"/>
          <w:sz w:val="36"/>
          <w:szCs w:val="36"/>
        </w:rPr>
      </w:pPr>
    </w:p>
    <w:p w:rsidR="00495933" w:rsidRDefault="00495933" w:rsidP="00445C8A">
      <w:pPr>
        <w:spacing w:line="240" w:lineRule="auto"/>
        <w:ind w:firstLine="708"/>
        <w:jc w:val="center"/>
        <w:rPr>
          <w:rFonts w:cstheme="minorHAnsi"/>
          <w:sz w:val="36"/>
          <w:szCs w:val="36"/>
        </w:rPr>
      </w:pPr>
    </w:p>
    <w:p w:rsidR="00495933" w:rsidRDefault="00495933" w:rsidP="00445C8A">
      <w:pPr>
        <w:spacing w:line="240" w:lineRule="auto"/>
        <w:ind w:firstLine="708"/>
        <w:jc w:val="center"/>
        <w:rPr>
          <w:rFonts w:cstheme="minorHAnsi"/>
          <w:sz w:val="36"/>
          <w:szCs w:val="36"/>
        </w:rPr>
      </w:pPr>
    </w:p>
    <w:p w:rsidR="00826DC2" w:rsidRPr="00445C8A" w:rsidRDefault="00826DC2" w:rsidP="00445C8A">
      <w:pPr>
        <w:spacing w:line="240" w:lineRule="auto"/>
        <w:ind w:firstLine="708"/>
        <w:jc w:val="center"/>
        <w:rPr>
          <w:rFonts w:cstheme="minorHAnsi"/>
          <w:sz w:val="36"/>
          <w:szCs w:val="36"/>
        </w:rPr>
      </w:pPr>
      <w:r w:rsidRPr="00445C8A">
        <w:rPr>
          <w:rFonts w:cstheme="minorHAnsi"/>
          <w:sz w:val="36"/>
          <w:szCs w:val="36"/>
        </w:rPr>
        <w:t>Муниципальное образовательное учреждение</w:t>
      </w:r>
    </w:p>
    <w:p w:rsidR="00826DC2" w:rsidRPr="00445C8A" w:rsidRDefault="00445C8A" w:rsidP="00445C8A">
      <w:pPr>
        <w:spacing w:line="240" w:lineRule="auto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</w:t>
      </w:r>
      <w:r w:rsidR="00826DC2" w:rsidRPr="00445C8A">
        <w:rPr>
          <w:rFonts w:cstheme="minorHAnsi"/>
          <w:sz w:val="36"/>
          <w:szCs w:val="36"/>
        </w:rPr>
        <w:t>Центр дополнительного образования для детей</w:t>
      </w:r>
    </w:p>
    <w:p w:rsidR="00826DC2" w:rsidRPr="00445C8A" w:rsidRDefault="00826DC2" w:rsidP="00445C8A">
      <w:pPr>
        <w:spacing w:line="240" w:lineRule="auto"/>
        <w:jc w:val="center"/>
        <w:rPr>
          <w:rFonts w:cstheme="minorHAnsi"/>
          <w:sz w:val="36"/>
          <w:szCs w:val="36"/>
        </w:rPr>
      </w:pPr>
      <w:proofErr w:type="spellStart"/>
      <w:r w:rsidRPr="00445C8A">
        <w:rPr>
          <w:rFonts w:cstheme="minorHAnsi"/>
          <w:sz w:val="36"/>
          <w:szCs w:val="36"/>
        </w:rPr>
        <w:t>Тахтамукайского</w:t>
      </w:r>
      <w:proofErr w:type="spellEnd"/>
      <w:r w:rsidRPr="00445C8A">
        <w:rPr>
          <w:rFonts w:cstheme="minorHAnsi"/>
          <w:sz w:val="36"/>
          <w:szCs w:val="36"/>
        </w:rPr>
        <w:t xml:space="preserve"> района</w:t>
      </w:r>
    </w:p>
    <w:p w:rsidR="00826DC2" w:rsidRDefault="00826DC2" w:rsidP="00445C8A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826DC2" w:rsidRDefault="00826DC2" w:rsidP="00826DC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826DC2" w:rsidRPr="00445C8A" w:rsidRDefault="00826DC2" w:rsidP="00826DC2">
      <w:pPr>
        <w:spacing w:line="240" w:lineRule="auto"/>
        <w:jc w:val="both"/>
        <w:rPr>
          <w:rFonts w:cstheme="minorHAnsi"/>
          <w:sz w:val="28"/>
          <w:szCs w:val="28"/>
        </w:rPr>
      </w:pPr>
      <w:r w:rsidRPr="00445C8A">
        <w:rPr>
          <w:rFonts w:cstheme="minorHAnsi"/>
          <w:sz w:val="28"/>
          <w:szCs w:val="28"/>
        </w:rPr>
        <w:t xml:space="preserve">                                                                       </w:t>
      </w:r>
      <w:r w:rsidR="00512DC2">
        <w:rPr>
          <w:rFonts w:cstheme="minorHAnsi"/>
          <w:sz w:val="28"/>
          <w:szCs w:val="28"/>
        </w:rPr>
        <w:t xml:space="preserve">                    </w:t>
      </w:r>
      <w:r w:rsidRPr="00445C8A">
        <w:rPr>
          <w:rFonts w:cstheme="minorHAnsi"/>
          <w:sz w:val="28"/>
          <w:szCs w:val="28"/>
        </w:rPr>
        <w:t xml:space="preserve">  </w:t>
      </w:r>
      <w:r w:rsidR="00DF39FE">
        <w:rPr>
          <w:rFonts w:cstheme="minorHAnsi"/>
          <w:sz w:val="28"/>
          <w:szCs w:val="28"/>
        </w:rPr>
        <w:t xml:space="preserve">                 </w:t>
      </w:r>
      <w:r w:rsidRPr="00445C8A">
        <w:rPr>
          <w:rFonts w:cstheme="minorHAnsi"/>
          <w:sz w:val="28"/>
          <w:szCs w:val="28"/>
        </w:rPr>
        <w:t>Утверждаю:</w:t>
      </w:r>
    </w:p>
    <w:p w:rsidR="00826DC2" w:rsidRPr="00445C8A" w:rsidRDefault="00826DC2" w:rsidP="00826DC2">
      <w:pPr>
        <w:spacing w:line="240" w:lineRule="auto"/>
        <w:jc w:val="both"/>
        <w:rPr>
          <w:rFonts w:cstheme="minorHAnsi"/>
          <w:sz w:val="28"/>
          <w:szCs w:val="28"/>
        </w:rPr>
      </w:pPr>
      <w:r w:rsidRPr="00445C8A">
        <w:rPr>
          <w:rFonts w:cstheme="minorHAnsi"/>
          <w:sz w:val="28"/>
          <w:szCs w:val="28"/>
        </w:rPr>
        <w:t xml:space="preserve">                                                            </w:t>
      </w:r>
      <w:r w:rsidR="00512DC2">
        <w:rPr>
          <w:rFonts w:cstheme="minorHAnsi"/>
          <w:sz w:val="28"/>
          <w:szCs w:val="28"/>
        </w:rPr>
        <w:t xml:space="preserve">                    </w:t>
      </w:r>
      <w:r w:rsidRPr="00445C8A">
        <w:rPr>
          <w:rFonts w:cstheme="minorHAnsi"/>
          <w:sz w:val="28"/>
          <w:szCs w:val="28"/>
        </w:rPr>
        <w:t xml:space="preserve">            </w:t>
      </w:r>
      <w:r w:rsidR="00DF39FE">
        <w:rPr>
          <w:rFonts w:cstheme="minorHAnsi"/>
          <w:sz w:val="28"/>
          <w:szCs w:val="28"/>
        </w:rPr>
        <w:t xml:space="preserve">                 </w:t>
      </w:r>
      <w:r w:rsidRPr="00445C8A">
        <w:rPr>
          <w:rFonts w:cstheme="minorHAnsi"/>
          <w:sz w:val="28"/>
          <w:szCs w:val="28"/>
        </w:rPr>
        <w:t xml:space="preserve"> Директор ЦДОДД:</w:t>
      </w:r>
    </w:p>
    <w:p w:rsidR="00826DC2" w:rsidRPr="00445C8A" w:rsidRDefault="00826DC2" w:rsidP="00445C8A">
      <w:pPr>
        <w:spacing w:line="240" w:lineRule="auto"/>
        <w:ind w:left="7788"/>
        <w:jc w:val="both"/>
        <w:rPr>
          <w:rFonts w:cstheme="minorHAnsi"/>
          <w:sz w:val="28"/>
          <w:szCs w:val="28"/>
        </w:rPr>
      </w:pPr>
      <w:r w:rsidRPr="00445C8A">
        <w:rPr>
          <w:rFonts w:cstheme="minorHAnsi"/>
          <w:sz w:val="28"/>
          <w:szCs w:val="28"/>
        </w:rPr>
        <w:t xml:space="preserve">                                                                                         </w:t>
      </w:r>
      <w:r w:rsidR="00445C8A" w:rsidRPr="00445C8A">
        <w:rPr>
          <w:rFonts w:cstheme="minorHAnsi"/>
          <w:sz w:val="28"/>
          <w:szCs w:val="28"/>
        </w:rPr>
        <w:t xml:space="preserve">                  </w:t>
      </w:r>
      <w:r w:rsidR="00445C8A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445C8A" w:rsidRPr="00445C8A">
        <w:rPr>
          <w:rFonts w:cstheme="minorHAnsi"/>
          <w:sz w:val="28"/>
          <w:szCs w:val="28"/>
        </w:rPr>
        <w:t>Ф.А.Бракий</w:t>
      </w:r>
      <w:proofErr w:type="spellEnd"/>
      <w:r w:rsidR="00445C8A" w:rsidRPr="00445C8A">
        <w:rPr>
          <w:rFonts w:cstheme="minorHAnsi"/>
          <w:sz w:val="28"/>
          <w:szCs w:val="28"/>
        </w:rPr>
        <w:t>.</w:t>
      </w:r>
    </w:p>
    <w:p w:rsidR="00445C8A" w:rsidRDefault="00445C8A" w:rsidP="00445C8A">
      <w:pPr>
        <w:spacing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445C8A" w:rsidRDefault="00445C8A" w:rsidP="00826DC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445C8A" w:rsidRDefault="00445C8A" w:rsidP="00826DC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445C8A" w:rsidRDefault="00445C8A" w:rsidP="00826DC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445C8A" w:rsidRDefault="00445C8A" w:rsidP="00826DC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445C8A" w:rsidRDefault="00445C8A" w:rsidP="00826DC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445C8A" w:rsidRPr="00374A18" w:rsidRDefault="00445C8A" w:rsidP="00826DC2">
      <w:pPr>
        <w:spacing w:line="24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374A18">
        <w:rPr>
          <w:rFonts w:ascii="Arial Unicode MS" w:eastAsia="Arial Unicode MS" w:hAnsi="Arial Unicode MS" w:cs="Arial Unicode MS"/>
          <w:sz w:val="28"/>
          <w:szCs w:val="28"/>
        </w:rPr>
        <w:t>Дополнительная образовательная программа</w:t>
      </w:r>
    </w:p>
    <w:p w:rsidR="00445C8A" w:rsidRPr="00374A18" w:rsidRDefault="00445C8A" w:rsidP="00826DC2">
      <w:pPr>
        <w:spacing w:line="24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374A18">
        <w:rPr>
          <w:rFonts w:ascii="Arial Unicode MS" w:eastAsia="Arial Unicode MS" w:hAnsi="Arial Unicode MS" w:cs="Arial Unicode MS"/>
          <w:sz w:val="28"/>
          <w:szCs w:val="28"/>
        </w:rPr>
        <w:t>Кружка «Художественное слово»</w:t>
      </w:r>
    </w:p>
    <w:p w:rsidR="00445C8A" w:rsidRPr="00374A18" w:rsidRDefault="00445C8A" w:rsidP="00826DC2">
      <w:pPr>
        <w:spacing w:line="24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374A18">
        <w:rPr>
          <w:rFonts w:ascii="Arial Unicode MS" w:eastAsia="Arial Unicode MS" w:hAnsi="Arial Unicode MS" w:cs="Arial Unicode MS"/>
          <w:sz w:val="28"/>
          <w:szCs w:val="28"/>
        </w:rPr>
        <w:t>Вид программы: модифицированный</w:t>
      </w:r>
    </w:p>
    <w:p w:rsidR="00445C8A" w:rsidRPr="00374A18" w:rsidRDefault="00445C8A" w:rsidP="00826DC2">
      <w:pPr>
        <w:spacing w:line="24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374A18">
        <w:rPr>
          <w:rFonts w:ascii="Arial Unicode MS" w:eastAsia="Arial Unicode MS" w:hAnsi="Arial Unicode MS" w:cs="Arial Unicode MS"/>
          <w:sz w:val="28"/>
          <w:szCs w:val="28"/>
        </w:rPr>
        <w:t>Срок реализации: 1 год</w:t>
      </w:r>
    </w:p>
    <w:p w:rsidR="00445C8A" w:rsidRPr="00374A18" w:rsidRDefault="00445C8A" w:rsidP="00826DC2">
      <w:pPr>
        <w:spacing w:line="24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374A18">
        <w:rPr>
          <w:rFonts w:ascii="Arial Unicode MS" w:eastAsia="Arial Unicode MS" w:hAnsi="Arial Unicode MS" w:cs="Arial Unicode MS"/>
          <w:sz w:val="28"/>
          <w:szCs w:val="28"/>
        </w:rPr>
        <w:t>Возраст обучающихся: 10-13 лет</w:t>
      </w:r>
    </w:p>
    <w:p w:rsidR="00445C8A" w:rsidRPr="00374A18" w:rsidRDefault="00445C8A" w:rsidP="00826DC2">
      <w:pPr>
        <w:spacing w:line="24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374A18">
        <w:rPr>
          <w:rFonts w:ascii="Arial Unicode MS" w:eastAsia="Arial Unicode MS" w:hAnsi="Arial Unicode MS" w:cs="Arial Unicode MS"/>
          <w:sz w:val="28"/>
          <w:szCs w:val="28"/>
        </w:rPr>
        <w:lastRenderedPageBreak/>
        <w:t>Педагог дополнительного образования</w:t>
      </w:r>
    </w:p>
    <w:p w:rsidR="00374A18" w:rsidRDefault="00445C8A" w:rsidP="00826DC2">
      <w:pPr>
        <w:spacing w:line="24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374A18">
        <w:rPr>
          <w:rFonts w:ascii="Arial Unicode MS" w:eastAsia="Arial Unicode MS" w:hAnsi="Arial Unicode MS" w:cs="Arial Unicode MS"/>
          <w:sz w:val="28"/>
          <w:szCs w:val="28"/>
        </w:rPr>
        <w:t>Николотова</w:t>
      </w:r>
      <w:proofErr w:type="spellEnd"/>
      <w:r w:rsidRPr="00374A18">
        <w:rPr>
          <w:rFonts w:ascii="Arial Unicode MS" w:eastAsia="Arial Unicode MS" w:hAnsi="Arial Unicode MS" w:cs="Arial Unicode MS"/>
          <w:sz w:val="28"/>
          <w:szCs w:val="28"/>
        </w:rPr>
        <w:t xml:space="preserve"> Надежда Павл</w:t>
      </w:r>
      <w:r w:rsidR="00374A18">
        <w:rPr>
          <w:rFonts w:ascii="Arial Unicode MS" w:eastAsia="Arial Unicode MS" w:hAnsi="Arial Unicode MS" w:cs="Arial Unicode MS"/>
          <w:sz w:val="28"/>
          <w:szCs w:val="28"/>
        </w:rPr>
        <w:t>овна</w:t>
      </w:r>
    </w:p>
    <w:p w:rsidR="00374A18" w:rsidRDefault="00374A18" w:rsidP="00826DC2">
      <w:pPr>
        <w:spacing w:line="24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:rsidR="00374A18" w:rsidRDefault="00374A18" w:rsidP="00826DC2">
      <w:pPr>
        <w:spacing w:line="24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:rsidR="00445C8A" w:rsidRDefault="00374A18" w:rsidP="00826DC2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        </w:t>
      </w:r>
      <w:r w:rsidR="00445C8A">
        <w:rPr>
          <w:rFonts w:cstheme="minorHAnsi"/>
          <w:sz w:val="24"/>
          <w:szCs w:val="24"/>
        </w:rPr>
        <w:t>п .Яблоновский 2013</w:t>
      </w:r>
    </w:p>
    <w:p w:rsidR="00374A18" w:rsidRPr="00512DC2" w:rsidRDefault="00374A18" w:rsidP="00826DC2">
      <w:pPr>
        <w:spacing w:line="240" w:lineRule="auto"/>
        <w:jc w:val="both"/>
        <w:rPr>
          <w:rFonts w:cstheme="minorHAnsi"/>
          <w:sz w:val="28"/>
          <w:szCs w:val="28"/>
        </w:rPr>
      </w:pPr>
      <w:r w:rsidRPr="00512DC2">
        <w:rPr>
          <w:rFonts w:cstheme="minorHAnsi"/>
          <w:sz w:val="28"/>
          <w:szCs w:val="28"/>
        </w:rPr>
        <w:t>В программе четко выделены структурные части</w:t>
      </w:r>
      <w:r w:rsidR="008251ED" w:rsidRPr="00512DC2">
        <w:rPr>
          <w:rFonts w:cstheme="minorHAnsi"/>
          <w:sz w:val="28"/>
          <w:szCs w:val="28"/>
        </w:rPr>
        <w:t>, компоненты внутри частей предс</w:t>
      </w:r>
      <w:r w:rsidRPr="00512DC2">
        <w:rPr>
          <w:rFonts w:cstheme="minorHAnsi"/>
          <w:sz w:val="28"/>
          <w:szCs w:val="28"/>
        </w:rPr>
        <w:t>т</w:t>
      </w:r>
      <w:r w:rsidR="008251ED" w:rsidRPr="00512DC2">
        <w:rPr>
          <w:rFonts w:cstheme="minorHAnsi"/>
          <w:sz w:val="28"/>
          <w:szCs w:val="28"/>
        </w:rPr>
        <w:t>а</w:t>
      </w:r>
      <w:r w:rsidRPr="00512DC2">
        <w:rPr>
          <w:rFonts w:cstheme="minorHAnsi"/>
          <w:sz w:val="28"/>
          <w:szCs w:val="28"/>
        </w:rPr>
        <w:t>влены в полной мерею</w:t>
      </w:r>
    </w:p>
    <w:p w:rsidR="00374A18" w:rsidRPr="00512DC2" w:rsidRDefault="00374A18" w:rsidP="00826DC2">
      <w:pPr>
        <w:spacing w:line="240" w:lineRule="auto"/>
        <w:jc w:val="both"/>
        <w:rPr>
          <w:rFonts w:cstheme="minorHAnsi"/>
          <w:sz w:val="28"/>
          <w:szCs w:val="28"/>
        </w:rPr>
      </w:pPr>
      <w:r w:rsidRPr="00512DC2">
        <w:rPr>
          <w:rFonts w:cstheme="minorHAnsi"/>
          <w:sz w:val="28"/>
          <w:szCs w:val="28"/>
        </w:rPr>
        <w:t>Цели и задачи, способы их достижения согласованы между собой. Ведущей идеей данной программы я</w:t>
      </w:r>
      <w:r w:rsidR="008251ED" w:rsidRPr="00512DC2">
        <w:rPr>
          <w:rFonts w:cstheme="minorHAnsi"/>
          <w:sz w:val="28"/>
          <w:szCs w:val="28"/>
        </w:rPr>
        <w:t>вляется направленность</w:t>
      </w:r>
      <w:r w:rsidRPr="00512DC2">
        <w:rPr>
          <w:rFonts w:cstheme="minorHAnsi"/>
          <w:sz w:val="28"/>
          <w:szCs w:val="28"/>
        </w:rPr>
        <w:t xml:space="preserve"> на удовлетворение потребностей детей в интеллектуальном развитии при активном воздействии с педагогом.</w:t>
      </w:r>
    </w:p>
    <w:p w:rsidR="008251ED" w:rsidRPr="00512DC2" w:rsidRDefault="008251ED" w:rsidP="00826DC2">
      <w:pPr>
        <w:spacing w:line="240" w:lineRule="auto"/>
        <w:jc w:val="both"/>
        <w:rPr>
          <w:rFonts w:cstheme="minorHAnsi"/>
          <w:sz w:val="28"/>
          <w:szCs w:val="28"/>
        </w:rPr>
      </w:pPr>
      <w:r w:rsidRPr="00512DC2">
        <w:rPr>
          <w:rFonts w:cstheme="minorHAnsi"/>
          <w:sz w:val="28"/>
          <w:szCs w:val="28"/>
        </w:rPr>
        <w:t>Программу отличает высокое качество подачи материала, четкость, ясность, доказательность, логичность изложения.</w:t>
      </w:r>
    </w:p>
    <w:p w:rsidR="008251ED" w:rsidRPr="00512DC2" w:rsidRDefault="008251ED" w:rsidP="00826DC2">
      <w:pPr>
        <w:spacing w:line="240" w:lineRule="auto"/>
        <w:jc w:val="both"/>
        <w:rPr>
          <w:rFonts w:cstheme="minorHAnsi"/>
          <w:sz w:val="28"/>
          <w:szCs w:val="28"/>
        </w:rPr>
      </w:pPr>
      <w:r w:rsidRPr="00512DC2">
        <w:rPr>
          <w:rFonts w:cstheme="minorHAnsi"/>
          <w:sz w:val="28"/>
          <w:szCs w:val="28"/>
        </w:rPr>
        <w:t>Данная ДОП:</w:t>
      </w:r>
    </w:p>
    <w:p w:rsidR="008251ED" w:rsidRPr="00512DC2" w:rsidRDefault="008251ED" w:rsidP="008251ED">
      <w:pPr>
        <w:spacing w:line="240" w:lineRule="auto"/>
        <w:jc w:val="both"/>
        <w:rPr>
          <w:rFonts w:cstheme="minorHAnsi"/>
          <w:sz w:val="28"/>
          <w:szCs w:val="28"/>
        </w:rPr>
      </w:pPr>
      <w:r w:rsidRPr="00512DC2">
        <w:rPr>
          <w:rFonts w:cstheme="minorHAnsi"/>
          <w:sz w:val="28"/>
          <w:szCs w:val="28"/>
        </w:rPr>
        <w:t>- стимулирует познавательную и интеллектуальную деятельность обучающихся;</w:t>
      </w:r>
    </w:p>
    <w:p w:rsidR="008251ED" w:rsidRPr="00512DC2" w:rsidRDefault="008251ED" w:rsidP="008251ED">
      <w:pPr>
        <w:spacing w:line="240" w:lineRule="auto"/>
        <w:jc w:val="both"/>
        <w:rPr>
          <w:rFonts w:cstheme="minorHAnsi"/>
          <w:sz w:val="28"/>
          <w:szCs w:val="28"/>
        </w:rPr>
      </w:pPr>
      <w:r w:rsidRPr="00512DC2">
        <w:rPr>
          <w:rFonts w:cstheme="minorHAnsi"/>
          <w:sz w:val="28"/>
          <w:szCs w:val="28"/>
        </w:rPr>
        <w:t>- развивает коммуникативные навыки;</w:t>
      </w:r>
    </w:p>
    <w:p w:rsidR="008251ED" w:rsidRPr="00512DC2" w:rsidRDefault="008251ED" w:rsidP="008251ED">
      <w:pPr>
        <w:spacing w:line="240" w:lineRule="auto"/>
        <w:jc w:val="both"/>
        <w:rPr>
          <w:rFonts w:cstheme="minorHAnsi"/>
          <w:sz w:val="28"/>
          <w:szCs w:val="28"/>
        </w:rPr>
      </w:pPr>
      <w:r w:rsidRPr="00512DC2">
        <w:rPr>
          <w:rFonts w:cstheme="minorHAnsi"/>
          <w:sz w:val="28"/>
          <w:szCs w:val="28"/>
        </w:rPr>
        <w:t>- создает социокультурную среду общения;</w:t>
      </w:r>
    </w:p>
    <w:p w:rsidR="008251ED" w:rsidRPr="00512DC2" w:rsidRDefault="008251ED" w:rsidP="008251ED">
      <w:pPr>
        <w:spacing w:line="240" w:lineRule="auto"/>
        <w:jc w:val="both"/>
        <w:rPr>
          <w:rFonts w:cstheme="minorHAnsi"/>
          <w:sz w:val="28"/>
          <w:szCs w:val="28"/>
        </w:rPr>
      </w:pPr>
      <w:r w:rsidRPr="00512DC2">
        <w:rPr>
          <w:rFonts w:cstheme="minorHAnsi"/>
          <w:sz w:val="28"/>
          <w:szCs w:val="28"/>
        </w:rPr>
        <w:t>- способствует развитию творческих способностей личности;</w:t>
      </w:r>
    </w:p>
    <w:p w:rsidR="008251ED" w:rsidRPr="00512DC2" w:rsidRDefault="008251ED" w:rsidP="008251ED">
      <w:pPr>
        <w:spacing w:line="240" w:lineRule="auto"/>
        <w:jc w:val="both"/>
        <w:rPr>
          <w:rFonts w:cstheme="minorHAnsi"/>
          <w:sz w:val="28"/>
          <w:szCs w:val="28"/>
        </w:rPr>
      </w:pPr>
      <w:r w:rsidRPr="00512DC2">
        <w:rPr>
          <w:rFonts w:cstheme="minorHAnsi"/>
          <w:sz w:val="28"/>
          <w:szCs w:val="28"/>
        </w:rPr>
        <w:t>-   стимулирует стремление детей к самостоятельной деятельности и самообразованию;</w:t>
      </w:r>
    </w:p>
    <w:p w:rsidR="008251ED" w:rsidRPr="00512DC2" w:rsidRDefault="008251ED" w:rsidP="008251ED">
      <w:pPr>
        <w:spacing w:line="240" w:lineRule="auto"/>
        <w:jc w:val="both"/>
        <w:rPr>
          <w:rFonts w:cstheme="minorHAnsi"/>
          <w:sz w:val="28"/>
          <w:szCs w:val="28"/>
        </w:rPr>
      </w:pPr>
      <w:r w:rsidRPr="00512DC2">
        <w:rPr>
          <w:rFonts w:cstheme="minorHAnsi"/>
          <w:sz w:val="28"/>
          <w:szCs w:val="28"/>
        </w:rPr>
        <w:t xml:space="preserve">- </w:t>
      </w:r>
      <w:r w:rsidR="00512DC2" w:rsidRPr="00512DC2">
        <w:rPr>
          <w:rFonts w:cstheme="minorHAnsi"/>
          <w:sz w:val="28"/>
          <w:szCs w:val="28"/>
        </w:rPr>
        <w:t>помогает творчески использовать жизненный опыт ребенка.</w:t>
      </w:r>
    </w:p>
    <w:p w:rsidR="00512DC2" w:rsidRPr="00512DC2" w:rsidRDefault="00512DC2" w:rsidP="008251ED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512DC2" w:rsidRPr="00512DC2" w:rsidRDefault="00512DC2" w:rsidP="008251ED">
      <w:pPr>
        <w:spacing w:line="240" w:lineRule="auto"/>
        <w:jc w:val="both"/>
        <w:rPr>
          <w:rFonts w:cstheme="minorHAnsi"/>
          <w:sz w:val="28"/>
          <w:szCs w:val="28"/>
        </w:rPr>
      </w:pPr>
      <w:r w:rsidRPr="00512DC2">
        <w:rPr>
          <w:rFonts w:cstheme="minorHAnsi"/>
          <w:sz w:val="28"/>
          <w:szCs w:val="28"/>
        </w:rPr>
        <w:t>Автор программы- высокопрофессиональный, квалифицированный педагог.</w:t>
      </w:r>
    </w:p>
    <w:p w:rsidR="00512DC2" w:rsidRPr="00512DC2" w:rsidRDefault="00512DC2" w:rsidP="008251ED">
      <w:pPr>
        <w:spacing w:line="240" w:lineRule="auto"/>
        <w:jc w:val="both"/>
        <w:rPr>
          <w:rFonts w:cstheme="minorHAnsi"/>
          <w:sz w:val="28"/>
          <w:szCs w:val="28"/>
        </w:rPr>
      </w:pPr>
      <w:r w:rsidRPr="00512DC2">
        <w:rPr>
          <w:rFonts w:cstheme="minorHAnsi"/>
          <w:sz w:val="28"/>
          <w:szCs w:val="28"/>
        </w:rPr>
        <w:t>Заключение: программа утверждена на заседании педагогического совета ЦДОДД 29.10.2013 г. С изменениями и дополнениями.</w:t>
      </w:r>
    </w:p>
    <w:p w:rsidR="00512DC2" w:rsidRPr="00512DC2" w:rsidRDefault="00512DC2" w:rsidP="008251ED">
      <w:pPr>
        <w:spacing w:line="240" w:lineRule="auto"/>
        <w:jc w:val="both"/>
        <w:rPr>
          <w:rFonts w:cstheme="minorHAnsi"/>
          <w:sz w:val="28"/>
          <w:szCs w:val="28"/>
        </w:rPr>
      </w:pPr>
      <w:r w:rsidRPr="00512DC2">
        <w:rPr>
          <w:rFonts w:cstheme="minorHAnsi"/>
          <w:sz w:val="28"/>
          <w:szCs w:val="28"/>
        </w:rPr>
        <w:t>-За программой сохранить статус: модифицированная.</w:t>
      </w:r>
    </w:p>
    <w:p w:rsidR="00512DC2" w:rsidRDefault="00512DC2" w:rsidP="008251ED">
      <w:pPr>
        <w:spacing w:line="240" w:lineRule="auto"/>
        <w:jc w:val="both"/>
        <w:rPr>
          <w:rFonts w:cstheme="minorHAnsi"/>
          <w:sz w:val="28"/>
          <w:szCs w:val="28"/>
        </w:rPr>
      </w:pPr>
      <w:r w:rsidRPr="00512DC2">
        <w:rPr>
          <w:rFonts w:cstheme="minorHAnsi"/>
          <w:sz w:val="28"/>
          <w:szCs w:val="28"/>
        </w:rPr>
        <w:t>- Обобщить опыт работы педагога по реализации данной ДОП.</w:t>
      </w:r>
    </w:p>
    <w:p w:rsidR="00DF39FE" w:rsidRDefault="00DF39FE" w:rsidP="008251ED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DF39FE" w:rsidRDefault="00DF39FE" w:rsidP="008251ED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DF39FE" w:rsidRDefault="00DF39FE" w:rsidP="008251ED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DF39FE" w:rsidRDefault="00DF39FE" w:rsidP="008251ED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Рецензент:</w:t>
      </w:r>
    </w:p>
    <w:p w:rsidR="00DF39FE" w:rsidRDefault="00DF39FE" w:rsidP="008251ED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Методист ЦДОДД:                                               </w:t>
      </w:r>
      <w:proofErr w:type="spellStart"/>
      <w:r>
        <w:rPr>
          <w:rFonts w:cstheme="minorHAnsi"/>
          <w:sz w:val="28"/>
          <w:szCs w:val="28"/>
        </w:rPr>
        <w:t>З.Г.Гусарова</w:t>
      </w:r>
      <w:proofErr w:type="spellEnd"/>
    </w:p>
    <w:p w:rsidR="00F22314" w:rsidRDefault="00F22314" w:rsidP="008251ED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F22314" w:rsidRDefault="00F22314" w:rsidP="008251ED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3B6D99" w:rsidRDefault="003B6D99" w:rsidP="008251ED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</w:t>
      </w:r>
    </w:p>
    <w:p w:rsidR="003B6D99" w:rsidRDefault="003B6D99" w:rsidP="008251ED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3B6D99" w:rsidRDefault="003B6D99" w:rsidP="008251ED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3B6D99" w:rsidRDefault="003B6D99" w:rsidP="008251ED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3B6D99" w:rsidRDefault="003B6D99" w:rsidP="008251ED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</w:t>
      </w:r>
      <w:r w:rsidR="00F22314">
        <w:rPr>
          <w:rFonts w:cstheme="minorHAnsi"/>
          <w:sz w:val="28"/>
          <w:szCs w:val="28"/>
        </w:rPr>
        <w:t xml:space="preserve">Выписка из протокола </w:t>
      </w:r>
      <w:r>
        <w:rPr>
          <w:rFonts w:cstheme="minorHAnsi"/>
          <w:sz w:val="28"/>
          <w:szCs w:val="28"/>
        </w:rPr>
        <w:t xml:space="preserve"> № 1</w:t>
      </w:r>
    </w:p>
    <w:p w:rsidR="00F22314" w:rsidRDefault="00F22314" w:rsidP="008251ED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заседания </w:t>
      </w:r>
      <w:r w:rsidR="003B6D99">
        <w:rPr>
          <w:rFonts w:cstheme="minorHAnsi"/>
          <w:sz w:val="28"/>
          <w:szCs w:val="28"/>
        </w:rPr>
        <w:t xml:space="preserve">ШМО учителей русского языка и литературы МБОУ «СШ № 25» </w:t>
      </w:r>
      <w:proofErr w:type="spellStart"/>
      <w:r w:rsidR="003B6D99">
        <w:rPr>
          <w:rFonts w:cstheme="minorHAnsi"/>
          <w:sz w:val="28"/>
          <w:szCs w:val="28"/>
        </w:rPr>
        <w:t>п.Энем</w:t>
      </w:r>
      <w:proofErr w:type="spellEnd"/>
      <w:r w:rsidR="003B6D99">
        <w:rPr>
          <w:rFonts w:cstheme="minorHAnsi"/>
          <w:sz w:val="28"/>
          <w:szCs w:val="28"/>
        </w:rPr>
        <w:t xml:space="preserve"> от 28.08.2017 г.</w:t>
      </w:r>
    </w:p>
    <w:p w:rsidR="003B6D99" w:rsidRDefault="003B6D99" w:rsidP="008251ED">
      <w:pPr>
        <w:spacing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По третьему вопросу заслушали учителя русского языка и литературы </w:t>
      </w:r>
      <w:proofErr w:type="spellStart"/>
      <w:r>
        <w:rPr>
          <w:rFonts w:cstheme="minorHAnsi"/>
          <w:sz w:val="28"/>
          <w:szCs w:val="28"/>
        </w:rPr>
        <w:t>Николотову</w:t>
      </w:r>
      <w:proofErr w:type="spellEnd"/>
      <w:r>
        <w:rPr>
          <w:rFonts w:cstheme="minorHAnsi"/>
          <w:sz w:val="28"/>
          <w:szCs w:val="28"/>
        </w:rPr>
        <w:t xml:space="preserve"> Н.П. Педагог выступила с докладом из опыта работы на тему </w:t>
      </w:r>
      <w:r w:rsidRPr="003B6D99">
        <w:rPr>
          <w:rFonts w:cstheme="minorHAnsi"/>
          <w:b/>
          <w:sz w:val="28"/>
          <w:szCs w:val="28"/>
        </w:rPr>
        <w:t>«Формирование речевой компетентности учащихся на уроках русского языка и литературы»</w:t>
      </w:r>
    </w:p>
    <w:p w:rsidR="003B6D99" w:rsidRDefault="003B6D99" w:rsidP="008251ED">
      <w:pPr>
        <w:spacing w:line="240" w:lineRule="auto"/>
        <w:jc w:val="both"/>
        <w:rPr>
          <w:rFonts w:cstheme="minorHAnsi"/>
          <w:b/>
          <w:sz w:val="28"/>
          <w:szCs w:val="28"/>
        </w:rPr>
      </w:pPr>
    </w:p>
    <w:p w:rsidR="003B6D99" w:rsidRDefault="003B6D99" w:rsidP="008251ED">
      <w:pPr>
        <w:spacing w:line="240" w:lineRule="auto"/>
        <w:jc w:val="both"/>
        <w:rPr>
          <w:rFonts w:cstheme="minorHAnsi"/>
          <w:b/>
          <w:sz w:val="28"/>
          <w:szCs w:val="28"/>
        </w:rPr>
      </w:pPr>
    </w:p>
    <w:p w:rsidR="003B6D99" w:rsidRDefault="003B6D99" w:rsidP="008251ED">
      <w:pPr>
        <w:spacing w:line="240" w:lineRule="auto"/>
        <w:jc w:val="both"/>
        <w:rPr>
          <w:rFonts w:cstheme="minorHAnsi"/>
          <w:b/>
          <w:sz w:val="28"/>
          <w:szCs w:val="28"/>
        </w:rPr>
      </w:pPr>
    </w:p>
    <w:p w:rsidR="003B6D99" w:rsidRDefault="003B6D99" w:rsidP="008251ED">
      <w:pPr>
        <w:spacing w:line="240" w:lineRule="auto"/>
        <w:jc w:val="both"/>
        <w:rPr>
          <w:rFonts w:cstheme="minorHAnsi"/>
          <w:b/>
          <w:sz w:val="28"/>
          <w:szCs w:val="28"/>
        </w:rPr>
      </w:pPr>
    </w:p>
    <w:p w:rsidR="003B6D99" w:rsidRPr="003B6D99" w:rsidRDefault="003B6D99" w:rsidP="008251ED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Руководитель ШМО учителей русского языка и литературы МБОУ «СШ </w:t>
      </w:r>
      <w:r w:rsidR="00333737">
        <w:rPr>
          <w:rFonts w:cstheme="minorHAnsi"/>
          <w:b/>
          <w:sz w:val="28"/>
          <w:szCs w:val="28"/>
        </w:rPr>
        <w:t xml:space="preserve">№25 </w:t>
      </w:r>
      <w:proofErr w:type="spellStart"/>
      <w:r w:rsidR="00333737">
        <w:rPr>
          <w:rFonts w:cstheme="minorHAnsi"/>
          <w:b/>
          <w:sz w:val="28"/>
          <w:szCs w:val="28"/>
        </w:rPr>
        <w:t>п.Энем</w:t>
      </w:r>
      <w:proofErr w:type="spellEnd"/>
      <w:r w:rsidR="00333737">
        <w:rPr>
          <w:rFonts w:cstheme="minorHAnsi"/>
          <w:b/>
          <w:sz w:val="28"/>
          <w:szCs w:val="28"/>
        </w:rPr>
        <w:t>_____________________________/Старикова О.В./</w:t>
      </w:r>
    </w:p>
    <w:p w:rsidR="00DF39FE" w:rsidRPr="00512DC2" w:rsidRDefault="00DF39FE" w:rsidP="008251ED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512DC2" w:rsidRDefault="00512DC2" w:rsidP="008251ED">
      <w:pPr>
        <w:spacing w:line="24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:rsidR="003B6D99" w:rsidRDefault="003B6D99" w:rsidP="008251ED">
      <w:pPr>
        <w:spacing w:line="24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:rsidR="003B6D99" w:rsidRDefault="003B6D99" w:rsidP="008251ED">
      <w:pPr>
        <w:spacing w:line="24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:rsidR="003B6D99" w:rsidRPr="00512DC2" w:rsidRDefault="003B6D99" w:rsidP="008251ED">
      <w:pPr>
        <w:spacing w:line="24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:rsidR="00445C8A" w:rsidRPr="00512DC2" w:rsidRDefault="00445C8A" w:rsidP="00826DC2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445C8A" w:rsidRPr="00512DC2" w:rsidRDefault="00445C8A" w:rsidP="00826DC2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445C8A" w:rsidRPr="00512DC2" w:rsidRDefault="00445C8A" w:rsidP="00826DC2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445C8A" w:rsidRDefault="00445C8A" w:rsidP="00826DC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DA287D" w:rsidRDefault="00DA287D" w:rsidP="00DA287D">
      <w:pPr>
        <w:spacing w:line="240" w:lineRule="auto"/>
        <w:rPr>
          <w:rFonts w:cstheme="minorHAnsi"/>
          <w:sz w:val="24"/>
          <w:szCs w:val="24"/>
        </w:rPr>
      </w:pPr>
    </w:p>
    <w:p w:rsidR="0075775C" w:rsidRDefault="00DA287D" w:rsidP="00DA287D">
      <w:pPr>
        <w:spacing w:line="240" w:lineRule="auto"/>
        <w:rPr>
          <w:rFonts w:cstheme="minorHAnsi"/>
          <w:sz w:val="32"/>
          <w:szCs w:val="32"/>
        </w:rPr>
      </w:pPr>
      <w:r w:rsidRPr="0075775C">
        <w:rPr>
          <w:rFonts w:cstheme="minorHAnsi"/>
          <w:sz w:val="32"/>
          <w:szCs w:val="32"/>
        </w:rPr>
        <w:t xml:space="preserve">                                                             </w:t>
      </w:r>
    </w:p>
    <w:p w:rsidR="00B324B3" w:rsidRPr="0075775C" w:rsidRDefault="0075775C" w:rsidP="00DA287D">
      <w:pPr>
        <w:spacing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                    </w:t>
      </w:r>
      <w:r w:rsidR="00DA287D" w:rsidRPr="0075775C">
        <w:rPr>
          <w:rFonts w:cstheme="minorHAnsi"/>
          <w:sz w:val="32"/>
          <w:szCs w:val="32"/>
        </w:rPr>
        <w:t xml:space="preserve"> </w:t>
      </w:r>
      <w:r w:rsidR="00333737" w:rsidRPr="0075775C">
        <w:rPr>
          <w:rFonts w:cstheme="minorHAnsi"/>
          <w:b/>
          <w:sz w:val="32"/>
          <w:szCs w:val="32"/>
        </w:rPr>
        <w:t>Рецензия</w:t>
      </w:r>
    </w:p>
    <w:p w:rsidR="00333737" w:rsidRPr="0075775C" w:rsidRDefault="0075775C" w:rsidP="00DA287D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75775C">
        <w:rPr>
          <w:rFonts w:cstheme="minorHAnsi"/>
          <w:b/>
          <w:sz w:val="28"/>
          <w:szCs w:val="28"/>
        </w:rPr>
        <w:t>н</w:t>
      </w:r>
      <w:r w:rsidR="00333737" w:rsidRPr="0075775C">
        <w:rPr>
          <w:rFonts w:cstheme="minorHAnsi"/>
          <w:b/>
          <w:sz w:val="28"/>
          <w:szCs w:val="28"/>
        </w:rPr>
        <w:t>а дополнительную образовательную программу</w:t>
      </w:r>
    </w:p>
    <w:p w:rsidR="00333737" w:rsidRPr="0075775C" w:rsidRDefault="00333737" w:rsidP="00DA287D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75775C">
        <w:rPr>
          <w:rFonts w:cstheme="minorHAnsi"/>
          <w:b/>
          <w:sz w:val="28"/>
          <w:szCs w:val="28"/>
        </w:rPr>
        <w:t>Кружка «Художественное слово»</w:t>
      </w:r>
    </w:p>
    <w:p w:rsidR="00333737" w:rsidRPr="0075775C" w:rsidRDefault="00333737" w:rsidP="00DA287D">
      <w:pPr>
        <w:spacing w:line="240" w:lineRule="auto"/>
        <w:jc w:val="center"/>
        <w:rPr>
          <w:rFonts w:cstheme="minorHAnsi"/>
          <w:b/>
          <w:sz w:val="28"/>
          <w:szCs w:val="28"/>
        </w:rPr>
      </w:pPr>
      <w:proofErr w:type="spellStart"/>
      <w:r w:rsidRPr="0075775C">
        <w:rPr>
          <w:rFonts w:cstheme="minorHAnsi"/>
          <w:b/>
          <w:sz w:val="28"/>
          <w:szCs w:val="28"/>
        </w:rPr>
        <w:t>Николотовой</w:t>
      </w:r>
      <w:proofErr w:type="spellEnd"/>
      <w:r w:rsidRPr="0075775C">
        <w:rPr>
          <w:rFonts w:cstheme="minorHAnsi"/>
          <w:b/>
          <w:sz w:val="28"/>
          <w:szCs w:val="28"/>
        </w:rPr>
        <w:t xml:space="preserve"> Надежды Павловны.</w:t>
      </w:r>
    </w:p>
    <w:p w:rsidR="00333737" w:rsidRPr="00DA287D" w:rsidRDefault="00333737" w:rsidP="0075775C">
      <w:pPr>
        <w:spacing w:line="240" w:lineRule="auto"/>
        <w:ind w:left="-227"/>
        <w:jc w:val="both"/>
        <w:rPr>
          <w:rFonts w:cstheme="minorHAnsi"/>
          <w:sz w:val="28"/>
          <w:szCs w:val="28"/>
        </w:rPr>
      </w:pPr>
      <w:r w:rsidRPr="00DA287D">
        <w:rPr>
          <w:rFonts w:cstheme="minorHAnsi"/>
          <w:sz w:val="28"/>
          <w:szCs w:val="28"/>
        </w:rPr>
        <w:t>1.Общая характеристика программы.</w:t>
      </w:r>
    </w:p>
    <w:p w:rsidR="00333737" w:rsidRPr="00DA287D" w:rsidRDefault="00163DA1" w:rsidP="0075775C">
      <w:pPr>
        <w:spacing w:line="240" w:lineRule="auto"/>
        <w:ind w:left="-227"/>
        <w:jc w:val="both"/>
        <w:rPr>
          <w:rFonts w:cstheme="minorHAnsi"/>
          <w:sz w:val="28"/>
          <w:szCs w:val="28"/>
        </w:rPr>
      </w:pPr>
      <w:r w:rsidRPr="00DA287D">
        <w:rPr>
          <w:rFonts w:cstheme="minorHAnsi"/>
          <w:sz w:val="28"/>
          <w:szCs w:val="28"/>
        </w:rPr>
        <w:t>Образовательная обла</w:t>
      </w:r>
      <w:r w:rsidR="00333737" w:rsidRPr="00DA287D">
        <w:rPr>
          <w:rFonts w:cstheme="minorHAnsi"/>
          <w:sz w:val="28"/>
          <w:szCs w:val="28"/>
        </w:rPr>
        <w:t>сть художественно- эстетическая направленность.</w:t>
      </w:r>
    </w:p>
    <w:p w:rsidR="00333737" w:rsidRPr="00DA287D" w:rsidRDefault="00333737" w:rsidP="0075775C">
      <w:pPr>
        <w:spacing w:line="240" w:lineRule="auto"/>
        <w:ind w:left="-227"/>
        <w:jc w:val="both"/>
        <w:rPr>
          <w:rFonts w:cstheme="minorHAnsi"/>
          <w:sz w:val="28"/>
          <w:szCs w:val="28"/>
        </w:rPr>
      </w:pPr>
      <w:r w:rsidRPr="00DA287D">
        <w:rPr>
          <w:rFonts w:cstheme="minorHAnsi"/>
          <w:sz w:val="28"/>
          <w:szCs w:val="28"/>
        </w:rPr>
        <w:t>Адресат: программа предназначена для детей 10-13 лет.</w:t>
      </w:r>
    </w:p>
    <w:p w:rsidR="00333737" w:rsidRPr="00DA287D" w:rsidRDefault="00333737" w:rsidP="0075775C">
      <w:pPr>
        <w:spacing w:line="240" w:lineRule="auto"/>
        <w:ind w:left="-227"/>
        <w:jc w:val="both"/>
        <w:rPr>
          <w:rFonts w:cstheme="minorHAnsi"/>
          <w:sz w:val="28"/>
          <w:szCs w:val="28"/>
        </w:rPr>
      </w:pPr>
      <w:r w:rsidRPr="00DA287D">
        <w:rPr>
          <w:rFonts w:cstheme="minorHAnsi"/>
          <w:sz w:val="28"/>
          <w:szCs w:val="28"/>
        </w:rPr>
        <w:t>Социальный состав членов кружка: разнородный.</w:t>
      </w:r>
      <w:r w:rsidR="00163DA1" w:rsidRPr="00DA287D">
        <w:rPr>
          <w:rFonts w:cstheme="minorHAnsi"/>
          <w:sz w:val="28"/>
          <w:szCs w:val="28"/>
        </w:rPr>
        <w:t xml:space="preserve"> модифицированный</w:t>
      </w:r>
    </w:p>
    <w:p w:rsidR="00333737" w:rsidRPr="00DA287D" w:rsidRDefault="00333737" w:rsidP="0075775C">
      <w:pPr>
        <w:spacing w:line="240" w:lineRule="auto"/>
        <w:ind w:left="-227"/>
        <w:jc w:val="both"/>
        <w:rPr>
          <w:rFonts w:cstheme="minorHAnsi"/>
          <w:sz w:val="28"/>
          <w:szCs w:val="28"/>
        </w:rPr>
      </w:pPr>
      <w:r w:rsidRPr="00DA287D">
        <w:rPr>
          <w:rFonts w:cstheme="minorHAnsi"/>
          <w:sz w:val="28"/>
          <w:szCs w:val="28"/>
        </w:rPr>
        <w:t>Срок реализации ДОП:1 год</w:t>
      </w:r>
    </w:p>
    <w:p w:rsidR="00163DA1" w:rsidRPr="00DA287D" w:rsidRDefault="00333737" w:rsidP="0075775C">
      <w:pPr>
        <w:spacing w:line="240" w:lineRule="auto"/>
        <w:ind w:left="-227"/>
        <w:jc w:val="both"/>
        <w:rPr>
          <w:rFonts w:cstheme="minorHAnsi"/>
          <w:sz w:val="28"/>
          <w:szCs w:val="28"/>
        </w:rPr>
      </w:pPr>
      <w:r w:rsidRPr="00DA287D">
        <w:rPr>
          <w:rFonts w:cstheme="minorHAnsi"/>
          <w:sz w:val="28"/>
          <w:szCs w:val="28"/>
        </w:rPr>
        <w:t>Вид программы</w:t>
      </w:r>
      <w:r w:rsidR="00163DA1" w:rsidRPr="00DA287D">
        <w:rPr>
          <w:rFonts w:cstheme="minorHAnsi"/>
          <w:sz w:val="28"/>
          <w:szCs w:val="28"/>
        </w:rPr>
        <w:t>: модифицированный.</w:t>
      </w:r>
    </w:p>
    <w:p w:rsidR="00163DA1" w:rsidRPr="00DA287D" w:rsidRDefault="00163DA1" w:rsidP="0075775C">
      <w:pPr>
        <w:spacing w:line="240" w:lineRule="auto"/>
        <w:ind w:left="-227"/>
        <w:jc w:val="both"/>
        <w:rPr>
          <w:rFonts w:cstheme="minorHAnsi"/>
          <w:sz w:val="28"/>
          <w:szCs w:val="28"/>
        </w:rPr>
      </w:pPr>
      <w:r w:rsidRPr="00DA287D">
        <w:rPr>
          <w:rFonts w:cstheme="minorHAnsi"/>
          <w:sz w:val="28"/>
          <w:szCs w:val="28"/>
        </w:rPr>
        <w:t>Стиль и качество подачи материала: материал подан профессионально, системно, грамотно, логичною</w:t>
      </w:r>
    </w:p>
    <w:p w:rsidR="00163DA1" w:rsidRPr="00DA287D" w:rsidRDefault="00163DA1" w:rsidP="0075775C">
      <w:pPr>
        <w:spacing w:line="240" w:lineRule="auto"/>
        <w:ind w:left="-227"/>
        <w:jc w:val="both"/>
        <w:rPr>
          <w:rFonts w:cstheme="minorHAnsi"/>
          <w:sz w:val="28"/>
          <w:szCs w:val="28"/>
        </w:rPr>
      </w:pPr>
      <w:r w:rsidRPr="00DA287D">
        <w:rPr>
          <w:rFonts w:cstheme="minorHAnsi"/>
          <w:sz w:val="28"/>
          <w:szCs w:val="28"/>
        </w:rPr>
        <w:t>Актуальность программы и ее новизна: отличительной особенностью ДОП является ее направленность на развитие познавательных и интеллектуальных способностей детей, их художественных вкусов и навыков грамотной речи.</w:t>
      </w:r>
    </w:p>
    <w:p w:rsidR="0075775C" w:rsidRDefault="0075775C" w:rsidP="0075775C">
      <w:pPr>
        <w:spacing w:line="240" w:lineRule="auto"/>
        <w:ind w:left="-22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 Характеристика структуры:</w:t>
      </w:r>
    </w:p>
    <w:p w:rsidR="00163DA1" w:rsidRPr="00DA287D" w:rsidRDefault="00163DA1" w:rsidP="0075775C">
      <w:pPr>
        <w:spacing w:line="240" w:lineRule="auto"/>
        <w:ind w:left="-227"/>
        <w:jc w:val="both"/>
        <w:rPr>
          <w:rFonts w:cstheme="minorHAnsi"/>
          <w:sz w:val="28"/>
          <w:szCs w:val="28"/>
        </w:rPr>
      </w:pPr>
      <w:r w:rsidRPr="00DA287D">
        <w:rPr>
          <w:rFonts w:cstheme="minorHAnsi"/>
          <w:sz w:val="28"/>
          <w:szCs w:val="28"/>
        </w:rPr>
        <w:t>Программа состоит из пояснительной записки, в которой изложены цели, задачи, актуальность, новизна программы, рекомендуемый возраст обучаемых, срок реализации   дополнительной программы, формы и режим занятий, ожидаемые результаты</w:t>
      </w:r>
      <w:r w:rsidR="00AE6467" w:rsidRPr="00DA287D">
        <w:rPr>
          <w:rFonts w:cstheme="minorHAnsi"/>
          <w:sz w:val="28"/>
          <w:szCs w:val="28"/>
        </w:rPr>
        <w:t xml:space="preserve"> занятий, способы их проверки, формы подведения итогов.</w:t>
      </w:r>
    </w:p>
    <w:p w:rsidR="00DA287D" w:rsidRPr="00DA287D" w:rsidRDefault="00AE6467" w:rsidP="0075775C">
      <w:pPr>
        <w:spacing w:line="240" w:lineRule="auto"/>
        <w:ind w:left="-227"/>
        <w:jc w:val="both"/>
        <w:rPr>
          <w:rFonts w:cstheme="minorHAnsi"/>
          <w:sz w:val="28"/>
          <w:szCs w:val="28"/>
        </w:rPr>
      </w:pPr>
      <w:r w:rsidRPr="00DA287D">
        <w:rPr>
          <w:rFonts w:cstheme="minorHAnsi"/>
          <w:sz w:val="28"/>
          <w:szCs w:val="28"/>
        </w:rPr>
        <w:t>В содержатель</w:t>
      </w:r>
      <w:r w:rsidR="0075775C">
        <w:rPr>
          <w:rFonts w:cstheme="minorHAnsi"/>
          <w:sz w:val="28"/>
          <w:szCs w:val="28"/>
        </w:rPr>
        <w:t>ной части программы дан учебно-</w:t>
      </w:r>
      <w:r w:rsidRPr="00DA287D">
        <w:rPr>
          <w:rFonts w:cstheme="minorHAnsi"/>
          <w:sz w:val="28"/>
          <w:szCs w:val="28"/>
        </w:rPr>
        <w:t xml:space="preserve">тематический план, </w:t>
      </w:r>
      <w:proofErr w:type="spellStart"/>
      <w:r w:rsidRPr="00DA287D">
        <w:rPr>
          <w:rFonts w:cstheme="minorHAnsi"/>
          <w:sz w:val="28"/>
          <w:szCs w:val="28"/>
        </w:rPr>
        <w:t>рефератийное</w:t>
      </w:r>
      <w:proofErr w:type="spellEnd"/>
      <w:r w:rsidRPr="00DA287D">
        <w:rPr>
          <w:rFonts w:cstheme="minorHAnsi"/>
          <w:sz w:val="28"/>
          <w:szCs w:val="28"/>
        </w:rPr>
        <w:t xml:space="preserve"> описание тем и разделов. В каждом разделе указывается цель занятий, дана характеристика произведений, выбранных для исполнения, </w:t>
      </w:r>
      <w:r w:rsidRPr="00DA287D">
        <w:rPr>
          <w:rFonts w:cstheme="minorHAnsi"/>
          <w:sz w:val="28"/>
          <w:szCs w:val="28"/>
        </w:rPr>
        <w:lastRenderedPageBreak/>
        <w:t>участие обучающихся в районных мероприятиях, дано полное раскрытие основных тем занятий.</w:t>
      </w:r>
    </w:p>
    <w:p w:rsidR="0075775C" w:rsidRDefault="00DA287D" w:rsidP="0075775C">
      <w:pPr>
        <w:spacing w:line="240" w:lineRule="auto"/>
        <w:ind w:left="-227"/>
        <w:jc w:val="both"/>
        <w:rPr>
          <w:rFonts w:cstheme="minorHAnsi"/>
          <w:sz w:val="28"/>
          <w:szCs w:val="28"/>
        </w:rPr>
      </w:pPr>
      <w:r w:rsidRPr="00DA287D">
        <w:rPr>
          <w:rFonts w:cstheme="minorHAnsi"/>
          <w:sz w:val="28"/>
          <w:szCs w:val="28"/>
        </w:rPr>
        <w:t xml:space="preserve">В методическом обеспечении программы автором характеризуются педагогические, психологические, организационные условия, необходимые для получения </w:t>
      </w:r>
      <w:r w:rsidR="00AE6467" w:rsidRPr="00DA287D">
        <w:rPr>
          <w:rFonts w:cstheme="minorHAnsi"/>
          <w:sz w:val="28"/>
          <w:szCs w:val="28"/>
        </w:rPr>
        <w:t>ожидаемого резу</w:t>
      </w:r>
      <w:r w:rsidRPr="00DA287D">
        <w:rPr>
          <w:rFonts w:cstheme="minorHAnsi"/>
          <w:sz w:val="28"/>
          <w:szCs w:val="28"/>
        </w:rPr>
        <w:t>льтата,</w:t>
      </w:r>
      <w:r w:rsidR="00AE6467" w:rsidRPr="00DA287D">
        <w:rPr>
          <w:rFonts w:cstheme="minorHAnsi"/>
          <w:sz w:val="28"/>
          <w:szCs w:val="28"/>
        </w:rPr>
        <w:t xml:space="preserve"> глубоко раскрывается </w:t>
      </w:r>
      <w:r w:rsidRPr="00DA287D">
        <w:rPr>
          <w:rFonts w:cstheme="minorHAnsi"/>
          <w:sz w:val="28"/>
          <w:szCs w:val="28"/>
        </w:rPr>
        <w:t xml:space="preserve"> методика работы над содержанием учебного материала, дана характеристика системы отслеживания и фиксации результатов, методика оценки знаний и умений обучающихся.</w:t>
      </w:r>
    </w:p>
    <w:p w:rsidR="00DA287D" w:rsidRPr="00DA287D" w:rsidRDefault="00DA287D" w:rsidP="0075775C">
      <w:pPr>
        <w:spacing w:line="240" w:lineRule="auto"/>
        <w:ind w:left="-227"/>
        <w:jc w:val="both"/>
        <w:rPr>
          <w:rFonts w:cstheme="minorHAnsi"/>
          <w:sz w:val="28"/>
          <w:szCs w:val="28"/>
        </w:rPr>
        <w:sectPr w:rsidR="00DA287D" w:rsidRPr="00DA28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A287D">
        <w:rPr>
          <w:rFonts w:cstheme="minorHAnsi"/>
          <w:sz w:val="28"/>
          <w:szCs w:val="28"/>
        </w:rPr>
        <w:t>Список литературы представлен полно, с учетом требований к программам.</w:t>
      </w:r>
    </w:p>
    <w:p w:rsidR="00D1718E" w:rsidRPr="00D1718E" w:rsidRDefault="00047A79" w:rsidP="00D1718E">
      <w:pPr>
        <w:spacing w:line="240" w:lineRule="auto"/>
        <w:ind w:left="360"/>
        <w:jc w:val="center"/>
        <w:rPr>
          <w:rFonts w:cstheme="minorHAnsi"/>
          <w:sz w:val="28"/>
          <w:szCs w:val="28"/>
        </w:rPr>
      </w:pPr>
      <w:r w:rsidRPr="00D1718E">
        <w:rPr>
          <w:rFonts w:cstheme="minorHAnsi"/>
          <w:sz w:val="28"/>
          <w:szCs w:val="28"/>
        </w:rPr>
        <w:lastRenderedPageBreak/>
        <w:t>Муниципальное бюджетное образовательное учреждение</w:t>
      </w:r>
    </w:p>
    <w:p w:rsidR="00047A79" w:rsidRPr="00D1718E" w:rsidRDefault="00047A79" w:rsidP="00D1718E">
      <w:pPr>
        <w:spacing w:line="240" w:lineRule="auto"/>
        <w:ind w:left="360"/>
        <w:jc w:val="center"/>
        <w:rPr>
          <w:rFonts w:cstheme="minorHAnsi"/>
          <w:sz w:val="28"/>
          <w:szCs w:val="28"/>
        </w:rPr>
      </w:pPr>
      <w:r w:rsidRPr="00D1718E">
        <w:rPr>
          <w:rFonts w:cstheme="minorHAnsi"/>
          <w:sz w:val="28"/>
          <w:szCs w:val="28"/>
        </w:rPr>
        <w:t>«Средняя школа № 5» п</w:t>
      </w:r>
      <w:r w:rsidR="00C7449F">
        <w:rPr>
          <w:rFonts w:cstheme="minorHAnsi"/>
          <w:sz w:val="28"/>
          <w:szCs w:val="28"/>
        </w:rPr>
        <w:t xml:space="preserve"> </w:t>
      </w:r>
      <w:r w:rsidRPr="00D1718E">
        <w:rPr>
          <w:rFonts w:cstheme="minorHAnsi"/>
          <w:sz w:val="28"/>
          <w:szCs w:val="28"/>
        </w:rPr>
        <w:t xml:space="preserve">.Яблоновский </w:t>
      </w:r>
      <w:r w:rsidR="00C7449F">
        <w:rPr>
          <w:rFonts w:cstheme="minorHAnsi"/>
          <w:sz w:val="28"/>
          <w:szCs w:val="28"/>
        </w:rPr>
        <w:t xml:space="preserve"> </w:t>
      </w:r>
      <w:proofErr w:type="spellStart"/>
      <w:r w:rsidRPr="00D1718E">
        <w:rPr>
          <w:rFonts w:cstheme="minorHAnsi"/>
          <w:sz w:val="28"/>
          <w:szCs w:val="28"/>
        </w:rPr>
        <w:t>Тахтамукайский</w:t>
      </w:r>
      <w:proofErr w:type="spellEnd"/>
      <w:r w:rsidRPr="00D1718E">
        <w:rPr>
          <w:rFonts w:cstheme="minorHAnsi"/>
          <w:sz w:val="28"/>
          <w:szCs w:val="28"/>
        </w:rPr>
        <w:t xml:space="preserve"> район</w:t>
      </w:r>
      <w:r w:rsidR="00C7449F">
        <w:rPr>
          <w:rFonts w:cstheme="minorHAnsi"/>
          <w:sz w:val="28"/>
          <w:szCs w:val="28"/>
        </w:rPr>
        <w:t xml:space="preserve"> </w:t>
      </w:r>
      <w:r w:rsidRPr="00D1718E">
        <w:rPr>
          <w:rFonts w:cstheme="minorHAnsi"/>
          <w:sz w:val="28"/>
          <w:szCs w:val="28"/>
        </w:rPr>
        <w:t xml:space="preserve"> Республика Адыгея.</w:t>
      </w:r>
    </w:p>
    <w:p w:rsidR="00047A79" w:rsidRDefault="00D1718E" w:rsidP="00163DA1">
      <w:pPr>
        <w:spacing w:line="240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</w:t>
      </w:r>
      <w:r w:rsidR="00047A79">
        <w:rPr>
          <w:rFonts w:cstheme="minorHAnsi"/>
          <w:sz w:val="28"/>
          <w:szCs w:val="28"/>
        </w:rPr>
        <w:t>ПРИКАЗ</w:t>
      </w:r>
    </w:p>
    <w:p w:rsidR="00047A79" w:rsidRDefault="00047A79" w:rsidP="00163DA1">
      <w:pPr>
        <w:spacing w:line="240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От 28.04.2015 г.                                                                                 №___________</w:t>
      </w:r>
    </w:p>
    <w:p w:rsidR="00D1718E" w:rsidRDefault="00D1718E" w:rsidP="00C7449F">
      <w:pPr>
        <w:spacing w:before="120" w:after="0" w:line="240" w:lineRule="atLeast"/>
        <w:ind w:left="35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 подготовке учащихся 10 класса</w:t>
      </w:r>
    </w:p>
    <w:p w:rsidR="00D1718E" w:rsidRDefault="00D1718E" w:rsidP="00C7449F">
      <w:pPr>
        <w:spacing w:before="120" w:after="0" w:line="240" w:lineRule="atLeast"/>
        <w:ind w:left="35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 основному туру республиканского</w:t>
      </w:r>
    </w:p>
    <w:p w:rsidR="00D1718E" w:rsidRDefault="00D1718E" w:rsidP="00C7449F">
      <w:pPr>
        <w:spacing w:before="120" w:after="0" w:line="240" w:lineRule="atLeast"/>
        <w:ind w:left="35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этапа телевизионной гуманитарной </w:t>
      </w:r>
    </w:p>
    <w:p w:rsidR="00D1718E" w:rsidRDefault="00D1718E" w:rsidP="00C7449F">
      <w:pPr>
        <w:spacing w:before="120" w:after="0" w:line="240" w:lineRule="atLeast"/>
        <w:ind w:left="35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олимпиады школьников «Умники и</w:t>
      </w:r>
    </w:p>
    <w:p w:rsidR="00D1718E" w:rsidRDefault="00D1718E" w:rsidP="00C7449F">
      <w:pPr>
        <w:spacing w:after="0" w:line="240" w:lineRule="atLeast"/>
        <w:ind w:left="35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умницы.»</w:t>
      </w:r>
    </w:p>
    <w:p w:rsidR="00D1718E" w:rsidRDefault="00D1718E" w:rsidP="00163DA1">
      <w:pPr>
        <w:spacing w:line="240" w:lineRule="auto"/>
        <w:ind w:left="360"/>
        <w:jc w:val="both"/>
        <w:rPr>
          <w:rFonts w:cstheme="minorHAnsi"/>
          <w:sz w:val="28"/>
          <w:szCs w:val="28"/>
        </w:rPr>
      </w:pPr>
    </w:p>
    <w:p w:rsidR="00D1718E" w:rsidRDefault="00D1718E" w:rsidP="00163DA1">
      <w:pPr>
        <w:spacing w:line="240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В соответствии с приказом </w:t>
      </w:r>
      <w:proofErr w:type="spellStart"/>
      <w:r>
        <w:rPr>
          <w:rFonts w:cstheme="minorHAnsi"/>
          <w:sz w:val="28"/>
          <w:szCs w:val="28"/>
        </w:rPr>
        <w:t>Минобрнауки</w:t>
      </w:r>
      <w:proofErr w:type="spellEnd"/>
      <w:r>
        <w:rPr>
          <w:rFonts w:cstheme="minorHAnsi"/>
          <w:sz w:val="28"/>
          <w:szCs w:val="28"/>
        </w:rPr>
        <w:t xml:space="preserve"> Адыгеи № 187 от 06.03.2015 г. </w:t>
      </w:r>
      <w:r w:rsidR="0080479C">
        <w:rPr>
          <w:rFonts w:cstheme="minorHAnsi"/>
          <w:sz w:val="28"/>
          <w:szCs w:val="28"/>
        </w:rPr>
        <w:t xml:space="preserve"> учителю русского языка и литературы </w:t>
      </w:r>
      <w:proofErr w:type="spellStart"/>
      <w:r w:rsidR="0080479C">
        <w:rPr>
          <w:rFonts w:cstheme="minorHAnsi"/>
          <w:sz w:val="28"/>
          <w:szCs w:val="28"/>
        </w:rPr>
        <w:t>Николотовой</w:t>
      </w:r>
      <w:proofErr w:type="spellEnd"/>
      <w:r w:rsidR="0080479C">
        <w:rPr>
          <w:rFonts w:cstheme="minorHAnsi"/>
          <w:sz w:val="28"/>
          <w:szCs w:val="28"/>
        </w:rPr>
        <w:t xml:space="preserve"> Надежде Павловне провести консультации по особенностям написания </w:t>
      </w:r>
      <w:r>
        <w:rPr>
          <w:rFonts w:cstheme="minorHAnsi"/>
          <w:sz w:val="28"/>
          <w:szCs w:val="28"/>
        </w:rPr>
        <w:t xml:space="preserve"> </w:t>
      </w:r>
      <w:r w:rsidR="0080479C">
        <w:rPr>
          <w:rFonts w:cstheme="minorHAnsi"/>
          <w:sz w:val="28"/>
          <w:szCs w:val="28"/>
        </w:rPr>
        <w:t>литературной</w:t>
      </w:r>
      <w:r w:rsidR="00966B34">
        <w:rPr>
          <w:rFonts w:cstheme="minorHAnsi"/>
          <w:sz w:val="28"/>
          <w:szCs w:val="28"/>
        </w:rPr>
        <w:t xml:space="preserve"> составляющей</w:t>
      </w:r>
      <w:r w:rsidR="00C7449F">
        <w:rPr>
          <w:rFonts w:cstheme="minorHAnsi"/>
          <w:sz w:val="28"/>
          <w:szCs w:val="28"/>
        </w:rPr>
        <w:t xml:space="preserve"> (эссе)</w:t>
      </w:r>
      <w:r>
        <w:rPr>
          <w:rFonts w:cstheme="minorHAnsi"/>
          <w:sz w:val="28"/>
          <w:szCs w:val="28"/>
        </w:rPr>
        <w:t xml:space="preserve"> с участниками</w:t>
      </w:r>
      <w:r w:rsidR="0080479C">
        <w:rPr>
          <w:rFonts w:cstheme="minorHAnsi"/>
          <w:sz w:val="28"/>
          <w:szCs w:val="28"/>
        </w:rPr>
        <w:t xml:space="preserve"> основного тура республиканского этапа телевизионной гуманитарной олимпиады школьников «Умники и умницы</w:t>
      </w:r>
      <w:r w:rsidR="00C7449F">
        <w:rPr>
          <w:rFonts w:cstheme="minorHAnsi"/>
          <w:sz w:val="28"/>
          <w:szCs w:val="28"/>
        </w:rPr>
        <w:t>.</w:t>
      </w:r>
      <w:r w:rsidR="0080479C">
        <w:rPr>
          <w:rFonts w:cstheme="minorHAnsi"/>
          <w:sz w:val="28"/>
          <w:szCs w:val="28"/>
        </w:rPr>
        <w:t>»</w:t>
      </w:r>
    </w:p>
    <w:p w:rsidR="00C7449F" w:rsidRDefault="00C7449F" w:rsidP="00163DA1">
      <w:pPr>
        <w:spacing w:line="240" w:lineRule="auto"/>
        <w:ind w:left="360"/>
        <w:jc w:val="both"/>
        <w:rPr>
          <w:rFonts w:cstheme="minorHAnsi"/>
          <w:sz w:val="28"/>
          <w:szCs w:val="28"/>
        </w:rPr>
      </w:pPr>
    </w:p>
    <w:p w:rsidR="00C7449F" w:rsidRDefault="00C7449F" w:rsidP="00163DA1">
      <w:pPr>
        <w:spacing w:line="240" w:lineRule="auto"/>
        <w:ind w:left="360"/>
        <w:jc w:val="both"/>
        <w:rPr>
          <w:rFonts w:cstheme="minorHAnsi"/>
          <w:sz w:val="28"/>
          <w:szCs w:val="28"/>
        </w:rPr>
      </w:pPr>
    </w:p>
    <w:p w:rsidR="00C7449F" w:rsidRPr="00DA287D" w:rsidRDefault="00C7449F" w:rsidP="00163DA1">
      <w:pPr>
        <w:spacing w:line="240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Директор школы:                                            /Шестопалова Л.В./</w:t>
      </w:r>
    </w:p>
    <w:p w:rsidR="00163DA1" w:rsidRDefault="00163DA1" w:rsidP="00163DA1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</w:p>
    <w:p w:rsidR="00333737" w:rsidRPr="00333737" w:rsidRDefault="00333737" w:rsidP="00333737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</w:p>
    <w:p w:rsidR="00333737" w:rsidRPr="00333737" w:rsidRDefault="00333737" w:rsidP="00333737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B324B3" w:rsidRPr="005F4137" w:rsidRDefault="00B324B3" w:rsidP="005F4137">
      <w:pPr>
        <w:spacing w:line="240" w:lineRule="auto"/>
        <w:rPr>
          <w:rFonts w:cstheme="minorHAnsi"/>
          <w:sz w:val="24"/>
          <w:szCs w:val="24"/>
        </w:rPr>
      </w:pPr>
    </w:p>
    <w:p w:rsidR="00EE5541" w:rsidRPr="00897561" w:rsidRDefault="00EE5541" w:rsidP="00903B9F">
      <w:pPr>
        <w:jc w:val="both"/>
        <w:rPr>
          <w:rFonts w:cstheme="minorHAnsi"/>
        </w:rPr>
      </w:pPr>
    </w:p>
    <w:p w:rsidR="00EE5541" w:rsidRPr="00897561" w:rsidRDefault="00EE5541" w:rsidP="00903B9F">
      <w:pPr>
        <w:jc w:val="both"/>
        <w:rPr>
          <w:rFonts w:cstheme="minorHAnsi"/>
        </w:rPr>
      </w:pPr>
    </w:p>
    <w:p w:rsidR="00EE5541" w:rsidRPr="00897561" w:rsidRDefault="00EE5541" w:rsidP="00903B9F">
      <w:pPr>
        <w:jc w:val="both"/>
        <w:rPr>
          <w:rFonts w:cstheme="minorHAnsi"/>
        </w:rPr>
      </w:pPr>
    </w:p>
    <w:p w:rsidR="00EE5541" w:rsidRDefault="00EE5541" w:rsidP="00903B9F">
      <w:pPr>
        <w:jc w:val="both"/>
        <w:rPr>
          <w:rFonts w:cstheme="minorHAnsi"/>
        </w:rPr>
      </w:pPr>
    </w:p>
    <w:p w:rsidR="0005219D" w:rsidRDefault="0005219D" w:rsidP="00903B9F">
      <w:pPr>
        <w:jc w:val="both"/>
        <w:rPr>
          <w:rFonts w:cstheme="minorHAnsi"/>
        </w:rPr>
      </w:pPr>
    </w:p>
    <w:p w:rsidR="0005219D" w:rsidRDefault="0005219D" w:rsidP="00903B9F">
      <w:pPr>
        <w:jc w:val="both"/>
        <w:rPr>
          <w:rFonts w:cstheme="minorHAnsi"/>
        </w:rPr>
      </w:pPr>
    </w:p>
    <w:p w:rsidR="0005219D" w:rsidRDefault="0005219D" w:rsidP="00903B9F">
      <w:pPr>
        <w:jc w:val="both"/>
        <w:rPr>
          <w:rFonts w:cstheme="minorHAnsi"/>
        </w:rPr>
      </w:pPr>
    </w:p>
    <w:p w:rsidR="0005219D" w:rsidRPr="00D1718E" w:rsidRDefault="0005219D" w:rsidP="0005219D">
      <w:pPr>
        <w:spacing w:line="240" w:lineRule="auto"/>
        <w:ind w:left="360"/>
        <w:jc w:val="center"/>
        <w:rPr>
          <w:rFonts w:cstheme="minorHAnsi"/>
          <w:sz w:val="28"/>
          <w:szCs w:val="28"/>
        </w:rPr>
      </w:pPr>
      <w:r w:rsidRPr="00D1718E">
        <w:rPr>
          <w:rFonts w:cstheme="minorHAnsi"/>
          <w:sz w:val="28"/>
          <w:szCs w:val="28"/>
        </w:rPr>
        <w:lastRenderedPageBreak/>
        <w:t>Муниципальное бюджетное образовательное учреждение</w:t>
      </w:r>
    </w:p>
    <w:p w:rsidR="0005219D" w:rsidRPr="00D1718E" w:rsidRDefault="0005219D" w:rsidP="0005219D">
      <w:pPr>
        <w:spacing w:line="240" w:lineRule="auto"/>
        <w:ind w:left="360"/>
        <w:jc w:val="center"/>
        <w:rPr>
          <w:rFonts w:cstheme="minorHAnsi"/>
          <w:sz w:val="28"/>
          <w:szCs w:val="28"/>
        </w:rPr>
      </w:pPr>
      <w:r w:rsidRPr="00D1718E">
        <w:rPr>
          <w:rFonts w:cstheme="minorHAnsi"/>
          <w:sz w:val="28"/>
          <w:szCs w:val="28"/>
        </w:rPr>
        <w:t>«Средняя школа № 5» п</w:t>
      </w:r>
      <w:r>
        <w:rPr>
          <w:rFonts w:cstheme="minorHAnsi"/>
          <w:sz w:val="28"/>
          <w:szCs w:val="28"/>
        </w:rPr>
        <w:t xml:space="preserve"> </w:t>
      </w:r>
      <w:r w:rsidRPr="00D1718E">
        <w:rPr>
          <w:rFonts w:cstheme="minorHAnsi"/>
          <w:sz w:val="28"/>
          <w:szCs w:val="28"/>
        </w:rPr>
        <w:t xml:space="preserve">.Яблоновский </w:t>
      </w:r>
      <w:r>
        <w:rPr>
          <w:rFonts w:cstheme="minorHAnsi"/>
          <w:sz w:val="28"/>
          <w:szCs w:val="28"/>
        </w:rPr>
        <w:t xml:space="preserve"> </w:t>
      </w:r>
      <w:proofErr w:type="spellStart"/>
      <w:r w:rsidRPr="00D1718E">
        <w:rPr>
          <w:rFonts w:cstheme="minorHAnsi"/>
          <w:sz w:val="28"/>
          <w:szCs w:val="28"/>
        </w:rPr>
        <w:t>Тахтамукайский</w:t>
      </w:r>
      <w:proofErr w:type="spellEnd"/>
      <w:r w:rsidRPr="00D1718E">
        <w:rPr>
          <w:rFonts w:cstheme="minorHAnsi"/>
          <w:sz w:val="28"/>
          <w:szCs w:val="28"/>
        </w:rPr>
        <w:t xml:space="preserve"> район</w:t>
      </w:r>
      <w:r>
        <w:rPr>
          <w:rFonts w:cstheme="minorHAnsi"/>
          <w:sz w:val="28"/>
          <w:szCs w:val="28"/>
        </w:rPr>
        <w:t xml:space="preserve"> </w:t>
      </w:r>
      <w:r w:rsidRPr="00D1718E">
        <w:rPr>
          <w:rFonts w:cstheme="minorHAnsi"/>
          <w:sz w:val="28"/>
          <w:szCs w:val="28"/>
        </w:rPr>
        <w:t xml:space="preserve"> Республика Адыгея.</w:t>
      </w:r>
    </w:p>
    <w:p w:rsidR="0005219D" w:rsidRDefault="0005219D" w:rsidP="0005219D">
      <w:pPr>
        <w:spacing w:line="240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ПРИКАЗ</w:t>
      </w:r>
    </w:p>
    <w:p w:rsidR="0005219D" w:rsidRDefault="0005219D" w:rsidP="0005219D">
      <w:pPr>
        <w:spacing w:line="240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От </w:t>
      </w:r>
      <w:r>
        <w:rPr>
          <w:rFonts w:cstheme="minorHAnsi"/>
          <w:sz w:val="28"/>
          <w:szCs w:val="28"/>
        </w:rPr>
        <w:t>14.11</w:t>
      </w:r>
      <w:r>
        <w:rPr>
          <w:rFonts w:cstheme="minorHAnsi"/>
          <w:sz w:val="28"/>
          <w:szCs w:val="28"/>
        </w:rPr>
        <w:t>.2015 г.                                                                                 №___________</w:t>
      </w:r>
    </w:p>
    <w:p w:rsidR="0005219D" w:rsidRDefault="0005219D" w:rsidP="00441018">
      <w:pPr>
        <w:spacing w:before="120" w:after="0" w:line="240" w:lineRule="atLeast"/>
        <w:ind w:left="35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 подготовке ученицы 11</w:t>
      </w:r>
      <w:r>
        <w:rPr>
          <w:rFonts w:cstheme="minorHAnsi"/>
          <w:sz w:val="28"/>
          <w:szCs w:val="28"/>
        </w:rPr>
        <w:t xml:space="preserve"> класса</w:t>
      </w:r>
    </w:p>
    <w:p w:rsidR="0005219D" w:rsidRDefault="0005219D" w:rsidP="00441018">
      <w:pPr>
        <w:spacing w:before="120" w:after="0" w:line="240" w:lineRule="atLeast"/>
        <w:ind w:left="35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к </w:t>
      </w:r>
      <w:r w:rsidR="00957A20">
        <w:rPr>
          <w:rFonts w:cstheme="minorHAnsi"/>
          <w:sz w:val="28"/>
          <w:szCs w:val="28"/>
        </w:rPr>
        <w:t>четвертьфинальной</w:t>
      </w:r>
      <w:r>
        <w:rPr>
          <w:rFonts w:cstheme="minorHAnsi"/>
          <w:sz w:val="28"/>
          <w:szCs w:val="28"/>
        </w:rPr>
        <w:t xml:space="preserve"> игре Всероссийской</w:t>
      </w:r>
    </w:p>
    <w:p w:rsidR="0005219D" w:rsidRDefault="0005219D" w:rsidP="00441018">
      <w:pPr>
        <w:spacing w:before="120" w:after="0" w:line="240" w:lineRule="atLeast"/>
        <w:ind w:left="35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гуманитарной </w:t>
      </w:r>
      <w:proofErr w:type="spellStart"/>
      <w:r>
        <w:rPr>
          <w:rFonts w:cstheme="minorHAnsi"/>
          <w:sz w:val="28"/>
          <w:szCs w:val="28"/>
        </w:rPr>
        <w:t>телеол</w:t>
      </w:r>
      <w:r w:rsidR="00957A20">
        <w:rPr>
          <w:rFonts w:cstheme="minorHAnsi"/>
          <w:sz w:val="28"/>
          <w:szCs w:val="28"/>
        </w:rPr>
        <w:t>импиады</w:t>
      </w:r>
      <w:proofErr w:type="spellEnd"/>
    </w:p>
    <w:p w:rsidR="00441018" w:rsidRDefault="0005219D" w:rsidP="00441018">
      <w:pPr>
        <w:spacing w:before="120" w:after="0" w:line="240" w:lineRule="atLeast"/>
        <w:ind w:left="35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школьников «</w:t>
      </w:r>
      <w:r w:rsidR="00441018">
        <w:rPr>
          <w:rFonts w:cstheme="minorHAnsi"/>
          <w:sz w:val="28"/>
          <w:szCs w:val="28"/>
        </w:rPr>
        <w:t xml:space="preserve">Умники и </w:t>
      </w:r>
      <w:r>
        <w:rPr>
          <w:rFonts w:cstheme="minorHAnsi"/>
          <w:sz w:val="28"/>
          <w:szCs w:val="28"/>
        </w:rPr>
        <w:t>у</w:t>
      </w:r>
      <w:r>
        <w:rPr>
          <w:rFonts w:cstheme="minorHAnsi"/>
          <w:sz w:val="28"/>
          <w:szCs w:val="28"/>
        </w:rPr>
        <w:t>мницы</w:t>
      </w:r>
      <w:r>
        <w:rPr>
          <w:rFonts w:cstheme="minorHAnsi"/>
          <w:sz w:val="28"/>
          <w:szCs w:val="28"/>
        </w:rPr>
        <w:t>»</w:t>
      </w:r>
    </w:p>
    <w:p w:rsidR="0005219D" w:rsidRDefault="0005219D" w:rsidP="00441018">
      <w:pPr>
        <w:spacing w:before="120" w:after="0" w:line="240" w:lineRule="atLeast"/>
        <w:ind w:left="357"/>
        <w:rPr>
          <w:rFonts w:cstheme="minorHAnsi"/>
          <w:sz w:val="28"/>
          <w:szCs w:val="28"/>
        </w:rPr>
      </w:pPr>
      <w:bookmarkStart w:id="0" w:name="_GoBack"/>
      <w:bookmarkEnd w:id="0"/>
      <w:r>
        <w:rPr>
          <w:rFonts w:cstheme="minorHAnsi"/>
          <w:sz w:val="28"/>
          <w:szCs w:val="28"/>
        </w:rPr>
        <w:t xml:space="preserve"> в г. Москва</w:t>
      </w:r>
      <w:r w:rsidR="005F51F1">
        <w:rPr>
          <w:rFonts w:cstheme="minorHAnsi"/>
          <w:sz w:val="28"/>
          <w:szCs w:val="28"/>
        </w:rPr>
        <w:t>.</w:t>
      </w:r>
    </w:p>
    <w:p w:rsidR="005F51F1" w:rsidRDefault="005F51F1" w:rsidP="0005219D">
      <w:pPr>
        <w:spacing w:after="0" w:line="240" w:lineRule="atLeast"/>
        <w:ind w:left="35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:rsidR="005F51F1" w:rsidRDefault="005F51F1" w:rsidP="0005219D">
      <w:pPr>
        <w:spacing w:after="0" w:line="240" w:lineRule="atLeast"/>
        <w:ind w:left="357"/>
        <w:jc w:val="both"/>
        <w:rPr>
          <w:rFonts w:cstheme="minorHAnsi"/>
          <w:sz w:val="28"/>
          <w:szCs w:val="28"/>
        </w:rPr>
      </w:pPr>
    </w:p>
    <w:p w:rsidR="005F51F1" w:rsidRDefault="00957A20" w:rsidP="005F51F1">
      <w:pPr>
        <w:spacing w:after="0" w:line="240" w:lineRule="atLeast"/>
        <w:ind w:left="35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  <w:r w:rsidR="005F51F1">
        <w:rPr>
          <w:rFonts w:cstheme="minorHAnsi"/>
          <w:sz w:val="28"/>
          <w:szCs w:val="28"/>
        </w:rPr>
        <w:t xml:space="preserve">В соответствии с информацией </w:t>
      </w:r>
      <w:proofErr w:type="spellStart"/>
      <w:r w:rsidR="005F51F1">
        <w:rPr>
          <w:rFonts w:cstheme="minorHAnsi"/>
          <w:sz w:val="28"/>
          <w:szCs w:val="28"/>
        </w:rPr>
        <w:t>Минобрнауки</w:t>
      </w:r>
      <w:proofErr w:type="spellEnd"/>
      <w:r w:rsidR="005F51F1">
        <w:rPr>
          <w:rFonts w:cstheme="minorHAnsi"/>
          <w:sz w:val="28"/>
          <w:szCs w:val="28"/>
        </w:rPr>
        <w:t xml:space="preserve"> Республики Адыгея от 08. 09. 2015 г. № 4702 </w:t>
      </w:r>
      <w:r w:rsidR="005F51F1">
        <w:rPr>
          <w:rFonts w:cstheme="minorHAnsi"/>
          <w:sz w:val="28"/>
          <w:szCs w:val="28"/>
        </w:rPr>
        <w:t xml:space="preserve">учителю русского языка и литературы </w:t>
      </w:r>
      <w:proofErr w:type="spellStart"/>
      <w:r w:rsidR="005F51F1">
        <w:rPr>
          <w:rFonts w:cstheme="minorHAnsi"/>
          <w:sz w:val="28"/>
          <w:szCs w:val="28"/>
        </w:rPr>
        <w:t>Николотовой</w:t>
      </w:r>
      <w:proofErr w:type="spellEnd"/>
      <w:r w:rsidR="005F51F1">
        <w:rPr>
          <w:rFonts w:cstheme="minorHAnsi"/>
          <w:sz w:val="28"/>
          <w:szCs w:val="28"/>
        </w:rPr>
        <w:t xml:space="preserve"> Надежде Павловне</w:t>
      </w:r>
      <w:r w:rsidR="005F51F1">
        <w:rPr>
          <w:rFonts w:cstheme="minorHAnsi"/>
          <w:sz w:val="28"/>
          <w:szCs w:val="28"/>
        </w:rPr>
        <w:t xml:space="preserve"> подготовить участницу </w:t>
      </w:r>
      <w:proofErr w:type="spellStart"/>
      <w:r w:rsidR="005F51F1">
        <w:rPr>
          <w:rFonts w:cstheme="minorHAnsi"/>
          <w:sz w:val="28"/>
          <w:szCs w:val="28"/>
        </w:rPr>
        <w:t>телеолимпиады</w:t>
      </w:r>
      <w:proofErr w:type="spellEnd"/>
      <w:r w:rsidR="005F51F1">
        <w:rPr>
          <w:rFonts w:cstheme="minorHAnsi"/>
          <w:sz w:val="28"/>
          <w:szCs w:val="28"/>
        </w:rPr>
        <w:t xml:space="preserve"> Кочарян  </w:t>
      </w:r>
      <w:proofErr w:type="spellStart"/>
      <w:r w:rsidR="005F51F1">
        <w:rPr>
          <w:rFonts w:cstheme="minorHAnsi"/>
          <w:sz w:val="28"/>
          <w:szCs w:val="28"/>
        </w:rPr>
        <w:t>Наринэ</w:t>
      </w:r>
      <w:proofErr w:type="spellEnd"/>
      <w:r w:rsidR="005F51F1">
        <w:rPr>
          <w:rFonts w:cstheme="minorHAnsi"/>
          <w:sz w:val="28"/>
          <w:szCs w:val="28"/>
        </w:rPr>
        <w:t xml:space="preserve">, ученицу 11 «А» класса, по теме: «Эрнест </w:t>
      </w:r>
      <w:proofErr w:type="spellStart"/>
      <w:r w:rsidR="005F51F1">
        <w:rPr>
          <w:rFonts w:cstheme="minorHAnsi"/>
          <w:sz w:val="28"/>
          <w:szCs w:val="28"/>
        </w:rPr>
        <w:t>Хэмингуэй</w:t>
      </w:r>
      <w:proofErr w:type="spellEnd"/>
      <w:r w:rsidR="005F51F1">
        <w:rPr>
          <w:rFonts w:cstheme="minorHAnsi"/>
          <w:sz w:val="28"/>
          <w:szCs w:val="28"/>
        </w:rPr>
        <w:t xml:space="preserve">. Жизнь и творчество» </w:t>
      </w:r>
    </w:p>
    <w:p w:rsidR="00957A20" w:rsidRDefault="00957A20" w:rsidP="005F51F1">
      <w:pPr>
        <w:spacing w:after="0" w:line="240" w:lineRule="atLeast"/>
        <w:ind w:left="357"/>
        <w:jc w:val="both"/>
        <w:rPr>
          <w:rFonts w:cstheme="minorHAnsi"/>
          <w:sz w:val="28"/>
          <w:szCs w:val="28"/>
        </w:rPr>
      </w:pPr>
    </w:p>
    <w:p w:rsidR="00957A20" w:rsidRDefault="00957A20" w:rsidP="005F51F1">
      <w:pPr>
        <w:spacing w:after="0" w:line="240" w:lineRule="atLeast"/>
        <w:ind w:left="357"/>
        <w:jc w:val="both"/>
        <w:rPr>
          <w:rFonts w:cstheme="minorHAnsi"/>
          <w:sz w:val="28"/>
          <w:szCs w:val="28"/>
        </w:rPr>
      </w:pPr>
    </w:p>
    <w:p w:rsidR="00957A20" w:rsidRDefault="00957A20" w:rsidP="005F51F1">
      <w:pPr>
        <w:spacing w:after="0" w:line="240" w:lineRule="atLeast"/>
        <w:ind w:left="357"/>
        <w:jc w:val="both"/>
        <w:rPr>
          <w:rFonts w:cstheme="minorHAnsi"/>
          <w:sz w:val="28"/>
          <w:szCs w:val="28"/>
        </w:rPr>
      </w:pPr>
    </w:p>
    <w:p w:rsidR="00957A20" w:rsidRDefault="00957A20" w:rsidP="005F51F1">
      <w:pPr>
        <w:spacing w:after="0" w:line="240" w:lineRule="atLeast"/>
        <w:ind w:left="35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Директор школы:                                           /Шестопалова Л.В./</w:t>
      </w:r>
    </w:p>
    <w:p w:rsidR="005F51F1" w:rsidRDefault="005F51F1" w:rsidP="0005219D">
      <w:pPr>
        <w:spacing w:after="0" w:line="240" w:lineRule="atLeast"/>
        <w:ind w:left="357"/>
        <w:jc w:val="both"/>
        <w:rPr>
          <w:rFonts w:cstheme="minorHAnsi"/>
          <w:sz w:val="28"/>
          <w:szCs w:val="28"/>
        </w:rPr>
      </w:pPr>
    </w:p>
    <w:p w:rsidR="005F51F1" w:rsidRDefault="005F51F1" w:rsidP="0005219D">
      <w:pPr>
        <w:spacing w:after="0" w:line="240" w:lineRule="atLeast"/>
        <w:ind w:left="357"/>
        <w:jc w:val="both"/>
        <w:rPr>
          <w:rFonts w:cstheme="minorHAnsi"/>
          <w:sz w:val="28"/>
          <w:szCs w:val="28"/>
        </w:rPr>
      </w:pPr>
    </w:p>
    <w:p w:rsidR="005F51F1" w:rsidRDefault="005F51F1" w:rsidP="0005219D">
      <w:pPr>
        <w:spacing w:after="0" w:line="240" w:lineRule="atLeast"/>
        <w:ind w:left="357"/>
        <w:jc w:val="both"/>
        <w:rPr>
          <w:rFonts w:cstheme="minorHAnsi"/>
          <w:sz w:val="28"/>
          <w:szCs w:val="28"/>
        </w:rPr>
      </w:pPr>
    </w:p>
    <w:p w:rsidR="005F51F1" w:rsidRDefault="005F51F1" w:rsidP="0005219D">
      <w:pPr>
        <w:spacing w:after="0" w:line="240" w:lineRule="atLeast"/>
        <w:ind w:left="357"/>
        <w:jc w:val="both"/>
        <w:rPr>
          <w:rFonts w:cstheme="minorHAnsi"/>
          <w:sz w:val="28"/>
          <w:szCs w:val="28"/>
        </w:rPr>
      </w:pPr>
    </w:p>
    <w:p w:rsidR="0005219D" w:rsidRDefault="0005219D" w:rsidP="00903B9F">
      <w:pPr>
        <w:jc w:val="both"/>
        <w:rPr>
          <w:rFonts w:cstheme="minorHAnsi"/>
        </w:rPr>
      </w:pPr>
    </w:p>
    <w:p w:rsidR="0005219D" w:rsidRPr="00897561" w:rsidRDefault="0005219D" w:rsidP="00903B9F">
      <w:pPr>
        <w:jc w:val="both"/>
        <w:rPr>
          <w:rFonts w:cstheme="minorHAnsi"/>
        </w:rPr>
      </w:pPr>
    </w:p>
    <w:sectPr w:rsidR="0005219D" w:rsidRPr="00897561" w:rsidSect="00C74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B34" w:rsidRDefault="00966B34" w:rsidP="00966B34">
      <w:pPr>
        <w:spacing w:after="0" w:line="240" w:lineRule="auto"/>
      </w:pPr>
      <w:r>
        <w:separator/>
      </w:r>
    </w:p>
  </w:endnote>
  <w:endnote w:type="continuationSeparator" w:id="0">
    <w:p w:rsidR="00966B34" w:rsidRDefault="00966B34" w:rsidP="0096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B34" w:rsidRDefault="00966B34" w:rsidP="00966B34">
      <w:pPr>
        <w:spacing w:after="0" w:line="240" w:lineRule="auto"/>
      </w:pPr>
      <w:r>
        <w:separator/>
      </w:r>
    </w:p>
  </w:footnote>
  <w:footnote w:type="continuationSeparator" w:id="0">
    <w:p w:rsidR="00966B34" w:rsidRDefault="00966B34" w:rsidP="00966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00C1D"/>
    <w:multiLevelType w:val="hybridMultilevel"/>
    <w:tmpl w:val="9FF8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38"/>
    <w:rsid w:val="00047A79"/>
    <w:rsid w:val="0005219D"/>
    <w:rsid w:val="00052516"/>
    <w:rsid w:val="0005685F"/>
    <w:rsid w:val="000B0E0B"/>
    <w:rsid w:val="00163DA1"/>
    <w:rsid w:val="001A6865"/>
    <w:rsid w:val="001D79DA"/>
    <w:rsid w:val="001E60A7"/>
    <w:rsid w:val="002A5D85"/>
    <w:rsid w:val="002C78CF"/>
    <w:rsid w:val="002F7797"/>
    <w:rsid w:val="00333737"/>
    <w:rsid w:val="00344F50"/>
    <w:rsid w:val="00374A18"/>
    <w:rsid w:val="0037529F"/>
    <w:rsid w:val="00382738"/>
    <w:rsid w:val="003847B0"/>
    <w:rsid w:val="003933BB"/>
    <w:rsid w:val="003B6D99"/>
    <w:rsid w:val="003D2D4E"/>
    <w:rsid w:val="003E029F"/>
    <w:rsid w:val="00402278"/>
    <w:rsid w:val="004069DD"/>
    <w:rsid w:val="00441018"/>
    <w:rsid w:val="00445C8A"/>
    <w:rsid w:val="00495933"/>
    <w:rsid w:val="004A4E89"/>
    <w:rsid w:val="004B701F"/>
    <w:rsid w:val="004F73C6"/>
    <w:rsid w:val="00512DC2"/>
    <w:rsid w:val="005F4137"/>
    <w:rsid w:val="005F51F1"/>
    <w:rsid w:val="006B5CF1"/>
    <w:rsid w:val="006C133C"/>
    <w:rsid w:val="006F2317"/>
    <w:rsid w:val="0075775C"/>
    <w:rsid w:val="00763437"/>
    <w:rsid w:val="00772123"/>
    <w:rsid w:val="007919DE"/>
    <w:rsid w:val="007B6FAD"/>
    <w:rsid w:val="0080479C"/>
    <w:rsid w:val="008129BB"/>
    <w:rsid w:val="008251ED"/>
    <w:rsid w:val="00826DC2"/>
    <w:rsid w:val="00897561"/>
    <w:rsid w:val="008E090B"/>
    <w:rsid w:val="00903B9F"/>
    <w:rsid w:val="0094153D"/>
    <w:rsid w:val="00957A20"/>
    <w:rsid w:val="00966B34"/>
    <w:rsid w:val="00973542"/>
    <w:rsid w:val="009D5952"/>
    <w:rsid w:val="009E092F"/>
    <w:rsid w:val="00AA41E0"/>
    <w:rsid w:val="00AE6467"/>
    <w:rsid w:val="00B31573"/>
    <w:rsid w:val="00B324B3"/>
    <w:rsid w:val="00B5306C"/>
    <w:rsid w:val="00BC6B77"/>
    <w:rsid w:val="00BD4154"/>
    <w:rsid w:val="00C65856"/>
    <w:rsid w:val="00C7449F"/>
    <w:rsid w:val="00D1718E"/>
    <w:rsid w:val="00D821EE"/>
    <w:rsid w:val="00DA287D"/>
    <w:rsid w:val="00DE248D"/>
    <w:rsid w:val="00DF39FE"/>
    <w:rsid w:val="00E15460"/>
    <w:rsid w:val="00E56E65"/>
    <w:rsid w:val="00E901D0"/>
    <w:rsid w:val="00E97BD1"/>
    <w:rsid w:val="00EE5541"/>
    <w:rsid w:val="00EF7AA1"/>
    <w:rsid w:val="00F22314"/>
    <w:rsid w:val="00FA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0747"/>
  <w15:docId w15:val="{14C66DB6-EE50-4B4F-A7BA-B0CC471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6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6E6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337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66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6B34"/>
  </w:style>
  <w:style w:type="paragraph" w:styleId="a9">
    <w:name w:val="footer"/>
    <w:basedOn w:val="a"/>
    <w:link w:val="aa"/>
    <w:uiPriority w:val="99"/>
    <w:unhideWhenUsed/>
    <w:rsid w:val="00966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6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38CE7-717B-4EB9-9644-65769FA7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14</Pages>
  <Words>2470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Холодюк Раиса Дмитреевна</dc:creator>
  <cp:keywords/>
  <dc:description/>
  <cp:lastModifiedBy>Холодюк</cp:lastModifiedBy>
  <cp:revision>30</cp:revision>
  <cp:lastPrinted>2017-10-03T20:40:00Z</cp:lastPrinted>
  <dcterms:created xsi:type="dcterms:W3CDTF">2016-12-26T06:17:00Z</dcterms:created>
  <dcterms:modified xsi:type="dcterms:W3CDTF">2017-10-03T20:47:00Z</dcterms:modified>
</cp:coreProperties>
</file>