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CC" w:rsidRDefault="00C118CC" w:rsidP="00C118CC">
      <w:pPr>
        <w:pStyle w:val="whitespace-pre-wrap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C118CC">
        <w:rPr>
          <w:b/>
          <w:sz w:val="28"/>
          <w:szCs w:val="28"/>
        </w:rPr>
        <w:t>Психологическое в</w:t>
      </w:r>
      <w:r w:rsidRPr="00C118CC">
        <w:rPr>
          <w:b/>
          <w:sz w:val="28"/>
          <w:szCs w:val="28"/>
        </w:rPr>
        <w:t>оздействие на сознание в</w:t>
      </w:r>
      <w:r w:rsidRPr="00C118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глобальном информационном пространстве.</w:t>
      </w:r>
    </w:p>
    <w:p w:rsidR="00C118CC" w:rsidRPr="00C118CC" w:rsidRDefault="00C118CC" w:rsidP="00C118CC">
      <w:pPr>
        <w:pStyle w:val="whitespace-pre-wrap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C118CC" w:rsidRPr="00C118CC" w:rsidRDefault="00C118CC" w:rsidP="00C118CC">
      <w:pPr>
        <w:pStyle w:val="whitespace-pre-wrap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18CC">
        <w:rPr>
          <w:sz w:val="28"/>
          <w:szCs w:val="28"/>
        </w:rPr>
        <w:t>Цель данной работы заключается в представлении сложных аспектов манипуляции и обеспечения безопасности информации.</w:t>
      </w:r>
    </w:p>
    <w:p w:rsidR="00C118CC" w:rsidRPr="00C118CC" w:rsidRDefault="00C118CC" w:rsidP="00C118CC">
      <w:pPr>
        <w:pStyle w:val="whitespace-pre-wrap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18CC">
        <w:rPr>
          <w:sz w:val="28"/>
          <w:szCs w:val="28"/>
        </w:rPr>
        <w:t xml:space="preserve">Проблема, которую мы рассматриваем, крайне актуальна в современном информационном обществе. Здесь наблюдается постоянная борьба за влияние на массовое сознание и культуру, а также психологическое воздействие на людей через разнообразные </w:t>
      </w:r>
      <w:proofErr w:type="spellStart"/>
      <w:r w:rsidRPr="00C118CC">
        <w:rPr>
          <w:sz w:val="28"/>
          <w:szCs w:val="28"/>
        </w:rPr>
        <w:t>манипулятивные</w:t>
      </w:r>
      <w:proofErr w:type="spellEnd"/>
      <w:r w:rsidRPr="00C118CC">
        <w:rPr>
          <w:sz w:val="28"/>
          <w:szCs w:val="28"/>
        </w:rPr>
        <w:t xml:space="preserve"> техники. Традиционные СМИ, такие как телевидение, радио и печатные издания, уступают интернету в популярности, особенно среди молодежи. Это объяснимо: жизнь становится быстрее, а доступ к интернету легко получить практически везде, при этом он обладает огромным потенциалом для манипуляции.</w:t>
      </w:r>
    </w:p>
    <w:p w:rsidR="00C118CC" w:rsidRPr="00C118CC" w:rsidRDefault="00C118CC" w:rsidP="00C118CC">
      <w:pPr>
        <w:pStyle w:val="whitespace-pre-wrap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18CC">
        <w:rPr>
          <w:sz w:val="28"/>
          <w:szCs w:val="28"/>
        </w:rPr>
        <w:t>Социальные сети не только служат средством общения и доступа к информации, но также могут использоваться для воздействия на мнения людей по различным вопросам.</w:t>
      </w:r>
    </w:p>
    <w:p w:rsidR="00C118CC" w:rsidRPr="00C118CC" w:rsidRDefault="00C118CC" w:rsidP="00C118CC">
      <w:pPr>
        <w:pStyle w:val="whitespace-pre-wrap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18CC">
        <w:rPr>
          <w:sz w:val="28"/>
          <w:szCs w:val="28"/>
        </w:rPr>
        <w:t xml:space="preserve">Если говорить о субъектах, применяющих </w:t>
      </w:r>
      <w:proofErr w:type="spellStart"/>
      <w:r w:rsidRPr="00C118CC">
        <w:rPr>
          <w:sz w:val="28"/>
          <w:szCs w:val="28"/>
        </w:rPr>
        <w:t>манипулятивные</w:t>
      </w:r>
      <w:proofErr w:type="spellEnd"/>
      <w:r w:rsidRPr="00C118CC">
        <w:rPr>
          <w:sz w:val="28"/>
          <w:szCs w:val="28"/>
        </w:rPr>
        <w:t xml:space="preserve"> техники, то среди них можно выделить </w:t>
      </w:r>
      <w:proofErr w:type="spellStart"/>
      <w:r w:rsidRPr="00C118CC">
        <w:rPr>
          <w:sz w:val="28"/>
          <w:szCs w:val="28"/>
        </w:rPr>
        <w:t>блогеров</w:t>
      </w:r>
      <w:proofErr w:type="spellEnd"/>
      <w:r w:rsidRPr="00C118CC">
        <w:rPr>
          <w:sz w:val="28"/>
          <w:szCs w:val="28"/>
        </w:rPr>
        <w:t>, ведущих персональные онлайн-журналы на разных платформах. Они часто добиваются успеха и привлекают аудиторию, что может стать их источником дохода. Однако есть и "</w:t>
      </w:r>
      <w:proofErr w:type="gramStart"/>
      <w:r w:rsidRPr="00C118CC">
        <w:rPr>
          <w:sz w:val="28"/>
          <w:szCs w:val="28"/>
        </w:rPr>
        <w:t>нечестные</w:t>
      </w:r>
      <w:proofErr w:type="gramEnd"/>
      <w:r w:rsidRPr="00C118CC">
        <w:rPr>
          <w:sz w:val="28"/>
          <w:szCs w:val="28"/>
        </w:rPr>
        <w:t xml:space="preserve"> </w:t>
      </w:r>
      <w:proofErr w:type="spellStart"/>
      <w:r w:rsidRPr="00C118CC">
        <w:rPr>
          <w:sz w:val="28"/>
          <w:szCs w:val="28"/>
        </w:rPr>
        <w:t>блогеры</w:t>
      </w:r>
      <w:proofErr w:type="spellEnd"/>
      <w:r w:rsidRPr="00C118CC">
        <w:rPr>
          <w:sz w:val="28"/>
          <w:szCs w:val="28"/>
        </w:rPr>
        <w:t xml:space="preserve">", которых обвиняют в заказных материалах и провокациях с целью ввести пользователей в заблуждение, особенно среди молодежи. Также в российском сегменте интернета высока вероятность столкнуться с экстремистскими проявлениями и искажением </w:t>
      </w:r>
      <w:proofErr w:type="gramStart"/>
      <w:r w:rsidRPr="00C118CC">
        <w:rPr>
          <w:sz w:val="28"/>
          <w:szCs w:val="28"/>
        </w:rPr>
        <w:t>фактов о</w:t>
      </w:r>
      <w:proofErr w:type="gramEnd"/>
      <w:r w:rsidRPr="00C118CC">
        <w:rPr>
          <w:sz w:val="28"/>
          <w:szCs w:val="28"/>
        </w:rPr>
        <w:t xml:space="preserve"> геополитических событиях. В информационном веке различные группы, организации и даже страны используют </w:t>
      </w:r>
      <w:proofErr w:type="spellStart"/>
      <w:r w:rsidRPr="00C118CC">
        <w:rPr>
          <w:sz w:val="28"/>
          <w:szCs w:val="28"/>
        </w:rPr>
        <w:t>манипулятивные</w:t>
      </w:r>
      <w:proofErr w:type="spellEnd"/>
      <w:r w:rsidRPr="00C118CC">
        <w:rPr>
          <w:sz w:val="28"/>
          <w:szCs w:val="28"/>
        </w:rPr>
        <w:t xml:space="preserve"> техники для достижения политических и коммерческих целей.</w:t>
      </w:r>
    </w:p>
    <w:p w:rsidR="00C118CC" w:rsidRPr="00C118CC" w:rsidRDefault="00C118CC" w:rsidP="00C118CC">
      <w:pPr>
        <w:pStyle w:val="whitespace-pre-wrap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18CC">
        <w:rPr>
          <w:sz w:val="28"/>
          <w:szCs w:val="28"/>
        </w:rPr>
        <w:t xml:space="preserve">Есть и другие фигуры, влияющие на сознание, такие как известные политики и общественные деятели, которые стремятся позиционировать себя </w:t>
      </w:r>
      <w:r w:rsidRPr="00C118CC">
        <w:rPr>
          <w:sz w:val="28"/>
          <w:szCs w:val="28"/>
        </w:rPr>
        <w:lastRenderedPageBreak/>
        <w:t>в медиа. Существуют также профессиональные журналисты и эксперты, специализирующиеся на определенных вопросах.</w:t>
      </w:r>
    </w:p>
    <w:p w:rsidR="00C118CC" w:rsidRPr="00C118CC" w:rsidRDefault="00C118CC" w:rsidP="00C118CC">
      <w:pPr>
        <w:pStyle w:val="whitespace-pre-wrap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18CC">
        <w:rPr>
          <w:sz w:val="28"/>
          <w:szCs w:val="28"/>
        </w:rPr>
        <w:t>Эффективность воздействия новых медиа можно измерять по различным критериям, таким как количество просмотров, количество комментариев, рейтинг и индексы цитирования.</w:t>
      </w:r>
    </w:p>
    <w:p w:rsidR="00C118CC" w:rsidRPr="00C118CC" w:rsidRDefault="00C118CC" w:rsidP="00C118CC">
      <w:pPr>
        <w:pStyle w:val="whitespace-pre-wrap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18CC">
        <w:rPr>
          <w:sz w:val="28"/>
          <w:szCs w:val="28"/>
        </w:rPr>
        <w:t>Помимо традиционных методов манипуляции, интернет представляет особый интерес из-за недостаточного изучения этой области и отсутствия ясного понимания того, как с этим справляться. Следует акцентировать внимание не на самом интернете, а на тех, кто стремится использовать его для разрушительного воздействия на массовое сознание.</w:t>
      </w:r>
    </w:p>
    <w:p w:rsidR="00C118CC" w:rsidRPr="00C118CC" w:rsidRDefault="00C118CC" w:rsidP="00C118CC">
      <w:pPr>
        <w:pStyle w:val="whitespace-pre-wrap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18CC">
        <w:rPr>
          <w:sz w:val="28"/>
          <w:szCs w:val="28"/>
        </w:rPr>
        <w:t>Итак, интернет, который изначально создавался для обмена информацией, стал новой реальностью, способной изменять сознание как индивидуально, так и коллективно. Существует множество примеров манипуляции, разжигания конфликтов и замены правдивой информации ложной. Важно научиться анализировать виртуальную информацию и сопротивляться психологическому воздействию в сети.</w:t>
      </w:r>
    </w:p>
    <w:p w:rsidR="006E66F7" w:rsidRPr="00C118CC" w:rsidRDefault="00001FAB" w:rsidP="00C118C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66F7" w:rsidRPr="00C11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CC"/>
    <w:rsid w:val="00001FAB"/>
    <w:rsid w:val="00C118CC"/>
    <w:rsid w:val="00E53A1F"/>
    <w:rsid w:val="00F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C1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C1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2023-10-06T16:19:00Z</dcterms:created>
  <dcterms:modified xsi:type="dcterms:W3CDTF">2023-10-06T16:30:00Z</dcterms:modified>
</cp:coreProperties>
</file>