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8DF" w:rsidRDefault="003138DF" w:rsidP="003138DF">
      <w:pPr>
        <w:shd w:val="clear" w:color="auto" w:fill="FFFFFF"/>
        <w:spacing w:after="77"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МБОУ Техтюрская СОШ им. А.Д. Широких МР Хангаласский улус</w:t>
      </w:r>
    </w:p>
    <w:p w:rsidR="003138DF" w:rsidRDefault="003138DF" w:rsidP="003138DF">
      <w:pPr>
        <w:shd w:val="clear" w:color="auto" w:fill="FFFFFF"/>
        <w:spacing w:after="77"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p>
    <w:p w:rsidR="003138DF" w:rsidRDefault="003138DF" w:rsidP="003138DF">
      <w:pPr>
        <w:shd w:val="clear" w:color="auto" w:fill="FFFFFF"/>
        <w:spacing w:after="77" w:line="240" w:lineRule="auto"/>
        <w:jc w:val="center"/>
        <w:rPr>
          <w:rFonts w:ascii="Times New Roman" w:eastAsia="Times New Roman" w:hAnsi="Times New Roman"/>
          <w:b/>
          <w:bCs/>
          <w:sz w:val="28"/>
          <w:szCs w:val="28"/>
          <w:lang w:eastAsia="ru-RU"/>
        </w:rPr>
      </w:pPr>
    </w:p>
    <w:p w:rsidR="003138DF" w:rsidRDefault="003138DF" w:rsidP="003138DF">
      <w:pPr>
        <w:shd w:val="clear" w:color="auto" w:fill="FFFFFF"/>
        <w:spacing w:after="77" w:line="240" w:lineRule="auto"/>
        <w:jc w:val="center"/>
        <w:rPr>
          <w:rFonts w:ascii="Times New Roman" w:eastAsia="Times New Roman" w:hAnsi="Times New Roman"/>
          <w:b/>
          <w:bCs/>
          <w:sz w:val="28"/>
          <w:szCs w:val="28"/>
          <w:lang w:eastAsia="ru-RU"/>
        </w:rPr>
      </w:pPr>
    </w:p>
    <w:p w:rsidR="003138DF" w:rsidRDefault="003138DF" w:rsidP="003138DF">
      <w:pPr>
        <w:shd w:val="clear" w:color="auto" w:fill="FFFFFF"/>
        <w:spacing w:after="77" w:line="240" w:lineRule="auto"/>
        <w:jc w:val="center"/>
        <w:rPr>
          <w:rFonts w:ascii="Times New Roman" w:eastAsia="Times New Roman" w:hAnsi="Times New Roman"/>
          <w:b/>
          <w:bCs/>
          <w:sz w:val="28"/>
          <w:szCs w:val="28"/>
          <w:lang w:eastAsia="ru-RU"/>
        </w:rPr>
      </w:pPr>
    </w:p>
    <w:p w:rsidR="003138DF" w:rsidRDefault="003138DF" w:rsidP="003138DF">
      <w:pPr>
        <w:shd w:val="clear" w:color="auto" w:fill="FFFFFF"/>
        <w:spacing w:after="77" w:line="240" w:lineRule="auto"/>
        <w:jc w:val="center"/>
        <w:rPr>
          <w:rFonts w:ascii="Times New Roman" w:eastAsia="Times New Roman" w:hAnsi="Times New Roman"/>
          <w:b/>
          <w:bCs/>
          <w:sz w:val="28"/>
          <w:szCs w:val="28"/>
          <w:lang w:eastAsia="ru-RU"/>
        </w:rPr>
      </w:pPr>
    </w:p>
    <w:p w:rsidR="003138DF" w:rsidRDefault="003138DF" w:rsidP="003138DF">
      <w:pPr>
        <w:shd w:val="clear" w:color="auto" w:fill="FFFFFF"/>
        <w:spacing w:after="77" w:line="240" w:lineRule="auto"/>
        <w:jc w:val="center"/>
        <w:rPr>
          <w:rFonts w:ascii="Times New Roman" w:eastAsia="Times New Roman" w:hAnsi="Times New Roman"/>
          <w:b/>
          <w:bCs/>
          <w:sz w:val="28"/>
          <w:szCs w:val="28"/>
          <w:lang w:eastAsia="ru-RU"/>
        </w:rPr>
      </w:pPr>
    </w:p>
    <w:p w:rsidR="003138DF" w:rsidRDefault="003138DF" w:rsidP="003138DF">
      <w:pPr>
        <w:shd w:val="clear" w:color="auto" w:fill="FFFFFF"/>
        <w:spacing w:after="77" w:line="240" w:lineRule="auto"/>
        <w:jc w:val="center"/>
        <w:rPr>
          <w:rFonts w:ascii="Times New Roman" w:eastAsia="Times New Roman" w:hAnsi="Times New Roman"/>
          <w:b/>
          <w:bCs/>
          <w:sz w:val="28"/>
          <w:szCs w:val="28"/>
          <w:lang w:eastAsia="ru-RU"/>
        </w:rPr>
      </w:pPr>
    </w:p>
    <w:p w:rsidR="003138DF" w:rsidRDefault="003138DF" w:rsidP="003138DF">
      <w:pPr>
        <w:shd w:val="clear" w:color="auto" w:fill="FFFFFF"/>
        <w:spacing w:after="77" w:line="240" w:lineRule="auto"/>
        <w:jc w:val="center"/>
        <w:rPr>
          <w:rFonts w:ascii="Times New Roman" w:eastAsia="Times New Roman" w:hAnsi="Times New Roman"/>
          <w:b/>
          <w:bCs/>
          <w:sz w:val="28"/>
          <w:szCs w:val="28"/>
          <w:lang w:eastAsia="ru-RU"/>
        </w:rPr>
      </w:pPr>
    </w:p>
    <w:p w:rsidR="003138DF" w:rsidRDefault="003138DF" w:rsidP="003138DF">
      <w:pPr>
        <w:shd w:val="clear" w:color="auto" w:fill="FFFFFF"/>
        <w:spacing w:after="77" w:line="240" w:lineRule="auto"/>
        <w:jc w:val="center"/>
        <w:rPr>
          <w:rFonts w:ascii="Times New Roman" w:eastAsia="Times New Roman" w:hAnsi="Times New Roman"/>
          <w:b/>
          <w:bCs/>
          <w:sz w:val="28"/>
          <w:szCs w:val="28"/>
          <w:lang w:eastAsia="ru-RU"/>
        </w:rPr>
      </w:pPr>
    </w:p>
    <w:p w:rsidR="003138DF" w:rsidRDefault="003138DF" w:rsidP="003138DF">
      <w:pPr>
        <w:shd w:val="clear" w:color="auto" w:fill="FFFFFF"/>
        <w:spacing w:after="77" w:line="240" w:lineRule="auto"/>
        <w:jc w:val="center"/>
        <w:rPr>
          <w:rFonts w:ascii="Times New Roman" w:eastAsia="Times New Roman" w:hAnsi="Times New Roman"/>
          <w:b/>
          <w:bCs/>
          <w:sz w:val="28"/>
          <w:szCs w:val="28"/>
          <w:lang w:eastAsia="ru-RU"/>
        </w:rPr>
      </w:pPr>
    </w:p>
    <w:p w:rsidR="003138DF" w:rsidRDefault="003138DF" w:rsidP="003138DF">
      <w:pPr>
        <w:shd w:val="clear" w:color="auto" w:fill="FFFFFF"/>
        <w:spacing w:after="77" w:line="240" w:lineRule="auto"/>
        <w:rPr>
          <w:rFonts w:ascii="Times New Roman" w:eastAsia="Times New Roman" w:hAnsi="Times New Roman"/>
          <w:b/>
          <w:bCs/>
          <w:sz w:val="28"/>
          <w:szCs w:val="28"/>
          <w:lang w:eastAsia="ru-RU"/>
        </w:rPr>
      </w:pPr>
    </w:p>
    <w:p w:rsidR="003138DF" w:rsidRDefault="003138DF" w:rsidP="003138DF">
      <w:pPr>
        <w:shd w:val="clear" w:color="auto" w:fill="FFFFFF"/>
        <w:spacing w:after="77" w:line="240" w:lineRule="auto"/>
        <w:jc w:val="center"/>
        <w:rPr>
          <w:rFonts w:ascii="Times New Roman" w:eastAsia="Times New Roman" w:hAnsi="Times New Roman"/>
          <w:b/>
          <w:bCs/>
          <w:sz w:val="28"/>
          <w:szCs w:val="28"/>
          <w:lang w:eastAsia="ru-RU"/>
        </w:rPr>
      </w:pPr>
    </w:p>
    <w:p w:rsidR="003138DF" w:rsidRDefault="003138DF" w:rsidP="003138DF">
      <w:pPr>
        <w:shd w:val="clear" w:color="auto" w:fill="FFFFFF"/>
        <w:spacing w:after="77" w:line="240" w:lineRule="auto"/>
        <w:jc w:val="center"/>
        <w:rPr>
          <w:rFonts w:ascii="Times New Roman" w:eastAsia="Times New Roman" w:hAnsi="Times New Roman"/>
          <w:b/>
          <w:bCs/>
          <w:sz w:val="28"/>
          <w:szCs w:val="28"/>
          <w:lang w:eastAsia="ru-RU"/>
        </w:rPr>
      </w:pPr>
    </w:p>
    <w:p w:rsidR="003138DF" w:rsidRDefault="003138DF" w:rsidP="003138DF">
      <w:pPr>
        <w:shd w:val="clear" w:color="auto" w:fill="FFFFFF"/>
        <w:spacing w:after="77" w:line="240" w:lineRule="auto"/>
        <w:jc w:val="center"/>
        <w:rPr>
          <w:rFonts w:ascii="Times New Roman" w:eastAsia="Times New Roman" w:hAnsi="Times New Roman"/>
          <w:b/>
          <w:bCs/>
          <w:sz w:val="28"/>
          <w:szCs w:val="28"/>
          <w:lang w:eastAsia="ru-RU"/>
        </w:rPr>
      </w:pPr>
    </w:p>
    <w:p w:rsidR="003138DF" w:rsidRDefault="003138DF" w:rsidP="003138DF">
      <w:pPr>
        <w:shd w:val="clear" w:color="auto" w:fill="FFFFFF"/>
        <w:spacing w:after="77" w:line="240" w:lineRule="auto"/>
        <w:jc w:val="center"/>
        <w:rPr>
          <w:rFonts w:ascii="Times New Roman" w:eastAsia="Times New Roman" w:hAnsi="Times New Roman"/>
          <w:b/>
          <w:bCs/>
          <w:sz w:val="28"/>
          <w:szCs w:val="28"/>
          <w:lang w:eastAsia="ru-RU"/>
        </w:rPr>
      </w:pPr>
    </w:p>
    <w:p w:rsidR="003138DF" w:rsidRDefault="003138DF" w:rsidP="003138DF">
      <w:pPr>
        <w:shd w:val="clear" w:color="auto" w:fill="FFFFFF"/>
        <w:spacing w:after="77"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w:t>
      </w:r>
      <w:r w:rsidRPr="00F97950">
        <w:rPr>
          <w:rFonts w:ascii="Times New Roman" w:eastAsia="Times New Roman" w:hAnsi="Times New Roman"/>
          <w:b/>
          <w:bCs/>
          <w:sz w:val="28"/>
          <w:szCs w:val="28"/>
          <w:lang w:eastAsia="ru-RU"/>
        </w:rPr>
        <w:t>Социализация детей с ограниченными возможностями здоровья в условиях семьи и образовательной организации</w:t>
      </w:r>
      <w:r>
        <w:rPr>
          <w:rFonts w:ascii="Times New Roman" w:eastAsia="Times New Roman" w:hAnsi="Times New Roman"/>
          <w:b/>
          <w:bCs/>
          <w:sz w:val="28"/>
          <w:szCs w:val="28"/>
          <w:lang w:eastAsia="ru-RU"/>
        </w:rPr>
        <w:t>»</w:t>
      </w:r>
    </w:p>
    <w:p w:rsidR="003138DF" w:rsidRDefault="003138DF" w:rsidP="003138DF">
      <w:pPr>
        <w:shd w:val="clear" w:color="auto" w:fill="FFFFFF"/>
        <w:spacing w:after="77" w:line="240" w:lineRule="auto"/>
        <w:jc w:val="center"/>
        <w:rPr>
          <w:rFonts w:ascii="Times New Roman" w:eastAsia="Times New Roman" w:hAnsi="Times New Roman"/>
          <w:b/>
          <w:bCs/>
          <w:sz w:val="28"/>
          <w:szCs w:val="28"/>
          <w:lang w:eastAsia="ru-RU"/>
        </w:rPr>
      </w:pPr>
    </w:p>
    <w:p w:rsidR="003138DF" w:rsidRDefault="003138DF" w:rsidP="003138DF">
      <w:pPr>
        <w:shd w:val="clear" w:color="auto" w:fill="FFFFFF"/>
        <w:spacing w:after="77" w:line="240" w:lineRule="auto"/>
        <w:jc w:val="center"/>
        <w:rPr>
          <w:rFonts w:ascii="Times New Roman" w:eastAsia="Times New Roman" w:hAnsi="Times New Roman"/>
          <w:b/>
          <w:bCs/>
          <w:sz w:val="28"/>
          <w:szCs w:val="28"/>
          <w:lang w:eastAsia="ru-RU"/>
        </w:rPr>
      </w:pPr>
    </w:p>
    <w:p w:rsidR="003138DF" w:rsidRDefault="003138DF" w:rsidP="003138DF">
      <w:pPr>
        <w:shd w:val="clear" w:color="auto" w:fill="FFFFFF"/>
        <w:spacing w:after="77" w:line="240" w:lineRule="auto"/>
        <w:jc w:val="center"/>
        <w:rPr>
          <w:rFonts w:ascii="Times New Roman" w:eastAsia="Times New Roman" w:hAnsi="Times New Roman"/>
          <w:b/>
          <w:bCs/>
          <w:sz w:val="28"/>
          <w:szCs w:val="28"/>
          <w:lang w:eastAsia="ru-RU"/>
        </w:rPr>
      </w:pPr>
    </w:p>
    <w:p w:rsidR="003138DF" w:rsidRDefault="003138DF" w:rsidP="003138DF">
      <w:pPr>
        <w:shd w:val="clear" w:color="auto" w:fill="FFFFFF"/>
        <w:spacing w:after="77" w:line="240" w:lineRule="auto"/>
        <w:jc w:val="center"/>
        <w:rPr>
          <w:rFonts w:ascii="Times New Roman" w:eastAsia="Times New Roman" w:hAnsi="Times New Roman"/>
          <w:b/>
          <w:bCs/>
          <w:sz w:val="28"/>
          <w:szCs w:val="28"/>
          <w:lang w:eastAsia="ru-RU"/>
        </w:rPr>
      </w:pPr>
    </w:p>
    <w:p w:rsidR="003138DF" w:rsidRDefault="003138DF" w:rsidP="003138DF">
      <w:pPr>
        <w:shd w:val="clear" w:color="auto" w:fill="FFFFFF"/>
        <w:spacing w:after="77" w:line="240" w:lineRule="auto"/>
        <w:jc w:val="center"/>
        <w:rPr>
          <w:rFonts w:ascii="Times New Roman" w:eastAsia="Times New Roman" w:hAnsi="Times New Roman"/>
          <w:b/>
          <w:bCs/>
          <w:sz w:val="28"/>
          <w:szCs w:val="28"/>
          <w:lang w:eastAsia="ru-RU"/>
        </w:rPr>
      </w:pPr>
    </w:p>
    <w:p w:rsidR="003138DF" w:rsidRDefault="003138DF" w:rsidP="003138DF">
      <w:pPr>
        <w:shd w:val="clear" w:color="auto" w:fill="FFFFFF"/>
        <w:spacing w:after="77" w:line="240" w:lineRule="auto"/>
        <w:jc w:val="center"/>
        <w:rPr>
          <w:rFonts w:ascii="Times New Roman" w:eastAsia="Times New Roman" w:hAnsi="Times New Roman"/>
          <w:b/>
          <w:bCs/>
          <w:sz w:val="28"/>
          <w:szCs w:val="28"/>
          <w:lang w:eastAsia="ru-RU"/>
        </w:rPr>
      </w:pPr>
    </w:p>
    <w:p w:rsidR="003138DF" w:rsidRDefault="003138DF" w:rsidP="003138DF">
      <w:pPr>
        <w:shd w:val="clear" w:color="auto" w:fill="FFFFFF"/>
        <w:spacing w:after="77" w:line="240" w:lineRule="auto"/>
        <w:jc w:val="center"/>
        <w:rPr>
          <w:rFonts w:ascii="Times New Roman" w:eastAsia="Times New Roman" w:hAnsi="Times New Roman"/>
          <w:b/>
          <w:bCs/>
          <w:sz w:val="28"/>
          <w:szCs w:val="28"/>
          <w:lang w:eastAsia="ru-RU"/>
        </w:rPr>
      </w:pPr>
    </w:p>
    <w:p w:rsidR="003138DF" w:rsidRDefault="003138DF" w:rsidP="003138DF">
      <w:pPr>
        <w:shd w:val="clear" w:color="auto" w:fill="FFFFFF"/>
        <w:spacing w:after="77" w:line="240" w:lineRule="auto"/>
        <w:jc w:val="center"/>
        <w:rPr>
          <w:rFonts w:ascii="Times New Roman" w:eastAsia="Times New Roman" w:hAnsi="Times New Roman"/>
          <w:b/>
          <w:bCs/>
          <w:sz w:val="28"/>
          <w:szCs w:val="28"/>
          <w:lang w:eastAsia="ru-RU"/>
        </w:rPr>
      </w:pPr>
    </w:p>
    <w:p w:rsidR="003138DF" w:rsidRDefault="003138DF" w:rsidP="003138DF">
      <w:pPr>
        <w:shd w:val="clear" w:color="auto" w:fill="FFFFFF"/>
        <w:spacing w:after="77" w:line="240" w:lineRule="auto"/>
        <w:jc w:val="center"/>
        <w:rPr>
          <w:rFonts w:ascii="Times New Roman" w:eastAsia="Times New Roman" w:hAnsi="Times New Roman"/>
          <w:b/>
          <w:bCs/>
          <w:sz w:val="28"/>
          <w:szCs w:val="28"/>
          <w:lang w:eastAsia="ru-RU"/>
        </w:rPr>
      </w:pPr>
    </w:p>
    <w:p w:rsidR="003138DF" w:rsidRDefault="003138DF" w:rsidP="00562F7F">
      <w:pPr>
        <w:shd w:val="clear" w:color="auto" w:fill="FFFFFF"/>
        <w:spacing w:after="77" w:line="240" w:lineRule="auto"/>
        <w:rPr>
          <w:rFonts w:ascii="Times New Roman" w:eastAsia="Times New Roman" w:hAnsi="Times New Roman"/>
          <w:b/>
          <w:bCs/>
          <w:sz w:val="28"/>
          <w:szCs w:val="28"/>
          <w:lang w:eastAsia="ru-RU"/>
        </w:rPr>
      </w:pPr>
    </w:p>
    <w:p w:rsidR="003138DF" w:rsidRDefault="003138DF" w:rsidP="003138DF">
      <w:pPr>
        <w:shd w:val="clear" w:color="auto" w:fill="FFFFFF"/>
        <w:spacing w:after="77" w:line="240" w:lineRule="auto"/>
        <w:jc w:val="center"/>
        <w:rPr>
          <w:rFonts w:ascii="Times New Roman" w:eastAsia="Times New Roman" w:hAnsi="Times New Roman"/>
          <w:b/>
          <w:bCs/>
          <w:sz w:val="28"/>
          <w:szCs w:val="28"/>
          <w:lang w:eastAsia="ru-RU"/>
        </w:rPr>
      </w:pPr>
    </w:p>
    <w:p w:rsidR="003138DF" w:rsidRPr="00F94A5B" w:rsidRDefault="003138DF" w:rsidP="003138DF">
      <w:pPr>
        <w:shd w:val="clear" w:color="auto" w:fill="FFFFFF"/>
        <w:spacing w:after="77" w:line="240" w:lineRule="auto"/>
        <w:jc w:val="right"/>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Pr="00F94A5B">
        <w:rPr>
          <w:rFonts w:ascii="Times New Roman" w:eastAsia="Times New Roman" w:hAnsi="Times New Roman"/>
          <w:b/>
          <w:bCs/>
          <w:sz w:val="28"/>
          <w:szCs w:val="28"/>
          <w:lang w:eastAsia="ru-RU"/>
        </w:rPr>
        <w:t>Выполнила: Капустина М.А.</w:t>
      </w:r>
    </w:p>
    <w:p w:rsidR="003138DF" w:rsidRPr="00F94A5B" w:rsidRDefault="003138DF" w:rsidP="003138DF">
      <w:pPr>
        <w:shd w:val="clear" w:color="auto" w:fill="FFFFFF"/>
        <w:spacing w:after="77" w:line="240" w:lineRule="auto"/>
        <w:jc w:val="center"/>
        <w:rPr>
          <w:rFonts w:ascii="Times New Roman" w:eastAsia="Times New Roman" w:hAnsi="Times New Roman"/>
          <w:b/>
          <w:bCs/>
          <w:sz w:val="28"/>
          <w:szCs w:val="28"/>
          <w:lang w:eastAsia="ru-RU"/>
        </w:rPr>
      </w:pPr>
      <w:r w:rsidRPr="00F94A5B">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 xml:space="preserve">            </w:t>
      </w:r>
      <w:r w:rsidRPr="00F94A5B">
        <w:rPr>
          <w:rFonts w:ascii="Times New Roman" w:eastAsia="Times New Roman" w:hAnsi="Times New Roman"/>
          <w:b/>
          <w:bCs/>
          <w:sz w:val="28"/>
          <w:szCs w:val="28"/>
          <w:lang w:eastAsia="ru-RU"/>
        </w:rPr>
        <w:t xml:space="preserve"> Учитель начальных классов</w:t>
      </w:r>
    </w:p>
    <w:p w:rsidR="003138DF" w:rsidRDefault="003138DF" w:rsidP="003138DF">
      <w:pPr>
        <w:shd w:val="clear" w:color="auto" w:fill="FFFFFF"/>
        <w:spacing w:after="77" w:line="240" w:lineRule="auto"/>
        <w:jc w:val="center"/>
        <w:rPr>
          <w:rFonts w:ascii="Times New Roman" w:eastAsia="Times New Roman" w:hAnsi="Times New Roman"/>
          <w:b/>
          <w:bCs/>
          <w:sz w:val="28"/>
          <w:szCs w:val="28"/>
          <w:lang w:eastAsia="ru-RU"/>
        </w:rPr>
      </w:pPr>
      <w:r w:rsidRPr="00F94A5B">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 xml:space="preserve">                               </w:t>
      </w:r>
      <w:r w:rsidRPr="00F94A5B">
        <w:rPr>
          <w:rFonts w:ascii="Times New Roman" w:eastAsia="Times New Roman" w:hAnsi="Times New Roman"/>
          <w:b/>
          <w:bCs/>
          <w:sz w:val="28"/>
          <w:szCs w:val="28"/>
          <w:lang w:eastAsia="ru-RU"/>
        </w:rPr>
        <w:t xml:space="preserve"> Техтюрской средней школы </w:t>
      </w:r>
    </w:p>
    <w:p w:rsidR="00562F7F" w:rsidRPr="00F94A5B" w:rsidRDefault="00562F7F" w:rsidP="003138DF">
      <w:pPr>
        <w:shd w:val="clear" w:color="auto" w:fill="FFFFFF"/>
        <w:spacing w:after="77"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им. А.Д. Широких</w:t>
      </w:r>
    </w:p>
    <w:p w:rsidR="003138DF" w:rsidRPr="00F94A5B" w:rsidRDefault="003138DF" w:rsidP="003138DF">
      <w:pPr>
        <w:shd w:val="clear" w:color="auto" w:fill="FFFFFF"/>
        <w:spacing w:after="77" w:line="240" w:lineRule="auto"/>
        <w:rPr>
          <w:rFonts w:ascii="Times New Roman" w:eastAsia="Times New Roman" w:hAnsi="Times New Roman"/>
          <w:b/>
          <w:bCs/>
          <w:sz w:val="28"/>
          <w:szCs w:val="28"/>
          <w:lang w:eastAsia="ru-RU"/>
        </w:rPr>
      </w:pPr>
      <w:r w:rsidRPr="00F94A5B">
        <w:rPr>
          <w:rFonts w:ascii="Times New Roman" w:eastAsia="Times New Roman" w:hAnsi="Times New Roman"/>
          <w:b/>
          <w:bCs/>
          <w:sz w:val="28"/>
          <w:szCs w:val="28"/>
          <w:lang w:eastAsia="ru-RU"/>
        </w:rPr>
        <w:t xml:space="preserve">                                                                                  Хангаласского улуса</w:t>
      </w:r>
    </w:p>
    <w:p w:rsidR="003138DF" w:rsidRDefault="003138DF" w:rsidP="003138DF">
      <w:pPr>
        <w:shd w:val="clear" w:color="auto" w:fill="FFFFFF"/>
        <w:spacing w:after="77" w:line="240" w:lineRule="auto"/>
        <w:jc w:val="center"/>
        <w:rPr>
          <w:rFonts w:ascii="Times New Roman" w:eastAsia="Times New Roman" w:hAnsi="Times New Roman"/>
          <w:b/>
          <w:bCs/>
          <w:sz w:val="28"/>
          <w:szCs w:val="28"/>
          <w:lang w:eastAsia="ru-RU"/>
        </w:rPr>
      </w:pPr>
    </w:p>
    <w:p w:rsidR="003138DF" w:rsidRPr="004E7008" w:rsidRDefault="00562F7F" w:rsidP="003138DF">
      <w:pPr>
        <w:shd w:val="clear" w:color="auto" w:fill="FFFFFF"/>
        <w:spacing w:after="77"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Техтюр 2023</w:t>
      </w:r>
    </w:p>
    <w:p w:rsidR="003138DF" w:rsidRPr="003C0E88" w:rsidRDefault="003138DF" w:rsidP="003138DF">
      <w:pPr>
        <w:pStyle w:val="a3"/>
        <w:shd w:val="clear" w:color="auto" w:fill="FFFFFF"/>
        <w:spacing w:before="0" w:beforeAutospacing="0" w:after="0" w:afterAutospacing="0" w:line="360" w:lineRule="auto"/>
        <w:jc w:val="both"/>
        <w:rPr>
          <w:b/>
          <w:color w:val="333333"/>
          <w:sz w:val="28"/>
          <w:szCs w:val="28"/>
        </w:rPr>
      </w:pPr>
      <w:r w:rsidRPr="003C0E88">
        <w:rPr>
          <w:b/>
          <w:color w:val="333333"/>
          <w:sz w:val="28"/>
          <w:szCs w:val="28"/>
        </w:rPr>
        <w:lastRenderedPageBreak/>
        <w:t xml:space="preserve">                                               Содержание</w:t>
      </w:r>
    </w:p>
    <w:p w:rsidR="003138DF" w:rsidRPr="003C0E88" w:rsidRDefault="003138DF" w:rsidP="003138DF">
      <w:pPr>
        <w:numPr>
          <w:ilvl w:val="0"/>
          <w:numId w:val="5"/>
        </w:numPr>
        <w:shd w:val="clear" w:color="auto" w:fill="FFFFFF"/>
        <w:spacing w:after="0" w:line="360" w:lineRule="auto"/>
        <w:rPr>
          <w:rFonts w:ascii="Times New Roman" w:eastAsia="Times New Roman" w:hAnsi="Times New Roman"/>
          <w:bCs/>
          <w:sz w:val="28"/>
          <w:szCs w:val="28"/>
          <w:lang w:eastAsia="ru-RU"/>
        </w:rPr>
      </w:pPr>
      <w:r w:rsidRPr="003C0E88">
        <w:rPr>
          <w:rFonts w:ascii="Times New Roman" w:hAnsi="Times New Roman"/>
          <w:color w:val="333333"/>
          <w:sz w:val="28"/>
          <w:szCs w:val="28"/>
        </w:rPr>
        <w:t>Введение</w:t>
      </w:r>
    </w:p>
    <w:p w:rsidR="003138DF" w:rsidRPr="003C0E88" w:rsidRDefault="003138DF" w:rsidP="003138DF">
      <w:pPr>
        <w:numPr>
          <w:ilvl w:val="0"/>
          <w:numId w:val="5"/>
        </w:numPr>
        <w:shd w:val="clear" w:color="auto" w:fill="FFFFFF"/>
        <w:spacing w:after="0" w:line="360" w:lineRule="auto"/>
        <w:rPr>
          <w:rFonts w:ascii="Times New Roman" w:eastAsia="Times New Roman" w:hAnsi="Times New Roman"/>
          <w:bCs/>
          <w:sz w:val="28"/>
          <w:szCs w:val="28"/>
          <w:lang w:eastAsia="ru-RU"/>
        </w:rPr>
      </w:pPr>
      <w:r w:rsidRPr="003C0E88">
        <w:rPr>
          <w:rFonts w:ascii="Times New Roman" w:eastAsia="Times New Roman" w:hAnsi="Times New Roman"/>
          <w:bCs/>
          <w:sz w:val="28"/>
          <w:szCs w:val="28"/>
          <w:lang w:eastAsia="ru-RU"/>
        </w:rPr>
        <w:t>Особенности работы с детьми в классах коррекции</w:t>
      </w:r>
    </w:p>
    <w:p w:rsidR="003138DF" w:rsidRPr="003C0E88" w:rsidRDefault="003138DF" w:rsidP="003138DF">
      <w:pPr>
        <w:numPr>
          <w:ilvl w:val="0"/>
          <w:numId w:val="5"/>
        </w:numPr>
        <w:spacing w:after="0" w:line="360" w:lineRule="auto"/>
        <w:outlineLvl w:val="2"/>
        <w:rPr>
          <w:rFonts w:ascii="Times New Roman" w:eastAsia="Times New Roman" w:hAnsi="Times New Roman"/>
          <w:bCs/>
          <w:color w:val="1F2029"/>
          <w:sz w:val="28"/>
          <w:szCs w:val="28"/>
          <w:lang w:eastAsia="ru-RU"/>
        </w:rPr>
      </w:pPr>
      <w:r w:rsidRPr="003C0E88">
        <w:rPr>
          <w:rFonts w:ascii="Times New Roman" w:eastAsia="Times New Roman" w:hAnsi="Times New Roman"/>
          <w:bCs/>
          <w:color w:val="1F2029"/>
          <w:sz w:val="28"/>
          <w:szCs w:val="28"/>
          <w:lang w:eastAsia="ru-RU"/>
        </w:rPr>
        <w:t>Важность социализации детей с ОВЗ</w:t>
      </w:r>
    </w:p>
    <w:p w:rsidR="003138DF" w:rsidRPr="003C0E88" w:rsidRDefault="003138DF" w:rsidP="003138DF">
      <w:pPr>
        <w:pStyle w:val="a3"/>
        <w:numPr>
          <w:ilvl w:val="0"/>
          <w:numId w:val="5"/>
        </w:numPr>
        <w:shd w:val="clear" w:color="auto" w:fill="FFFFFF"/>
        <w:spacing w:before="0" w:beforeAutospacing="0" w:after="0" w:afterAutospacing="0" w:line="360" w:lineRule="auto"/>
        <w:rPr>
          <w:color w:val="333333"/>
          <w:sz w:val="28"/>
          <w:szCs w:val="28"/>
        </w:rPr>
      </w:pPr>
      <w:r w:rsidRPr="003C0E88">
        <w:rPr>
          <w:color w:val="333333"/>
          <w:sz w:val="28"/>
          <w:szCs w:val="28"/>
        </w:rPr>
        <w:t>Роль образовательного учреждения в социализации детей с ограниченными возможностями.</w:t>
      </w:r>
    </w:p>
    <w:p w:rsidR="003138DF" w:rsidRPr="003C0E88" w:rsidRDefault="003138DF" w:rsidP="003138DF">
      <w:pPr>
        <w:numPr>
          <w:ilvl w:val="0"/>
          <w:numId w:val="5"/>
        </w:numPr>
        <w:shd w:val="clear" w:color="auto" w:fill="FFFFFF"/>
        <w:spacing w:after="0" w:line="360" w:lineRule="auto"/>
        <w:rPr>
          <w:rFonts w:ascii="Times New Roman" w:eastAsia="Times New Roman" w:hAnsi="Times New Roman"/>
          <w:sz w:val="28"/>
          <w:szCs w:val="28"/>
          <w:lang w:eastAsia="ru-RU"/>
        </w:rPr>
      </w:pPr>
      <w:r w:rsidRPr="003C0E88">
        <w:rPr>
          <w:rFonts w:ascii="Times New Roman" w:eastAsia="Times New Roman" w:hAnsi="Times New Roman"/>
          <w:sz w:val="28"/>
          <w:szCs w:val="28"/>
          <w:lang w:eastAsia="ru-RU"/>
        </w:rPr>
        <w:t xml:space="preserve">Из опыта работы </w:t>
      </w:r>
    </w:p>
    <w:p w:rsidR="003138DF" w:rsidRPr="003C0E88" w:rsidRDefault="003138DF" w:rsidP="003138DF">
      <w:pPr>
        <w:numPr>
          <w:ilvl w:val="0"/>
          <w:numId w:val="5"/>
        </w:numPr>
        <w:shd w:val="clear" w:color="auto" w:fill="FFFFFF"/>
        <w:spacing w:after="0" w:line="360" w:lineRule="auto"/>
        <w:rPr>
          <w:rFonts w:ascii="Times New Roman" w:eastAsia="Times New Roman" w:hAnsi="Times New Roman"/>
          <w:sz w:val="28"/>
          <w:szCs w:val="28"/>
          <w:lang w:eastAsia="ru-RU"/>
        </w:rPr>
      </w:pPr>
      <w:r w:rsidRPr="003C0E88">
        <w:rPr>
          <w:rFonts w:ascii="Times New Roman" w:eastAsia="Times New Roman" w:hAnsi="Times New Roman"/>
          <w:sz w:val="28"/>
          <w:szCs w:val="28"/>
          <w:lang w:eastAsia="ru-RU"/>
        </w:rPr>
        <w:t>Использованная литература</w:t>
      </w:r>
    </w:p>
    <w:p w:rsidR="003138DF" w:rsidRPr="003C0E88" w:rsidRDefault="003138DF" w:rsidP="003138DF">
      <w:pPr>
        <w:shd w:val="clear" w:color="auto" w:fill="FFFFFF"/>
        <w:spacing w:after="0" w:line="360" w:lineRule="auto"/>
        <w:ind w:left="720"/>
        <w:rPr>
          <w:rFonts w:ascii="Times New Roman" w:eastAsia="Times New Roman" w:hAnsi="Times New Roman"/>
          <w:bCs/>
          <w:sz w:val="28"/>
          <w:szCs w:val="28"/>
          <w:lang w:eastAsia="ru-RU"/>
        </w:rPr>
      </w:pPr>
    </w:p>
    <w:p w:rsidR="003138DF" w:rsidRPr="003C0E88" w:rsidRDefault="003138DF" w:rsidP="003138DF">
      <w:pPr>
        <w:shd w:val="clear" w:color="auto" w:fill="FFFFFF"/>
        <w:spacing w:after="77" w:line="240" w:lineRule="auto"/>
        <w:ind w:left="720"/>
        <w:rPr>
          <w:rFonts w:ascii="Times New Roman" w:eastAsia="Times New Roman" w:hAnsi="Times New Roman"/>
          <w:bCs/>
          <w:sz w:val="28"/>
          <w:szCs w:val="28"/>
          <w:lang w:eastAsia="ru-RU"/>
        </w:rPr>
      </w:pPr>
    </w:p>
    <w:p w:rsidR="003138DF" w:rsidRDefault="003138DF" w:rsidP="003138DF">
      <w:pPr>
        <w:shd w:val="clear" w:color="auto" w:fill="FFFFFF"/>
        <w:spacing w:after="77" w:line="240" w:lineRule="auto"/>
        <w:ind w:left="720"/>
        <w:rPr>
          <w:rFonts w:ascii="Times New Roman" w:eastAsia="Times New Roman" w:hAnsi="Times New Roman"/>
          <w:bCs/>
          <w:sz w:val="28"/>
          <w:szCs w:val="28"/>
          <w:lang w:eastAsia="ru-RU"/>
        </w:rPr>
      </w:pPr>
    </w:p>
    <w:p w:rsidR="003138DF" w:rsidRDefault="003138DF" w:rsidP="003138DF">
      <w:pPr>
        <w:shd w:val="clear" w:color="auto" w:fill="FFFFFF"/>
        <w:spacing w:after="77" w:line="240" w:lineRule="auto"/>
        <w:ind w:left="720"/>
        <w:rPr>
          <w:rFonts w:ascii="Times New Roman" w:eastAsia="Times New Roman" w:hAnsi="Times New Roman"/>
          <w:bCs/>
          <w:sz w:val="28"/>
          <w:szCs w:val="28"/>
          <w:lang w:eastAsia="ru-RU"/>
        </w:rPr>
      </w:pPr>
    </w:p>
    <w:p w:rsidR="003138DF" w:rsidRDefault="003138DF" w:rsidP="003138DF">
      <w:pPr>
        <w:shd w:val="clear" w:color="auto" w:fill="FFFFFF"/>
        <w:spacing w:after="77" w:line="240" w:lineRule="auto"/>
        <w:ind w:left="720"/>
        <w:rPr>
          <w:rFonts w:ascii="Times New Roman" w:eastAsia="Times New Roman" w:hAnsi="Times New Roman"/>
          <w:bCs/>
          <w:sz w:val="28"/>
          <w:szCs w:val="28"/>
          <w:lang w:eastAsia="ru-RU"/>
        </w:rPr>
      </w:pPr>
    </w:p>
    <w:p w:rsidR="003138DF" w:rsidRDefault="003138DF" w:rsidP="003138DF">
      <w:pPr>
        <w:shd w:val="clear" w:color="auto" w:fill="FFFFFF"/>
        <w:spacing w:after="77" w:line="240" w:lineRule="auto"/>
        <w:ind w:left="720"/>
        <w:rPr>
          <w:rFonts w:ascii="Times New Roman" w:eastAsia="Times New Roman" w:hAnsi="Times New Roman"/>
          <w:bCs/>
          <w:sz w:val="28"/>
          <w:szCs w:val="28"/>
          <w:lang w:eastAsia="ru-RU"/>
        </w:rPr>
      </w:pPr>
    </w:p>
    <w:p w:rsidR="003138DF" w:rsidRDefault="003138DF" w:rsidP="003138DF">
      <w:pPr>
        <w:shd w:val="clear" w:color="auto" w:fill="FFFFFF"/>
        <w:spacing w:after="77" w:line="240" w:lineRule="auto"/>
        <w:ind w:left="720"/>
        <w:rPr>
          <w:rFonts w:ascii="Times New Roman" w:eastAsia="Times New Roman" w:hAnsi="Times New Roman"/>
          <w:bCs/>
          <w:sz w:val="28"/>
          <w:szCs w:val="28"/>
          <w:lang w:eastAsia="ru-RU"/>
        </w:rPr>
      </w:pPr>
    </w:p>
    <w:p w:rsidR="003138DF" w:rsidRDefault="003138DF" w:rsidP="003138DF">
      <w:pPr>
        <w:shd w:val="clear" w:color="auto" w:fill="FFFFFF"/>
        <w:spacing w:after="77" w:line="240" w:lineRule="auto"/>
        <w:ind w:left="720"/>
        <w:rPr>
          <w:rFonts w:ascii="Times New Roman" w:eastAsia="Times New Roman" w:hAnsi="Times New Roman"/>
          <w:bCs/>
          <w:sz w:val="28"/>
          <w:szCs w:val="28"/>
          <w:lang w:eastAsia="ru-RU"/>
        </w:rPr>
      </w:pPr>
    </w:p>
    <w:p w:rsidR="003138DF" w:rsidRDefault="003138DF" w:rsidP="003138DF">
      <w:pPr>
        <w:shd w:val="clear" w:color="auto" w:fill="FFFFFF"/>
        <w:spacing w:after="77" w:line="240" w:lineRule="auto"/>
        <w:ind w:left="720"/>
        <w:rPr>
          <w:rFonts w:ascii="Times New Roman" w:eastAsia="Times New Roman" w:hAnsi="Times New Roman"/>
          <w:bCs/>
          <w:sz w:val="28"/>
          <w:szCs w:val="28"/>
          <w:lang w:eastAsia="ru-RU"/>
        </w:rPr>
      </w:pPr>
    </w:p>
    <w:p w:rsidR="003138DF" w:rsidRDefault="003138DF" w:rsidP="003138DF">
      <w:pPr>
        <w:shd w:val="clear" w:color="auto" w:fill="FFFFFF"/>
        <w:spacing w:after="77" w:line="240" w:lineRule="auto"/>
        <w:ind w:left="720"/>
        <w:rPr>
          <w:rFonts w:ascii="Times New Roman" w:eastAsia="Times New Roman" w:hAnsi="Times New Roman"/>
          <w:bCs/>
          <w:sz w:val="28"/>
          <w:szCs w:val="28"/>
          <w:lang w:eastAsia="ru-RU"/>
        </w:rPr>
      </w:pPr>
    </w:p>
    <w:p w:rsidR="003138DF" w:rsidRDefault="003138DF" w:rsidP="003138DF">
      <w:pPr>
        <w:shd w:val="clear" w:color="auto" w:fill="FFFFFF"/>
        <w:spacing w:after="77" w:line="240" w:lineRule="auto"/>
        <w:ind w:left="720"/>
        <w:rPr>
          <w:rFonts w:ascii="Times New Roman" w:eastAsia="Times New Roman" w:hAnsi="Times New Roman"/>
          <w:bCs/>
          <w:sz w:val="28"/>
          <w:szCs w:val="28"/>
          <w:lang w:eastAsia="ru-RU"/>
        </w:rPr>
      </w:pPr>
    </w:p>
    <w:p w:rsidR="003138DF" w:rsidRDefault="003138DF" w:rsidP="003138DF">
      <w:pPr>
        <w:shd w:val="clear" w:color="auto" w:fill="FFFFFF"/>
        <w:spacing w:after="77" w:line="240" w:lineRule="auto"/>
        <w:ind w:left="720"/>
        <w:rPr>
          <w:rFonts w:ascii="Times New Roman" w:eastAsia="Times New Roman" w:hAnsi="Times New Roman"/>
          <w:bCs/>
          <w:sz w:val="28"/>
          <w:szCs w:val="28"/>
          <w:lang w:eastAsia="ru-RU"/>
        </w:rPr>
      </w:pPr>
    </w:p>
    <w:p w:rsidR="003138DF" w:rsidRDefault="003138DF" w:rsidP="003138DF">
      <w:pPr>
        <w:shd w:val="clear" w:color="auto" w:fill="FFFFFF"/>
        <w:spacing w:after="77" w:line="240" w:lineRule="auto"/>
        <w:ind w:left="720"/>
        <w:rPr>
          <w:rFonts w:ascii="Times New Roman" w:eastAsia="Times New Roman" w:hAnsi="Times New Roman"/>
          <w:bCs/>
          <w:sz w:val="28"/>
          <w:szCs w:val="28"/>
          <w:lang w:eastAsia="ru-RU"/>
        </w:rPr>
      </w:pPr>
    </w:p>
    <w:p w:rsidR="003138DF" w:rsidRDefault="003138DF" w:rsidP="003138DF">
      <w:pPr>
        <w:shd w:val="clear" w:color="auto" w:fill="FFFFFF"/>
        <w:spacing w:after="77" w:line="240" w:lineRule="auto"/>
        <w:ind w:left="720"/>
        <w:rPr>
          <w:rFonts w:ascii="Times New Roman" w:eastAsia="Times New Roman" w:hAnsi="Times New Roman"/>
          <w:bCs/>
          <w:sz w:val="28"/>
          <w:szCs w:val="28"/>
          <w:lang w:eastAsia="ru-RU"/>
        </w:rPr>
      </w:pPr>
    </w:p>
    <w:p w:rsidR="003138DF" w:rsidRDefault="003138DF" w:rsidP="003138DF">
      <w:pPr>
        <w:shd w:val="clear" w:color="auto" w:fill="FFFFFF"/>
        <w:spacing w:after="77" w:line="240" w:lineRule="auto"/>
        <w:ind w:left="720"/>
        <w:rPr>
          <w:rFonts w:ascii="Times New Roman" w:eastAsia="Times New Roman" w:hAnsi="Times New Roman"/>
          <w:bCs/>
          <w:sz w:val="28"/>
          <w:szCs w:val="28"/>
          <w:lang w:eastAsia="ru-RU"/>
        </w:rPr>
      </w:pPr>
    </w:p>
    <w:p w:rsidR="003138DF" w:rsidRDefault="003138DF" w:rsidP="003138DF">
      <w:pPr>
        <w:shd w:val="clear" w:color="auto" w:fill="FFFFFF"/>
        <w:spacing w:after="77" w:line="240" w:lineRule="auto"/>
        <w:ind w:left="720"/>
        <w:rPr>
          <w:rFonts w:ascii="Times New Roman" w:eastAsia="Times New Roman" w:hAnsi="Times New Roman"/>
          <w:bCs/>
          <w:sz w:val="28"/>
          <w:szCs w:val="28"/>
          <w:lang w:eastAsia="ru-RU"/>
        </w:rPr>
      </w:pPr>
    </w:p>
    <w:p w:rsidR="003138DF" w:rsidRDefault="003138DF" w:rsidP="003138DF">
      <w:pPr>
        <w:shd w:val="clear" w:color="auto" w:fill="FFFFFF"/>
        <w:spacing w:after="77" w:line="240" w:lineRule="auto"/>
        <w:ind w:left="720"/>
        <w:rPr>
          <w:rFonts w:ascii="Times New Roman" w:eastAsia="Times New Roman" w:hAnsi="Times New Roman"/>
          <w:bCs/>
          <w:sz w:val="28"/>
          <w:szCs w:val="28"/>
          <w:lang w:eastAsia="ru-RU"/>
        </w:rPr>
      </w:pPr>
    </w:p>
    <w:p w:rsidR="003138DF" w:rsidRDefault="003138DF" w:rsidP="003138DF">
      <w:pPr>
        <w:shd w:val="clear" w:color="auto" w:fill="FFFFFF"/>
        <w:spacing w:after="77" w:line="240" w:lineRule="auto"/>
        <w:ind w:left="720"/>
        <w:rPr>
          <w:rFonts w:ascii="Times New Roman" w:eastAsia="Times New Roman" w:hAnsi="Times New Roman"/>
          <w:bCs/>
          <w:sz w:val="28"/>
          <w:szCs w:val="28"/>
          <w:lang w:eastAsia="ru-RU"/>
        </w:rPr>
      </w:pPr>
    </w:p>
    <w:p w:rsidR="003138DF" w:rsidRDefault="003138DF" w:rsidP="003138DF">
      <w:pPr>
        <w:shd w:val="clear" w:color="auto" w:fill="FFFFFF"/>
        <w:spacing w:after="77" w:line="240" w:lineRule="auto"/>
        <w:ind w:left="720"/>
        <w:rPr>
          <w:rFonts w:ascii="Times New Roman" w:eastAsia="Times New Roman" w:hAnsi="Times New Roman"/>
          <w:bCs/>
          <w:sz w:val="28"/>
          <w:szCs w:val="28"/>
          <w:lang w:eastAsia="ru-RU"/>
        </w:rPr>
      </w:pPr>
    </w:p>
    <w:p w:rsidR="003138DF" w:rsidRDefault="003138DF" w:rsidP="003138DF">
      <w:pPr>
        <w:shd w:val="clear" w:color="auto" w:fill="FFFFFF"/>
        <w:spacing w:after="77" w:line="240" w:lineRule="auto"/>
        <w:ind w:left="720"/>
        <w:rPr>
          <w:rFonts w:ascii="Times New Roman" w:eastAsia="Times New Roman" w:hAnsi="Times New Roman"/>
          <w:bCs/>
          <w:sz w:val="28"/>
          <w:szCs w:val="28"/>
          <w:lang w:eastAsia="ru-RU"/>
        </w:rPr>
      </w:pPr>
    </w:p>
    <w:p w:rsidR="003138DF" w:rsidRDefault="003138DF" w:rsidP="003138DF">
      <w:pPr>
        <w:shd w:val="clear" w:color="auto" w:fill="FFFFFF"/>
        <w:spacing w:after="77" w:line="240" w:lineRule="auto"/>
        <w:ind w:left="720"/>
        <w:rPr>
          <w:rFonts w:ascii="Times New Roman" w:eastAsia="Times New Roman" w:hAnsi="Times New Roman"/>
          <w:bCs/>
          <w:sz w:val="28"/>
          <w:szCs w:val="28"/>
          <w:lang w:eastAsia="ru-RU"/>
        </w:rPr>
      </w:pPr>
    </w:p>
    <w:p w:rsidR="003138DF" w:rsidRDefault="003138DF" w:rsidP="003138DF">
      <w:pPr>
        <w:shd w:val="clear" w:color="auto" w:fill="FFFFFF"/>
        <w:spacing w:after="77" w:line="240" w:lineRule="auto"/>
        <w:ind w:left="720"/>
        <w:rPr>
          <w:rFonts w:ascii="Times New Roman" w:eastAsia="Times New Roman" w:hAnsi="Times New Roman"/>
          <w:bCs/>
          <w:sz w:val="28"/>
          <w:szCs w:val="28"/>
          <w:lang w:eastAsia="ru-RU"/>
        </w:rPr>
      </w:pPr>
    </w:p>
    <w:p w:rsidR="003138DF" w:rsidRDefault="003138DF" w:rsidP="003138DF">
      <w:pPr>
        <w:shd w:val="clear" w:color="auto" w:fill="FFFFFF"/>
        <w:spacing w:after="77" w:line="240" w:lineRule="auto"/>
        <w:ind w:left="720"/>
        <w:rPr>
          <w:rFonts w:ascii="Times New Roman" w:eastAsia="Times New Roman" w:hAnsi="Times New Roman"/>
          <w:bCs/>
          <w:sz w:val="28"/>
          <w:szCs w:val="28"/>
          <w:lang w:eastAsia="ru-RU"/>
        </w:rPr>
      </w:pPr>
    </w:p>
    <w:p w:rsidR="003138DF" w:rsidRDefault="003138DF" w:rsidP="003138DF">
      <w:pPr>
        <w:shd w:val="clear" w:color="auto" w:fill="FFFFFF"/>
        <w:spacing w:after="77" w:line="240" w:lineRule="auto"/>
        <w:ind w:left="720"/>
        <w:rPr>
          <w:rFonts w:ascii="Times New Roman" w:eastAsia="Times New Roman" w:hAnsi="Times New Roman"/>
          <w:bCs/>
          <w:sz w:val="28"/>
          <w:szCs w:val="28"/>
          <w:lang w:eastAsia="ru-RU"/>
        </w:rPr>
      </w:pPr>
    </w:p>
    <w:p w:rsidR="003138DF" w:rsidRDefault="003138DF" w:rsidP="003138DF">
      <w:pPr>
        <w:shd w:val="clear" w:color="auto" w:fill="FFFFFF"/>
        <w:spacing w:after="77" w:line="240" w:lineRule="auto"/>
        <w:ind w:left="720"/>
        <w:rPr>
          <w:rFonts w:ascii="Times New Roman" w:eastAsia="Times New Roman" w:hAnsi="Times New Roman"/>
          <w:bCs/>
          <w:sz w:val="28"/>
          <w:szCs w:val="28"/>
          <w:lang w:eastAsia="ru-RU"/>
        </w:rPr>
      </w:pPr>
    </w:p>
    <w:p w:rsidR="003138DF" w:rsidRDefault="003138DF" w:rsidP="003138DF">
      <w:pPr>
        <w:shd w:val="clear" w:color="auto" w:fill="FFFFFF"/>
        <w:spacing w:after="77" w:line="240" w:lineRule="auto"/>
        <w:ind w:left="720"/>
        <w:rPr>
          <w:rFonts w:ascii="Times New Roman" w:eastAsia="Times New Roman" w:hAnsi="Times New Roman"/>
          <w:bCs/>
          <w:sz w:val="28"/>
          <w:szCs w:val="28"/>
          <w:lang w:eastAsia="ru-RU"/>
        </w:rPr>
      </w:pPr>
    </w:p>
    <w:p w:rsidR="003138DF" w:rsidRDefault="003138DF" w:rsidP="003138DF">
      <w:pPr>
        <w:shd w:val="clear" w:color="auto" w:fill="FFFFFF"/>
        <w:spacing w:after="77" w:line="240" w:lineRule="auto"/>
        <w:ind w:left="720"/>
        <w:rPr>
          <w:rFonts w:ascii="Times New Roman" w:eastAsia="Times New Roman" w:hAnsi="Times New Roman"/>
          <w:bCs/>
          <w:sz w:val="28"/>
          <w:szCs w:val="28"/>
          <w:lang w:eastAsia="ru-RU"/>
        </w:rPr>
      </w:pPr>
    </w:p>
    <w:p w:rsidR="003138DF" w:rsidRDefault="003138DF" w:rsidP="003138DF">
      <w:pPr>
        <w:pStyle w:val="a3"/>
        <w:shd w:val="clear" w:color="auto" w:fill="FFFFFF"/>
        <w:spacing w:before="0" w:beforeAutospacing="0" w:after="0" w:afterAutospacing="0" w:line="360" w:lineRule="auto"/>
        <w:jc w:val="center"/>
        <w:rPr>
          <w:b/>
          <w:color w:val="333333"/>
          <w:sz w:val="28"/>
          <w:szCs w:val="28"/>
        </w:rPr>
      </w:pPr>
      <w:r>
        <w:rPr>
          <w:b/>
          <w:color w:val="333333"/>
          <w:sz w:val="28"/>
          <w:szCs w:val="28"/>
        </w:rPr>
        <w:t>Введение.</w:t>
      </w:r>
    </w:p>
    <w:p w:rsidR="003138DF" w:rsidRPr="002C7AA2" w:rsidRDefault="003138DF" w:rsidP="003138DF">
      <w:pPr>
        <w:shd w:val="clear" w:color="auto" w:fill="FFFFFF"/>
        <w:spacing w:after="375" w:line="360" w:lineRule="auto"/>
        <w:jc w:val="both"/>
        <w:outlineLvl w:val="0"/>
        <w:rPr>
          <w:rFonts w:ascii="Times New Roman" w:eastAsia="Times New Roman" w:hAnsi="Times New Roman"/>
          <w:kern w:val="36"/>
          <w:sz w:val="28"/>
          <w:szCs w:val="28"/>
          <w:lang w:eastAsia="ru-RU"/>
        </w:rPr>
      </w:pPr>
      <w:r w:rsidRPr="002C7AA2">
        <w:rPr>
          <w:rFonts w:ascii="Times New Roman" w:eastAsia="Times New Roman" w:hAnsi="Times New Roman"/>
          <w:kern w:val="36"/>
          <w:sz w:val="28"/>
          <w:szCs w:val="28"/>
          <w:lang w:eastAsia="ru-RU"/>
        </w:rPr>
        <w:t>Включение детей с ограниченными возможностями здоровья в образовательный процесс массовой школы является общемировой тенденцией.</w:t>
      </w:r>
    </w:p>
    <w:p w:rsidR="003138DF" w:rsidRPr="002C7AA2" w:rsidRDefault="003138DF" w:rsidP="003138DF">
      <w:pPr>
        <w:shd w:val="clear" w:color="auto" w:fill="FFFFFF"/>
        <w:spacing w:after="0" w:line="360" w:lineRule="auto"/>
        <w:jc w:val="both"/>
        <w:outlineLvl w:val="0"/>
        <w:rPr>
          <w:rFonts w:ascii="Times New Roman" w:eastAsia="Times New Roman" w:hAnsi="Times New Roman"/>
          <w:kern w:val="36"/>
          <w:sz w:val="28"/>
          <w:szCs w:val="28"/>
          <w:lang w:eastAsia="ru-RU"/>
        </w:rPr>
      </w:pPr>
      <w:r w:rsidRPr="002C7AA2">
        <w:rPr>
          <w:rFonts w:ascii="Times New Roman" w:eastAsia="Times New Roman" w:hAnsi="Times New Roman"/>
          <w:kern w:val="36"/>
          <w:sz w:val="28"/>
          <w:szCs w:val="28"/>
          <w:lang w:eastAsia="ru-RU"/>
        </w:rPr>
        <w:t>В настоящее время национальная образовательная политика в нашей стране нацелена на создание оптимальных условий, для включения детей с ограниченными возможностями здоровья в общеобразовательные учреждения, развитие инклюзивного образования. Это нашло отражение в федеральной целевой программе «До</w:t>
      </w:r>
      <w:r>
        <w:rPr>
          <w:rFonts w:ascii="Times New Roman" w:eastAsia="Times New Roman" w:hAnsi="Times New Roman"/>
          <w:kern w:val="36"/>
          <w:sz w:val="28"/>
          <w:szCs w:val="28"/>
          <w:lang w:eastAsia="ru-RU"/>
        </w:rPr>
        <w:t xml:space="preserve">ступная среда» </w:t>
      </w:r>
      <w:r w:rsidRPr="002C7AA2">
        <w:rPr>
          <w:rFonts w:ascii="Times New Roman" w:eastAsia="Times New Roman" w:hAnsi="Times New Roman"/>
          <w:kern w:val="36"/>
          <w:sz w:val="28"/>
          <w:szCs w:val="28"/>
          <w:lang w:eastAsia="ru-RU"/>
        </w:rPr>
        <w:t xml:space="preserve"> в национальной стратегии-инициативе «Наша новая школа», которые ориентируют систему образования на обеспечение успешной социализации детей с ограниченными возможностями здоровья.</w:t>
      </w:r>
    </w:p>
    <w:p w:rsidR="003138DF" w:rsidRDefault="003138DF" w:rsidP="003138DF">
      <w:pPr>
        <w:shd w:val="clear" w:color="auto" w:fill="FFFFFF"/>
        <w:spacing w:after="0" w:line="360" w:lineRule="auto"/>
        <w:jc w:val="both"/>
        <w:outlineLvl w:val="0"/>
        <w:rPr>
          <w:rFonts w:ascii="Times New Roman" w:eastAsia="Times New Roman" w:hAnsi="Times New Roman"/>
          <w:kern w:val="36"/>
          <w:sz w:val="28"/>
          <w:szCs w:val="28"/>
          <w:lang w:eastAsia="ru-RU"/>
        </w:rPr>
      </w:pPr>
      <w:r w:rsidRPr="002C7AA2">
        <w:rPr>
          <w:rFonts w:ascii="Times New Roman" w:eastAsia="Times New Roman" w:hAnsi="Times New Roman"/>
          <w:kern w:val="36"/>
          <w:sz w:val="28"/>
          <w:szCs w:val="28"/>
          <w:lang w:eastAsia="ru-RU"/>
        </w:rPr>
        <w:t xml:space="preserve">Признание государством ценности социальной и образовательной интеграции детей с ограниченными возможностями обусловливает необходимость создания для них адекватного образовательного процесса именно в общеобразовательном учреждении, которому отводится центральное место в обеспечении так называемого «инклюзивного» (включенного) образования. </w:t>
      </w:r>
    </w:p>
    <w:p w:rsidR="003138DF" w:rsidRPr="00F97950" w:rsidRDefault="003138DF" w:rsidP="003138DF">
      <w:pPr>
        <w:shd w:val="clear" w:color="auto" w:fill="FFFFFF"/>
        <w:spacing w:after="0" w:line="360" w:lineRule="auto"/>
        <w:jc w:val="both"/>
        <w:outlineLvl w:val="0"/>
        <w:rPr>
          <w:rFonts w:ascii="Times New Roman" w:hAnsi="Times New Roman"/>
          <w:bCs/>
          <w:sz w:val="28"/>
          <w:szCs w:val="28"/>
        </w:rPr>
      </w:pPr>
      <w:r w:rsidRPr="00F97950">
        <w:rPr>
          <w:rFonts w:ascii="Times New Roman" w:hAnsi="Times New Roman"/>
          <w:b/>
          <w:sz w:val="28"/>
          <w:szCs w:val="28"/>
        </w:rPr>
        <w:t>Объект исследования</w:t>
      </w:r>
      <w:r w:rsidRPr="00F97950">
        <w:rPr>
          <w:rFonts w:ascii="Times New Roman" w:hAnsi="Times New Roman"/>
          <w:sz w:val="28"/>
          <w:szCs w:val="28"/>
        </w:rPr>
        <w:t xml:space="preserve"> </w:t>
      </w:r>
      <w:r w:rsidRPr="00F97950">
        <w:rPr>
          <w:rFonts w:ascii="Times New Roman" w:hAnsi="Times New Roman"/>
          <w:bCs/>
          <w:sz w:val="28"/>
          <w:szCs w:val="28"/>
        </w:rPr>
        <w:t>является процесс воспитания детей с ограниченными возможностями здоровья в условиях общеобразовательной школы.</w:t>
      </w:r>
    </w:p>
    <w:p w:rsidR="003138DF" w:rsidRPr="00F97950" w:rsidRDefault="003138DF" w:rsidP="003138DF">
      <w:pPr>
        <w:shd w:val="clear" w:color="auto" w:fill="FFFFFF"/>
        <w:spacing w:after="0" w:line="360" w:lineRule="auto"/>
        <w:outlineLvl w:val="0"/>
        <w:rPr>
          <w:rFonts w:ascii="Times New Roman" w:eastAsia="Times New Roman" w:hAnsi="Times New Roman"/>
          <w:kern w:val="36"/>
          <w:sz w:val="28"/>
          <w:szCs w:val="28"/>
          <w:lang w:eastAsia="ru-RU"/>
        </w:rPr>
      </w:pPr>
      <w:r w:rsidRPr="00F97950">
        <w:rPr>
          <w:rFonts w:ascii="Times New Roman" w:hAnsi="Times New Roman"/>
          <w:b/>
          <w:bCs/>
          <w:sz w:val="28"/>
          <w:szCs w:val="28"/>
        </w:rPr>
        <w:t xml:space="preserve">Предметом </w:t>
      </w:r>
      <w:r>
        <w:rPr>
          <w:rFonts w:ascii="Times New Roman" w:hAnsi="Times New Roman"/>
          <w:bCs/>
          <w:sz w:val="28"/>
          <w:szCs w:val="28"/>
        </w:rPr>
        <w:t>–</w:t>
      </w:r>
      <w:r w:rsidRPr="00F97950">
        <w:rPr>
          <w:rFonts w:ascii="Times New Roman" w:hAnsi="Times New Roman"/>
          <w:bCs/>
          <w:sz w:val="28"/>
          <w:szCs w:val="28"/>
        </w:rPr>
        <w:t xml:space="preserve"> </w:t>
      </w:r>
      <w:r>
        <w:rPr>
          <w:rFonts w:ascii="Times New Roman" w:hAnsi="Times New Roman"/>
          <w:bCs/>
          <w:sz w:val="28"/>
          <w:szCs w:val="28"/>
        </w:rPr>
        <w:t xml:space="preserve">является </w:t>
      </w:r>
      <w:r w:rsidRPr="00F97950">
        <w:rPr>
          <w:rFonts w:ascii="Times New Roman" w:hAnsi="Times New Roman"/>
          <w:bCs/>
          <w:sz w:val="28"/>
          <w:szCs w:val="28"/>
        </w:rPr>
        <w:t>теоретические и методологические основы воспитания детей с ограниченными возможностями здоровья в общеобразовательной школе.</w:t>
      </w:r>
    </w:p>
    <w:p w:rsidR="003138DF" w:rsidRPr="00F97950" w:rsidRDefault="003138DF" w:rsidP="003138DF">
      <w:pPr>
        <w:pStyle w:val="1"/>
        <w:shd w:val="clear" w:color="auto" w:fill="FFFFFF"/>
        <w:spacing w:before="0" w:after="0" w:line="360" w:lineRule="auto"/>
        <w:jc w:val="both"/>
        <w:rPr>
          <w:rFonts w:ascii="Times New Roman" w:hAnsi="Times New Roman"/>
          <w:b w:val="0"/>
          <w:bCs w:val="0"/>
          <w:sz w:val="28"/>
          <w:szCs w:val="28"/>
        </w:rPr>
      </w:pPr>
      <w:r w:rsidRPr="00F97950">
        <w:rPr>
          <w:rFonts w:ascii="Times New Roman" w:hAnsi="Times New Roman"/>
          <w:bCs w:val="0"/>
          <w:sz w:val="28"/>
          <w:szCs w:val="28"/>
        </w:rPr>
        <w:t xml:space="preserve">Целью - </w:t>
      </w:r>
      <w:r w:rsidRPr="00F97950">
        <w:rPr>
          <w:rFonts w:ascii="Times New Roman" w:hAnsi="Times New Roman"/>
          <w:b w:val="0"/>
          <w:bCs w:val="0"/>
          <w:sz w:val="28"/>
          <w:szCs w:val="28"/>
        </w:rPr>
        <w:t>является изучение особенностей воспитания детей с ограниченными возможностями здоровья в условиях общеобразовательной школы.</w:t>
      </w:r>
    </w:p>
    <w:p w:rsidR="003138DF" w:rsidRDefault="003138DF" w:rsidP="003138DF">
      <w:pPr>
        <w:pStyle w:val="a3"/>
        <w:spacing w:before="0" w:beforeAutospacing="0" w:after="0" w:afterAutospacing="0" w:line="360" w:lineRule="auto"/>
        <w:jc w:val="both"/>
        <w:rPr>
          <w:b/>
          <w:color w:val="000000"/>
          <w:sz w:val="28"/>
          <w:szCs w:val="28"/>
        </w:rPr>
      </w:pPr>
    </w:p>
    <w:p w:rsidR="003138DF" w:rsidRPr="00D151A1" w:rsidRDefault="003138DF" w:rsidP="003138DF">
      <w:pPr>
        <w:pStyle w:val="a3"/>
        <w:spacing w:before="0" w:beforeAutospacing="0" w:after="0" w:afterAutospacing="0" w:line="360" w:lineRule="auto"/>
        <w:jc w:val="both"/>
        <w:rPr>
          <w:b/>
          <w:color w:val="000000"/>
          <w:sz w:val="28"/>
          <w:szCs w:val="28"/>
        </w:rPr>
      </w:pPr>
      <w:r w:rsidRPr="00D151A1">
        <w:rPr>
          <w:b/>
          <w:color w:val="000000"/>
          <w:sz w:val="28"/>
          <w:szCs w:val="28"/>
        </w:rPr>
        <w:t>Задачи:</w:t>
      </w:r>
    </w:p>
    <w:p w:rsidR="003138DF" w:rsidRPr="00D151A1" w:rsidRDefault="003138DF" w:rsidP="003138DF">
      <w:pPr>
        <w:pStyle w:val="a3"/>
        <w:spacing w:before="0" w:beforeAutospacing="0" w:after="0" w:afterAutospacing="0" w:line="360" w:lineRule="auto"/>
        <w:jc w:val="both"/>
        <w:rPr>
          <w:color w:val="000000"/>
          <w:sz w:val="28"/>
          <w:szCs w:val="28"/>
        </w:rPr>
      </w:pPr>
      <w:r>
        <w:rPr>
          <w:color w:val="000000"/>
          <w:sz w:val="28"/>
          <w:szCs w:val="28"/>
        </w:rPr>
        <w:t xml:space="preserve">1.  </w:t>
      </w:r>
      <w:r w:rsidRPr="00D151A1">
        <w:rPr>
          <w:color w:val="000000"/>
          <w:sz w:val="28"/>
          <w:szCs w:val="28"/>
        </w:rPr>
        <w:t xml:space="preserve"> изучить личностные особенности детей с ограниченными особенностями;</w:t>
      </w:r>
    </w:p>
    <w:p w:rsidR="003138DF" w:rsidRPr="0080569F" w:rsidRDefault="003138DF" w:rsidP="003138DF">
      <w:pPr>
        <w:pStyle w:val="a3"/>
        <w:spacing w:before="0" w:beforeAutospacing="0" w:after="0" w:afterAutospacing="0" w:line="360" w:lineRule="auto"/>
        <w:jc w:val="both"/>
        <w:rPr>
          <w:color w:val="000000"/>
          <w:sz w:val="28"/>
          <w:szCs w:val="28"/>
        </w:rPr>
      </w:pPr>
      <w:r>
        <w:rPr>
          <w:color w:val="000000"/>
          <w:sz w:val="28"/>
          <w:szCs w:val="28"/>
        </w:rPr>
        <w:lastRenderedPageBreak/>
        <w:t xml:space="preserve">2.  </w:t>
      </w:r>
      <w:r w:rsidRPr="00D151A1">
        <w:rPr>
          <w:color w:val="000000"/>
          <w:sz w:val="28"/>
          <w:szCs w:val="28"/>
        </w:rPr>
        <w:t>определить роль образовательного учреждения в социализации дете</w:t>
      </w:r>
      <w:r>
        <w:rPr>
          <w:color w:val="000000"/>
          <w:sz w:val="28"/>
          <w:szCs w:val="28"/>
        </w:rPr>
        <w:t>й с ограниченными возможностям</w:t>
      </w:r>
    </w:p>
    <w:p w:rsidR="003138DF" w:rsidRPr="006D22AB" w:rsidRDefault="003138DF" w:rsidP="003138DF">
      <w:pPr>
        <w:pStyle w:val="a3"/>
        <w:shd w:val="clear" w:color="auto" w:fill="FFFFFF"/>
        <w:spacing w:before="0" w:beforeAutospacing="0" w:after="0" w:afterAutospacing="0" w:line="360" w:lineRule="auto"/>
        <w:jc w:val="both"/>
        <w:rPr>
          <w:color w:val="333333"/>
          <w:sz w:val="28"/>
          <w:szCs w:val="28"/>
        </w:rPr>
      </w:pPr>
    </w:p>
    <w:p w:rsidR="003138DF" w:rsidRPr="00D151A1" w:rsidRDefault="003138DF" w:rsidP="003138DF">
      <w:pPr>
        <w:pStyle w:val="a3"/>
        <w:spacing w:before="0" w:beforeAutospacing="0" w:after="0" w:afterAutospacing="0" w:line="360" w:lineRule="auto"/>
        <w:jc w:val="both"/>
        <w:rPr>
          <w:color w:val="000000"/>
          <w:sz w:val="28"/>
          <w:szCs w:val="28"/>
        </w:rPr>
      </w:pPr>
    </w:p>
    <w:p w:rsidR="003138DF" w:rsidRDefault="003138DF" w:rsidP="003138DF">
      <w:pPr>
        <w:shd w:val="clear" w:color="auto" w:fill="FFFFFF"/>
        <w:spacing w:after="0" w:line="360" w:lineRule="auto"/>
        <w:jc w:val="both"/>
        <w:rPr>
          <w:rFonts w:ascii="Times New Roman" w:eastAsia="Times New Roman" w:hAnsi="Times New Roman"/>
          <w:b/>
          <w:bCs/>
          <w:sz w:val="28"/>
          <w:szCs w:val="28"/>
          <w:lang w:eastAsia="ru-RU"/>
        </w:rPr>
      </w:pPr>
    </w:p>
    <w:p w:rsidR="003138DF" w:rsidRDefault="003138DF" w:rsidP="003138DF">
      <w:pPr>
        <w:shd w:val="clear" w:color="auto" w:fill="FFFFFF"/>
        <w:spacing w:after="0" w:line="360" w:lineRule="auto"/>
        <w:rPr>
          <w:rFonts w:ascii="Times New Roman" w:eastAsia="Times New Roman" w:hAnsi="Times New Roman"/>
          <w:b/>
          <w:bCs/>
          <w:sz w:val="28"/>
          <w:szCs w:val="28"/>
          <w:lang w:eastAsia="ru-RU"/>
        </w:rPr>
      </w:pPr>
    </w:p>
    <w:p w:rsidR="003138DF" w:rsidRDefault="003138DF" w:rsidP="003138DF">
      <w:pPr>
        <w:shd w:val="clear" w:color="auto" w:fill="FFFFFF"/>
        <w:spacing w:after="0" w:line="360" w:lineRule="auto"/>
        <w:jc w:val="both"/>
        <w:rPr>
          <w:rFonts w:ascii="Times New Roman" w:eastAsia="Times New Roman" w:hAnsi="Times New Roman"/>
          <w:b/>
          <w:bCs/>
          <w:sz w:val="28"/>
          <w:szCs w:val="28"/>
          <w:lang w:eastAsia="ru-RU"/>
        </w:rPr>
      </w:pPr>
    </w:p>
    <w:p w:rsidR="003138DF" w:rsidRDefault="003138DF" w:rsidP="003138DF">
      <w:pPr>
        <w:shd w:val="clear" w:color="auto" w:fill="FFFFFF"/>
        <w:spacing w:after="0" w:line="360" w:lineRule="auto"/>
        <w:jc w:val="both"/>
        <w:rPr>
          <w:rFonts w:ascii="Times New Roman" w:eastAsia="Times New Roman" w:hAnsi="Times New Roman"/>
          <w:b/>
          <w:bCs/>
          <w:sz w:val="28"/>
          <w:szCs w:val="28"/>
          <w:lang w:eastAsia="ru-RU"/>
        </w:rPr>
      </w:pPr>
    </w:p>
    <w:p w:rsidR="003138DF" w:rsidRDefault="003138DF" w:rsidP="003138DF">
      <w:pPr>
        <w:shd w:val="clear" w:color="auto" w:fill="FFFFFF"/>
        <w:spacing w:after="0" w:line="360" w:lineRule="auto"/>
        <w:jc w:val="both"/>
        <w:rPr>
          <w:rFonts w:ascii="Times New Roman" w:eastAsia="Times New Roman" w:hAnsi="Times New Roman"/>
          <w:b/>
          <w:bCs/>
          <w:sz w:val="28"/>
          <w:szCs w:val="28"/>
          <w:lang w:eastAsia="ru-RU"/>
        </w:rPr>
      </w:pPr>
    </w:p>
    <w:p w:rsidR="003138DF" w:rsidRDefault="003138DF" w:rsidP="003138DF">
      <w:pPr>
        <w:shd w:val="clear" w:color="auto" w:fill="FFFFFF"/>
        <w:spacing w:after="0" w:line="360" w:lineRule="auto"/>
        <w:jc w:val="both"/>
        <w:rPr>
          <w:rFonts w:ascii="Times New Roman" w:eastAsia="Times New Roman" w:hAnsi="Times New Roman"/>
          <w:b/>
          <w:bCs/>
          <w:sz w:val="28"/>
          <w:szCs w:val="28"/>
          <w:lang w:eastAsia="ru-RU"/>
        </w:rPr>
      </w:pPr>
    </w:p>
    <w:p w:rsidR="003138DF" w:rsidRDefault="003138DF" w:rsidP="003138DF">
      <w:pPr>
        <w:shd w:val="clear" w:color="auto" w:fill="FFFFFF"/>
        <w:spacing w:after="0" w:line="360" w:lineRule="auto"/>
        <w:jc w:val="both"/>
        <w:rPr>
          <w:rFonts w:ascii="Times New Roman" w:eastAsia="Times New Roman" w:hAnsi="Times New Roman"/>
          <w:b/>
          <w:bCs/>
          <w:sz w:val="28"/>
          <w:szCs w:val="28"/>
          <w:lang w:eastAsia="ru-RU"/>
        </w:rPr>
      </w:pPr>
    </w:p>
    <w:p w:rsidR="003138DF" w:rsidRDefault="003138DF" w:rsidP="003138DF">
      <w:pPr>
        <w:shd w:val="clear" w:color="auto" w:fill="FFFFFF"/>
        <w:spacing w:after="0" w:line="360" w:lineRule="auto"/>
        <w:jc w:val="both"/>
        <w:rPr>
          <w:rFonts w:ascii="Times New Roman" w:eastAsia="Times New Roman" w:hAnsi="Times New Roman"/>
          <w:b/>
          <w:bCs/>
          <w:sz w:val="28"/>
          <w:szCs w:val="28"/>
          <w:lang w:eastAsia="ru-RU"/>
        </w:rPr>
      </w:pPr>
    </w:p>
    <w:p w:rsidR="003138DF" w:rsidRDefault="003138DF" w:rsidP="003138DF">
      <w:pPr>
        <w:shd w:val="clear" w:color="auto" w:fill="FFFFFF"/>
        <w:spacing w:after="0" w:line="360" w:lineRule="auto"/>
        <w:jc w:val="both"/>
        <w:rPr>
          <w:rFonts w:ascii="Times New Roman" w:eastAsia="Times New Roman" w:hAnsi="Times New Roman"/>
          <w:b/>
          <w:bCs/>
          <w:sz w:val="28"/>
          <w:szCs w:val="28"/>
          <w:lang w:eastAsia="ru-RU"/>
        </w:rPr>
      </w:pPr>
    </w:p>
    <w:p w:rsidR="003138DF" w:rsidRDefault="003138DF" w:rsidP="003138DF">
      <w:pPr>
        <w:shd w:val="clear" w:color="auto" w:fill="FFFFFF"/>
        <w:spacing w:after="0" w:line="360" w:lineRule="auto"/>
        <w:jc w:val="both"/>
        <w:rPr>
          <w:rFonts w:ascii="Times New Roman" w:eastAsia="Times New Roman" w:hAnsi="Times New Roman"/>
          <w:b/>
          <w:bCs/>
          <w:sz w:val="28"/>
          <w:szCs w:val="28"/>
          <w:lang w:eastAsia="ru-RU"/>
        </w:rPr>
      </w:pPr>
    </w:p>
    <w:p w:rsidR="003138DF" w:rsidRDefault="003138DF" w:rsidP="003138DF">
      <w:pPr>
        <w:shd w:val="clear" w:color="auto" w:fill="FFFFFF"/>
        <w:spacing w:after="0" w:line="360" w:lineRule="auto"/>
        <w:jc w:val="center"/>
        <w:rPr>
          <w:rFonts w:ascii="Times New Roman" w:eastAsia="Times New Roman" w:hAnsi="Times New Roman"/>
          <w:b/>
          <w:bCs/>
          <w:sz w:val="28"/>
          <w:szCs w:val="28"/>
          <w:lang w:eastAsia="ru-RU"/>
        </w:rPr>
      </w:pPr>
    </w:p>
    <w:p w:rsidR="003138DF" w:rsidRDefault="003138DF" w:rsidP="003138DF">
      <w:pPr>
        <w:shd w:val="clear" w:color="auto" w:fill="FFFFFF"/>
        <w:spacing w:after="0" w:line="360" w:lineRule="auto"/>
        <w:jc w:val="center"/>
        <w:rPr>
          <w:rFonts w:ascii="Times New Roman" w:eastAsia="Times New Roman" w:hAnsi="Times New Roman"/>
          <w:b/>
          <w:bCs/>
          <w:sz w:val="28"/>
          <w:szCs w:val="28"/>
          <w:lang w:eastAsia="ru-RU"/>
        </w:rPr>
      </w:pPr>
    </w:p>
    <w:p w:rsidR="003138DF" w:rsidRDefault="003138DF" w:rsidP="003138DF">
      <w:pPr>
        <w:shd w:val="clear" w:color="auto" w:fill="FFFFFF"/>
        <w:spacing w:after="0" w:line="360" w:lineRule="auto"/>
        <w:jc w:val="center"/>
        <w:rPr>
          <w:rFonts w:ascii="Times New Roman" w:eastAsia="Times New Roman" w:hAnsi="Times New Roman"/>
          <w:b/>
          <w:bCs/>
          <w:sz w:val="28"/>
          <w:szCs w:val="28"/>
          <w:lang w:eastAsia="ru-RU"/>
        </w:rPr>
      </w:pPr>
    </w:p>
    <w:p w:rsidR="003138DF" w:rsidRDefault="003138DF" w:rsidP="003138DF">
      <w:pPr>
        <w:shd w:val="clear" w:color="auto" w:fill="FFFFFF"/>
        <w:spacing w:after="0" w:line="360" w:lineRule="auto"/>
        <w:jc w:val="center"/>
        <w:rPr>
          <w:rFonts w:ascii="Times New Roman" w:eastAsia="Times New Roman" w:hAnsi="Times New Roman"/>
          <w:b/>
          <w:bCs/>
          <w:sz w:val="28"/>
          <w:szCs w:val="28"/>
          <w:lang w:eastAsia="ru-RU"/>
        </w:rPr>
      </w:pPr>
    </w:p>
    <w:p w:rsidR="003138DF" w:rsidRDefault="003138DF" w:rsidP="003138DF">
      <w:pPr>
        <w:shd w:val="clear" w:color="auto" w:fill="FFFFFF"/>
        <w:spacing w:after="0" w:line="360" w:lineRule="auto"/>
        <w:jc w:val="center"/>
        <w:rPr>
          <w:rFonts w:ascii="Times New Roman" w:eastAsia="Times New Roman" w:hAnsi="Times New Roman"/>
          <w:b/>
          <w:bCs/>
          <w:sz w:val="28"/>
          <w:szCs w:val="28"/>
          <w:lang w:eastAsia="ru-RU"/>
        </w:rPr>
      </w:pPr>
    </w:p>
    <w:p w:rsidR="003138DF" w:rsidRDefault="003138DF" w:rsidP="003138DF">
      <w:pPr>
        <w:shd w:val="clear" w:color="auto" w:fill="FFFFFF"/>
        <w:spacing w:after="0" w:line="360" w:lineRule="auto"/>
        <w:jc w:val="center"/>
        <w:rPr>
          <w:rFonts w:ascii="Times New Roman" w:eastAsia="Times New Roman" w:hAnsi="Times New Roman"/>
          <w:b/>
          <w:bCs/>
          <w:sz w:val="28"/>
          <w:szCs w:val="28"/>
          <w:lang w:eastAsia="ru-RU"/>
        </w:rPr>
      </w:pPr>
    </w:p>
    <w:p w:rsidR="003138DF" w:rsidRDefault="003138DF" w:rsidP="003138DF">
      <w:pPr>
        <w:shd w:val="clear" w:color="auto" w:fill="FFFFFF"/>
        <w:spacing w:after="0" w:line="360" w:lineRule="auto"/>
        <w:jc w:val="center"/>
        <w:rPr>
          <w:rFonts w:ascii="Times New Roman" w:eastAsia="Times New Roman" w:hAnsi="Times New Roman"/>
          <w:b/>
          <w:bCs/>
          <w:sz w:val="28"/>
          <w:szCs w:val="28"/>
          <w:lang w:eastAsia="ru-RU"/>
        </w:rPr>
      </w:pPr>
    </w:p>
    <w:p w:rsidR="003138DF" w:rsidRDefault="003138DF" w:rsidP="003138DF">
      <w:pPr>
        <w:shd w:val="clear" w:color="auto" w:fill="FFFFFF"/>
        <w:spacing w:after="77" w:line="240" w:lineRule="auto"/>
        <w:jc w:val="center"/>
        <w:rPr>
          <w:rFonts w:ascii="Times New Roman" w:eastAsia="Times New Roman" w:hAnsi="Times New Roman"/>
          <w:b/>
          <w:bCs/>
          <w:sz w:val="28"/>
          <w:szCs w:val="28"/>
          <w:lang w:eastAsia="ru-RU"/>
        </w:rPr>
      </w:pPr>
    </w:p>
    <w:p w:rsidR="003138DF" w:rsidRDefault="003138DF" w:rsidP="003138DF">
      <w:pPr>
        <w:shd w:val="clear" w:color="auto" w:fill="FFFFFF"/>
        <w:spacing w:after="77" w:line="240" w:lineRule="auto"/>
        <w:jc w:val="center"/>
        <w:rPr>
          <w:rFonts w:ascii="Times New Roman" w:eastAsia="Times New Roman" w:hAnsi="Times New Roman"/>
          <w:b/>
          <w:bCs/>
          <w:sz w:val="28"/>
          <w:szCs w:val="28"/>
          <w:lang w:eastAsia="ru-RU"/>
        </w:rPr>
      </w:pPr>
    </w:p>
    <w:p w:rsidR="003138DF" w:rsidRDefault="003138DF" w:rsidP="003138DF">
      <w:pPr>
        <w:shd w:val="clear" w:color="auto" w:fill="FFFFFF"/>
        <w:spacing w:after="77" w:line="240" w:lineRule="auto"/>
        <w:jc w:val="center"/>
        <w:rPr>
          <w:rFonts w:ascii="Times New Roman" w:eastAsia="Times New Roman" w:hAnsi="Times New Roman"/>
          <w:b/>
          <w:bCs/>
          <w:sz w:val="28"/>
          <w:szCs w:val="28"/>
          <w:lang w:eastAsia="ru-RU"/>
        </w:rPr>
      </w:pPr>
    </w:p>
    <w:p w:rsidR="003138DF" w:rsidRDefault="003138DF" w:rsidP="003138DF">
      <w:pPr>
        <w:shd w:val="clear" w:color="auto" w:fill="FFFFFF"/>
        <w:spacing w:after="77" w:line="240" w:lineRule="auto"/>
        <w:jc w:val="center"/>
        <w:rPr>
          <w:rFonts w:ascii="Times New Roman" w:eastAsia="Times New Roman" w:hAnsi="Times New Roman"/>
          <w:b/>
          <w:bCs/>
          <w:sz w:val="28"/>
          <w:szCs w:val="28"/>
          <w:lang w:eastAsia="ru-RU"/>
        </w:rPr>
      </w:pPr>
    </w:p>
    <w:p w:rsidR="003138DF" w:rsidRDefault="003138DF" w:rsidP="003138DF">
      <w:pPr>
        <w:shd w:val="clear" w:color="auto" w:fill="FFFFFF"/>
        <w:spacing w:after="77" w:line="240" w:lineRule="auto"/>
        <w:jc w:val="center"/>
        <w:rPr>
          <w:rFonts w:ascii="Times New Roman" w:eastAsia="Times New Roman" w:hAnsi="Times New Roman"/>
          <w:b/>
          <w:bCs/>
          <w:sz w:val="28"/>
          <w:szCs w:val="28"/>
          <w:lang w:eastAsia="ru-RU"/>
        </w:rPr>
      </w:pPr>
    </w:p>
    <w:p w:rsidR="003138DF" w:rsidRDefault="003138DF" w:rsidP="003138DF">
      <w:pPr>
        <w:shd w:val="clear" w:color="auto" w:fill="FFFFFF"/>
        <w:spacing w:after="77" w:line="240" w:lineRule="auto"/>
        <w:jc w:val="center"/>
        <w:rPr>
          <w:rFonts w:ascii="Times New Roman" w:eastAsia="Times New Roman" w:hAnsi="Times New Roman"/>
          <w:b/>
          <w:bCs/>
          <w:sz w:val="28"/>
          <w:szCs w:val="28"/>
          <w:lang w:eastAsia="ru-RU"/>
        </w:rPr>
      </w:pPr>
    </w:p>
    <w:p w:rsidR="003138DF" w:rsidRDefault="003138DF" w:rsidP="003138DF">
      <w:pPr>
        <w:shd w:val="clear" w:color="auto" w:fill="FFFFFF"/>
        <w:spacing w:after="77" w:line="240" w:lineRule="auto"/>
        <w:jc w:val="center"/>
        <w:rPr>
          <w:rFonts w:ascii="Times New Roman" w:eastAsia="Times New Roman" w:hAnsi="Times New Roman"/>
          <w:b/>
          <w:bCs/>
          <w:sz w:val="28"/>
          <w:szCs w:val="28"/>
          <w:lang w:eastAsia="ru-RU"/>
        </w:rPr>
      </w:pPr>
    </w:p>
    <w:p w:rsidR="003138DF" w:rsidRDefault="003138DF" w:rsidP="003138DF">
      <w:pPr>
        <w:shd w:val="clear" w:color="auto" w:fill="FFFFFF"/>
        <w:spacing w:after="77" w:line="240" w:lineRule="auto"/>
        <w:jc w:val="center"/>
        <w:rPr>
          <w:rFonts w:ascii="Times New Roman" w:eastAsia="Times New Roman" w:hAnsi="Times New Roman"/>
          <w:b/>
          <w:bCs/>
          <w:sz w:val="28"/>
          <w:szCs w:val="28"/>
          <w:lang w:eastAsia="ru-RU"/>
        </w:rPr>
      </w:pPr>
    </w:p>
    <w:p w:rsidR="003138DF" w:rsidRDefault="003138DF" w:rsidP="003138DF">
      <w:pPr>
        <w:shd w:val="clear" w:color="auto" w:fill="FFFFFF"/>
        <w:spacing w:after="77" w:line="240" w:lineRule="auto"/>
        <w:jc w:val="center"/>
        <w:rPr>
          <w:rFonts w:ascii="Times New Roman" w:eastAsia="Times New Roman" w:hAnsi="Times New Roman"/>
          <w:b/>
          <w:bCs/>
          <w:sz w:val="28"/>
          <w:szCs w:val="28"/>
          <w:lang w:eastAsia="ru-RU"/>
        </w:rPr>
      </w:pPr>
    </w:p>
    <w:p w:rsidR="003138DF" w:rsidRPr="00D067B1" w:rsidRDefault="003138DF" w:rsidP="003138DF">
      <w:pPr>
        <w:shd w:val="clear" w:color="auto" w:fill="FFFFFF"/>
        <w:spacing w:after="77" w:line="240" w:lineRule="auto"/>
        <w:jc w:val="center"/>
        <w:rPr>
          <w:rFonts w:ascii="Times New Roman" w:eastAsia="Times New Roman" w:hAnsi="Times New Roman"/>
          <w:b/>
          <w:bCs/>
          <w:sz w:val="28"/>
          <w:szCs w:val="28"/>
          <w:lang w:eastAsia="ru-RU"/>
        </w:rPr>
      </w:pPr>
    </w:p>
    <w:p w:rsidR="003138DF" w:rsidRPr="00D067B1" w:rsidRDefault="003138DF" w:rsidP="003138DF">
      <w:pPr>
        <w:shd w:val="clear" w:color="auto" w:fill="FFFFFF"/>
        <w:spacing w:after="77" w:line="240" w:lineRule="auto"/>
        <w:jc w:val="center"/>
        <w:rPr>
          <w:rFonts w:ascii="Times New Roman" w:eastAsia="Times New Roman" w:hAnsi="Times New Roman"/>
          <w:b/>
          <w:bCs/>
          <w:sz w:val="28"/>
          <w:szCs w:val="28"/>
          <w:lang w:eastAsia="ru-RU"/>
        </w:rPr>
      </w:pPr>
    </w:p>
    <w:p w:rsidR="003138DF" w:rsidRDefault="003138DF" w:rsidP="003138DF">
      <w:pPr>
        <w:shd w:val="clear" w:color="auto" w:fill="FFFFFF"/>
        <w:spacing w:after="77" w:line="240" w:lineRule="auto"/>
        <w:jc w:val="center"/>
        <w:rPr>
          <w:rFonts w:ascii="Times New Roman" w:eastAsia="Times New Roman" w:hAnsi="Times New Roman"/>
          <w:b/>
          <w:bCs/>
          <w:sz w:val="28"/>
          <w:szCs w:val="28"/>
          <w:lang w:eastAsia="ru-RU"/>
        </w:rPr>
      </w:pPr>
      <w:r w:rsidRPr="004E7008">
        <w:rPr>
          <w:rFonts w:ascii="Times New Roman" w:eastAsia="Times New Roman" w:hAnsi="Times New Roman"/>
          <w:b/>
          <w:bCs/>
          <w:sz w:val="28"/>
          <w:szCs w:val="28"/>
          <w:lang w:eastAsia="ru-RU"/>
        </w:rPr>
        <w:lastRenderedPageBreak/>
        <w:t>Особенности работы с детьми в классах коррекции</w:t>
      </w:r>
    </w:p>
    <w:p w:rsidR="003138DF" w:rsidRPr="004E7008" w:rsidRDefault="003138DF" w:rsidP="003138DF">
      <w:pPr>
        <w:shd w:val="clear" w:color="auto" w:fill="FFFFFF"/>
        <w:spacing w:after="77" w:line="240" w:lineRule="auto"/>
        <w:jc w:val="center"/>
        <w:rPr>
          <w:rFonts w:ascii="Times New Roman" w:eastAsia="Times New Roman" w:hAnsi="Times New Roman"/>
          <w:b/>
          <w:bCs/>
          <w:sz w:val="28"/>
          <w:szCs w:val="28"/>
          <w:lang w:eastAsia="ru-RU"/>
        </w:rPr>
      </w:pPr>
    </w:p>
    <w:p w:rsidR="003138DF" w:rsidRPr="000523AE" w:rsidRDefault="003138DF" w:rsidP="003138DF">
      <w:pPr>
        <w:spacing w:after="0" w:line="360" w:lineRule="auto"/>
        <w:jc w:val="both"/>
        <w:rPr>
          <w:rFonts w:ascii="Times New Roman" w:eastAsia="Times New Roman" w:hAnsi="Times New Roman"/>
          <w:color w:val="000000"/>
          <w:sz w:val="28"/>
          <w:szCs w:val="28"/>
          <w:shd w:val="clear" w:color="auto" w:fill="FFFFFF"/>
          <w:lang w:eastAsia="ru-RU"/>
        </w:rPr>
      </w:pPr>
      <w:r w:rsidRPr="00205661">
        <w:rPr>
          <w:rFonts w:ascii="Times New Roman" w:eastAsia="Times New Roman" w:hAnsi="Times New Roman"/>
          <w:color w:val="000000"/>
          <w:sz w:val="28"/>
          <w:szCs w:val="28"/>
          <w:shd w:val="clear" w:color="auto" w:fill="FFFFFF"/>
          <w:lang w:eastAsia="ru-RU"/>
        </w:rPr>
        <w:t>Класс коррекции – это отнюдь не страшный приговор, которого так боятся большинство родителей, наоборот - это возможность получать ребенком знания в том количестве, в котором он способен воспринимать. Ведь наполняемость класса коррекции практически в 2 раза меньше, чем в обычном классе. Именно здесь у учителя есть больше времени для того, чтобы досконально выяснить ту или иную причину отставания ребенка, использовать индивидуальный подход к каждому ученику.</w:t>
      </w:r>
      <w:r w:rsidRPr="00205661">
        <w:rPr>
          <w:rFonts w:ascii="Times New Roman" w:eastAsia="Times New Roman" w:hAnsi="Times New Roman"/>
          <w:color w:val="000000"/>
          <w:sz w:val="28"/>
          <w:szCs w:val="28"/>
          <w:lang w:eastAsia="ru-RU"/>
        </w:rPr>
        <w:br/>
      </w:r>
      <w:r w:rsidRPr="00205661">
        <w:rPr>
          <w:rFonts w:ascii="Times New Roman" w:eastAsia="Times New Roman" w:hAnsi="Times New Roman"/>
          <w:color w:val="000000"/>
          <w:sz w:val="28"/>
          <w:szCs w:val="28"/>
          <w:shd w:val="clear" w:color="auto" w:fill="FFFFFF"/>
          <w:lang w:eastAsia="ru-RU"/>
        </w:rPr>
        <w:t>Педагог в классе коррекции выполняет две роли: роль учителя и роль психолога. Роль учителя заключается в создании рабочей программы с учетом всех особенностей своих учеников, а также в построении урока таким образом, чтобы материал был доступен каждому. В своей работе учитель класса коррекции должен опираться на общепризнанные программы, но и также прибегать к коррекционно- развивающим программам для общеобразовательных учреждений. Переключение от одной мыслительной операции к другой им дается с трудом, необходим отдых. Без определенной наглядности, шаблонов детям тяжело воспринимать материал. Каждый урок должен быть сопровожден наглядным материалом для более результативного освоения ученик</w:t>
      </w:r>
      <w:r>
        <w:rPr>
          <w:rFonts w:ascii="Times New Roman" w:eastAsia="Times New Roman" w:hAnsi="Times New Roman"/>
          <w:color w:val="000000"/>
          <w:sz w:val="28"/>
          <w:szCs w:val="28"/>
          <w:shd w:val="clear" w:color="auto" w:fill="FFFFFF"/>
          <w:lang w:eastAsia="ru-RU"/>
        </w:rPr>
        <w:t xml:space="preserve">ом новой темы. </w:t>
      </w:r>
      <w:r w:rsidRPr="00205661">
        <w:rPr>
          <w:rFonts w:ascii="Times New Roman" w:eastAsia="Times New Roman" w:hAnsi="Times New Roman"/>
          <w:color w:val="000000"/>
          <w:sz w:val="28"/>
          <w:szCs w:val="28"/>
          <w:lang w:eastAsia="ru-RU"/>
        </w:rPr>
        <w:br/>
      </w:r>
      <w:r w:rsidRPr="00205661">
        <w:rPr>
          <w:rFonts w:ascii="Times New Roman" w:eastAsia="Times New Roman" w:hAnsi="Times New Roman"/>
          <w:color w:val="000000"/>
          <w:sz w:val="28"/>
          <w:szCs w:val="28"/>
          <w:shd w:val="clear" w:color="auto" w:fill="FFFFFF"/>
          <w:lang w:eastAsia="ru-RU"/>
        </w:rPr>
        <w:t>Речь детей в классах коррекции не развита. Как правило, они не могут самостоятельно высказать свою мысль. Здесь работа учителя заключается в том, что он должен выслушивать доводы и ответы детей, даже если они неверны и давать возможность другим детям корректировать ответы одноклассников. Работа по развитию речи должна проходить не только на уроках русского языка и литературного чтения, но и на других предметах.</w:t>
      </w:r>
      <w:r w:rsidRPr="00205661">
        <w:rPr>
          <w:rFonts w:ascii="Times New Roman" w:eastAsia="Times New Roman" w:hAnsi="Times New Roman"/>
          <w:color w:val="000000"/>
          <w:sz w:val="28"/>
          <w:szCs w:val="28"/>
          <w:lang w:eastAsia="ru-RU"/>
        </w:rPr>
        <w:br/>
      </w:r>
      <w:r w:rsidRPr="00205661">
        <w:rPr>
          <w:rFonts w:ascii="Times New Roman" w:eastAsia="Times New Roman" w:hAnsi="Times New Roman"/>
          <w:color w:val="000000"/>
          <w:sz w:val="28"/>
          <w:szCs w:val="28"/>
          <w:shd w:val="clear" w:color="auto" w:fill="FFFFFF"/>
          <w:lang w:eastAsia="ru-RU"/>
        </w:rPr>
        <w:t xml:space="preserve">В своей работе учитель класса коррекции должен уделять большое внимание самостоятельной работе на уроках учащихся. Сейчас очень популярен стал метод обучения, учитывающий уровневый подход. Ученик должен получать задания, которые ему по силам. Потому что основной причиной нежелания </w:t>
      </w:r>
      <w:r w:rsidRPr="00205661">
        <w:rPr>
          <w:rFonts w:ascii="Times New Roman" w:eastAsia="Times New Roman" w:hAnsi="Times New Roman"/>
          <w:color w:val="000000"/>
          <w:sz w:val="28"/>
          <w:szCs w:val="28"/>
          <w:shd w:val="clear" w:color="auto" w:fill="FFFFFF"/>
          <w:lang w:eastAsia="ru-RU"/>
        </w:rPr>
        <w:lastRenderedPageBreak/>
        <w:t>учиться у детей является то, что ученику со слабыми способностями предлагаются задания, к которым он еще не готов, в то время как более сильный, выполнив задание, уже скучает. Отсюда следует, что детям необходимо давать задания разной степени трудности. Для этого очень хорошо использовать карточки. Работа в классе коррекции – это довольно сложный и кропотливый труд, который требует от учителя большой выдержки, а также знаний и умений. Но она очень интересна тем, что это постоянный поиск действенных приемов обучения, умение понять все тонкости и особенности любого детского характера и поведения.</w:t>
      </w:r>
      <w:r w:rsidRPr="00205661">
        <w:rPr>
          <w:rFonts w:ascii="Times New Roman" w:eastAsia="Times New Roman" w:hAnsi="Times New Roman"/>
          <w:color w:val="000000"/>
          <w:sz w:val="28"/>
          <w:szCs w:val="28"/>
          <w:lang w:eastAsia="ru-RU"/>
        </w:rPr>
        <w:br/>
      </w:r>
    </w:p>
    <w:p w:rsidR="003138DF" w:rsidRDefault="003138DF" w:rsidP="003138DF">
      <w:pPr>
        <w:spacing w:before="100" w:beforeAutospacing="1" w:after="100" w:afterAutospacing="1" w:line="240" w:lineRule="auto"/>
        <w:jc w:val="center"/>
        <w:outlineLvl w:val="2"/>
        <w:rPr>
          <w:rFonts w:ascii="Times New Roman" w:eastAsia="Times New Roman" w:hAnsi="Times New Roman"/>
          <w:b/>
          <w:bCs/>
          <w:color w:val="1F2029"/>
          <w:sz w:val="28"/>
          <w:szCs w:val="28"/>
          <w:lang w:eastAsia="ru-RU"/>
        </w:rPr>
      </w:pPr>
    </w:p>
    <w:p w:rsidR="003138DF" w:rsidRDefault="003138DF" w:rsidP="003138DF">
      <w:pPr>
        <w:spacing w:before="100" w:beforeAutospacing="1" w:after="100" w:afterAutospacing="1" w:line="240" w:lineRule="auto"/>
        <w:jc w:val="center"/>
        <w:outlineLvl w:val="2"/>
        <w:rPr>
          <w:rFonts w:ascii="Times New Roman" w:eastAsia="Times New Roman" w:hAnsi="Times New Roman"/>
          <w:b/>
          <w:bCs/>
          <w:color w:val="1F2029"/>
          <w:sz w:val="28"/>
          <w:szCs w:val="28"/>
          <w:lang w:eastAsia="ru-RU"/>
        </w:rPr>
      </w:pPr>
    </w:p>
    <w:p w:rsidR="003138DF" w:rsidRDefault="003138DF" w:rsidP="003138DF">
      <w:pPr>
        <w:spacing w:before="100" w:beforeAutospacing="1" w:after="100" w:afterAutospacing="1" w:line="240" w:lineRule="auto"/>
        <w:jc w:val="center"/>
        <w:outlineLvl w:val="2"/>
        <w:rPr>
          <w:rFonts w:ascii="Times New Roman" w:eastAsia="Times New Roman" w:hAnsi="Times New Roman"/>
          <w:b/>
          <w:bCs/>
          <w:color w:val="1F2029"/>
          <w:sz w:val="28"/>
          <w:szCs w:val="28"/>
          <w:lang w:eastAsia="ru-RU"/>
        </w:rPr>
      </w:pPr>
    </w:p>
    <w:p w:rsidR="003138DF" w:rsidRDefault="003138DF" w:rsidP="003138DF">
      <w:pPr>
        <w:spacing w:before="100" w:beforeAutospacing="1" w:after="100" w:afterAutospacing="1" w:line="240" w:lineRule="auto"/>
        <w:jc w:val="center"/>
        <w:outlineLvl w:val="2"/>
        <w:rPr>
          <w:rFonts w:ascii="Times New Roman" w:eastAsia="Times New Roman" w:hAnsi="Times New Roman"/>
          <w:b/>
          <w:bCs/>
          <w:color w:val="1F2029"/>
          <w:sz w:val="28"/>
          <w:szCs w:val="28"/>
          <w:lang w:eastAsia="ru-RU"/>
        </w:rPr>
      </w:pPr>
    </w:p>
    <w:p w:rsidR="003138DF" w:rsidRDefault="003138DF" w:rsidP="003138DF">
      <w:pPr>
        <w:spacing w:before="100" w:beforeAutospacing="1" w:after="100" w:afterAutospacing="1" w:line="240" w:lineRule="auto"/>
        <w:jc w:val="center"/>
        <w:outlineLvl w:val="2"/>
        <w:rPr>
          <w:rFonts w:ascii="Times New Roman" w:eastAsia="Times New Roman" w:hAnsi="Times New Roman"/>
          <w:b/>
          <w:bCs/>
          <w:color w:val="1F2029"/>
          <w:sz w:val="28"/>
          <w:szCs w:val="28"/>
          <w:lang w:eastAsia="ru-RU"/>
        </w:rPr>
      </w:pPr>
    </w:p>
    <w:p w:rsidR="003138DF" w:rsidRDefault="003138DF" w:rsidP="003138DF">
      <w:pPr>
        <w:spacing w:before="100" w:beforeAutospacing="1" w:after="100" w:afterAutospacing="1" w:line="240" w:lineRule="auto"/>
        <w:jc w:val="center"/>
        <w:outlineLvl w:val="2"/>
        <w:rPr>
          <w:rFonts w:ascii="Times New Roman" w:eastAsia="Times New Roman" w:hAnsi="Times New Roman"/>
          <w:b/>
          <w:bCs/>
          <w:color w:val="1F2029"/>
          <w:sz w:val="28"/>
          <w:szCs w:val="28"/>
          <w:lang w:eastAsia="ru-RU"/>
        </w:rPr>
      </w:pPr>
    </w:p>
    <w:p w:rsidR="003138DF" w:rsidRDefault="003138DF" w:rsidP="003138DF">
      <w:pPr>
        <w:spacing w:before="100" w:beforeAutospacing="1" w:after="100" w:afterAutospacing="1" w:line="240" w:lineRule="auto"/>
        <w:jc w:val="center"/>
        <w:outlineLvl w:val="2"/>
        <w:rPr>
          <w:rFonts w:ascii="Times New Roman" w:eastAsia="Times New Roman" w:hAnsi="Times New Roman"/>
          <w:b/>
          <w:bCs/>
          <w:color w:val="1F2029"/>
          <w:sz w:val="28"/>
          <w:szCs w:val="28"/>
          <w:lang w:eastAsia="ru-RU"/>
        </w:rPr>
      </w:pPr>
    </w:p>
    <w:p w:rsidR="003138DF" w:rsidRDefault="003138DF" w:rsidP="003138DF">
      <w:pPr>
        <w:spacing w:before="100" w:beforeAutospacing="1" w:after="100" w:afterAutospacing="1" w:line="240" w:lineRule="auto"/>
        <w:jc w:val="center"/>
        <w:outlineLvl w:val="2"/>
        <w:rPr>
          <w:rFonts w:ascii="Times New Roman" w:eastAsia="Times New Roman" w:hAnsi="Times New Roman"/>
          <w:b/>
          <w:bCs/>
          <w:color w:val="1F2029"/>
          <w:sz w:val="28"/>
          <w:szCs w:val="28"/>
          <w:lang w:eastAsia="ru-RU"/>
        </w:rPr>
      </w:pPr>
    </w:p>
    <w:p w:rsidR="003138DF" w:rsidRDefault="003138DF" w:rsidP="003138DF">
      <w:pPr>
        <w:spacing w:before="100" w:beforeAutospacing="1" w:after="100" w:afterAutospacing="1" w:line="240" w:lineRule="auto"/>
        <w:jc w:val="center"/>
        <w:outlineLvl w:val="2"/>
        <w:rPr>
          <w:rFonts w:ascii="Times New Roman" w:eastAsia="Times New Roman" w:hAnsi="Times New Roman"/>
          <w:b/>
          <w:bCs/>
          <w:color w:val="1F2029"/>
          <w:sz w:val="28"/>
          <w:szCs w:val="28"/>
          <w:lang w:eastAsia="ru-RU"/>
        </w:rPr>
      </w:pPr>
    </w:p>
    <w:p w:rsidR="003138DF" w:rsidRDefault="003138DF" w:rsidP="003138DF">
      <w:pPr>
        <w:spacing w:before="100" w:beforeAutospacing="1" w:after="100" w:afterAutospacing="1" w:line="240" w:lineRule="auto"/>
        <w:jc w:val="center"/>
        <w:outlineLvl w:val="2"/>
        <w:rPr>
          <w:rFonts w:ascii="Times New Roman" w:eastAsia="Times New Roman" w:hAnsi="Times New Roman"/>
          <w:b/>
          <w:bCs/>
          <w:color w:val="1F2029"/>
          <w:sz w:val="28"/>
          <w:szCs w:val="28"/>
          <w:lang w:eastAsia="ru-RU"/>
        </w:rPr>
      </w:pPr>
    </w:p>
    <w:p w:rsidR="003138DF" w:rsidRDefault="003138DF" w:rsidP="003138DF">
      <w:pPr>
        <w:spacing w:before="100" w:beforeAutospacing="1" w:after="100" w:afterAutospacing="1" w:line="240" w:lineRule="auto"/>
        <w:jc w:val="center"/>
        <w:outlineLvl w:val="2"/>
        <w:rPr>
          <w:rFonts w:ascii="Times New Roman" w:eastAsia="Times New Roman" w:hAnsi="Times New Roman"/>
          <w:b/>
          <w:bCs/>
          <w:color w:val="1F2029"/>
          <w:sz w:val="28"/>
          <w:szCs w:val="28"/>
          <w:lang w:eastAsia="ru-RU"/>
        </w:rPr>
      </w:pPr>
    </w:p>
    <w:p w:rsidR="003138DF" w:rsidRDefault="003138DF" w:rsidP="003138DF">
      <w:pPr>
        <w:spacing w:before="100" w:beforeAutospacing="1" w:after="100" w:afterAutospacing="1" w:line="240" w:lineRule="auto"/>
        <w:jc w:val="center"/>
        <w:outlineLvl w:val="2"/>
        <w:rPr>
          <w:rFonts w:ascii="Times New Roman" w:eastAsia="Times New Roman" w:hAnsi="Times New Roman"/>
          <w:b/>
          <w:bCs/>
          <w:color w:val="1F2029"/>
          <w:sz w:val="28"/>
          <w:szCs w:val="28"/>
          <w:lang w:eastAsia="ru-RU"/>
        </w:rPr>
      </w:pPr>
    </w:p>
    <w:p w:rsidR="003138DF" w:rsidRDefault="003138DF" w:rsidP="003138DF">
      <w:pPr>
        <w:spacing w:before="100" w:beforeAutospacing="1" w:after="100" w:afterAutospacing="1" w:line="240" w:lineRule="auto"/>
        <w:jc w:val="center"/>
        <w:outlineLvl w:val="2"/>
        <w:rPr>
          <w:rFonts w:ascii="Times New Roman" w:eastAsia="Times New Roman" w:hAnsi="Times New Roman"/>
          <w:b/>
          <w:bCs/>
          <w:color w:val="1F2029"/>
          <w:sz w:val="28"/>
          <w:szCs w:val="28"/>
          <w:lang w:eastAsia="ru-RU"/>
        </w:rPr>
      </w:pPr>
    </w:p>
    <w:p w:rsidR="003138DF" w:rsidRDefault="003138DF" w:rsidP="003138DF">
      <w:pPr>
        <w:spacing w:before="100" w:beforeAutospacing="1" w:after="100" w:afterAutospacing="1" w:line="240" w:lineRule="auto"/>
        <w:jc w:val="center"/>
        <w:outlineLvl w:val="2"/>
        <w:rPr>
          <w:rFonts w:ascii="Times New Roman" w:eastAsia="Times New Roman" w:hAnsi="Times New Roman"/>
          <w:b/>
          <w:bCs/>
          <w:color w:val="1F2029"/>
          <w:sz w:val="28"/>
          <w:szCs w:val="28"/>
          <w:lang w:eastAsia="ru-RU"/>
        </w:rPr>
      </w:pPr>
    </w:p>
    <w:p w:rsidR="003138DF" w:rsidRDefault="003138DF" w:rsidP="003138DF">
      <w:pPr>
        <w:spacing w:before="100" w:beforeAutospacing="1" w:after="100" w:afterAutospacing="1" w:line="240" w:lineRule="auto"/>
        <w:jc w:val="center"/>
        <w:outlineLvl w:val="2"/>
        <w:rPr>
          <w:rFonts w:ascii="Times New Roman" w:eastAsia="Times New Roman" w:hAnsi="Times New Roman"/>
          <w:b/>
          <w:bCs/>
          <w:color w:val="1F2029"/>
          <w:sz w:val="28"/>
          <w:szCs w:val="28"/>
          <w:lang w:eastAsia="ru-RU"/>
        </w:rPr>
      </w:pPr>
    </w:p>
    <w:p w:rsidR="003138DF" w:rsidRDefault="003138DF" w:rsidP="003138DF">
      <w:pPr>
        <w:spacing w:before="100" w:beforeAutospacing="1" w:after="100" w:afterAutospacing="1" w:line="240" w:lineRule="auto"/>
        <w:jc w:val="center"/>
        <w:outlineLvl w:val="2"/>
        <w:rPr>
          <w:rFonts w:ascii="Times New Roman" w:eastAsia="Times New Roman" w:hAnsi="Times New Roman"/>
          <w:b/>
          <w:bCs/>
          <w:color w:val="1F2029"/>
          <w:sz w:val="28"/>
          <w:szCs w:val="28"/>
          <w:lang w:eastAsia="ru-RU"/>
        </w:rPr>
      </w:pPr>
    </w:p>
    <w:p w:rsidR="003138DF" w:rsidRPr="00205661" w:rsidRDefault="003138DF" w:rsidP="003138DF">
      <w:pPr>
        <w:spacing w:before="100" w:beforeAutospacing="1" w:after="100" w:afterAutospacing="1" w:line="240" w:lineRule="auto"/>
        <w:jc w:val="center"/>
        <w:outlineLvl w:val="2"/>
        <w:rPr>
          <w:rFonts w:ascii="Times New Roman" w:eastAsia="Times New Roman" w:hAnsi="Times New Roman"/>
          <w:b/>
          <w:bCs/>
          <w:color w:val="1F2029"/>
          <w:sz w:val="28"/>
          <w:szCs w:val="28"/>
          <w:lang w:eastAsia="ru-RU"/>
        </w:rPr>
      </w:pPr>
      <w:r w:rsidRPr="00205661">
        <w:rPr>
          <w:rFonts w:ascii="Times New Roman" w:eastAsia="Times New Roman" w:hAnsi="Times New Roman"/>
          <w:b/>
          <w:bCs/>
          <w:color w:val="1F2029"/>
          <w:sz w:val="28"/>
          <w:szCs w:val="28"/>
          <w:lang w:eastAsia="ru-RU"/>
        </w:rPr>
        <w:lastRenderedPageBreak/>
        <w:t>Важность социализации детей с ОВЗ</w:t>
      </w:r>
    </w:p>
    <w:p w:rsidR="003138DF" w:rsidRPr="00205661" w:rsidRDefault="003138DF" w:rsidP="003138DF">
      <w:pPr>
        <w:spacing w:after="0" w:line="360" w:lineRule="auto"/>
        <w:rPr>
          <w:rFonts w:ascii="Times New Roman" w:eastAsia="Times New Roman" w:hAnsi="Times New Roman"/>
          <w:color w:val="1F2029"/>
          <w:sz w:val="28"/>
          <w:szCs w:val="28"/>
          <w:lang w:eastAsia="ru-RU"/>
        </w:rPr>
      </w:pPr>
      <w:r w:rsidRPr="00205661">
        <w:rPr>
          <w:rFonts w:ascii="Times New Roman" w:eastAsia="Times New Roman" w:hAnsi="Times New Roman"/>
          <w:color w:val="1F2029"/>
          <w:sz w:val="28"/>
          <w:szCs w:val="28"/>
          <w:lang w:eastAsia="ru-RU"/>
        </w:rPr>
        <w:t>Согласно Л.С.</w:t>
      </w:r>
      <w:r>
        <w:rPr>
          <w:rFonts w:ascii="Times New Roman" w:eastAsia="Times New Roman" w:hAnsi="Times New Roman"/>
          <w:color w:val="1F2029"/>
          <w:sz w:val="28"/>
          <w:szCs w:val="28"/>
          <w:lang w:eastAsia="ru-RU"/>
        </w:rPr>
        <w:t xml:space="preserve"> </w:t>
      </w:r>
      <w:r w:rsidRPr="00205661">
        <w:rPr>
          <w:rFonts w:ascii="Times New Roman" w:eastAsia="Times New Roman" w:hAnsi="Times New Roman"/>
          <w:color w:val="1F2029"/>
          <w:sz w:val="28"/>
          <w:szCs w:val="28"/>
          <w:lang w:eastAsia="ru-RU"/>
        </w:rPr>
        <w:t>Выготскому, недостаточная готовность детей с ОВЗ к успешн</w:t>
      </w:r>
      <w:r>
        <w:rPr>
          <w:rFonts w:ascii="Times New Roman" w:eastAsia="Times New Roman" w:hAnsi="Times New Roman"/>
          <w:color w:val="1F2029"/>
          <w:sz w:val="28"/>
          <w:szCs w:val="28"/>
          <w:lang w:eastAsia="ru-RU"/>
        </w:rPr>
        <w:t>о</w:t>
      </w:r>
      <w:r w:rsidRPr="00205661">
        <w:rPr>
          <w:rFonts w:ascii="Times New Roman" w:eastAsia="Times New Roman" w:hAnsi="Times New Roman"/>
          <w:color w:val="1F2029"/>
          <w:sz w:val="28"/>
          <w:szCs w:val="28"/>
          <w:lang w:eastAsia="ru-RU"/>
        </w:rPr>
        <w:t>й интеграции в общество связана не с их биологическим неблагополучием, а с «социальным вывихом», нарушающим связь ребенка с социумом и культурой, как источниками развития. Исправление «вывиха» происходит через освоение «особыми» детьми многообразия социальных ролей, их сущности, функциональных характеристик, использования в реальных ситуациях.</w:t>
      </w:r>
    </w:p>
    <w:p w:rsidR="003138DF" w:rsidRPr="00205661" w:rsidRDefault="003138DF" w:rsidP="003138DF">
      <w:pPr>
        <w:spacing w:after="0" w:line="360" w:lineRule="auto"/>
        <w:jc w:val="both"/>
        <w:rPr>
          <w:rFonts w:ascii="Times New Roman" w:eastAsia="Times New Roman" w:hAnsi="Times New Roman"/>
          <w:color w:val="1F2029"/>
          <w:sz w:val="28"/>
          <w:szCs w:val="28"/>
          <w:lang w:eastAsia="ru-RU"/>
        </w:rPr>
      </w:pPr>
      <w:r w:rsidRPr="00205661">
        <w:rPr>
          <w:rFonts w:ascii="Times New Roman" w:eastAsia="Times New Roman" w:hAnsi="Times New Roman"/>
          <w:color w:val="1F2029"/>
          <w:sz w:val="28"/>
          <w:szCs w:val="28"/>
          <w:lang w:eastAsia="ru-RU"/>
        </w:rPr>
        <w:t>Для этого необходимо выполнение главного условия социализации детей с ОВЗ — участия в жизни группы здоровых сверстников, воспитанных в духе толерантности. Поэтому только детские сады и общеобразовательные школы могут обеспечить им социальную реабилитацию, социальную адаптацию и личностное развитие.</w:t>
      </w:r>
    </w:p>
    <w:p w:rsidR="003138DF" w:rsidRPr="00205661" w:rsidRDefault="003138DF" w:rsidP="003138DF">
      <w:pPr>
        <w:spacing w:after="0" w:line="360" w:lineRule="auto"/>
        <w:jc w:val="both"/>
        <w:rPr>
          <w:rFonts w:ascii="Times New Roman" w:eastAsia="Times New Roman" w:hAnsi="Times New Roman"/>
          <w:color w:val="1F2029"/>
          <w:sz w:val="28"/>
          <w:szCs w:val="28"/>
          <w:lang w:eastAsia="ru-RU"/>
        </w:rPr>
      </w:pPr>
      <w:r w:rsidRPr="00205661">
        <w:rPr>
          <w:rFonts w:ascii="Times New Roman" w:eastAsia="Times New Roman" w:hAnsi="Times New Roman"/>
          <w:b/>
          <w:bCs/>
          <w:color w:val="1F2029"/>
          <w:sz w:val="28"/>
          <w:szCs w:val="28"/>
          <w:lang w:eastAsia="ru-RU"/>
        </w:rPr>
        <w:t>Социализация детей с ограниченными возможностями происходит на следующих уровнях:</w:t>
      </w:r>
    </w:p>
    <w:p w:rsidR="003138DF" w:rsidRPr="00205661" w:rsidRDefault="003138DF" w:rsidP="003138DF">
      <w:pPr>
        <w:numPr>
          <w:ilvl w:val="0"/>
          <w:numId w:val="1"/>
        </w:numPr>
        <w:spacing w:after="0" w:line="360" w:lineRule="auto"/>
        <w:jc w:val="both"/>
        <w:rPr>
          <w:rFonts w:ascii="Times New Roman" w:eastAsia="Times New Roman" w:hAnsi="Times New Roman"/>
          <w:color w:val="1F2029"/>
          <w:sz w:val="28"/>
          <w:szCs w:val="28"/>
          <w:lang w:eastAsia="ru-RU"/>
        </w:rPr>
      </w:pPr>
      <w:r w:rsidRPr="00205661">
        <w:rPr>
          <w:rFonts w:ascii="Times New Roman" w:eastAsia="Times New Roman" w:hAnsi="Times New Roman"/>
          <w:color w:val="1F2029"/>
          <w:sz w:val="28"/>
          <w:szCs w:val="28"/>
          <w:lang w:eastAsia="ru-RU"/>
        </w:rPr>
        <w:t>Структурный. Умение правильно вести себя в социуме, используя навыки общения и выполняя правила школьной дисциплины.</w:t>
      </w:r>
    </w:p>
    <w:p w:rsidR="003138DF" w:rsidRPr="00205661" w:rsidRDefault="003138DF" w:rsidP="003138DF">
      <w:pPr>
        <w:numPr>
          <w:ilvl w:val="0"/>
          <w:numId w:val="1"/>
        </w:numPr>
        <w:spacing w:after="0" w:line="360" w:lineRule="auto"/>
        <w:jc w:val="both"/>
        <w:rPr>
          <w:rFonts w:ascii="Times New Roman" w:eastAsia="Times New Roman" w:hAnsi="Times New Roman"/>
          <w:color w:val="1F2029"/>
          <w:sz w:val="28"/>
          <w:szCs w:val="28"/>
          <w:lang w:eastAsia="ru-RU"/>
        </w:rPr>
      </w:pPr>
      <w:r w:rsidRPr="00205661">
        <w:rPr>
          <w:rFonts w:ascii="Times New Roman" w:eastAsia="Times New Roman" w:hAnsi="Times New Roman"/>
          <w:color w:val="1F2029"/>
          <w:sz w:val="28"/>
          <w:szCs w:val="28"/>
          <w:lang w:eastAsia="ru-RU"/>
        </w:rPr>
        <w:t>Ценностный и морально-нравственный. Умение оценивать происходящие в мире события.</w:t>
      </w:r>
    </w:p>
    <w:p w:rsidR="003138DF" w:rsidRPr="00205661" w:rsidRDefault="003138DF" w:rsidP="003138DF">
      <w:pPr>
        <w:numPr>
          <w:ilvl w:val="0"/>
          <w:numId w:val="1"/>
        </w:numPr>
        <w:spacing w:after="0" w:line="360" w:lineRule="auto"/>
        <w:jc w:val="both"/>
        <w:rPr>
          <w:rFonts w:ascii="Times New Roman" w:eastAsia="Times New Roman" w:hAnsi="Times New Roman"/>
          <w:color w:val="1F2029"/>
          <w:sz w:val="28"/>
          <w:szCs w:val="28"/>
          <w:lang w:eastAsia="ru-RU"/>
        </w:rPr>
      </w:pPr>
      <w:r w:rsidRPr="00205661">
        <w:rPr>
          <w:rFonts w:ascii="Times New Roman" w:eastAsia="Times New Roman" w:hAnsi="Times New Roman"/>
          <w:color w:val="1F2029"/>
          <w:sz w:val="28"/>
          <w:szCs w:val="28"/>
          <w:lang w:eastAsia="ru-RU"/>
        </w:rPr>
        <w:t>Учебный. Умение осознавать, планировать и реализовывать собственные образовательные задачи.</w:t>
      </w:r>
    </w:p>
    <w:p w:rsidR="003138DF" w:rsidRPr="00205661" w:rsidRDefault="003138DF" w:rsidP="003138DF">
      <w:pPr>
        <w:numPr>
          <w:ilvl w:val="0"/>
          <w:numId w:val="1"/>
        </w:numPr>
        <w:spacing w:after="0" w:line="360" w:lineRule="auto"/>
        <w:jc w:val="both"/>
        <w:rPr>
          <w:rFonts w:ascii="Times New Roman" w:eastAsia="Times New Roman" w:hAnsi="Times New Roman"/>
          <w:color w:val="1F2029"/>
          <w:sz w:val="28"/>
          <w:szCs w:val="28"/>
          <w:lang w:eastAsia="ru-RU"/>
        </w:rPr>
      </w:pPr>
      <w:r w:rsidRPr="00205661">
        <w:rPr>
          <w:rFonts w:ascii="Times New Roman" w:eastAsia="Times New Roman" w:hAnsi="Times New Roman"/>
          <w:color w:val="1F2029"/>
          <w:sz w:val="28"/>
          <w:szCs w:val="28"/>
          <w:lang w:eastAsia="ru-RU"/>
        </w:rPr>
        <w:t>Личностное развитие. Принятие ответственности за решение своих социальных проблем.</w:t>
      </w:r>
    </w:p>
    <w:p w:rsidR="003138DF" w:rsidRPr="00205661" w:rsidRDefault="003138DF" w:rsidP="003138DF">
      <w:pPr>
        <w:numPr>
          <w:ilvl w:val="0"/>
          <w:numId w:val="1"/>
        </w:numPr>
        <w:spacing w:after="0" w:line="360" w:lineRule="auto"/>
        <w:jc w:val="both"/>
        <w:rPr>
          <w:rFonts w:ascii="Times New Roman" w:eastAsia="Times New Roman" w:hAnsi="Times New Roman"/>
          <w:color w:val="1F2029"/>
          <w:sz w:val="28"/>
          <w:szCs w:val="28"/>
          <w:lang w:eastAsia="ru-RU"/>
        </w:rPr>
      </w:pPr>
      <w:r w:rsidRPr="00205661">
        <w:rPr>
          <w:rFonts w:ascii="Times New Roman" w:eastAsia="Times New Roman" w:hAnsi="Times New Roman"/>
          <w:color w:val="1F2029"/>
          <w:sz w:val="28"/>
          <w:szCs w:val="28"/>
          <w:lang w:eastAsia="ru-RU"/>
        </w:rPr>
        <w:t>Духовное развитие. Принятие культурно-исторических ценностей и соответствие им в желаниях и поведении.</w:t>
      </w:r>
    </w:p>
    <w:p w:rsidR="003138DF" w:rsidRPr="00205661" w:rsidRDefault="003138DF" w:rsidP="003138DF">
      <w:pPr>
        <w:spacing w:after="0" w:line="360" w:lineRule="auto"/>
        <w:jc w:val="both"/>
        <w:rPr>
          <w:rFonts w:ascii="Times New Roman" w:eastAsia="Times New Roman" w:hAnsi="Times New Roman"/>
          <w:sz w:val="28"/>
          <w:szCs w:val="28"/>
          <w:lang w:eastAsia="ru-RU"/>
        </w:rPr>
      </w:pPr>
      <w:r w:rsidRPr="00205661">
        <w:rPr>
          <w:rFonts w:ascii="Times New Roman" w:eastAsia="Times New Roman" w:hAnsi="Times New Roman"/>
          <w:color w:val="1F2029"/>
          <w:sz w:val="28"/>
          <w:szCs w:val="28"/>
          <w:lang w:eastAsia="ru-RU"/>
        </w:rPr>
        <w:t>Механизмом социализации особых детей является деятельность, как способ, условие и форма выражения культурно-исторического воспроизведения социального опыта. В том числе:</w:t>
      </w:r>
    </w:p>
    <w:p w:rsidR="003138DF" w:rsidRPr="00205661" w:rsidRDefault="003138DF" w:rsidP="003138DF">
      <w:pPr>
        <w:numPr>
          <w:ilvl w:val="0"/>
          <w:numId w:val="2"/>
        </w:numPr>
        <w:spacing w:after="0" w:line="360" w:lineRule="auto"/>
        <w:rPr>
          <w:rFonts w:ascii="Times New Roman" w:eastAsia="Times New Roman" w:hAnsi="Times New Roman"/>
          <w:color w:val="1F2029"/>
          <w:sz w:val="28"/>
          <w:szCs w:val="28"/>
          <w:lang w:eastAsia="ru-RU"/>
        </w:rPr>
      </w:pPr>
      <w:r w:rsidRPr="00205661">
        <w:rPr>
          <w:rFonts w:ascii="Times New Roman" w:eastAsia="Times New Roman" w:hAnsi="Times New Roman"/>
          <w:color w:val="1F2029"/>
          <w:sz w:val="28"/>
          <w:szCs w:val="28"/>
          <w:lang w:eastAsia="ru-RU"/>
        </w:rPr>
        <w:t>Учебная деятельность: базовое школьное и дополнительное образование.</w:t>
      </w:r>
    </w:p>
    <w:p w:rsidR="003138DF" w:rsidRPr="00205661" w:rsidRDefault="003138DF" w:rsidP="003138DF">
      <w:pPr>
        <w:numPr>
          <w:ilvl w:val="0"/>
          <w:numId w:val="2"/>
        </w:numPr>
        <w:spacing w:after="0" w:line="360" w:lineRule="auto"/>
        <w:rPr>
          <w:rFonts w:ascii="Times New Roman" w:eastAsia="Times New Roman" w:hAnsi="Times New Roman"/>
          <w:color w:val="1F2029"/>
          <w:sz w:val="28"/>
          <w:szCs w:val="28"/>
          <w:lang w:eastAsia="ru-RU"/>
        </w:rPr>
      </w:pPr>
      <w:r w:rsidRPr="00205661">
        <w:rPr>
          <w:rFonts w:ascii="Times New Roman" w:eastAsia="Times New Roman" w:hAnsi="Times New Roman"/>
          <w:color w:val="1F2029"/>
          <w:sz w:val="28"/>
          <w:szCs w:val="28"/>
          <w:lang w:eastAsia="ru-RU"/>
        </w:rPr>
        <w:lastRenderedPageBreak/>
        <w:t>Предметно-практическая деятельность.</w:t>
      </w:r>
    </w:p>
    <w:p w:rsidR="003138DF" w:rsidRPr="00205661" w:rsidRDefault="003138DF" w:rsidP="003138DF">
      <w:pPr>
        <w:numPr>
          <w:ilvl w:val="1"/>
          <w:numId w:val="2"/>
        </w:numPr>
        <w:spacing w:after="0" w:line="360" w:lineRule="auto"/>
        <w:rPr>
          <w:rFonts w:ascii="Times New Roman" w:eastAsia="Times New Roman" w:hAnsi="Times New Roman"/>
          <w:color w:val="1F2029"/>
          <w:sz w:val="28"/>
          <w:szCs w:val="28"/>
          <w:lang w:eastAsia="ru-RU"/>
        </w:rPr>
      </w:pPr>
      <w:r w:rsidRPr="00205661">
        <w:rPr>
          <w:rFonts w:ascii="Times New Roman" w:eastAsia="Times New Roman" w:hAnsi="Times New Roman"/>
          <w:color w:val="1F2029"/>
          <w:sz w:val="28"/>
          <w:szCs w:val="28"/>
          <w:lang w:eastAsia="ru-RU"/>
        </w:rPr>
        <w:t>Самообслуживающий труд.</w:t>
      </w:r>
    </w:p>
    <w:p w:rsidR="003138DF" w:rsidRPr="00205661" w:rsidRDefault="003138DF" w:rsidP="003138DF">
      <w:pPr>
        <w:numPr>
          <w:ilvl w:val="1"/>
          <w:numId w:val="2"/>
        </w:numPr>
        <w:spacing w:after="0" w:line="360" w:lineRule="auto"/>
        <w:rPr>
          <w:rFonts w:ascii="Times New Roman" w:eastAsia="Times New Roman" w:hAnsi="Times New Roman"/>
          <w:color w:val="1F2029"/>
          <w:sz w:val="28"/>
          <w:szCs w:val="28"/>
          <w:lang w:eastAsia="ru-RU"/>
        </w:rPr>
      </w:pPr>
      <w:r w:rsidRPr="00205661">
        <w:rPr>
          <w:rFonts w:ascii="Times New Roman" w:eastAsia="Times New Roman" w:hAnsi="Times New Roman"/>
          <w:color w:val="1F2029"/>
          <w:sz w:val="28"/>
          <w:szCs w:val="28"/>
          <w:lang w:eastAsia="ru-RU"/>
        </w:rPr>
        <w:t>Использование бытовых устройств.</w:t>
      </w:r>
    </w:p>
    <w:p w:rsidR="003138DF" w:rsidRPr="00205661" w:rsidRDefault="003138DF" w:rsidP="003138DF">
      <w:pPr>
        <w:numPr>
          <w:ilvl w:val="1"/>
          <w:numId w:val="2"/>
        </w:numPr>
        <w:spacing w:after="0" w:line="360" w:lineRule="auto"/>
        <w:rPr>
          <w:rFonts w:ascii="Times New Roman" w:eastAsia="Times New Roman" w:hAnsi="Times New Roman"/>
          <w:color w:val="1F2029"/>
          <w:sz w:val="28"/>
          <w:szCs w:val="28"/>
          <w:lang w:eastAsia="ru-RU"/>
        </w:rPr>
      </w:pPr>
      <w:r w:rsidRPr="00205661">
        <w:rPr>
          <w:rFonts w:ascii="Times New Roman" w:eastAsia="Times New Roman" w:hAnsi="Times New Roman"/>
          <w:color w:val="1F2029"/>
          <w:sz w:val="28"/>
          <w:szCs w:val="28"/>
          <w:lang w:eastAsia="ru-RU"/>
        </w:rPr>
        <w:t>Использование ассистивных (помогающих) устройств, например звуковое управление освещением, кроватью.</w:t>
      </w:r>
    </w:p>
    <w:p w:rsidR="003138DF" w:rsidRPr="00205661" w:rsidRDefault="003138DF" w:rsidP="003138DF">
      <w:pPr>
        <w:numPr>
          <w:ilvl w:val="1"/>
          <w:numId w:val="2"/>
        </w:numPr>
        <w:spacing w:after="0" w:line="360" w:lineRule="auto"/>
        <w:rPr>
          <w:rFonts w:ascii="Times New Roman" w:eastAsia="Times New Roman" w:hAnsi="Times New Roman"/>
          <w:color w:val="1F2029"/>
          <w:sz w:val="28"/>
          <w:szCs w:val="28"/>
          <w:lang w:eastAsia="ru-RU"/>
        </w:rPr>
      </w:pPr>
      <w:r w:rsidRPr="00205661">
        <w:rPr>
          <w:rFonts w:ascii="Times New Roman" w:eastAsia="Times New Roman" w:hAnsi="Times New Roman"/>
          <w:color w:val="1F2029"/>
          <w:sz w:val="28"/>
          <w:szCs w:val="28"/>
          <w:lang w:eastAsia="ru-RU"/>
        </w:rPr>
        <w:t>Художественно-прикладной труд.</w:t>
      </w:r>
    </w:p>
    <w:p w:rsidR="003138DF" w:rsidRPr="00205661" w:rsidRDefault="003138DF" w:rsidP="003138DF">
      <w:pPr>
        <w:numPr>
          <w:ilvl w:val="0"/>
          <w:numId w:val="2"/>
        </w:numPr>
        <w:spacing w:after="0" w:line="360" w:lineRule="auto"/>
        <w:rPr>
          <w:rFonts w:ascii="Times New Roman" w:eastAsia="Times New Roman" w:hAnsi="Times New Roman"/>
          <w:color w:val="1F2029"/>
          <w:sz w:val="28"/>
          <w:szCs w:val="28"/>
          <w:lang w:eastAsia="ru-RU"/>
        </w:rPr>
      </w:pPr>
      <w:r w:rsidRPr="00205661">
        <w:rPr>
          <w:rFonts w:ascii="Times New Roman" w:eastAsia="Times New Roman" w:hAnsi="Times New Roman"/>
          <w:color w:val="1F2029"/>
          <w:sz w:val="28"/>
          <w:szCs w:val="28"/>
          <w:lang w:eastAsia="ru-RU"/>
        </w:rPr>
        <w:t>Творческая деятельность.</w:t>
      </w:r>
    </w:p>
    <w:p w:rsidR="003138DF" w:rsidRPr="00205661" w:rsidRDefault="003138DF" w:rsidP="003138DF">
      <w:pPr>
        <w:numPr>
          <w:ilvl w:val="0"/>
          <w:numId w:val="2"/>
        </w:numPr>
        <w:spacing w:after="0" w:line="360" w:lineRule="auto"/>
        <w:rPr>
          <w:rFonts w:ascii="Times New Roman" w:eastAsia="Times New Roman" w:hAnsi="Times New Roman"/>
          <w:color w:val="1F2029"/>
          <w:sz w:val="28"/>
          <w:szCs w:val="28"/>
          <w:lang w:eastAsia="ru-RU"/>
        </w:rPr>
      </w:pPr>
      <w:r w:rsidRPr="00205661">
        <w:rPr>
          <w:rFonts w:ascii="Times New Roman" w:eastAsia="Times New Roman" w:hAnsi="Times New Roman"/>
          <w:color w:val="1F2029"/>
          <w:sz w:val="28"/>
          <w:szCs w:val="28"/>
          <w:lang w:eastAsia="ru-RU"/>
        </w:rPr>
        <w:t>Спорт.</w:t>
      </w:r>
    </w:p>
    <w:p w:rsidR="003138DF" w:rsidRDefault="003138DF" w:rsidP="003138DF">
      <w:pPr>
        <w:pStyle w:val="a3"/>
        <w:shd w:val="clear" w:color="auto" w:fill="FFFFFF"/>
        <w:spacing w:before="0" w:beforeAutospacing="0" w:after="0" w:afterAutospacing="0" w:line="360" w:lineRule="auto"/>
        <w:jc w:val="both"/>
        <w:rPr>
          <w:b/>
          <w:color w:val="333333"/>
          <w:sz w:val="28"/>
          <w:szCs w:val="28"/>
        </w:rPr>
      </w:pPr>
    </w:p>
    <w:p w:rsidR="003138DF" w:rsidRDefault="003138DF" w:rsidP="003138DF">
      <w:pPr>
        <w:pStyle w:val="a3"/>
        <w:shd w:val="clear" w:color="auto" w:fill="FFFFFF"/>
        <w:spacing w:before="0" w:beforeAutospacing="0" w:after="0" w:afterAutospacing="0"/>
        <w:jc w:val="center"/>
        <w:rPr>
          <w:b/>
          <w:color w:val="333333"/>
          <w:sz w:val="28"/>
          <w:szCs w:val="28"/>
        </w:rPr>
      </w:pPr>
    </w:p>
    <w:p w:rsidR="003138DF" w:rsidRDefault="003138DF" w:rsidP="003138DF">
      <w:pPr>
        <w:pStyle w:val="a3"/>
        <w:shd w:val="clear" w:color="auto" w:fill="FFFFFF"/>
        <w:spacing w:before="0" w:beforeAutospacing="0" w:after="0" w:afterAutospacing="0"/>
        <w:jc w:val="center"/>
        <w:rPr>
          <w:b/>
          <w:color w:val="333333"/>
          <w:sz w:val="28"/>
          <w:szCs w:val="28"/>
        </w:rPr>
      </w:pPr>
    </w:p>
    <w:p w:rsidR="003138DF" w:rsidRDefault="003138DF" w:rsidP="003138DF">
      <w:pPr>
        <w:pStyle w:val="a3"/>
        <w:shd w:val="clear" w:color="auto" w:fill="FFFFFF"/>
        <w:spacing w:before="0" w:beforeAutospacing="0" w:after="0" w:afterAutospacing="0"/>
        <w:jc w:val="center"/>
        <w:rPr>
          <w:b/>
          <w:color w:val="333333"/>
          <w:sz w:val="28"/>
          <w:szCs w:val="28"/>
        </w:rPr>
      </w:pPr>
    </w:p>
    <w:p w:rsidR="003138DF" w:rsidRDefault="003138DF" w:rsidP="003138DF">
      <w:pPr>
        <w:pStyle w:val="a3"/>
        <w:shd w:val="clear" w:color="auto" w:fill="FFFFFF"/>
        <w:spacing w:before="0" w:beforeAutospacing="0" w:after="0" w:afterAutospacing="0"/>
        <w:jc w:val="center"/>
        <w:rPr>
          <w:b/>
          <w:color w:val="333333"/>
          <w:sz w:val="28"/>
          <w:szCs w:val="28"/>
        </w:rPr>
      </w:pPr>
    </w:p>
    <w:p w:rsidR="003138DF" w:rsidRDefault="003138DF" w:rsidP="003138DF">
      <w:pPr>
        <w:pStyle w:val="a3"/>
        <w:shd w:val="clear" w:color="auto" w:fill="FFFFFF"/>
        <w:spacing w:before="0" w:beforeAutospacing="0" w:after="0" w:afterAutospacing="0"/>
        <w:jc w:val="center"/>
        <w:rPr>
          <w:b/>
          <w:color w:val="333333"/>
          <w:sz w:val="28"/>
          <w:szCs w:val="28"/>
        </w:rPr>
      </w:pPr>
    </w:p>
    <w:p w:rsidR="003138DF" w:rsidRDefault="003138DF" w:rsidP="003138DF">
      <w:pPr>
        <w:pStyle w:val="a3"/>
        <w:shd w:val="clear" w:color="auto" w:fill="FFFFFF"/>
        <w:spacing w:before="0" w:beforeAutospacing="0" w:after="0" w:afterAutospacing="0"/>
        <w:jc w:val="center"/>
        <w:rPr>
          <w:b/>
          <w:color w:val="333333"/>
          <w:sz w:val="28"/>
          <w:szCs w:val="28"/>
        </w:rPr>
      </w:pPr>
    </w:p>
    <w:p w:rsidR="003138DF" w:rsidRDefault="003138DF" w:rsidP="003138DF">
      <w:pPr>
        <w:pStyle w:val="a3"/>
        <w:shd w:val="clear" w:color="auto" w:fill="FFFFFF"/>
        <w:spacing w:before="0" w:beforeAutospacing="0" w:after="0" w:afterAutospacing="0"/>
        <w:jc w:val="center"/>
        <w:rPr>
          <w:b/>
          <w:color w:val="333333"/>
          <w:sz w:val="28"/>
          <w:szCs w:val="28"/>
        </w:rPr>
      </w:pPr>
    </w:p>
    <w:p w:rsidR="003138DF" w:rsidRDefault="003138DF" w:rsidP="003138DF">
      <w:pPr>
        <w:pStyle w:val="a3"/>
        <w:shd w:val="clear" w:color="auto" w:fill="FFFFFF"/>
        <w:spacing w:before="0" w:beforeAutospacing="0" w:after="0" w:afterAutospacing="0"/>
        <w:jc w:val="center"/>
        <w:rPr>
          <w:b/>
          <w:color w:val="333333"/>
          <w:sz w:val="28"/>
          <w:szCs w:val="28"/>
        </w:rPr>
      </w:pPr>
    </w:p>
    <w:p w:rsidR="003138DF" w:rsidRDefault="003138DF" w:rsidP="003138DF">
      <w:pPr>
        <w:pStyle w:val="a3"/>
        <w:shd w:val="clear" w:color="auto" w:fill="FFFFFF"/>
        <w:spacing w:before="0" w:beforeAutospacing="0" w:after="0" w:afterAutospacing="0"/>
        <w:jc w:val="center"/>
        <w:rPr>
          <w:b/>
          <w:color w:val="333333"/>
          <w:sz w:val="28"/>
          <w:szCs w:val="28"/>
        </w:rPr>
      </w:pPr>
    </w:p>
    <w:p w:rsidR="003138DF" w:rsidRDefault="003138DF" w:rsidP="003138DF">
      <w:pPr>
        <w:pStyle w:val="a3"/>
        <w:shd w:val="clear" w:color="auto" w:fill="FFFFFF"/>
        <w:spacing w:before="0" w:beforeAutospacing="0" w:after="0" w:afterAutospacing="0"/>
        <w:jc w:val="center"/>
        <w:rPr>
          <w:b/>
          <w:color w:val="333333"/>
          <w:sz w:val="28"/>
          <w:szCs w:val="28"/>
        </w:rPr>
      </w:pPr>
    </w:p>
    <w:p w:rsidR="003138DF" w:rsidRDefault="003138DF" w:rsidP="003138DF">
      <w:pPr>
        <w:pStyle w:val="a3"/>
        <w:shd w:val="clear" w:color="auto" w:fill="FFFFFF"/>
        <w:spacing w:before="0" w:beforeAutospacing="0" w:after="0" w:afterAutospacing="0"/>
        <w:jc w:val="center"/>
        <w:rPr>
          <w:b/>
          <w:color w:val="333333"/>
          <w:sz w:val="28"/>
          <w:szCs w:val="28"/>
        </w:rPr>
      </w:pPr>
    </w:p>
    <w:p w:rsidR="003138DF" w:rsidRDefault="003138DF" w:rsidP="003138DF">
      <w:pPr>
        <w:pStyle w:val="a3"/>
        <w:shd w:val="clear" w:color="auto" w:fill="FFFFFF"/>
        <w:spacing w:before="0" w:beforeAutospacing="0" w:after="0" w:afterAutospacing="0"/>
        <w:jc w:val="center"/>
        <w:rPr>
          <w:b/>
          <w:color w:val="333333"/>
          <w:sz w:val="28"/>
          <w:szCs w:val="28"/>
        </w:rPr>
      </w:pPr>
    </w:p>
    <w:p w:rsidR="003138DF" w:rsidRDefault="003138DF" w:rsidP="003138DF">
      <w:pPr>
        <w:pStyle w:val="a3"/>
        <w:shd w:val="clear" w:color="auto" w:fill="FFFFFF"/>
        <w:spacing w:before="0" w:beforeAutospacing="0" w:after="0" w:afterAutospacing="0"/>
        <w:jc w:val="center"/>
        <w:rPr>
          <w:b/>
          <w:color w:val="333333"/>
          <w:sz w:val="28"/>
          <w:szCs w:val="28"/>
        </w:rPr>
      </w:pPr>
    </w:p>
    <w:p w:rsidR="003138DF" w:rsidRDefault="003138DF" w:rsidP="003138DF">
      <w:pPr>
        <w:pStyle w:val="a3"/>
        <w:shd w:val="clear" w:color="auto" w:fill="FFFFFF"/>
        <w:spacing w:before="0" w:beforeAutospacing="0" w:after="0" w:afterAutospacing="0"/>
        <w:jc w:val="center"/>
        <w:rPr>
          <w:b/>
          <w:color w:val="333333"/>
          <w:sz w:val="28"/>
          <w:szCs w:val="28"/>
        </w:rPr>
      </w:pPr>
    </w:p>
    <w:p w:rsidR="003138DF" w:rsidRDefault="003138DF" w:rsidP="003138DF">
      <w:pPr>
        <w:pStyle w:val="a3"/>
        <w:shd w:val="clear" w:color="auto" w:fill="FFFFFF"/>
        <w:spacing w:before="0" w:beforeAutospacing="0" w:after="0" w:afterAutospacing="0"/>
        <w:jc w:val="center"/>
        <w:rPr>
          <w:b/>
          <w:color w:val="333333"/>
          <w:sz w:val="28"/>
          <w:szCs w:val="28"/>
        </w:rPr>
      </w:pPr>
    </w:p>
    <w:p w:rsidR="003138DF" w:rsidRDefault="003138DF" w:rsidP="003138DF">
      <w:pPr>
        <w:pStyle w:val="a3"/>
        <w:shd w:val="clear" w:color="auto" w:fill="FFFFFF"/>
        <w:spacing w:before="0" w:beforeAutospacing="0" w:after="0" w:afterAutospacing="0"/>
        <w:jc w:val="center"/>
        <w:rPr>
          <w:b/>
          <w:color w:val="333333"/>
          <w:sz w:val="28"/>
          <w:szCs w:val="28"/>
        </w:rPr>
      </w:pPr>
    </w:p>
    <w:p w:rsidR="003138DF" w:rsidRDefault="003138DF" w:rsidP="003138DF">
      <w:pPr>
        <w:pStyle w:val="a3"/>
        <w:shd w:val="clear" w:color="auto" w:fill="FFFFFF"/>
        <w:spacing w:before="0" w:beforeAutospacing="0" w:after="0" w:afterAutospacing="0"/>
        <w:jc w:val="center"/>
        <w:rPr>
          <w:b/>
          <w:color w:val="333333"/>
          <w:sz w:val="28"/>
          <w:szCs w:val="28"/>
        </w:rPr>
      </w:pPr>
    </w:p>
    <w:p w:rsidR="003138DF" w:rsidRDefault="003138DF" w:rsidP="003138DF">
      <w:pPr>
        <w:pStyle w:val="a3"/>
        <w:shd w:val="clear" w:color="auto" w:fill="FFFFFF"/>
        <w:spacing w:before="0" w:beforeAutospacing="0" w:after="0" w:afterAutospacing="0"/>
        <w:jc w:val="center"/>
        <w:rPr>
          <w:b/>
          <w:color w:val="333333"/>
          <w:sz w:val="28"/>
          <w:szCs w:val="28"/>
        </w:rPr>
      </w:pPr>
    </w:p>
    <w:p w:rsidR="003138DF" w:rsidRDefault="003138DF" w:rsidP="003138DF">
      <w:pPr>
        <w:pStyle w:val="a3"/>
        <w:shd w:val="clear" w:color="auto" w:fill="FFFFFF"/>
        <w:spacing w:before="0" w:beforeAutospacing="0" w:after="0" w:afterAutospacing="0"/>
        <w:jc w:val="center"/>
        <w:rPr>
          <w:b/>
          <w:color w:val="333333"/>
          <w:sz w:val="28"/>
          <w:szCs w:val="28"/>
        </w:rPr>
      </w:pPr>
    </w:p>
    <w:p w:rsidR="003138DF" w:rsidRDefault="003138DF" w:rsidP="003138DF">
      <w:pPr>
        <w:pStyle w:val="a3"/>
        <w:shd w:val="clear" w:color="auto" w:fill="FFFFFF"/>
        <w:spacing w:before="0" w:beforeAutospacing="0" w:after="0" w:afterAutospacing="0"/>
        <w:jc w:val="center"/>
        <w:rPr>
          <w:b/>
          <w:color w:val="333333"/>
          <w:sz w:val="28"/>
          <w:szCs w:val="28"/>
        </w:rPr>
      </w:pPr>
    </w:p>
    <w:p w:rsidR="003138DF" w:rsidRDefault="003138DF" w:rsidP="003138DF">
      <w:pPr>
        <w:pStyle w:val="a3"/>
        <w:shd w:val="clear" w:color="auto" w:fill="FFFFFF"/>
        <w:spacing w:before="0" w:beforeAutospacing="0" w:after="0" w:afterAutospacing="0"/>
        <w:jc w:val="center"/>
        <w:rPr>
          <w:b/>
          <w:color w:val="333333"/>
          <w:sz w:val="28"/>
          <w:szCs w:val="28"/>
        </w:rPr>
      </w:pPr>
    </w:p>
    <w:p w:rsidR="003138DF" w:rsidRDefault="003138DF" w:rsidP="003138DF">
      <w:pPr>
        <w:pStyle w:val="a3"/>
        <w:shd w:val="clear" w:color="auto" w:fill="FFFFFF"/>
        <w:spacing w:before="0" w:beforeAutospacing="0" w:after="0" w:afterAutospacing="0"/>
        <w:jc w:val="center"/>
        <w:rPr>
          <w:b/>
          <w:color w:val="333333"/>
          <w:sz w:val="28"/>
          <w:szCs w:val="28"/>
        </w:rPr>
      </w:pPr>
    </w:p>
    <w:p w:rsidR="003138DF" w:rsidRDefault="003138DF" w:rsidP="003138DF">
      <w:pPr>
        <w:pStyle w:val="a3"/>
        <w:shd w:val="clear" w:color="auto" w:fill="FFFFFF"/>
        <w:spacing w:before="0" w:beforeAutospacing="0" w:after="0" w:afterAutospacing="0"/>
        <w:jc w:val="center"/>
        <w:rPr>
          <w:b/>
          <w:color w:val="333333"/>
          <w:sz w:val="28"/>
          <w:szCs w:val="28"/>
        </w:rPr>
      </w:pPr>
    </w:p>
    <w:p w:rsidR="003138DF" w:rsidRDefault="003138DF" w:rsidP="003138DF">
      <w:pPr>
        <w:pStyle w:val="a3"/>
        <w:shd w:val="clear" w:color="auto" w:fill="FFFFFF"/>
        <w:spacing w:before="0" w:beforeAutospacing="0" w:after="0" w:afterAutospacing="0"/>
        <w:jc w:val="center"/>
        <w:rPr>
          <w:b/>
          <w:color w:val="333333"/>
          <w:sz w:val="28"/>
          <w:szCs w:val="28"/>
        </w:rPr>
      </w:pPr>
    </w:p>
    <w:p w:rsidR="003138DF" w:rsidRDefault="003138DF" w:rsidP="003138DF">
      <w:pPr>
        <w:pStyle w:val="a3"/>
        <w:shd w:val="clear" w:color="auto" w:fill="FFFFFF"/>
        <w:spacing w:before="0" w:beforeAutospacing="0" w:after="0" w:afterAutospacing="0"/>
        <w:jc w:val="center"/>
        <w:rPr>
          <w:b/>
          <w:color w:val="333333"/>
          <w:sz w:val="28"/>
          <w:szCs w:val="28"/>
        </w:rPr>
      </w:pPr>
    </w:p>
    <w:p w:rsidR="003138DF" w:rsidRDefault="003138DF" w:rsidP="003138DF">
      <w:pPr>
        <w:pStyle w:val="a3"/>
        <w:shd w:val="clear" w:color="auto" w:fill="FFFFFF"/>
        <w:spacing w:before="0" w:beforeAutospacing="0" w:after="0" w:afterAutospacing="0"/>
        <w:jc w:val="center"/>
        <w:rPr>
          <w:b/>
          <w:color w:val="333333"/>
          <w:sz w:val="28"/>
          <w:szCs w:val="28"/>
        </w:rPr>
      </w:pPr>
    </w:p>
    <w:p w:rsidR="003138DF" w:rsidRDefault="003138DF" w:rsidP="003138DF">
      <w:pPr>
        <w:pStyle w:val="a3"/>
        <w:shd w:val="clear" w:color="auto" w:fill="FFFFFF"/>
        <w:spacing w:before="0" w:beforeAutospacing="0" w:after="0" w:afterAutospacing="0"/>
        <w:jc w:val="center"/>
        <w:rPr>
          <w:b/>
          <w:color w:val="333333"/>
          <w:sz w:val="28"/>
          <w:szCs w:val="28"/>
        </w:rPr>
      </w:pPr>
    </w:p>
    <w:p w:rsidR="003138DF" w:rsidRDefault="003138DF" w:rsidP="003138DF">
      <w:pPr>
        <w:pStyle w:val="a3"/>
        <w:shd w:val="clear" w:color="auto" w:fill="FFFFFF"/>
        <w:spacing w:before="0" w:beforeAutospacing="0" w:after="0" w:afterAutospacing="0"/>
        <w:jc w:val="center"/>
        <w:rPr>
          <w:b/>
          <w:color w:val="333333"/>
          <w:sz w:val="28"/>
          <w:szCs w:val="28"/>
        </w:rPr>
      </w:pPr>
    </w:p>
    <w:p w:rsidR="003138DF" w:rsidRDefault="003138DF" w:rsidP="003138DF">
      <w:pPr>
        <w:pStyle w:val="a3"/>
        <w:shd w:val="clear" w:color="auto" w:fill="FFFFFF"/>
        <w:spacing w:before="0" w:beforeAutospacing="0" w:after="0" w:afterAutospacing="0"/>
        <w:jc w:val="center"/>
        <w:rPr>
          <w:b/>
          <w:color w:val="333333"/>
          <w:sz w:val="28"/>
          <w:szCs w:val="28"/>
        </w:rPr>
      </w:pPr>
    </w:p>
    <w:p w:rsidR="003138DF" w:rsidRDefault="003138DF" w:rsidP="003138DF">
      <w:pPr>
        <w:pStyle w:val="a3"/>
        <w:shd w:val="clear" w:color="auto" w:fill="FFFFFF"/>
        <w:spacing w:before="0" w:beforeAutospacing="0" w:after="0" w:afterAutospacing="0"/>
        <w:jc w:val="center"/>
        <w:rPr>
          <w:b/>
          <w:color w:val="333333"/>
          <w:sz w:val="28"/>
          <w:szCs w:val="28"/>
        </w:rPr>
      </w:pPr>
    </w:p>
    <w:p w:rsidR="003138DF" w:rsidRPr="00205661" w:rsidRDefault="003138DF" w:rsidP="003138DF">
      <w:pPr>
        <w:pStyle w:val="a3"/>
        <w:shd w:val="clear" w:color="auto" w:fill="FFFFFF"/>
        <w:spacing w:before="0" w:beforeAutospacing="0" w:after="0" w:afterAutospacing="0"/>
        <w:jc w:val="center"/>
        <w:rPr>
          <w:b/>
          <w:color w:val="333333"/>
          <w:sz w:val="28"/>
          <w:szCs w:val="28"/>
        </w:rPr>
      </w:pPr>
      <w:r w:rsidRPr="00205661">
        <w:rPr>
          <w:b/>
          <w:color w:val="333333"/>
          <w:sz w:val="28"/>
          <w:szCs w:val="28"/>
        </w:rPr>
        <w:lastRenderedPageBreak/>
        <w:t>Роль образовательного учреждения в социализации детей с ограниченными возможностями.</w:t>
      </w:r>
    </w:p>
    <w:p w:rsidR="003138DF" w:rsidRPr="006B0B3F" w:rsidRDefault="003138DF" w:rsidP="003138DF">
      <w:pPr>
        <w:pStyle w:val="a3"/>
        <w:shd w:val="clear" w:color="auto" w:fill="FFFFFF"/>
        <w:spacing w:before="0" w:beforeAutospacing="0" w:after="0" w:afterAutospacing="0" w:line="360" w:lineRule="auto"/>
        <w:jc w:val="both"/>
        <w:rPr>
          <w:b/>
          <w:color w:val="333333"/>
          <w:sz w:val="28"/>
          <w:szCs w:val="28"/>
        </w:rPr>
      </w:pPr>
      <w:r w:rsidRPr="006B0B3F">
        <w:rPr>
          <w:sz w:val="28"/>
          <w:szCs w:val="28"/>
        </w:rPr>
        <w:br/>
        <w:t>Совершенствование системы образования в соответствии с законом Российской Федерации «Об образовании» требует внедрение в практику работы образовательных учреждений комплекса мер, направленных на своевременное обеспечение каждому ребёнку в соответствии с его возрастом адекватных условий для развития, формирования полноценной личности, получения должного образования.</w:t>
      </w:r>
    </w:p>
    <w:p w:rsidR="003138DF" w:rsidRPr="003E203B" w:rsidRDefault="003138DF" w:rsidP="003138DF">
      <w:pPr>
        <w:shd w:val="clear" w:color="auto" w:fill="FFFFFF"/>
        <w:spacing w:after="0" w:line="360" w:lineRule="auto"/>
        <w:jc w:val="both"/>
        <w:rPr>
          <w:rFonts w:ascii="Times New Roman" w:eastAsia="Times New Roman" w:hAnsi="Times New Roman"/>
          <w:sz w:val="28"/>
          <w:szCs w:val="28"/>
          <w:lang w:eastAsia="ru-RU"/>
        </w:rPr>
      </w:pPr>
      <w:r w:rsidRPr="003E203B">
        <w:rPr>
          <w:rFonts w:ascii="Times New Roman" w:eastAsia="Times New Roman" w:hAnsi="Times New Roman"/>
          <w:sz w:val="28"/>
          <w:szCs w:val="28"/>
          <w:lang w:eastAsia="ru-RU"/>
        </w:rPr>
        <w:t>Особого подхода в этом плане требуют дети с ограниченными возможностями здоровья. Следует отметить, что увеличение числа таких детей наблюдается во всём мире, и проблема социализации детей с ограниченными возможностями здоровья стала одной из наиболее актуальных психолого-педагогических проблем.</w:t>
      </w:r>
    </w:p>
    <w:p w:rsidR="003138DF" w:rsidRPr="003E203B" w:rsidRDefault="003138DF" w:rsidP="003138DF">
      <w:pPr>
        <w:shd w:val="clear" w:color="auto" w:fill="FFFFFF"/>
        <w:spacing w:after="0" w:line="360" w:lineRule="auto"/>
        <w:jc w:val="both"/>
        <w:rPr>
          <w:rFonts w:ascii="Times New Roman" w:eastAsia="Times New Roman" w:hAnsi="Times New Roman"/>
          <w:sz w:val="28"/>
          <w:szCs w:val="28"/>
          <w:lang w:eastAsia="ru-RU"/>
        </w:rPr>
      </w:pPr>
      <w:r w:rsidRPr="003E203B">
        <w:rPr>
          <w:rFonts w:ascii="Times New Roman" w:eastAsia="Times New Roman" w:hAnsi="Times New Roman"/>
          <w:sz w:val="28"/>
          <w:szCs w:val="28"/>
          <w:lang w:eastAsia="ru-RU"/>
        </w:rPr>
        <w:t xml:space="preserve"> Данная категория детей имеет различные дефекты в развитии, но их объединяет проблема ограниченности их возможностей в социальной адаптации, социализации и интеграции в общество.</w:t>
      </w:r>
    </w:p>
    <w:p w:rsidR="003138DF" w:rsidRPr="003E203B" w:rsidRDefault="003138DF" w:rsidP="003138DF">
      <w:pPr>
        <w:shd w:val="clear" w:color="auto" w:fill="FFFFFF"/>
        <w:spacing w:after="0" w:line="360" w:lineRule="auto"/>
        <w:jc w:val="both"/>
        <w:rPr>
          <w:rFonts w:ascii="Times New Roman" w:eastAsia="Times New Roman" w:hAnsi="Times New Roman"/>
          <w:sz w:val="28"/>
          <w:szCs w:val="28"/>
          <w:lang w:eastAsia="ru-RU"/>
        </w:rPr>
      </w:pPr>
      <w:r w:rsidRPr="003E203B">
        <w:rPr>
          <w:rFonts w:ascii="Times New Roman" w:eastAsia="Times New Roman" w:hAnsi="Times New Roman"/>
          <w:sz w:val="28"/>
          <w:szCs w:val="28"/>
          <w:lang w:eastAsia="ru-RU"/>
        </w:rPr>
        <w:t>Дети с ограниченными возможностями здоровья - весьма специфичный контингент учащихся. Определяет судьбу личности не сам по себе дефект, а его социальные последствия, комплекс изменений черт его личности и отношения к нему общества. Поэтому ограниченность определяется не самой болезнью, а той социальной средой, которой окружен такой ребенок.</w:t>
      </w:r>
    </w:p>
    <w:p w:rsidR="003138DF" w:rsidRPr="003E203B" w:rsidRDefault="003138DF" w:rsidP="003138DF">
      <w:pPr>
        <w:shd w:val="clear" w:color="auto" w:fill="FFFFFF"/>
        <w:spacing w:after="0" w:line="360" w:lineRule="auto"/>
        <w:jc w:val="both"/>
        <w:rPr>
          <w:rFonts w:ascii="Times New Roman" w:eastAsia="Times New Roman" w:hAnsi="Times New Roman"/>
          <w:sz w:val="28"/>
          <w:szCs w:val="28"/>
          <w:lang w:eastAsia="ru-RU"/>
        </w:rPr>
      </w:pPr>
      <w:r w:rsidRPr="003E203B">
        <w:rPr>
          <w:rFonts w:ascii="Times New Roman" w:eastAsia="Times New Roman" w:hAnsi="Times New Roman"/>
          <w:sz w:val="28"/>
          <w:szCs w:val="28"/>
          <w:lang w:eastAsia="ru-RU"/>
        </w:rPr>
        <w:t>Необходимо учесть, что для социально-педагогической адаптации таких детей необходимо создавать такую образовательную среду, в которой имелись бы возможности для коррекции не только отклонений в развитии детей, но и коррекции отношения самого социального окружения (социума) к такой категории детей.</w:t>
      </w:r>
    </w:p>
    <w:p w:rsidR="003138DF" w:rsidRPr="003E203B" w:rsidRDefault="003138DF" w:rsidP="003138DF">
      <w:pPr>
        <w:shd w:val="clear" w:color="auto" w:fill="FFFFFF"/>
        <w:spacing w:after="0" w:line="360" w:lineRule="auto"/>
        <w:jc w:val="both"/>
        <w:rPr>
          <w:rFonts w:ascii="Times New Roman" w:eastAsia="Times New Roman" w:hAnsi="Times New Roman"/>
          <w:sz w:val="28"/>
          <w:szCs w:val="28"/>
          <w:lang w:eastAsia="ru-RU"/>
        </w:rPr>
      </w:pPr>
      <w:r w:rsidRPr="003E203B">
        <w:rPr>
          <w:rFonts w:ascii="Times New Roman" w:eastAsia="Times New Roman" w:hAnsi="Times New Roman"/>
          <w:sz w:val="28"/>
          <w:szCs w:val="28"/>
          <w:lang w:eastAsia="ru-RU"/>
        </w:rPr>
        <w:t xml:space="preserve">Интеграция “проблемных” детей в общеобразовательные учреждения – это закономерный этап развития образования. Этот этап связан с переосмыслением обществом и государством своего отношения к инвалидам, с признанием не только равенства их прав, но и осознанием общества своей </w:t>
      </w:r>
      <w:r w:rsidRPr="003E203B">
        <w:rPr>
          <w:rFonts w:ascii="Times New Roman" w:eastAsia="Times New Roman" w:hAnsi="Times New Roman"/>
          <w:sz w:val="28"/>
          <w:szCs w:val="28"/>
          <w:lang w:eastAsia="ru-RU"/>
        </w:rPr>
        <w:lastRenderedPageBreak/>
        <w:t>обязанности обеспечить таким людям равные со всеми другими возможности в разных областях жизни, включая образование.</w:t>
      </w:r>
    </w:p>
    <w:p w:rsidR="003138DF" w:rsidRPr="003E203B" w:rsidRDefault="003138DF" w:rsidP="003138DF">
      <w:pPr>
        <w:shd w:val="clear" w:color="auto" w:fill="FFFFFF"/>
        <w:spacing w:after="0" w:line="360" w:lineRule="auto"/>
        <w:jc w:val="both"/>
        <w:rPr>
          <w:rFonts w:ascii="Times New Roman" w:eastAsia="Times New Roman" w:hAnsi="Times New Roman"/>
          <w:sz w:val="28"/>
          <w:szCs w:val="28"/>
          <w:lang w:eastAsia="ru-RU"/>
        </w:rPr>
      </w:pPr>
      <w:r w:rsidRPr="003E203B">
        <w:rPr>
          <w:rFonts w:ascii="Times New Roman" w:eastAsia="Times New Roman" w:hAnsi="Times New Roman"/>
          <w:sz w:val="28"/>
          <w:szCs w:val="28"/>
          <w:lang w:eastAsia="ru-RU"/>
        </w:rPr>
        <w:t>Дополнительное образование предоставляет ребёнку максимум возможностей для развития его потенциальных творческих способностей с учётом интересов и желаний, оказывает огромное влияние на его дальнейшую судьбу. Для многих детей – это основная, а иногда и единственная возможность для того, чтобы получить жизненно важные практические навыки.</w:t>
      </w:r>
    </w:p>
    <w:p w:rsidR="003138DF" w:rsidRPr="003E203B" w:rsidRDefault="003138DF" w:rsidP="003138DF">
      <w:pPr>
        <w:shd w:val="clear" w:color="auto" w:fill="FFFFFF"/>
        <w:spacing w:after="0" w:line="360" w:lineRule="auto"/>
        <w:jc w:val="both"/>
        <w:rPr>
          <w:rFonts w:ascii="Times New Roman" w:eastAsia="Times New Roman" w:hAnsi="Times New Roman"/>
          <w:sz w:val="28"/>
          <w:szCs w:val="28"/>
          <w:lang w:eastAsia="ru-RU"/>
        </w:rPr>
      </w:pPr>
      <w:r w:rsidRPr="003E203B">
        <w:rPr>
          <w:rFonts w:ascii="Times New Roman" w:eastAsia="Times New Roman" w:hAnsi="Times New Roman"/>
          <w:sz w:val="28"/>
          <w:szCs w:val="28"/>
          <w:lang w:eastAsia="ru-RU"/>
        </w:rPr>
        <w:t>Признание прав такого ребёнка, его интересов, потребностей, оказание помощи в процессе его личностного становления, в выборе соответствующей профессиональной деятельности является чрезвычайно важным.</w:t>
      </w:r>
    </w:p>
    <w:p w:rsidR="003138DF" w:rsidRPr="003E203B" w:rsidRDefault="003138DF" w:rsidP="003138DF">
      <w:pPr>
        <w:shd w:val="clear" w:color="auto" w:fill="FFFFFF"/>
        <w:spacing w:after="0" w:line="360" w:lineRule="auto"/>
        <w:jc w:val="both"/>
        <w:rPr>
          <w:rFonts w:ascii="Times New Roman" w:eastAsia="Times New Roman" w:hAnsi="Times New Roman"/>
          <w:sz w:val="28"/>
          <w:szCs w:val="28"/>
          <w:lang w:eastAsia="ru-RU"/>
        </w:rPr>
      </w:pPr>
      <w:r w:rsidRPr="003E203B">
        <w:rPr>
          <w:rFonts w:ascii="Times New Roman" w:eastAsia="Times New Roman" w:hAnsi="Times New Roman"/>
          <w:sz w:val="28"/>
          <w:szCs w:val="28"/>
          <w:lang w:eastAsia="ru-RU"/>
        </w:rPr>
        <w:t>С раннего детства «особые» дети сталкиваются с оценкой их внешности, умственных способностей другими, что приводит формированию у них «комплекса неполноценности», который выражается в замкнутости и приводит к скрытой депрессии.</w:t>
      </w:r>
    </w:p>
    <w:p w:rsidR="003138DF" w:rsidRPr="003E203B" w:rsidRDefault="003138DF" w:rsidP="003138DF">
      <w:pPr>
        <w:shd w:val="clear" w:color="auto" w:fill="FFFFFF"/>
        <w:spacing w:after="0" w:line="360" w:lineRule="auto"/>
        <w:jc w:val="both"/>
        <w:rPr>
          <w:rFonts w:ascii="Times New Roman" w:eastAsia="Times New Roman" w:hAnsi="Times New Roman"/>
          <w:sz w:val="28"/>
          <w:szCs w:val="28"/>
          <w:lang w:eastAsia="ru-RU"/>
        </w:rPr>
      </w:pPr>
      <w:r w:rsidRPr="003E203B">
        <w:rPr>
          <w:rFonts w:ascii="Times New Roman" w:eastAsia="Times New Roman" w:hAnsi="Times New Roman"/>
          <w:sz w:val="28"/>
          <w:szCs w:val="28"/>
          <w:lang w:eastAsia="ru-RU"/>
        </w:rPr>
        <w:t>По мере взросления они начинают осознавать, что уровень их жизненных возможностей по сравнению с «обычными» детьми снижен. При этом формируются излишне заниженная самооценка, социальная пассивность, происходит сужение активного жизненного пространства.</w:t>
      </w:r>
    </w:p>
    <w:p w:rsidR="003138DF" w:rsidRPr="003E203B" w:rsidRDefault="003138DF" w:rsidP="003138DF">
      <w:pPr>
        <w:shd w:val="clear" w:color="auto" w:fill="FFFFFF"/>
        <w:spacing w:after="0" w:line="360" w:lineRule="auto"/>
        <w:jc w:val="both"/>
        <w:rPr>
          <w:rFonts w:ascii="Times New Roman" w:eastAsia="Times New Roman" w:hAnsi="Times New Roman"/>
          <w:sz w:val="28"/>
          <w:szCs w:val="28"/>
          <w:lang w:eastAsia="ru-RU"/>
        </w:rPr>
      </w:pPr>
      <w:r w:rsidRPr="003E203B">
        <w:rPr>
          <w:rFonts w:ascii="Times New Roman" w:eastAsia="Times New Roman" w:hAnsi="Times New Roman"/>
          <w:sz w:val="28"/>
          <w:szCs w:val="28"/>
          <w:lang w:eastAsia="ru-RU"/>
        </w:rPr>
        <w:t>Главная проблема ребёнка с ограниченными возможностями здоровья заключается в нарушении их связи с миром, в ограниченной мобильности, бедности контактов со сверстниками и взрослыми, в ограниченности общения с природой, доступа к культурным ценностям, а иногда к элементарному образованию.</w:t>
      </w:r>
    </w:p>
    <w:p w:rsidR="003138DF" w:rsidRPr="003E203B" w:rsidRDefault="003138DF" w:rsidP="003138DF">
      <w:pPr>
        <w:shd w:val="clear" w:color="auto" w:fill="FFFFFF"/>
        <w:spacing w:after="0" w:line="360" w:lineRule="auto"/>
        <w:jc w:val="both"/>
        <w:rPr>
          <w:rFonts w:ascii="Times New Roman" w:eastAsia="Times New Roman" w:hAnsi="Times New Roman"/>
          <w:sz w:val="28"/>
          <w:szCs w:val="28"/>
          <w:lang w:eastAsia="ru-RU"/>
        </w:rPr>
      </w:pPr>
      <w:r w:rsidRPr="003E203B">
        <w:rPr>
          <w:rFonts w:ascii="Times New Roman" w:eastAsia="Times New Roman" w:hAnsi="Times New Roman"/>
          <w:sz w:val="28"/>
          <w:szCs w:val="28"/>
          <w:lang w:eastAsia="ru-RU"/>
        </w:rPr>
        <w:t>Чтобы ребенку было легче адаптироваться в наш подчас сложный, даже для здорового человека, мир - необходимо привить ему навыки коммуникативной культуры.</w:t>
      </w:r>
    </w:p>
    <w:p w:rsidR="003138DF" w:rsidRPr="003E203B" w:rsidRDefault="003138DF" w:rsidP="003138DF">
      <w:pPr>
        <w:shd w:val="clear" w:color="auto" w:fill="FFFFFF"/>
        <w:spacing w:after="0" w:line="360" w:lineRule="auto"/>
        <w:jc w:val="both"/>
        <w:rPr>
          <w:rFonts w:ascii="Times New Roman" w:eastAsia="Times New Roman" w:hAnsi="Times New Roman"/>
          <w:sz w:val="28"/>
          <w:szCs w:val="28"/>
          <w:lang w:eastAsia="ru-RU"/>
        </w:rPr>
      </w:pPr>
      <w:r w:rsidRPr="003E203B">
        <w:rPr>
          <w:rFonts w:ascii="Times New Roman" w:eastAsia="Times New Roman" w:hAnsi="Times New Roman"/>
          <w:sz w:val="28"/>
          <w:szCs w:val="28"/>
          <w:lang w:eastAsia="ru-RU"/>
        </w:rPr>
        <w:br/>
        <w:t xml:space="preserve">Как часто в нашем существовании (социуме, бытие) не хватает задушевных разговоров, добрых слов, умения слушать и слышать, нежных прикосновений, сопричастности к внутреннему миру другого человека, просто таких черт </w:t>
      </w:r>
      <w:r w:rsidRPr="003E203B">
        <w:rPr>
          <w:rFonts w:ascii="Times New Roman" w:eastAsia="Times New Roman" w:hAnsi="Times New Roman"/>
          <w:sz w:val="28"/>
          <w:szCs w:val="28"/>
          <w:lang w:eastAsia="ru-RU"/>
        </w:rPr>
        <w:lastRenderedPageBreak/>
        <w:t>характера, как такт и деликатность. В жизни нередко контактируя с человеком, мы зачастую не знаем о нем почти ничего: его возраст, социальный статус, национальность, финансовое положение, но одно мы можем сказать с уверенностью уже после нескольких минут общения, приятен нам собеседник или нет. Будет ли желанен повторный контакт, независимо, от того деловое это общение или просто знакомство.</w:t>
      </w:r>
    </w:p>
    <w:p w:rsidR="003138DF" w:rsidRPr="003E203B" w:rsidRDefault="003138DF" w:rsidP="003138DF">
      <w:pPr>
        <w:shd w:val="clear" w:color="auto" w:fill="FFFFFF"/>
        <w:spacing w:after="0" w:line="360" w:lineRule="auto"/>
        <w:jc w:val="both"/>
        <w:rPr>
          <w:rFonts w:ascii="Times New Roman" w:eastAsia="Times New Roman" w:hAnsi="Times New Roman"/>
          <w:sz w:val="28"/>
          <w:szCs w:val="28"/>
          <w:lang w:eastAsia="ru-RU"/>
        </w:rPr>
      </w:pPr>
      <w:r w:rsidRPr="003E203B">
        <w:rPr>
          <w:rFonts w:ascii="Times New Roman" w:eastAsia="Times New Roman" w:hAnsi="Times New Roman"/>
          <w:sz w:val="28"/>
          <w:szCs w:val="28"/>
          <w:lang w:eastAsia="ru-RU"/>
        </w:rPr>
        <w:t>Одной из задач своей педагогической деятельности, я считаю – не только развитие потенциала ребенка, но и сохранение, и укрепление психологического здоровья.</w:t>
      </w:r>
    </w:p>
    <w:p w:rsidR="003138DF" w:rsidRPr="003E203B" w:rsidRDefault="003138DF" w:rsidP="003138DF">
      <w:pPr>
        <w:shd w:val="clear" w:color="auto" w:fill="FFFFFF"/>
        <w:spacing w:after="0" w:line="360" w:lineRule="auto"/>
        <w:jc w:val="both"/>
        <w:rPr>
          <w:rFonts w:ascii="Times New Roman" w:eastAsia="Times New Roman" w:hAnsi="Times New Roman"/>
          <w:sz w:val="28"/>
          <w:szCs w:val="28"/>
          <w:lang w:eastAsia="ru-RU"/>
        </w:rPr>
      </w:pPr>
      <w:r w:rsidRPr="003E203B">
        <w:rPr>
          <w:rFonts w:ascii="Times New Roman" w:eastAsia="Times New Roman" w:hAnsi="Times New Roman"/>
          <w:sz w:val="28"/>
          <w:szCs w:val="28"/>
          <w:lang w:eastAsia="ru-RU"/>
        </w:rPr>
        <w:t>Для этого необходимы факторы:</w:t>
      </w:r>
    </w:p>
    <w:p w:rsidR="003138DF" w:rsidRPr="003E203B" w:rsidRDefault="003138DF" w:rsidP="003138DF">
      <w:pPr>
        <w:shd w:val="clear" w:color="auto" w:fill="FFFFFF"/>
        <w:spacing w:after="0" w:line="360" w:lineRule="auto"/>
        <w:jc w:val="both"/>
        <w:rPr>
          <w:rFonts w:ascii="Times New Roman" w:eastAsia="Times New Roman" w:hAnsi="Times New Roman"/>
          <w:sz w:val="28"/>
          <w:szCs w:val="28"/>
          <w:lang w:eastAsia="ru-RU"/>
        </w:rPr>
      </w:pPr>
    </w:p>
    <w:p w:rsidR="003138DF" w:rsidRPr="003E203B" w:rsidRDefault="003138DF" w:rsidP="003138DF">
      <w:pPr>
        <w:numPr>
          <w:ilvl w:val="0"/>
          <w:numId w:val="3"/>
        </w:numPr>
        <w:shd w:val="clear" w:color="auto" w:fill="FFFFFF"/>
        <w:spacing w:after="0" w:line="360" w:lineRule="auto"/>
        <w:jc w:val="both"/>
        <w:rPr>
          <w:rFonts w:ascii="Times New Roman" w:eastAsia="Times New Roman" w:hAnsi="Times New Roman"/>
          <w:sz w:val="28"/>
          <w:szCs w:val="28"/>
          <w:lang w:eastAsia="ru-RU"/>
        </w:rPr>
      </w:pPr>
      <w:r w:rsidRPr="003E203B">
        <w:rPr>
          <w:rFonts w:ascii="Times New Roman" w:eastAsia="Times New Roman" w:hAnsi="Times New Roman"/>
          <w:sz w:val="28"/>
          <w:szCs w:val="28"/>
          <w:lang w:eastAsia="ru-RU"/>
        </w:rPr>
        <w:t>создание ситуации успеха; </w:t>
      </w:r>
    </w:p>
    <w:p w:rsidR="003138DF" w:rsidRPr="003E203B" w:rsidRDefault="003138DF" w:rsidP="003138DF">
      <w:pPr>
        <w:numPr>
          <w:ilvl w:val="0"/>
          <w:numId w:val="3"/>
        </w:numPr>
        <w:shd w:val="clear" w:color="auto" w:fill="FFFFFF"/>
        <w:spacing w:after="0" w:line="360" w:lineRule="auto"/>
        <w:jc w:val="both"/>
        <w:rPr>
          <w:rFonts w:ascii="Times New Roman" w:eastAsia="Times New Roman" w:hAnsi="Times New Roman"/>
          <w:sz w:val="28"/>
          <w:szCs w:val="28"/>
          <w:lang w:eastAsia="ru-RU"/>
        </w:rPr>
      </w:pPr>
      <w:r w:rsidRPr="003E203B">
        <w:rPr>
          <w:rFonts w:ascii="Times New Roman" w:eastAsia="Times New Roman" w:hAnsi="Times New Roman"/>
          <w:sz w:val="28"/>
          <w:szCs w:val="28"/>
          <w:lang w:eastAsia="ru-RU"/>
        </w:rPr>
        <w:t>обеспечение атмосферы комфорта; </w:t>
      </w:r>
    </w:p>
    <w:p w:rsidR="003138DF" w:rsidRPr="003E203B" w:rsidRDefault="003138DF" w:rsidP="003138DF">
      <w:pPr>
        <w:numPr>
          <w:ilvl w:val="0"/>
          <w:numId w:val="3"/>
        </w:numPr>
        <w:shd w:val="clear" w:color="auto" w:fill="FFFFFF"/>
        <w:spacing w:after="0" w:line="360" w:lineRule="auto"/>
        <w:jc w:val="both"/>
        <w:rPr>
          <w:rFonts w:ascii="Times New Roman" w:eastAsia="Times New Roman" w:hAnsi="Times New Roman"/>
          <w:sz w:val="28"/>
          <w:szCs w:val="28"/>
          <w:lang w:eastAsia="ru-RU"/>
        </w:rPr>
      </w:pPr>
      <w:r w:rsidRPr="003E203B">
        <w:rPr>
          <w:rFonts w:ascii="Times New Roman" w:eastAsia="Times New Roman" w:hAnsi="Times New Roman"/>
          <w:sz w:val="28"/>
          <w:szCs w:val="28"/>
          <w:lang w:eastAsia="ru-RU"/>
        </w:rPr>
        <w:t>формирование адекватной гибкой самооценки; </w:t>
      </w:r>
    </w:p>
    <w:p w:rsidR="003138DF" w:rsidRPr="003E203B" w:rsidRDefault="003138DF" w:rsidP="003138DF">
      <w:pPr>
        <w:numPr>
          <w:ilvl w:val="0"/>
          <w:numId w:val="3"/>
        </w:numPr>
        <w:shd w:val="clear" w:color="auto" w:fill="FFFFFF"/>
        <w:spacing w:after="0" w:line="360" w:lineRule="auto"/>
        <w:jc w:val="both"/>
        <w:rPr>
          <w:rFonts w:ascii="Times New Roman" w:eastAsia="Times New Roman" w:hAnsi="Times New Roman"/>
          <w:sz w:val="28"/>
          <w:szCs w:val="28"/>
          <w:lang w:eastAsia="ru-RU"/>
        </w:rPr>
      </w:pPr>
      <w:r w:rsidRPr="003E203B">
        <w:rPr>
          <w:rFonts w:ascii="Times New Roman" w:eastAsia="Times New Roman" w:hAnsi="Times New Roman"/>
          <w:sz w:val="28"/>
          <w:szCs w:val="28"/>
          <w:lang w:eastAsia="ru-RU"/>
        </w:rPr>
        <w:t>развитие рефлексии; </w:t>
      </w:r>
    </w:p>
    <w:p w:rsidR="003138DF" w:rsidRPr="003E203B" w:rsidRDefault="003138DF" w:rsidP="003138DF">
      <w:pPr>
        <w:numPr>
          <w:ilvl w:val="0"/>
          <w:numId w:val="3"/>
        </w:numPr>
        <w:shd w:val="clear" w:color="auto" w:fill="FFFFFF"/>
        <w:spacing w:after="0" w:line="360" w:lineRule="auto"/>
        <w:jc w:val="both"/>
        <w:rPr>
          <w:rFonts w:ascii="Times New Roman" w:eastAsia="Times New Roman" w:hAnsi="Times New Roman"/>
          <w:sz w:val="28"/>
          <w:szCs w:val="28"/>
          <w:lang w:eastAsia="ru-RU"/>
        </w:rPr>
      </w:pPr>
      <w:r w:rsidRPr="003E203B">
        <w:rPr>
          <w:rFonts w:ascii="Times New Roman" w:eastAsia="Times New Roman" w:hAnsi="Times New Roman"/>
          <w:sz w:val="28"/>
          <w:szCs w:val="28"/>
          <w:lang w:eastAsia="ru-RU"/>
        </w:rPr>
        <w:t>повышение стрессоустойчивости при взаимодействии с социумом. </w:t>
      </w:r>
    </w:p>
    <w:p w:rsidR="003138DF" w:rsidRPr="003E203B" w:rsidRDefault="003138DF" w:rsidP="003138DF">
      <w:pPr>
        <w:shd w:val="clear" w:color="auto" w:fill="FFFFFF"/>
        <w:spacing w:after="0" w:line="360" w:lineRule="auto"/>
        <w:jc w:val="both"/>
        <w:rPr>
          <w:rFonts w:ascii="Times New Roman" w:eastAsia="Times New Roman" w:hAnsi="Times New Roman"/>
          <w:sz w:val="28"/>
          <w:szCs w:val="28"/>
          <w:lang w:eastAsia="ru-RU"/>
        </w:rPr>
      </w:pPr>
      <w:r w:rsidRPr="003E203B">
        <w:rPr>
          <w:rFonts w:ascii="Times New Roman" w:eastAsia="Times New Roman" w:hAnsi="Times New Roman"/>
          <w:sz w:val="28"/>
          <w:szCs w:val="28"/>
          <w:lang w:eastAsia="ru-RU"/>
        </w:rPr>
        <w:t>Понять человека гораздо легче, взаимодействуя с ним на равных, принимая его взгляды, ценности, обсуждая трудности и неудачи. Выйти на такой уровень общения можно с пом</w:t>
      </w:r>
      <w:r>
        <w:rPr>
          <w:rFonts w:ascii="Times New Roman" w:eastAsia="Times New Roman" w:hAnsi="Times New Roman"/>
          <w:sz w:val="28"/>
          <w:szCs w:val="28"/>
          <w:lang w:eastAsia="ru-RU"/>
        </w:rPr>
        <w:t>ощью развития навыков общения. </w:t>
      </w:r>
      <w:r w:rsidRPr="003E203B">
        <w:rPr>
          <w:rFonts w:ascii="Times New Roman" w:eastAsia="Times New Roman" w:hAnsi="Times New Roman"/>
          <w:sz w:val="28"/>
          <w:szCs w:val="28"/>
          <w:lang w:eastAsia="ru-RU"/>
        </w:rPr>
        <w:br/>
      </w:r>
      <w:r w:rsidRPr="003E203B">
        <w:rPr>
          <w:rFonts w:ascii="Times New Roman" w:eastAsia="Times New Roman" w:hAnsi="Times New Roman"/>
          <w:i/>
          <w:iCs/>
          <w:sz w:val="28"/>
          <w:szCs w:val="28"/>
          <w:lang w:eastAsia="ru-RU"/>
        </w:rPr>
        <w:t>Общение </w:t>
      </w:r>
      <w:r w:rsidRPr="003E203B">
        <w:rPr>
          <w:rFonts w:ascii="Times New Roman" w:eastAsia="Times New Roman" w:hAnsi="Times New Roman"/>
          <w:sz w:val="28"/>
          <w:szCs w:val="28"/>
          <w:lang w:eastAsia="ru-RU"/>
        </w:rPr>
        <w:t>– сложный процесс взаимодействия между людьми, заключающийся в обмене информацией, а также в восприятии и понимании партнерами друг друга. Субъектами общения являются живые существа, люди. В принципе общение характерно для любых живых существ, но лишь на уровне человека процесс общения становиться осознанным, связанным верб</w:t>
      </w:r>
      <w:r>
        <w:rPr>
          <w:rFonts w:ascii="Times New Roman" w:eastAsia="Times New Roman" w:hAnsi="Times New Roman"/>
          <w:sz w:val="28"/>
          <w:szCs w:val="28"/>
          <w:lang w:eastAsia="ru-RU"/>
        </w:rPr>
        <w:t>альными и невербальными актами.</w:t>
      </w:r>
      <w:r w:rsidRPr="003E203B">
        <w:rPr>
          <w:rFonts w:ascii="Times New Roman" w:eastAsia="Times New Roman" w:hAnsi="Times New Roman"/>
          <w:sz w:val="28"/>
          <w:szCs w:val="28"/>
          <w:lang w:eastAsia="ru-RU"/>
        </w:rPr>
        <w:t xml:space="preserve"> </w:t>
      </w:r>
      <w:r w:rsidRPr="003E203B">
        <w:rPr>
          <w:rFonts w:ascii="Times New Roman" w:eastAsia="Times New Roman" w:hAnsi="Times New Roman"/>
          <w:sz w:val="28"/>
          <w:szCs w:val="28"/>
          <w:lang w:eastAsia="ru-RU"/>
        </w:rPr>
        <w:br/>
      </w:r>
      <w:r w:rsidRPr="003E203B">
        <w:rPr>
          <w:rFonts w:ascii="Times New Roman" w:eastAsia="Times New Roman" w:hAnsi="Times New Roman"/>
          <w:sz w:val="28"/>
          <w:szCs w:val="28"/>
          <w:lang w:eastAsia="ru-RU"/>
        </w:rPr>
        <w:br/>
      </w:r>
      <w:r w:rsidRPr="003E203B">
        <w:rPr>
          <w:rFonts w:ascii="Times New Roman" w:eastAsia="Times New Roman" w:hAnsi="Times New Roman"/>
          <w:i/>
          <w:iCs/>
          <w:sz w:val="28"/>
          <w:szCs w:val="28"/>
          <w:lang w:eastAsia="ru-RU"/>
        </w:rPr>
        <w:t>Содержание общения</w:t>
      </w:r>
      <w:r w:rsidRPr="003E203B">
        <w:rPr>
          <w:rFonts w:ascii="Times New Roman" w:eastAsia="Times New Roman" w:hAnsi="Times New Roman"/>
          <w:sz w:val="28"/>
          <w:szCs w:val="28"/>
          <w:lang w:eastAsia="ru-RU"/>
        </w:rPr>
        <w:t xml:space="preserve"> – информация, которая в межиндивидуальных контактах передается от одного живого существа другому. Это могут быть сведения о внутреннем (эмоциональном и т.д.) состоянии субъекта, об </w:t>
      </w:r>
      <w:r w:rsidRPr="003E203B">
        <w:rPr>
          <w:rFonts w:ascii="Times New Roman" w:eastAsia="Times New Roman" w:hAnsi="Times New Roman"/>
          <w:sz w:val="28"/>
          <w:szCs w:val="28"/>
          <w:lang w:eastAsia="ru-RU"/>
        </w:rPr>
        <w:lastRenderedPageBreak/>
        <w:t>обстановке во внешней среде. Наиболее разнообразно содержание информации в том случае, если субъектами общения являются люди.</w:t>
      </w:r>
    </w:p>
    <w:p w:rsidR="003138DF" w:rsidRPr="003E203B" w:rsidRDefault="003138DF" w:rsidP="003138DF">
      <w:pPr>
        <w:shd w:val="clear" w:color="auto" w:fill="FFFFFF"/>
        <w:spacing w:after="0" w:line="360" w:lineRule="auto"/>
        <w:jc w:val="both"/>
        <w:rPr>
          <w:rFonts w:ascii="Times New Roman" w:eastAsia="Times New Roman" w:hAnsi="Times New Roman"/>
          <w:sz w:val="28"/>
          <w:szCs w:val="28"/>
          <w:lang w:eastAsia="ru-RU"/>
        </w:rPr>
      </w:pPr>
      <w:r w:rsidRPr="003E203B">
        <w:rPr>
          <w:rFonts w:ascii="Times New Roman" w:eastAsia="Times New Roman" w:hAnsi="Times New Roman"/>
          <w:sz w:val="28"/>
          <w:szCs w:val="28"/>
          <w:lang w:eastAsia="ru-RU"/>
        </w:rPr>
        <w:t>Цель общения – отвечает на вопрос «Ради чего существо вступает в акт общения?». Здесь имеет место тот же принцип, что уже упоминался в пункте о содержании общения. У животных цели общения не выходят обычно за рамки актуальных для них биологических потребностей. У человека же эти цели могут быть весьма и весьма разнообразными я являть собой средства удовлетворения социальных, культурных, творческих, познавательных, эстетических и многих других потребностей.</w:t>
      </w:r>
    </w:p>
    <w:p w:rsidR="003138DF" w:rsidRPr="003E203B" w:rsidRDefault="003138DF" w:rsidP="003138DF">
      <w:pPr>
        <w:shd w:val="clear" w:color="auto" w:fill="FFFFFF"/>
        <w:spacing w:after="0" w:line="360" w:lineRule="auto"/>
        <w:jc w:val="both"/>
        <w:rPr>
          <w:rFonts w:ascii="Times New Roman" w:eastAsia="Times New Roman" w:hAnsi="Times New Roman"/>
          <w:sz w:val="28"/>
          <w:szCs w:val="28"/>
          <w:lang w:eastAsia="ru-RU"/>
        </w:rPr>
      </w:pPr>
      <w:r w:rsidRPr="003E203B">
        <w:rPr>
          <w:rFonts w:ascii="Times New Roman" w:eastAsia="Times New Roman" w:hAnsi="Times New Roman"/>
          <w:sz w:val="28"/>
          <w:szCs w:val="28"/>
          <w:lang w:eastAsia="ru-RU"/>
        </w:rPr>
        <w:t>В </w:t>
      </w:r>
      <w:r w:rsidRPr="003E203B">
        <w:rPr>
          <w:rFonts w:ascii="Times New Roman" w:eastAsia="Times New Roman" w:hAnsi="Times New Roman"/>
          <w:sz w:val="28"/>
          <w:szCs w:val="28"/>
          <w:u w:val="single"/>
          <w:lang w:eastAsia="ru-RU"/>
        </w:rPr>
        <w:t>психологии</w:t>
      </w:r>
      <w:r w:rsidRPr="003E203B">
        <w:rPr>
          <w:rFonts w:ascii="Times New Roman" w:eastAsia="Times New Roman" w:hAnsi="Times New Roman"/>
          <w:sz w:val="28"/>
          <w:szCs w:val="28"/>
          <w:lang w:eastAsia="ru-RU"/>
        </w:rPr>
        <w:t> общения - умение налаживать контакты, способность к конструктивному и взаимообогащающему общению с другими людьми. Коммуникабельность является одним из определяющих навыков успешного социального взаимодействия, затрагивающим как профессиональные, так и личные отношения. Коммуникабельность является одним из важнейших личных качеств в профессиях, предусматривающих активное общение с другими людьми.</w:t>
      </w:r>
    </w:p>
    <w:p w:rsidR="003138DF" w:rsidRPr="003E203B" w:rsidRDefault="003138DF" w:rsidP="003138DF">
      <w:pPr>
        <w:shd w:val="clear" w:color="auto" w:fill="FFFFFF"/>
        <w:spacing w:after="0" w:line="360" w:lineRule="auto"/>
        <w:jc w:val="both"/>
        <w:rPr>
          <w:rFonts w:ascii="Times New Roman" w:eastAsia="Times New Roman" w:hAnsi="Times New Roman"/>
          <w:sz w:val="28"/>
          <w:szCs w:val="28"/>
          <w:lang w:eastAsia="ru-RU"/>
        </w:rPr>
      </w:pPr>
      <w:r w:rsidRPr="003E203B">
        <w:rPr>
          <w:rFonts w:ascii="Times New Roman" w:eastAsia="Times New Roman" w:hAnsi="Times New Roman"/>
          <w:sz w:val="28"/>
          <w:szCs w:val="28"/>
          <w:lang w:eastAsia="ru-RU"/>
        </w:rPr>
        <w:t>Начиная работать с ребенком-инвалидом, наблюдая за ним, постоянно идешь на контакт, ищешь точки соприкосновения, интересные дела и темы. Ведь многие дети находятся в состоянии депрессии, самоизолируются от общества, стесняются показать людям свою непохожесть.</w:t>
      </w:r>
    </w:p>
    <w:p w:rsidR="003138DF" w:rsidRPr="003E203B" w:rsidRDefault="003138DF" w:rsidP="003138DF">
      <w:pPr>
        <w:shd w:val="clear" w:color="auto" w:fill="FFFFFF"/>
        <w:spacing w:after="0" w:line="360" w:lineRule="auto"/>
        <w:jc w:val="both"/>
        <w:rPr>
          <w:rFonts w:ascii="Times New Roman" w:eastAsia="Times New Roman" w:hAnsi="Times New Roman"/>
          <w:sz w:val="28"/>
          <w:szCs w:val="28"/>
          <w:lang w:eastAsia="ru-RU"/>
        </w:rPr>
      </w:pPr>
      <w:r w:rsidRPr="003E203B">
        <w:rPr>
          <w:rFonts w:ascii="Times New Roman" w:eastAsia="Times New Roman" w:hAnsi="Times New Roman"/>
          <w:sz w:val="28"/>
          <w:szCs w:val="28"/>
          <w:lang w:eastAsia="ru-RU"/>
        </w:rPr>
        <w:t>Изолированность, замкнутость от всего мира и состояние безысходности, потери чего-то главного в жизни стало причиной внутриличностных нарушений и частичной утраты коммуникативных навыков этих детей.</w:t>
      </w:r>
    </w:p>
    <w:p w:rsidR="003138DF" w:rsidRPr="003E203B" w:rsidRDefault="003138DF" w:rsidP="003138DF">
      <w:pPr>
        <w:shd w:val="clear" w:color="auto" w:fill="FFFFFF"/>
        <w:spacing w:after="0" w:line="360" w:lineRule="auto"/>
        <w:jc w:val="both"/>
        <w:rPr>
          <w:rFonts w:ascii="Times New Roman" w:eastAsia="Times New Roman" w:hAnsi="Times New Roman"/>
          <w:sz w:val="28"/>
          <w:szCs w:val="28"/>
          <w:lang w:eastAsia="ru-RU"/>
        </w:rPr>
      </w:pPr>
      <w:r w:rsidRPr="003E203B">
        <w:rPr>
          <w:rFonts w:ascii="Times New Roman" w:eastAsia="Times New Roman" w:hAnsi="Times New Roman"/>
          <w:sz w:val="28"/>
          <w:szCs w:val="28"/>
          <w:lang w:eastAsia="ru-RU"/>
        </w:rPr>
        <w:t>Дети просто не научились общаться, считая, что их никто не понимает, не доверяя никому, о своих проблемах старались молчать.</w:t>
      </w:r>
    </w:p>
    <w:p w:rsidR="003138DF" w:rsidRPr="003E203B" w:rsidRDefault="003138DF" w:rsidP="003138DF">
      <w:pPr>
        <w:shd w:val="clear" w:color="auto" w:fill="FFFFFF"/>
        <w:spacing w:after="0" w:line="360" w:lineRule="auto"/>
        <w:jc w:val="both"/>
        <w:rPr>
          <w:rFonts w:ascii="Times New Roman" w:eastAsia="Times New Roman" w:hAnsi="Times New Roman"/>
          <w:sz w:val="28"/>
          <w:szCs w:val="28"/>
          <w:lang w:eastAsia="ru-RU"/>
        </w:rPr>
      </w:pPr>
      <w:r w:rsidRPr="003E203B">
        <w:rPr>
          <w:rFonts w:ascii="Times New Roman" w:eastAsia="Times New Roman" w:hAnsi="Times New Roman"/>
          <w:sz w:val="28"/>
          <w:szCs w:val="28"/>
          <w:lang w:eastAsia="ru-RU"/>
        </w:rPr>
        <w:t>Как объединить в группу и разговорить этих детей, помочь им раскрыться, быть полноценными членами нашего общества, не чувствуя ущербности, не испытывая чувства стыда?</w:t>
      </w:r>
    </w:p>
    <w:p w:rsidR="003138DF" w:rsidRPr="003E203B" w:rsidRDefault="003138DF" w:rsidP="003138DF">
      <w:pPr>
        <w:shd w:val="clear" w:color="auto" w:fill="FFFFFF"/>
        <w:spacing w:after="0" w:line="360" w:lineRule="auto"/>
        <w:jc w:val="both"/>
        <w:rPr>
          <w:rFonts w:ascii="Times New Roman" w:eastAsia="Times New Roman" w:hAnsi="Times New Roman"/>
          <w:sz w:val="28"/>
          <w:szCs w:val="28"/>
          <w:lang w:eastAsia="ru-RU"/>
        </w:rPr>
      </w:pPr>
      <w:r w:rsidRPr="003E203B">
        <w:rPr>
          <w:rFonts w:ascii="Times New Roman" w:eastAsia="Times New Roman" w:hAnsi="Times New Roman"/>
          <w:sz w:val="28"/>
          <w:szCs w:val="28"/>
          <w:lang w:eastAsia="ru-RU"/>
        </w:rPr>
        <w:t>Решению этих задач способствовало:</w:t>
      </w:r>
    </w:p>
    <w:p w:rsidR="003138DF" w:rsidRPr="003E203B" w:rsidRDefault="003138DF" w:rsidP="003138DF">
      <w:pPr>
        <w:shd w:val="clear" w:color="auto" w:fill="FFFFFF"/>
        <w:spacing w:after="0" w:line="360" w:lineRule="auto"/>
        <w:jc w:val="both"/>
        <w:rPr>
          <w:rFonts w:ascii="Times New Roman" w:eastAsia="Times New Roman" w:hAnsi="Times New Roman"/>
          <w:sz w:val="28"/>
          <w:szCs w:val="28"/>
          <w:lang w:eastAsia="ru-RU"/>
        </w:rPr>
      </w:pPr>
      <w:r w:rsidRPr="003E203B">
        <w:rPr>
          <w:rFonts w:ascii="Times New Roman" w:eastAsia="Times New Roman" w:hAnsi="Times New Roman"/>
          <w:sz w:val="28"/>
          <w:szCs w:val="28"/>
          <w:lang w:eastAsia="ru-RU"/>
        </w:rPr>
        <w:t>- знакомство детей друг с другом;</w:t>
      </w:r>
    </w:p>
    <w:p w:rsidR="003138DF" w:rsidRPr="003E203B" w:rsidRDefault="003138DF" w:rsidP="003138DF">
      <w:pPr>
        <w:shd w:val="clear" w:color="auto" w:fill="FFFFFF"/>
        <w:spacing w:after="0" w:line="360" w:lineRule="auto"/>
        <w:jc w:val="both"/>
        <w:rPr>
          <w:rFonts w:ascii="Times New Roman" w:eastAsia="Times New Roman" w:hAnsi="Times New Roman"/>
          <w:sz w:val="28"/>
          <w:szCs w:val="28"/>
          <w:lang w:eastAsia="ru-RU"/>
        </w:rPr>
      </w:pPr>
      <w:r w:rsidRPr="003E203B">
        <w:rPr>
          <w:rFonts w:ascii="Times New Roman" w:eastAsia="Times New Roman" w:hAnsi="Times New Roman"/>
          <w:sz w:val="28"/>
          <w:szCs w:val="28"/>
          <w:lang w:eastAsia="ru-RU"/>
        </w:rPr>
        <w:lastRenderedPageBreak/>
        <w:t>- создание условий для раскрепощения;</w:t>
      </w:r>
    </w:p>
    <w:p w:rsidR="003138DF" w:rsidRPr="003E203B" w:rsidRDefault="003138DF" w:rsidP="003138DF">
      <w:pPr>
        <w:shd w:val="clear" w:color="auto" w:fill="FFFFFF"/>
        <w:spacing w:after="0" w:line="360" w:lineRule="auto"/>
        <w:jc w:val="both"/>
        <w:rPr>
          <w:rFonts w:ascii="Times New Roman" w:eastAsia="Times New Roman" w:hAnsi="Times New Roman"/>
          <w:sz w:val="28"/>
          <w:szCs w:val="28"/>
          <w:lang w:eastAsia="ru-RU"/>
        </w:rPr>
      </w:pPr>
      <w:r w:rsidRPr="003E203B">
        <w:rPr>
          <w:rFonts w:ascii="Times New Roman" w:eastAsia="Times New Roman" w:hAnsi="Times New Roman"/>
          <w:sz w:val="28"/>
          <w:szCs w:val="28"/>
          <w:lang w:eastAsia="ru-RU"/>
        </w:rPr>
        <w:t>- их сближение и объединение;</w:t>
      </w:r>
    </w:p>
    <w:p w:rsidR="003138DF" w:rsidRPr="003E203B" w:rsidRDefault="003138DF" w:rsidP="003138DF">
      <w:pPr>
        <w:shd w:val="clear" w:color="auto" w:fill="FFFFFF"/>
        <w:spacing w:after="0" w:line="360" w:lineRule="auto"/>
        <w:jc w:val="both"/>
        <w:rPr>
          <w:rFonts w:ascii="Times New Roman" w:eastAsia="Times New Roman" w:hAnsi="Times New Roman"/>
          <w:sz w:val="28"/>
          <w:szCs w:val="28"/>
          <w:lang w:eastAsia="ru-RU"/>
        </w:rPr>
      </w:pPr>
      <w:r w:rsidRPr="003E203B">
        <w:rPr>
          <w:rFonts w:ascii="Times New Roman" w:eastAsia="Times New Roman" w:hAnsi="Times New Roman"/>
          <w:sz w:val="28"/>
          <w:szCs w:val="28"/>
          <w:lang w:eastAsia="ru-RU"/>
        </w:rPr>
        <w:t>- осознание собственной индивидуальности, повышение самооценки;</w:t>
      </w:r>
    </w:p>
    <w:p w:rsidR="003138DF" w:rsidRPr="003E203B" w:rsidRDefault="003138DF" w:rsidP="003138DF">
      <w:pPr>
        <w:shd w:val="clear" w:color="auto" w:fill="FFFFFF"/>
        <w:spacing w:after="0" w:line="360" w:lineRule="auto"/>
        <w:jc w:val="both"/>
        <w:rPr>
          <w:rFonts w:ascii="Times New Roman" w:eastAsia="Times New Roman" w:hAnsi="Times New Roman"/>
          <w:sz w:val="28"/>
          <w:szCs w:val="28"/>
          <w:lang w:eastAsia="ru-RU"/>
        </w:rPr>
      </w:pPr>
      <w:r w:rsidRPr="003E203B">
        <w:rPr>
          <w:rFonts w:ascii="Times New Roman" w:eastAsia="Times New Roman" w:hAnsi="Times New Roman"/>
          <w:sz w:val="28"/>
          <w:szCs w:val="28"/>
          <w:lang w:eastAsia="ru-RU"/>
        </w:rPr>
        <w:t>- развитие коммуникативных навыков и умений;</w:t>
      </w:r>
    </w:p>
    <w:p w:rsidR="003138DF" w:rsidRPr="003E203B" w:rsidRDefault="003138DF" w:rsidP="003138DF">
      <w:pPr>
        <w:shd w:val="clear" w:color="auto" w:fill="FFFFFF"/>
        <w:spacing w:after="0" w:line="360" w:lineRule="auto"/>
        <w:jc w:val="both"/>
        <w:rPr>
          <w:rFonts w:ascii="Times New Roman" w:eastAsia="Times New Roman" w:hAnsi="Times New Roman"/>
          <w:sz w:val="28"/>
          <w:szCs w:val="28"/>
          <w:lang w:eastAsia="ru-RU"/>
        </w:rPr>
      </w:pPr>
      <w:r w:rsidRPr="003E203B">
        <w:rPr>
          <w:rFonts w:ascii="Times New Roman" w:eastAsia="Times New Roman" w:hAnsi="Times New Roman"/>
          <w:sz w:val="28"/>
          <w:szCs w:val="28"/>
          <w:lang w:eastAsia="ru-RU"/>
        </w:rPr>
        <w:t>- снижение эмоционального напряжения, оптимизация функционального состояния.</w:t>
      </w:r>
    </w:p>
    <w:p w:rsidR="003138DF" w:rsidRPr="003E203B" w:rsidRDefault="003138DF" w:rsidP="003138DF">
      <w:pPr>
        <w:shd w:val="clear" w:color="auto" w:fill="FFFFFF"/>
        <w:spacing w:after="0" w:line="360" w:lineRule="auto"/>
        <w:jc w:val="both"/>
        <w:rPr>
          <w:rFonts w:ascii="Times New Roman" w:eastAsia="Times New Roman" w:hAnsi="Times New Roman"/>
          <w:sz w:val="28"/>
          <w:szCs w:val="28"/>
          <w:lang w:eastAsia="ru-RU"/>
        </w:rPr>
      </w:pPr>
      <w:r w:rsidRPr="003E203B">
        <w:rPr>
          <w:rFonts w:ascii="Times New Roman" w:eastAsia="Times New Roman" w:hAnsi="Times New Roman"/>
          <w:sz w:val="28"/>
          <w:szCs w:val="28"/>
          <w:lang w:eastAsia="ru-RU"/>
        </w:rPr>
        <w:t>Без общения с другими людьми немыслимо существование на Земле. И даже когда человек находится далеко, например, высоко  в горах или в самом центре пустыни, где на сотни километров вокруг нет ни одного человека, он все равно ощущает присутствие людей: вспоминаются строки любимого поэта, используются вещи, которые сделали другие люди. Но помимо ощущения присутствия необходимо и настоящее общение.</w:t>
      </w:r>
    </w:p>
    <w:p w:rsidR="003138DF" w:rsidRDefault="003138DF" w:rsidP="003138DF">
      <w:pPr>
        <w:shd w:val="clear" w:color="auto" w:fill="FFFFFF"/>
        <w:spacing w:after="0" w:line="360" w:lineRule="auto"/>
        <w:jc w:val="both"/>
        <w:rPr>
          <w:rFonts w:ascii="Times New Roman" w:eastAsia="Times New Roman" w:hAnsi="Times New Roman"/>
          <w:sz w:val="28"/>
          <w:szCs w:val="28"/>
          <w:lang w:eastAsia="ru-RU"/>
        </w:rPr>
      </w:pPr>
      <w:r w:rsidRPr="003E203B">
        <w:rPr>
          <w:rFonts w:ascii="Times New Roman" w:eastAsia="Times New Roman" w:hAnsi="Times New Roman"/>
          <w:sz w:val="28"/>
          <w:szCs w:val="28"/>
          <w:lang w:eastAsia="ru-RU"/>
        </w:rPr>
        <w:t>При проведении занятий по развитию коммуникабельности и навыков общения в стандартных ситуациях мною используется: проведение игровых программ и массовых игр: игры знакомства, игры по этикету; ролевые игры-шутки; упражнения на вербальную и невербальную коммуникацию; игры на развитие эмоциональных реакций и различных видов поведения в разных ситуациях. Все эти можно разделить на несколько направлений:</w:t>
      </w:r>
      <w:r>
        <w:rPr>
          <w:rFonts w:ascii="Times New Roman" w:eastAsia="Times New Roman" w:hAnsi="Times New Roman"/>
          <w:sz w:val="28"/>
          <w:szCs w:val="28"/>
          <w:lang w:eastAsia="ru-RU"/>
        </w:rPr>
        <w:br/>
      </w:r>
      <w:r w:rsidRPr="003E203B">
        <w:rPr>
          <w:rFonts w:ascii="Times New Roman" w:eastAsia="Times New Roman" w:hAnsi="Times New Roman"/>
          <w:i/>
          <w:iCs/>
          <w:sz w:val="28"/>
          <w:szCs w:val="28"/>
          <w:lang w:eastAsia="ru-RU"/>
        </w:rPr>
        <w:t>«Я и мой язык».</w:t>
      </w:r>
      <w:r w:rsidRPr="003E203B">
        <w:rPr>
          <w:rFonts w:ascii="Times New Roman" w:eastAsia="Times New Roman" w:hAnsi="Times New Roman"/>
          <w:sz w:val="28"/>
          <w:szCs w:val="28"/>
          <w:lang w:eastAsia="ru-RU"/>
        </w:rPr>
        <w:t> Игры и упражнения, направленные на развитие языка жестов, мимики и пантомимики, на понимание того, что кроме речевых, существуют</w:t>
      </w:r>
    </w:p>
    <w:p w:rsidR="003138DF" w:rsidRPr="003E203B" w:rsidRDefault="003138DF" w:rsidP="003138DF">
      <w:pPr>
        <w:shd w:val="clear" w:color="auto" w:fill="FFFFFF"/>
        <w:spacing w:after="0" w:line="360" w:lineRule="auto"/>
        <w:jc w:val="both"/>
        <w:rPr>
          <w:rFonts w:ascii="Times New Roman" w:eastAsia="Times New Roman" w:hAnsi="Times New Roman"/>
          <w:i/>
          <w:iCs/>
          <w:sz w:val="28"/>
          <w:szCs w:val="28"/>
          <w:lang w:eastAsia="ru-RU"/>
        </w:rPr>
      </w:pPr>
      <w:r w:rsidRPr="003E203B">
        <w:rPr>
          <w:rFonts w:ascii="Times New Roman" w:eastAsia="Times New Roman" w:hAnsi="Times New Roman"/>
          <w:sz w:val="28"/>
          <w:szCs w:val="28"/>
          <w:lang w:eastAsia="ru-RU"/>
        </w:rPr>
        <w:t>и другие средства общения. (И</w:t>
      </w:r>
      <w:r>
        <w:rPr>
          <w:rFonts w:ascii="Times New Roman" w:eastAsia="Times New Roman" w:hAnsi="Times New Roman"/>
          <w:sz w:val="28"/>
          <w:szCs w:val="28"/>
          <w:lang w:eastAsia="ru-RU"/>
        </w:rPr>
        <w:t>ностранец, волшебный мешочек)  </w:t>
      </w:r>
      <w:r w:rsidRPr="003E203B">
        <w:rPr>
          <w:rFonts w:ascii="Times New Roman" w:eastAsia="Times New Roman" w:hAnsi="Times New Roman"/>
          <w:sz w:val="28"/>
          <w:szCs w:val="28"/>
          <w:lang w:eastAsia="ru-RU"/>
        </w:rPr>
        <w:br/>
      </w:r>
      <w:r w:rsidRPr="003E203B">
        <w:rPr>
          <w:rFonts w:ascii="Times New Roman" w:eastAsia="Times New Roman" w:hAnsi="Times New Roman"/>
          <w:i/>
          <w:iCs/>
          <w:sz w:val="28"/>
          <w:szCs w:val="28"/>
          <w:lang w:eastAsia="ru-RU"/>
        </w:rPr>
        <w:t>Словарная работа.</w:t>
      </w:r>
      <w:r w:rsidRPr="003E203B">
        <w:rPr>
          <w:rFonts w:ascii="Times New Roman" w:eastAsia="Times New Roman" w:hAnsi="Times New Roman"/>
          <w:sz w:val="28"/>
          <w:szCs w:val="28"/>
          <w:lang w:eastAsia="ru-RU"/>
        </w:rPr>
        <w:t> Развитию коммуникабельной компетенции спо</w:t>
      </w:r>
      <w:r>
        <w:rPr>
          <w:rFonts w:ascii="Times New Roman" w:eastAsia="Times New Roman" w:hAnsi="Times New Roman"/>
          <w:sz w:val="28"/>
          <w:szCs w:val="28"/>
          <w:lang w:eastAsia="ru-RU"/>
        </w:rPr>
        <w:t xml:space="preserve">собствует и словарная работа. Знакомство с новыми словами, </w:t>
      </w:r>
      <w:r w:rsidRPr="003E203B">
        <w:rPr>
          <w:rFonts w:ascii="Times New Roman" w:eastAsia="Times New Roman" w:hAnsi="Times New Roman"/>
          <w:sz w:val="28"/>
          <w:szCs w:val="28"/>
          <w:lang w:eastAsia="ru-RU"/>
        </w:rPr>
        <w:t>как употреблять их в правильном контексте, шаг за шагом р</w:t>
      </w:r>
      <w:r>
        <w:rPr>
          <w:rFonts w:ascii="Times New Roman" w:eastAsia="Times New Roman" w:hAnsi="Times New Roman"/>
          <w:sz w:val="28"/>
          <w:szCs w:val="28"/>
          <w:lang w:eastAsia="ru-RU"/>
        </w:rPr>
        <w:t>асширяя словарный запас детей.</w:t>
      </w:r>
      <w:r>
        <w:rPr>
          <w:rFonts w:ascii="Times New Roman" w:eastAsia="Times New Roman" w:hAnsi="Times New Roman"/>
          <w:sz w:val="28"/>
          <w:szCs w:val="28"/>
          <w:lang w:eastAsia="ru-RU"/>
        </w:rPr>
        <w:br/>
      </w:r>
    </w:p>
    <w:p w:rsidR="003138DF" w:rsidRPr="003E203B" w:rsidRDefault="003138DF" w:rsidP="003138DF">
      <w:pPr>
        <w:shd w:val="clear" w:color="auto" w:fill="FFFFFF"/>
        <w:spacing w:after="0" w:line="360" w:lineRule="auto"/>
        <w:jc w:val="both"/>
        <w:rPr>
          <w:rFonts w:ascii="Times New Roman" w:eastAsia="Times New Roman" w:hAnsi="Times New Roman"/>
          <w:sz w:val="28"/>
          <w:szCs w:val="28"/>
          <w:lang w:eastAsia="ru-RU"/>
        </w:rPr>
      </w:pPr>
      <w:r w:rsidRPr="003E203B">
        <w:rPr>
          <w:rFonts w:ascii="Times New Roman" w:eastAsia="Times New Roman" w:hAnsi="Times New Roman"/>
          <w:i/>
          <w:iCs/>
          <w:sz w:val="28"/>
          <w:szCs w:val="28"/>
          <w:lang w:eastAsia="ru-RU"/>
        </w:rPr>
        <w:t>Заинтересованное общение</w:t>
      </w:r>
      <w:r w:rsidRPr="003E203B">
        <w:rPr>
          <w:rFonts w:ascii="Times New Roman" w:eastAsia="Times New Roman" w:hAnsi="Times New Roman"/>
          <w:sz w:val="28"/>
          <w:szCs w:val="28"/>
          <w:lang w:eastAsia="ru-RU"/>
        </w:rPr>
        <w:t xml:space="preserve">. Всё время идет разговор, это могут быть различные темы, никак не связанные между собой, касается это просмотренного фильма, домашних или личных дел, отношений в семье или сверстниками. Иной раз дети выдумывают истории, далёкие от реальности, где они главные действующие лица, и вокруг них крутиться весь мир, не пытаюсь </w:t>
      </w:r>
      <w:r w:rsidRPr="003E203B">
        <w:rPr>
          <w:rFonts w:ascii="Times New Roman" w:eastAsia="Times New Roman" w:hAnsi="Times New Roman"/>
          <w:sz w:val="28"/>
          <w:szCs w:val="28"/>
          <w:lang w:eastAsia="ru-RU"/>
        </w:rPr>
        <w:lastRenderedPageBreak/>
        <w:t>их прервать, понимая, что ребенок высказывает сокровенные желания, выдает желаемое за действительность, не боясь осуждения. Нам всем иногда нужна сказка.</w:t>
      </w:r>
    </w:p>
    <w:p w:rsidR="003138DF" w:rsidRPr="003C0E88" w:rsidRDefault="003138DF" w:rsidP="003138DF">
      <w:pPr>
        <w:shd w:val="clear" w:color="auto" w:fill="FFFFFF"/>
        <w:spacing w:after="0" w:line="360" w:lineRule="auto"/>
        <w:jc w:val="both"/>
        <w:rPr>
          <w:rFonts w:ascii="Times New Roman" w:eastAsia="Times New Roman" w:hAnsi="Times New Roman"/>
          <w:sz w:val="28"/>
          <w:szCs w:val="28"/>
          <w:lang w:eastAsia="ru-RU"/>
        </w:rPr>
      </w:pPr>
      <w:r w:rsidRPr="003E203B">
        <w:rPr>
          <w:rFonts w:ascii="Times New Roman" w:eastAsia="Times New Roman" w:hAnsi="Times New Roman"/>
          <w:sz w:val="28"/>
          <w:szCs w:val="28"/>
          <w:lang w:eastAsia="ru-RU"/>
        </w:rPr>
        <w:t xml:space="preserve">Включения детей в активные формы личностно-ориентированной деятельности оказывает на них социализирующее влияние, расширяет возможности для самоутверждения и самореализации, социальной </w:t>
      </w:r>
      <w:r w:rsidRPr="003C0E88">
        <w:rPr>
          <w:rFonts w:ascii="Times New Roman" w:eastAsia="Times New Roman" w:hAnsi="Times New Roman"/>
          <w:sz w:val="28"/>
          <w:szCs w:val="28"/>
          <w:lang w:eastAsia="ru-RU"/>
        </w:rPr>
        <w:t>адаптации, расширяет коммуникативные связи, возможности их интеллектуального и физического развития.</w:t>
      </w:r>
    </w:p>
    <w:p w:rsidR="003138DF" w:rsidRPr="003C0E88" w:rsidRDefault="003138DF" w:rsidP="003138DF">
      <w:pPr>
        <w:shd w:val="clear" w:color="auto" w:fill="FFFFFF"/>
        <w:spacing w:after="0" w:line="360" w:lineRule="auto"/>
        <w:jc w:val="both"/>
        <w:rPr>
          <w:rFonts w:ascii="Times New Roman" w:eastAsia="Times New Roman" w:hAnsi="Times New Roman"/>
          <w:sz w:val="28"/>
          <w:szCs w:val="28"/>
          <w:lang w:eastAsia="ru-RU"/>
        </w:rPr>
      </w:pPr>
      <w:r w:rsidRPr="003C0E88">
        <w:rPr>
          <w:rFonts w:ascii="Times New Roman" w:eastAsia="Times New Roman" w:hAnsi="Times New Roman"/>
          <w:sz w:val="28"/>
          <w:szCs w:val="28"/>
          <w:lang w:eastAsia="ru-RU"/>
        </w:rPr>
        <w:t>Но педагог один не может самого главного: наполнить жизнь ребенка с ОВЗ общением со сверстниками.</w:t>
      </w:r>
    </w:p>
    <w:p w:rsidR="003138DF" w:rsidRPr="003C0E88" w:rsidRDefault="003138DF" w:rsidP="003138DF">
      <w:pPr>
        <w:shd w:val="clear" w:color="auto" w:fill="FFFFFF"/>
        <w:spacing w:after="0" w:line="360" w:lineRule="auto"/>
        <w:jc w:val="both"/>
        <w:rPr>
          <w:rFonts w:ascii="Times New Roman" w:eastAsia="Times New Roman" w:hAnsi="Times New Roman"/>
          <w:sz w:val="28"/>
          <w:szCs w:val="28"/>
          <w:lang w:eastAsia="ru-RU"/>
        </w:rPr>
      </w:pPr>
      <w:r w:rsidRPr="003C0E88">
        <w:rPr>
          <w:rFonts w:ascii="Times New Roman" w:eastAsia="Times New Roman" w:hAnsi="Times New Roman"/>
          <w:sz w:val="28"/>
          <w:szCs w:val="28"/>
          <w:lang w:eastAsia="ru-RU"/>
        </w:rPr>
        <w:t>Каждый человек уникален и в силу своей уникальности – неидеален. Кто- то умный, но страшный зануда, кто-то весельчак, кто-то молчун, а у кого-то сегодня просто плохое настроение и поэтому он сердится на весь мир. Все – разные.</w:t>
      </w:r>
    </w:p>
    <w:p w:rsidR="003138DF" w:rsidRPr="003C0E88" w:rsidRDefault="003138DF" w:rsidP="003138DF">
      <w:pPr>
        <w:shd w:val="clear" w:color="auto" w:fill="FFFFFF"/>
        <w:spacing w:after="0" w:line="360" w:lineRule="auto"/>
        <w:jc w:val="both"/>
        <w:rPr>
          <w:rFonts w:ascii="Times New Roman" w:eastAsia="Times New Roman" w:hAnsi="Times New Roman"/>
          <w:sz w:val="28"/>
          <w:szCs w:val="28"/>
          <w:lang w:eastAsia="ru-RU"/>
        </w:rPr>
      </w:pPr>
      <w:r w:rsidRPr="003C0E88">
        <w:rPr>
          <w:rFonts w:ascii="Times New Roman" w:eastAsia="Times New Roman" w:hAnsi="Times New Roman"/>
          <w:sz w:val="28"/>
          <w:szCs w:val="28"/>
          <w:lang w:eastAsia="ru-RU"/>
        </w:rPr>
        <w:t>Но есть некоторые особенности, которые присутствуют в человеке в силу определенных обстоятельств, болезни, травмы… Нужно понимать эти особенности, помогать человеку их преодолевать</w:t>
      </w:r>
    </w:p>
    <w:p w:rsidR="003138DF" w:rsidRPr="003C0E88" w:rsidRDefault="003138DF" w:rsidP="003138DF">
      <w:pPr>
        <w:shd w:val="clear" w:color="auto" w:fill="FFFFFF"/>
        <w:spacing w:after="0" w:line="360" w:lineRule="auto"/>
        <w:jc w:val="both"/>
        <w:rPr>
          <w:rFonts w:ascii="Times New Roman" w:eastAsia="Times New Roman" w:hAnsi="Times New Roman"/>
          <w:sz w:val="28"/>
          <w:szCs w:val="28"/>
          <w:lang w:eastAsia="ru-RU"/>
        </w:rPr>
      </w:pPr>
      <w:r w:rsidRPr="003C0E88">
        <w:rPr>
          <w:rFonts w:ascii="Times New Roman" w:eastAsia="Times New Roman" w:hAnsi="Times New Roman"/>
          <w:sz w:val="28"/>
          <w:szCs w:val="28"/>
          <w:lang w:eastAsia="ru-RU"/>
        </w:rPr>
        <w:t>Жизнь показывает, что глобальные изменения в окружающем нас мире могут начаться с малого поступка: с посаженного дерева, очищенного ручья, помощи ближнему… Поступок влечет за собой не только конкретное действие, но и положительный пример.</w:t>
      </w:r>
    </w:p>
    <w:p w:rsidR="003138DF" w:rsidRPr="003C0E88" w:rsidRDefault="003138DF" w:rsidP="003138DF">
      <w:pPr>
        <w:shd w:val="clear" w:color="auto" w:fill="FFFFFF"/>
        <w:spacing w:after="0" w:line="360" w:lineRule="auto"/>
        <w:jc w:val="center"/>
        <w:rPr>
          <w:rFonts w:ascii="Times New Roman" w:eastAsia="Times New Roman" w:hAnsi="Times New Roman"/>
          <w:b/>
          <w:sz w:val="28"/>
          <w:szCs w:val="28"/>
          <w:lang w:eastAsia="ru-RU"/>
        </w:rPr>
      </w:pPr>
    </w:p>
    <w:p w:rsidR="003138DF" w:rsidRPr="003C0E88" w:rsidRDefault="003138DF" w:rsidP="003138DF">
      <w:pPr>
        <w:shd w:val="clear" w:color="auto" w:fill="FFFFFF"/>
        <w:spacing w:after="0" w:line="360" w:lineRule="auto"/>
        <w:jc w:val="center"/>
        <w:rPr>
          <w:rFonts w:ascii="Times New Roman" w:eastAsia="Times New Roman" w:hAnsi="Times New Roman"/>
          <w:b/>
          <w:sz w:val="28"/>
          <w:szCs w:val="28"/>
          <w:lang w:eastAsia="ru-RU"/>
        </w:rPr>
      </w:pPr>
    </w:p>
    <w:p w:rsidR="003138DF" w:rsidRPr="003C0E88" w:rsidRDefault="003138DF" w:rsidP="003138DF">
      <w:pPr>
        <w:shd w:val="clear" w:color="auto" w:fill="FFFFFF"/>
        <w:spacing w:after="0" w:line="360" w:lineRule="auto"/>
        <w:jc w:val="center"/>
        <w:rPr>
          <w:rFonts w:ascii="Times New Roman" w:eastAsia="Times New Roman" w:hAnsi="Times New Roman"/>
          <w:b/>
          <w:sz w:val="28"/>
          <w:szCs w:val="28"/>
          <w:lang w:eastAsia="ru-RU"/>
        </w:rPr>
      </w:pPr>
    </w:p>
    <w:p w:rsidR="003138DF" w:rsidRPr="003C0E88" w:rsidRDefault="003138DF" w:rsidP="003138DF">
      <w:pPr>
        <w:shd w:val="clear" w:color="auto" w:fill="FFFFFF"/>
        <w:spacing w:after="0" w:line="360" w:lineRule="auto"/>
        <w:jc w:val="center"/>
        <w:rPr>
          <w:rFonts w:ascii="Times New Roman" w:eastAsia="Times New Roman" w:hAnsi="Times New Roman"/>
          <w:b/>
          <w:sz w:val="28"/>
          <w:szCs w:val="28"/>
          <w:lang w:eastAsia="ru-RU"/>
        </w:rPr>
      </w:pPr>
    </w:p>
    <w:p w:rsidR="003138DF" w:rsidRPr="003C0E88" w:rsidRDefault="003138DF" w:rsidP="003138DF">
      <w:pPr>
        <w:shd w:val="clear" w:color="auto" w:fill="FFFFFF"/>
        <w:spacing w:after="0" w:line="360" w:lineRule="auto"/>
        <w:jc w:val="center"/>
        <w:rPr>
          <w:rFonts w:ascii="Times New Roman" w:eastAsia="Times New Roman" w:hAnsi="Times New Roman"/>
          <w:b/>
          <w:sz w:val="28"/>
          <w:szCs w:val="28"/>
          <w:lang w:eastAsia="ru-RU"/>
        </w:rPr>
      </w:pPr>
    </w:p>
    <w:p w:rsidR="003138DF" w:rsidRPr="003C0E88" w:rsidRDefault="003138DF" w:rsidP="003138DF">
      <w:pPr>
        <w:shd w:val="clear" w:color="auto" w:fill="FFFFFF"/>
        <w:spacing w:after="0" w:line="360" w:lineRule="auto"/>
        <w:jc w:val="center"/>
        <w:rPr>
          <w:rFonts w:ascii="Times New Roman" w:eastAsia="Times New Roman" w:hAnsi="Times New Roman"/>
          <w:b/>
          <w:sz w:val="28"/>
          <w:szCs w:val="28"/>
          <w:lang w:eastAsia="ru-RU"/>
        </w:rPr>
      </w:pPr>
    </w:p>
    <w:p w:rsidR="003138DF" w:rsidRDefault="003138DF" w:rsidP="003138DF">
      <w:pPr>
        <w:shd w:val="clear" w:color="auto" w:fill="FFFFFF"/>
        <w:spacing w:after="0" w:line="360" w:lineRule="auto"/>
        <w:rPr>
          <w:rFonts w:ascii="Times New Roman" w:eastAsia="Times New Roman" w:hAnsi="Times New Roman"/>
          <w:b/>
          <w:sz w:val="28"/>
          <w:szCs w:val="28"/>
          <w:lang w:eastAsia="ru-RU"/>
        </w:rPr>
      </w:pPr>
    </w:p>
    <w:p w:rsidR="003138DF" w:rsidRPr="003C0E88" w:rsidRDefault="003138DF" w:rsidP="003138DF">
      <w:pPr>
        <w:shd w:val="clear" w:color="auto" w:fill="FFFFFF"/>
        <w:spacing w:after="0" w:line="360" w:lineRule="auto"/>
        <w:rPr>
          <w:rFonts w:ascii="Times New Roman" w:eastAsia="Times New Roman" w:hAnsi="Times New Roman"/>
          <w:b/>
          <w:sz w:val="28"/>
          <w:szCs w:val="28"/>
          <w:lang w:eastAsia="ru-RU"/>
        </w:rPr>
      </w:pPr>
    </w:p>
    <w:p w:rsidR="003138DF" w:rsidRDefault="003138DF" w:rsidP="003138DF">
      <w:pPr>
        <w:shd w:val="clear" w:color="auto" w:fill="FFFFFF"/>
        <w:spacing w:after="0" w:line="360" w:lineRule="auto"/>
        <w:jc w:val="center"/>
        <w:rPr>
          <w:rFonts w:ascii="Times New Roman" w:eastAsia="Times New Roman" w:hAnsi="Times New Roman"/>
          <w:b/>
          <w:sz w:val="28"/>
          <w:szCs w:val="28"/>
          <w:lang w:eastAsia="ru-RU"/>
        </w:rPr>
      </w:pPr>
    </w:p>
    <w:p w:rsidR="003138DF" w:rsidRPr="003C0E88" w:rsidRDefault="003138DF" w:rsidP="003138DF">
      <w:pPr>
        <w:shd w:val="clear" w:color="auto" w:fill="FFFFFF"/>
        <w:spacing w:after="0" w:line="360" w:lineRule="auto"/>
        <w:jc w:val="center"/>
        <w:rPr>
          <w:rFonts w:ascii="Times New Roman" w:eastAsia="Times New Roman" w:hAnsi="Times New Roman"/>
          <w:b/>
          <w:sz w:val="28"/>
          <w:szCs w:val="28"/>
          <w:lang w:eastAsia="ru-RU"/>
        </w:rPr>
      </w:pPr>
      <w:r w:rsidRPr="003C0E88">
        <w:rPr>
          <w:rFonts w:ascii="Times New Roman" w:eastAsia="Times New Roman" w:hAnsi="Times New Roman"/>
          <w:b/>
          <w:sz w:val="28"/>
          <w:szCs w:val="28"/>
          <w:lang w:eastAsia="ru-RU"/>
        </w:rPr>
        <w:lastRenderedPageBreak/>
        <w:t xml:space="preserve">Из опыта работы </w:t>
      </w:r>
    </w:p>
    <w:p w:rsidR="003138DF" w:rsidRPr="003C0E88" w:rsidRDefault="003138DF" w:rsidP="003138DF">
      <w:pPr>
        <w:spacing w:after="0" w:line="360" w:lineRule="auto"/>
        <w:rPr>
          <w:rFonts w:ascii="Times New Roman" w:hAnsi="Times New Roman"/>
          <w:sz w:val="28"/>
          <w:szCs w:val="28"/>
        </w:rPr>
      </w:pPr>
      <w:r w:rsidRPr="003C0E88">
        <w:rPr>
          <w:rFonts w:ascii="Times New Roman" w:hAnsi="Times New Roman"/>
          <w:sz w:val="28"/>
          <w:szCs w:val="28"/>
        </w:rPr>
        <w:t xml:space="preserve">Мне хочется рассказать о  </w:t>
      </w:r>
      <w:r>
        <w:rPr>
          <w:rFonts w:ascii="Times New Roman" w:hAnsi="Times New Roman"/>
          <w:sz w:val="28"/>
          <w:szCs w:val="28"/>
        </w:rPr>
        <w:t>девочке Нарие, которая училась</w:t>
      </w:r>
      <w:r w:rsidRPr="003C0E88">
        <w:rPr>
          <w:rFonts w:ascii="Times New Roman" w:hAnsi="Times New Roman"/>
          <w:sz w:val="28"/>
          <w:szCs w:val="28"/>
        </w:rPr>
        <w:t xml:space="preserve"> в моем классе.</w:t>
      </w:r>
      <w:r>
        <w:rPr>
          <w:rFonts w:ascii="Times New Roman" w:hAnsi="Times New Roman"/>
          <w:sz w:val="28"/>
          <w:szCs w:val="28"/>
        </w:rPr>
        <w:t xml:space="preserve"> Нынче Нария учится в 5 классе.</w:t>
      </w:r>
      <w:r w:rsidRPr="003C0E88">
        <w:rPr>
          <w:rFonts w:ascii="Times New Roman" w:hAnsi="Times New Roman"/>
          <w:sz w:val="28"/>
          <w:szCs w:val="28"/>
        </w:rPr>
        <w:t xml:space="preserve"> </w:t>
      </w:r>
      <w:r w:rsidRPr="003C0E88">
        <w:rPr>
          <w:rFonts w:ascii="Times New Roman" w:hAnsi="Times New Roman"/>
          <w:sz w:val="28"/>
          <w:szCs w:val="28"/>
        </w:rPr>
        <w:br/>
        <w:t xml:space="preserve">Нария  пришла в класс с не только с проблемой зрения и еще она была очень застенчивой, молчаливой, боялась, что над ней будут смеяться, если она сделает что-то не так, плохо ориентировалась в пространстве классной комнаты. </w:t>
      </w:r>
    </w:p>
    <w:p w:rsidR="003138DF" w:rsidRPr="003C0E88" w:rsidRDefault="003138DF" w:rsidP="003138DF">
      <w:pPr>
        <w:spacing w:after="0" w:line="360" w:lineRule="auto"/>
        <w:jc w:val="both"/>
        <w:rPr>
          <w:rFonts w:ascii="Times New Roman" w:hAnsi="Times New Roman"/>
          <w:sz w:val="28"/>
          <w:szCs w:val="28"/>
        </w:rPr>
      </w:pPr>
      <w:r w:rsidRPr="003C0E88">
        <w:rPr>
          <w:rFonts w:ascii="Times New Roman" w:hAnsi="Times New Roman"/>
          <w:sz w:val="28"/>
          <w:szCs w:val="28"/>
        </w:rPr>
        <w:t xml:space="preserve">  У девочки поставили диагноз альбинос. </w:t>
      </w:r>
    </w:p>
    <w:p w:rsidR="003138DF" w:rsidRPr="003C0E88" w:rsidRDefault="003138DF" w:rsidP="003138DF">
      <w:pPr>
        <w:spacing w:after="0" w:line="360" w:lineRule="auto"/>
        <w:rPr>
          <w:rFonts w:ascii="Times New Roman" w:eastAsia="Times New Roman" w:hAnsi="Times New Roman"/>
          <w:sz w:val="28"/>
          <w:szCs w:val="28"/>
          <w:lang w:eastAsia="ru-RU"/>
        </w:rPr>
      </w:pPr>
      <w:r w:rsidRPr="003C0E88">
        <w:rPr>
          <w:rFonts w:ascii="Times New Roman" w:eastAsia="Times New Roman" w:hAnsi="Times New Roman"/>
          <w:sz w:val="28"/>
          <w:szCs w:val="28"/>
          <w:lang w:eastAsia="ru-RU"/>
        </w:rPr>
        <w:t xml:space="preserve"> Дети-альбиносы имеют белую окраску кожи, волосы у них белые или они блондины. Глаза имеют красновато-розоватый цвет вследствие просвечивания крови, циркулирующей в сосудах глазных оболочек через прозрачные безпигментные среды глаза. Альбиносы из-за недостаточной пигментной ширмы плохо видят; глаза их исключительно чувствительны к свету, днем веки обычно полузакрыты, прищурены; в сумерках они видят несколько лучше. Дети с альбинизмом испытывают трудности в восприятии учебного материала, на уроках они невнимательны и рассеяны, им свойственна неразвитость орфографической зоркости. Темп чтения и письма медленный, они с трудом удерживают взор на строке. Видят не все буквы в слове. Пишут дрожащую линию. Дети этой категории испытывают трудности при оформлении письменных работ, плохо ориентируются в малом пространстве. </w:t>
      </w:r>
      <w:r>
        <w:rPr>
          <w:rFonts w:ascii="Times New Roman" w:eastAsia="Times New Roman" w:hAnsi="Times New Roman"/>
          <w:sz w:val="28"/>
          <w:szCs w:val="28"/>
          <w:lang w:eastAsia="ru-RU"/>
        </w:rPr>
        <w:t>Но не</w:t>
      </w:r>
      <w:r w:rsidRPr="003C0E88">
        <w:rPr>
          <w:rFonts w:ascii="Times New Roman" w:eastAsia="Times New Roman" w:hAnsi="Times New Roman"/>
          <w:sz w:val="28"/>
          <w:szCs w:val="28"/>
          <w:lang w:eastAsia="ru-RU"/>
        </w:rPr>
        <w:t>смо</w:t>
      </w:r>
      <w:r>
        <w:rPr>
          <w:rFonts w:ascii="Times New Roman" w:eastAsia="Times New Roman" w:hAnsi="Times New Roman"/>
          <w:sz w:val="28"/>
          <w:szCs w:val="28"/>
          <w:lang w:eastAsia="ru-RU"/>
        </w:rPr>
        <w:t>тря на это Нария участвовала в различных конкурсах, олимпиадах,  в научно практических конференциях.</w:t>
      </w:r>
    </w:p>
    <w:p w:rsidR="003138DF" w:rsidRPr="003C0E88" w:rsidRDefault="003138DF" w:rsidP="003138DF">
      <w:pPr>
        <w:spacing w:after="0" w:line="360" w:lineRule="auto"/>
        <w:jc w:val="both"/>
        <w:rPr>
          <w:rFonts w:ascii="Times New Roman" w:eastAsia="Times New Roman" w:hAnsi="Times New Roman"/>
          <w:sz w:val="28"/>
          <w:szCs w:val="28"/>
          <w:lang w:eastAsia="ru-RU"/>
        </w:rPr>
      </w:pPr>
    </w:p>
    <w:p w:rsidR="003138DF" w:rsidRPr="003C0E88" w:rsidRDefault="003138DF" w:rsidP="003138DF">
      <w:pPr>
        <w:spacing w:after="0" w:line="360" w:lineRule="auto"/>
        <w:jc w:val="both"/>
        <w:rPr>
          <w:rFonts w:ascii="Times New Roman" w:hAnsi="Times New Roman"/>
          <w:sz w:val="28"/>
          <w:szCs w:val="28"/>
        </w:rPr>
      </w:pPr>
      <w:r w:rsidRPr="003C0E88">
        <w:rPr>
          <w:rFonts w:ascii="Times New Roman" w:hAnsi="Times New Roman"/>
          <w:sz w:val="28"/>
          <w:szCs w:val="28"/>
        </w:rPr>
        <w:t>Слайд 3 (Дети с ОВЗ)</w:t>
      </w:r>
    </w:p>
    <w:p w:rsidR="003138DF" w:rsidRPr="003C0E88" w:rsidRDefault="003138DF" w:rsidP="003138DF">
      <w:pPr>
        <w:spacing w:after="0" w:line="360" w:lineRule="auto"/>
        <w:jc w:val="both"/>
        <w:rPr>
          <w:rFonts w:ascii="Times New Roman" w:hAnsi="Times New Roman"/>
          <w:sz w:val="28"/>
          <w:szCs w:val="28"/>
        </w:rPr>
      </w:pPr>
      <w:r w:rsidRPr="003C0E88">
        <w:rPr>
          <w:rFonts w:ascii="Times New Roman" w:hAnsi="Times New Roman"/>
          <w:sz w:val="28"/>
          <w:szCs w:val="28"/>
        </w:rPr>
        <w:t>Слайд 4 (Социальные дети с ОВЗ)</w:t>
      </w:r>
    </w:p>
    <w:p w:rsidR="003138DF" w:rsidRPr="003C0E88" w:rsidRDefault="003138DF" w:rsidP="003138DF">
      <w:pPr>
        <w:spacing w:after="0" w:line="360" w:lineRule="auto"/>
        <w:jc w:val="both"/>
        <w:rPr>
          <w:rFonts w:ascii="Times New Roman" w:hAnsi="Times New Roman"/>
          <w:sz w:val="28"/>
          <w:szCs w:val="28"/>
        </w:rPr>
      </w:pPr>
      <w:r w:rsidRPr="003C0E88">
        <w:rPr>
          <w:rFonts w:ascii="Times New Roman" w:hAnsi="Times New Roman"/>
          <w:sz w:val="28"/>
          <w:szCs w:val="28"/>
        </w:rPr>
        <w:t>Слайд 5 (Стадии социализации)</w:t>
      </w:r>
    </w:p>
    <w:p w:rsidR="003138DF" w:rsidRPr="003C0E88" w:rsidRDefault="003138DF" w:rsidP="003138DF">
      <w:pPr>
        <w:spacing w:after="0" w:line="360" w:lineRule="auto"/>
        <w:jc w:val="both"/>
        <w:rPr>
          <w:rFonts w:ascii="Times New Roman" w:hAnsi="Times New Roman"/>
          <w:sz w:val="28"/>
          <w:szCs w:val="28"/>
        </w:rPr>
      </w:pPr>
      <w:r w:rsidRPr="003C0E88">
        <w:rPr>
          <w:rFonts w:ascii="Times New Roman" w:hAnsi="Times New Roman"/>
          <w:sz w:val="28"/>
          <w:szCs w:val="28"/>
        </w:rPr>
        <w:t>Слайд 6 (</w:t>
      </w:r>
      <w:r w:rsidRPr="003C0E88">
        <w:rPr>
          <w:rFonts w:ascii="Times New Roman" w:hAnsi="Times New Roman"/>
          <w:bCs/>
          <w:sz w:val="28"/>
          <w:szCs w:val="28"/>
        </w:rPr>
        <w:t>педагогическое сопровождение детей с ОВ в образовательном учреждении</w:t>
      </w:r>
      <w:r w:rsidRPr="003C0E88">
        <w:rPr>
          <w:rFonts w:ascii="Times New Roman" w:hAnsi="Times New Roman"/>
          <w:sz w:val="28"/>
          <w:szCs w:val="28"/>
        </w:rPr>
        <w:t>)</w:t>
      </w:r>
    </w:p>
    <w:p w:rsidR="003138DF" w:rsidRPr="003C0E88" w:rsidRDefault="003138DF" w:rsidP="003138DF">
      <w:pPr>
        <w:spacing w:after="0" w:line="360" w:lineRule="auto"/>
        <w:jc w:val="both"/>
        <w:rPr>
          <w:rFonts w:ascii="Times New Roman" w:hAnsi="Times New Roman"/>
          <w:sz w:val="28"/>
          <w:szCs w:val="28"/>
        </w:rPr>
      </w:pPr>
      <w:r w:rsidRPr="003C0E88">
        <w:rPr>
          <w:rFonts w:ascii="Times New Roman" w:hAnsi="Times New Roman"/>
          <w:sz w:val="28"/>
          <w:szCs w:val="28"/>
        </w:rPr>
        <w:t>Слайд 7 (Индивидуальный образовательный маршрут)</w:t>
      </w:r>
    </w:p>
    <w:p w:rsidR="003138DF" w:rsidRPr="003C0E88" w:rsidRDefault="003138DF" w:rsidP="003138DF">
      <w:pPr>
        <w:spacing w:after="0" w:line="360" w:lineRule="auto"/>
        <w:jc w:val="both"/>
        <w:rPr>
          <w:rFonts w:ascii="Times New Roman" w:hAnsi="Times New Roman"/>
          <w:sz w:val="28"/>
          <w:szCs w:val="28"/>
        </w:rPr>
      </w:pPr>
      <w:r w:rsidRPr="003C0E88">
        <w:rPr>
          <w:rFonts w:ascii="Times New Roman" w:hAnsi="Times New Roman"/>
          <w:sz w:val="28"/>
          <w:szCs w:val="28"/>
        </w:rPr>
        <w:t>Слайд 8 (Роль семьи)</w:t>
      </w:r>
    </w:p>
    <w:p w:rsidR="003138DF" w:rsidRPr="003C0E88" w:rsidRDefault="003138DF" w:rsidP="003138DF">
      <w:pPr>
        <w:spacing w:after="0" w:line="360" w:lineRule="auto"/>
        <w:jc w:val="both"/>
        <w:rPr>
          <w:rFonts w:ascii="Times New Roman" w:hAnsi="Times New Roman"/>
          <w:sz w:val="28"/>
          <w:szCs w:val="28"/>
        </w:rPr>
      </w:pPr>
      <w:r w:rsidRPr="003C0E88">
        <w:rPr>
          <w:rFonts w:ascii="Times New Roman" w:hAnsi="Times New Roman"/>
          <w:sz w:val="28"/>
          <w:szCs w:val="28"/>
        </w:rPr>
        <w:lastRenderedPageBreak/>
        <w:t>Слайд 9 (Работа с родителями)</w:t>
      </w:r>
    </w:p>
    <w:p w:rsidR="003138DF" w:rsidRPr="003C0E88" w:rsidRDefault="003138DF" w:rsidP="003138DF">
      <w:pPr>
        <w:spacing w:after="0" w:line="360" w:lineRule="auto"/>
        <w:jc w:val="both"/>
        <w:rPr>
          <w:rFonts w:ascii="Times New Roman" w:hAnsi="Times New Roman"/>
          <w:sz w:val="28"/>
          <w:szCs w:val="28"/>
        </w:rPr>
      </w:pPr>
      <w:r w:rsidRPr="003C0E88">
        <w:rPr>
          <w:rFonts w:ascii="Times New Roman" w:hAnsi="Times New Roman"/>
          <w:sz w:val="28"/>
          <w:szCs w:val="28"/>
        </w:rPr>
        <w:t>Слайд 10 (Сотрудничество с родителями)</w:t>
      </w:r>
    </w:p>
    <w:p w:rsidR="003138DF" w:rsidRPr="003C0E88" w:rsidRDefault="003138DF" w:rsidP="003138DF">
      <w:pPr>
        <w:spacing w:after="0" w:line="360" w:lineRule="auto"/>
        <w:jc w:val="both"/>
        <w:rPr>
          <w:rFonts w:ascii="Times New Roman" w:hAnsi="Times New Roman"/>
          <w:sz w:val="28"/>
          <w:szCs w:val="28"/>
        </w:rPr>
      </w:pPr>
      <w:r w:rsidRPr="003C0E88">
        <w:rPr>
          <w:rFonts w:ascii="Times New Roman" w:hAnsi="Times New Roman"/>
          <w:sz w:val="28"/>
          <w:szCs w:val="28"/>
        </w:rPr>
        <w:t>Слайд 11 (Вывод)</w:t>
      </w:r>
    </w:p>
    <w:p w:rsidR="003138DF" w:rsidRPr="003C0E88" w:rsidRDefault="003138DF" w:rsidP="003138DF">
      <w:pPr>
        <w:spacing w:after="0" w:line="360" w:lineRule="auto"/>
        <w:jc w:val="both"/>
        <w:rPr>
          <w:rFonts w:ascii="Times New Roman" w:eastAsia="Times New Roman" w:hAnsi="Times New Roman"/>
          <w:b/>
          <w:bCs/>
          <w:sz w:val="28"/>
          <w:szCs w:val="28"/>
          <w:lang w:eastAsia="ru-RU"/>
        </w:rPr>
      </w:pPr>
      <w:r w:rsidRPr="003C0E88">
        <w:rPr>
          <w:rFonts w:ascii="Times New Roman" w:eastAsia="Times New Roman" w:hAnsi="Times New Roman"/>
          <w:b/>
          <w:bCs/>
          <w:sz w:val="28"/>
          <w:szCs w:val="28"/>
          <w:lang w:eastAsia="ru-RU"/>
        </w:rPr>
        <w:t>Требования к уроку в школе для слабовидящих детей:</w:t>
      </w:r>
    </w:p>
    <w:p w:rsidR="003138DF" w:rsidRPr="003C0E88" w:rsidRDefault="003138DF" w:rsidP="003138DF">
      <w:pPr>
        <w:spacing w:after="0" w:line="360" w:lineRule="auto"/>
        <w:jc w:val="both"/>
        <w:rPr>
          <w:rFonts w:ascii="Times New Roman" w:eastAsia="Times New Roman" w:hAnsi="Times New Roman"/>
          <w:b/>
          <w:bCs/>
          <w:sz w:val="28"/>
          <w:szCs w:val="28"/>
          <w:lang w:eastAsia="ru-RU"/>
        </w:rPr>
      </w:pPr>
      <w:r w:rsidRPr="003C0E88">
        <w:rPr>
          <w:rFonts w:ascii="Times New Roman" w:eastAsia="Times New Roman" w:hAnsi="Times New Roman"/>
          <w:sz w:val="28"/>
          <w:szCs w:val="28"/>
          <w:lang w:eastAsia="ru-RU"/>
        </w:rPr>
        <w:t xml:space="preserve">Строгое выполнение офтальмологических рекомендаций </w:t>
      </w:r>
    </w:p>
    <w:p w:rsidR="003138DF" w:rsidRPr="003C0E88" w:rsidRDefault="003138DF" w:rsidP="003138DF">
      <w:pPr>
        <w:spacing w:after="0" w:line="360" w:lineRule="auto"/>
        <w:jc w:val="both"/>
        <w:rPr>
          <w:rFonts w:ascii="Times New Roman" w:eastAsia="Times New Roman" w:hAnsi="Times New Roman"/>
          <w:sz w:val="28"/>
          <w:szCs w:val="28"/>
          <w:lang w:eastAsia="ru-RU"/>
        </w:rPr>
      </w:pPr>
      <w:r w:rsidRPr="003C0E88">
        <w:rPr>
          <w:rFonts w:ascii="Times New Roman" w:eastAsia="Times New Roman" w:hAnsi="Times New Roman"/>
          <w:sz w:val="28"/>
          <w:szCs w:val="28"/>
          <w:lang w:eastAsia="ru-RU"/>
        </w:rPr>
        <w:t>Соблюдать режим зрительной работы (10-15 минут)</w:t>
      </w:r>
    </w:p>
    <w:p w:rsidR="003138DF" w:rsidRPr="003C0E88" w:rsidRDefault="003138DF" w:rsidP="003138DF">
      <w:pPr>
        <w:spacing w:after="0" w:line="36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Из опыта работы с Нарией:</w:t>
      </w:r>
    </w:p>
    <w:p w:rsidR="003138DF" w:rsidRPr="003C0E88" w:rsidRDefault="003138DF" w:rsidP="003138DF">
      <w:pPr>
        <w:pStyle w:val="a4"/>
        <w:numPr>
          <w:ilvl w:val="0"/>
          <w:numId w:val="4"/>
        </w:numPr>
        <w:spacing w:after="0" w:line="360" w:lineRule="auto"/>
        <w:jc w:val="both"/>
        <w:rPr>
          <w:rFonts w:ascii="Times New Roman" w:eastAsia="Times New Roman" w:hAnsi="Times New Roman"/>
          <w:b/>
          <w:sz w:val="28"/>
          <w:szCs w:val="28"/>
          <w:lang w:eastAsia="ru-RU"/>
        </w:rPr>
      </w:pPr>
      <w:r w:rsidRPr="003C0E88">
        <w:rPr>
          <w:rFonts w:ascii="Times New Roman" w:eastAsia="Times New Roman" w:hAnsi="Times New Roman"/>
          <w:sz w:val="28"/>
          <w:szCs w:val="28"/>
          <w:lang w:eastAsia="ru-RU"/>
        </w:rPr>
        <w:t>При и</w:t>
      </w:r>
      <w:r>
        <w:rPr>
          <w:rFonts w:ascii="Times New Roman" w:eastAsia="Times New Roman" w:hAnsi="Times New Roman"/>
          <w:sz w:val="28"/>
          <w:szCs w:val="28"/>
          <w:lang w:eastAsia="ru-RU"/>
        </w:rPr>
        <w:t>зучении словарных слов использовала</w:t>
      </w:r>
      <w:r w:rsidRPr="003C0E88">
        <w:rPr>
          <w:rFonts w:ascii="Times New Roman" w:eastAsia="Times New Roman" w:hAnsi="Times New Roman"/>
          <w:sz w:val="28"/>
          <w:szCs w:val="28"/>
          <w:lang w:eastAsia="ru-RU"/>
        </w:rPr>
        <w:t xml:space="preserve"> в своей работе карточки, способствующие задействовать ассоциативную память. Применяю методику работы, в основу которой положен метод целостного образного </w:t>
      </w:r>
    </w:p>
    <w:p w:rsidR="003138DF" w:rsidRPr="003C0E88" w:rsidRDefault="003138DF" w:rsidP="003138DF">
      <w:pPr>
        <w:pStyle w:val="a4"/>
        <w:numPr>
          <w:ilvl w:val="0"/>
          <w:numId w:val="4"/>
        </w:numPr>
        <w:spacing w:after="0" w:line="360" w:lineRule="auto"/>
        <w:jc w:val="both"/>
        <w:rPr>
          <w:rFonts w:ascii="Times New Roman" w:eastAsia="Times New Roman" w:hAnsi="Times New Roman"/>
          <w:sz w:val="28"/>
          <w:szCs w:val="28"/>
          <w:lang w:eastAsia="ru-RU"/>
        </w:rPr>
      </w:pPr>
      <w:r w:rsidRPr="003C0E88">
        <w:rPr>
          <w:rFonts w:ascii="Times New Roman" w:eastAsia="Times New Roman" w:hAnsi="Times New Roman"/>
          <w:sz w:val="28"/>
          <w:szCs w:val="28"/>
          <w:lang w:eastAsia="ru-RU"/>
        </w:rPr>
        <w:t>Постоянно применяю в работе практические методы (измерение, вычерчивание геометрических фигур, лепка, моделирование, аппликация).</w:t>
      </w:r>
    </w:p>
    <w:p w:rsidR="003138DF" w:rsidRPr="003C0E88" w:rsidRDefault="003138DF" w:rsidP="003138DF">
      <w:pPr>
        <w:pStyle w:val="a4"/>
        <w:numPr>
          <w:ilvl w:val="0"/>
          <w:numId w:val="4"/>
        </w:numPr>
        <w:spacing w:after="0" w:line="360" w:lineRule="auto"/>
        <w:jc w:val="both"/>
        <w:rPr>
          <w:rFonts w:ascii="Times New Roman" w:eastAsia="Times New Roman" w:hAnsi="Times New Roman"/>
          <w:sz w:val="28"/>
          <w:szCs w:val="28"/>
          <w:lang w:eastAsia="ru-RU"/>
        </w:rPr>
      </w:pPr>
      <w:r w:rsidRPr="003C0E88">
        <w:rPr>
          <w:rFonts w:ascii="Times New Roman" w:eastAsia="Times New Roman" w:hAnsi="Times New Roman"/>
          <w:sz w:val="28"/>
          <w:szCs w:val="28"/>
          <w:lang w:eastAsia="ru-RU"/>
        </w:rPr>
        <w:t>Применяю на уроках таблицы Шульте, для быстрого узнавания и нахождения цифр и букв</w:t>
      </w:r>
    </w:p>
    <w:p w:rsidR="003138DF" w:rsidRPr="003C0E88" w:rsidRDefault="003138DF" w:rsidP="003138DF">
      <w:pPr>
        <w:pStyle w:val="a4"/>
        <w:numPr>
          <w:ilvl w:val="0"/>
          <w:numId w:val="4"/>
        </w:numPr>
        <w:spacing w:after="0" w:line="360" w:lineRule="auto"/>
        <w:jc w:val="both"/>
        <w:rPr>
          <w:rFonts w:ascii="Times New Roman" w:eastAsia="Times New Roman" w:hAnsi="Times New Roman"/>
          <w:sz w:val="28"/>
          <w:szCs w:val="28"/>
          <w:lang w:eastAsia="ru-RU"/>
        </w:rPr>
      </w:pPr>
      <w:r w:rsidRPr="003C0E88">
        <w:rPr>
          <w:rFonts w:ascii="Times New Roman" w:eastAsia="Times New Roman" w:hAnsi="Times New Roman"/>
          <w:sz w:val="28"/>
          <w:szCs w:val="28"/>
          <w:lang w:eastAsia="ru-RU"/>
        </w:rPr>
        <w:t>Применяю репродуктивный метод, при котором учитель даёт образец выполнения задания, а затем требует от учащихся воспроизведения знаний, действий, заданий в соответствии с образцом.</w:t>
      </w:r>
    </w:p>
    <w:p w:rsidR="003138DF" w:rsidRPr="003C0E88" w:rsidRDefault="003138DF" w:rsidP="003138DF">
      <w:pPr>
        <w:spacing w:after="0" w:line="360" w:lineRule="auto"/>
        <w:jc w:val="both"/>
        <w:rPr>
          <w:rFonts w:ascii="Times New Roman" w:eastAsia="Times New Roman" w:hAnsi="Times New Roman"/>
          <w:sz w:val="28"/>
          <w:szCs w:val="28"/>
          <w:lang w:eastAsia="ru-RU"/>
        </w:rPr>
      </w:pPr>
      <w:r w:rsidRPr="003C0E88">
        <w:rPr>
          <w:rFonts w:ascii="Times New Roman" w:eastAsia="Times New Roman" w:hAnsi="Times New Roman"/>
          <w:sz w:val="28"/>
          <w:szCs w:val="28"/>
          <w:lang w:eastAsia="ru-RU"/>
        </w:rPr>
        <w:t>Результаты работы видны: слабовидящие дети знают правила, овладевают навыком чтения, письма, решают простые задачи и составные с помощью учителя, имеют прочные знания по устным предметам. Но трудностей и проблем ещё много. Необходимо искать и применять такие приёмы и способы, помогающие полноценному обучению слабовидящих детей.</w:t>
      </w:r>
    </w:p>
    <w:p w:rsidR="003138DF" w:rsidRPr="003C0E88" w:rsidRDefault="003138DF" w:rsidP="003138DF">
      <w:pPr>
        <w:spacing w:after="0" w:line="360" w:lineRule="auto"/>
        <w:jc w:val="both"/>
        <w:rPr>
          <w:rFonts w:ascii="Times New Roman" w:eastAsia="Times New Roman" w:hAnsi="Times New Roman"/>
          <w:sz w:val="28"/>
          <w:szCs w:val="28"/>
          <w:lang w:eastAsia="ru-RU"/>
        </w:rPr>
      </w:pPr>
    </w:p>
    <w:p w:rsidR="003138DF" w:rsidRPr="003C0E88" w:rsidRDefault="003138DF" w:rsidP="003138DF">
      <w:pPr>
        <w:spacing w:after="0" w:line="360" w:lineRule="auto"/>
        <w:jc w:val="both"/>
        <w:rPr>
          <w:rFonts w:ascii="Times New Roman" w:eastAsia="Times New Roman" w:hAnsi="Times New Roman"/>
          <w:sz w:val="28"/>
          <w:szCs w:val="28"/>
          <w:lang w:eastAsia="ru-RU"/>
        </w:rPr>
      </w:pPr>
    </w:p>
    <w:p w:rsidR="003138DF" w:rsidRPr="003C0E88" w:rsidRDefault="003138DF" w:rsidP="003138DF">
      <w:pPr>
        <w:spacing w:after="0" w:line="360" w:lineRule="auto"/>
        <w:jc w:val="both"/>
        <w:rPr>
          <w:rFonts w:ascii="Times New Roman" w:eastAsia="Times New Roman" w:hAnsi="Times New Roman"/>
          <w:sz w:val="28"/>
          <w:szCs w:val="28"/>
          <w:lang w:eastAsia="ru-RU"/>
        </w:rPr>
      </w:pPr>
    </w:p>
    <w:p w:rsidR="003138DF" w:rsidRDefault="003138DF" w:rsidP="003138DF">
      <w:pPr>
        <w:spacing w:after="0" w:line="360" w:lineRule="auto"/>
        <w:jc w:val="both"/>
        <w:rPr>
          <w:rFonts w:ascii="Times New Roman" w:eastAsia="Times New Roman" w:hAnsi="Times New Roman"/>
          <w:sz w:val="26"/>
          <w:szCs w:val="26"/>
          <w:lang w:eastAsia="ru-RU"/>
        </w:rPr>
      </w:pPr>
    </w:p>
    <w:p w:rsidR="003138DF" w:rsidRDefault="003138DF" w:rsidP="003138DF">
      <w:pPr>
        <w:spacing w:after="0" w:line="360" w:lineRule="auto"/>
        <w:jc w:val="both"/>
        <w:rPr>
          <w:rFonts w:ascii="Times New Roman" w:eastAsia="Times New Roman" w:hAnsi="Times New Roman"/>
          <w:sz w:val="26"/>
          <w:szCs w:val="26"/>
          <w:lang w:eastAsia="ru-RU"/>
        </w:rPr>
      </w:pPr>
    </w:p>
    <w:p w:rsidR="003138DF" w:rsidRDefault="003138DF" w:rsidP="003138DF">
      <w:pPr>
        <w:spacing w:after="0" w:line="360" w:lineRule="auto"/>
        <w:jc w:val="both"/>
        <w:rPr>
          <w:rFonts w:ascii="Times New Roman" w:eastAsia="Times New Roman" w:hAnsi="Times New Roman"/>
          <w:sz w:val="26"/>
          <w:szCs w:val="26"/>
          <w:lang w:eastAsia="ru-RU"/>
        </w:rPr>
      </w:pPr>
    </w:p>
    <w:p w:rsidR="003138DF" w:rsidRDefault="003138DF" w:rsidP="003138DF">
      <w:pPr>
        <w:spacing w:after="0" w:line="360" w:lineRule="auto"/>
        <w:rPr>
          <w:rFonts w:ascii="Times New Roman" w:eastAsia="Times New Roman" w:hAnsi="Times New Roman"/>
          <w:sz w:val="26"/>
          <w:szCs w:val="26"/>
          <w:lang w:eastAsia="ru-RU"/>
        </w:rPr>
      </w:pPr>
    </w:p>
    <w:p w:rsidR="003138DF" w:rsidRPr="00446FFC" w:rsidRDefault="003138DF" w:rsidP="003138DF">
      <w:pPr>
        <w:spacing w:after="0" w:line="360" w:lineRule="auto"/>
        <w:jc w:val="center"/>
        <w:rPr>
          <w:rFonts w:ascii="Times New Roman" w:eastAsia="Times New Roman" w:hAnsi="Times New Roman"/>
          <w:b/>
          <w:sz w:val="28"/>
          <w:szCs w:val="28"/>
          <w:lang w:eastAsia="ru-RU"/>
        </w:rPr>
      </w:pPr>
      <w:r w:rsidRPr="00446FFC">
        <w:rPr>
          <w:rFonts w:ascii="Times New Roman" w:eastAsia="Times New Roman" w:hAnsi="Times New Roman"/>
          <w:b/>
          <w:sz w:val="28"/>
          <w:szCs w:val="28"/>
          <w:lang w:eastAsia="ru-RU"/>
        </w:rPr>
        <w:t>Использованная литература</w:t>
      </w:r>
    </w:p>
    <w:p w:rsidR="003138DF" w:rsidRPr="00446FFC" w:rsidRDefault="003138DF" w:rsidP="003138DF">
      <w:pPr>
        <w:pStyle w:val="a3"/>
        <w:numPr>
          <w:ilvl w:val="1"/>
          <w:numId w:val="1"/>
        </w:numPr>
        <w:spacing w:before="0" w:beforeAutospacing="0" w:after="0" w:afterAutospacing="0" w:line="315" w:lineRule="atLeast"/>
        <w:rPr>
          <w:color w:val="2A2723"/>
          <w:sz w:val="28"/>
          <w:szCs w:val="28"/>
        </w:rPr>
      </w:pPr>
      <w:r w:rsidRPr="00446FFC">
        <w:rPr>
          <w:color w:val="2A2723"/>
          <w:sz w:val="28"/>
          <w:szCs w:val="28"/>
        </w:rPr>
        <w:t>Васина Л.Г. Реабилитация через образование // Дефектология. - 1998. - №5.</w:t>
      </w:r>
    </w:p>
    <w:p w:rsidR="003138DF" w:rsidRPr="00446FFC" w:rsidRDefault="003138DF" w:rsidP="003138DF">
      <w:pPr>
        <w:pStyle w:val="a3"/>
        <w:numPr>
          <w:ilvl w:val="1"/>
          <w:numId w:val="1"/>
        </w:numPr>
        <w:spacing w:before="0" w:beforeAutospacing="0" w:after="0" w:afterAutospacing="0" w:line="315" w:lineRule="atLeast"/>
        <w:rPr>
          <w:color w:val="2A2723"/>
          <w:sz w:val="28"/>
          <w:szCs w:val="28"/>
        </w:rPr>
      </w:pPr>
      <w:r w:rsidRPr="00446FFC">
        <w:rPr>
          <w:color w:val="2A2723"/>
          <w:sz w:val="28"/>
          <w:szCs w:val="28"/>
        </w:rPr>
        <w:t>Маллер А.Р. Ребенок с ограниченными возможностями. Книга для родителей. - М., 1996.</w:t>
      </w:r>
    </w:p>
    <w:p w:rsidR="003138DF" w:rsidRPr="00446FFC" w:rsidRDefault="003138DF" w:rsidP="003138DF">
      <w:pPr>
        <w:spacing w:after="0" w:line="360" w:lineRule="auto"/>
        <w:ind w:left="1440"/>
        <w:rPr>
          <w:rFonts w:ascii="Times New Roman" w:eastAsia="Times New Roman" w:hAnsi="Times New Roman"/>
          <w:sz w:val="28"/>
          <w:szCs w:val="28"/>
          <w:lang w:eastAsia="ru-RU"/>
        </w:rPr>
      </w:pPr>
    </w:p>
    <w:p w:rsidR="003138DF" w:rsidRPr="00446FFC" w:rsidRDefault="003138DF" w:rsidP="003138DF">
      <w:pPr>
        <w:spacing w:after="0" w:line="360" w:lineRule="auto"/>
        <w:jc w:val="both"/>
        <w:rPr>
          <w:rFonts w:ascii="Times New Roman" w:eastAsia="Times New Roman" w:hAnsi="Times New Roman"/>
          <w:sz w:val="28"/>
          <w:szCs w:val="28"/>
          <w:lang w:eastAsia="ru-RU"/>
        </w:rPr>
      </w:pPr>
    </w:p>
    <w:p w:rsidR="003138DF" w:rsidRPr="00446FFC" w:rsidRDefault="003138DF" w:rsidP="003138DF">
      <w:pPr>
        <w:spacing w:after="0" w:line="360" w:lineRule="auto"/>
        <w:jc w:val="both"/>
        <w:rPr>
          <w:rFonts w:ascii="Times New Roman" w:eastAsia="Times New Roman" w:hAnsi="Times New Roman"/>
          <w:sz w:val="26"/>
          <w:szCs w:val="26"/>
          <w:lang w:eastAsia="ru-RU"/>
        </w:rPr>
      </w:pPr>
    </w:p>
    <w:p w:rsidR="003138DF" w:rsidRPr="00446FFC" w:rsidRDefault="003138DF" w:rsidP="003138DF">
      <w:pPr>
        <w:spacing w:after="0" w:line="360" w:lineRule="auto"/>
        <w:jc w:val="both"/>
        <w:rPr>
          <w:rFonts w:ascii="Times New Roman" w:eastAsia="Times New Roman" w:hAnsi="Times New Roman"/>
          <w:sz w:val="26"/>
          <w:szCs w:val="26"/>
          <w:lang w:eastAsia="ru-RU"/>
        </w:rPr>
      </w:pPr>
    </w:p>
    <w:p w:rsidR="003138DF" w:rsidRPr="00446FFC" w:rsidRDefault="003138DF" w:rsidP="003138DF">
      <w:pPr>
        <w:spacing w:after="0" w:line="360" w:lineRule="auto"/>
        <w:jc w:val="both"/>
        <w:rPr>
          <w:rFonts w:ascii="Times New Roman" w:eastAsia="Times New Roman" w:hAnsi="Times New Roman"/>
          <w:sz w:val="26"/>
          <w:szCs w:val="26"/>
          <w:lang w:eastAsia="ru-RU"/>
        </w:rPr>
      </w:pPr>
    </w:p>
    <w:p w:rsidR="003138DF" w:rsidRPr="00446FFC" w:rsidRDefault="003138DF" w:rsidP="003138DF">
      <w:pPr>
        <w:spacing w:after="0" w:line="360" w:lineRule="auto"/>
        <w:jc w:val="both"/>
        <w:rPr>
          <w:rFonts w:ascii="Times New Roman" w:eastAsia="Times New Roman" w:hAnsi="Times New Roman"/>
          <w:sz w:val="26"/>
          <w:szCs w:val="26"/>
          <w:lang w:eastAsia="ru-RU"/>
        </w:rPr>
      </w:pPr>
    </w:p>
    <w:p w:rsidR="003138DF" w:rsidRPr="00446FFC" w:rsidRDefault="003138DF" w:rsidP="003138DF">
      <w:pPr>
        <w:spacing w:after="0" w:line="360" w:lineRule="auto"/>
        <w:jc w:val="both"/>
        <w:rPr>
          <w:rFonts w:ascii="Times New Roman" w:eastAsia="Times New Roman" w:hAnsi="Times New Roman"/>
          <w:sz w:val="26"/>
          <w:szCs w:val="26"/>
          <w:lang w:eastAsia="ru-RU"/>
        </w:rPr>
      </w:pPr>
    </w:p>
    <w:p w:rsidR="003138DF" w:rsidRPr="00446FFC" w:rsidRDefault="003138DF" w:rsidP="003138DF">
      <w:pPr>
        <w:spacing w:after="0" w:line="360" w:lineRule="auto"/>
        <w:jc w:val="both"/>
        <w:rPr>
          <w:rFonts w:ascii="Times New Roman" w:eastAsia="Times New Roman" w:hAnsi="Times New Roman"/>
          <w:sz w:val="26"/>
          <w:szCs w:val="26"/>
          <w:lang w:eastAsia="ru-RU"/>
        </w:rPr>
      </w:pPr>
    </w:p>
    <w:p w:rsidR="003138DF" w:rsidRPr="00446FFC" w:rsidRDefault="003138DF" w:rsidP="003138DF">
      <w:pPr>
        <w:spacing w:after="0" w:line="360" w:lineRule="auto"/>
        <w:jc w:val="both"/>
        <w:rPr>
          <w:rFonts w:ascii="Times New Roman" w:eastAsia="Times New Roman" w:hAnsi="Times New Roman"/>
          <w:sz w:val="26"/>
          <w:szCs w:val="26"/>
          <w:lang w:eastAsia="ru-RU"/>
        </w:rPr>
      </w:pPr>
    </w:p>
    <w:p w:rsidR="003138DF" w:rsidRPr="00446FFC" w:rsidRDefault="003138DF" w:rsidP="003138DF">
      <w:pPr>
        <w:spacing w:after="0" w:line="360" w:lineRule="auto"/>
        <w:jc w:val="both"/>
        <w:rPr>
          <w:rFonts w:ascii="Times New Roman" w:eastAsia="Times New Roman" w:hAnsi="Times New Roman"/>
          <w:sz w:val="26"/>
          <w:szCs w:val="26"/>
          <w:lang w:eastAsia="ru-RU"/>
        </w:rPr>
      </w:pPr>
    </w:p>
    <w:p w:rsidR="003138DF" w:rsidRPr="00446FFC" w:rsidRDefault="003138DF" w:rsidP="003138DF">
      <w:pPr>
        <w:spacing w:after="0" w:line="360" w:lineRule="auto"/>
        <w:jc w:val="both"/>
        <w:rPr>
          <w:rFonts w:ascii="Times New Roman" w:eastAsia="Times New Roman" w:hAnsi="Times New Roman"/>
          <w:sz w:val="26"/>
          <w:szCs w:val="26"/>
          <w:lang w:eastAsia="ru-RU"/>
        </w:rPr>
      </w:pPr>
    </w:p>
    <w:p w:rsidR="003138DF" w:rsidRDefault="003138DF" w:rsidP="003138DF">
      <w:pPr>
        <w:spacing w:after="0" w:line="360" w:lineRule="auto"/>
        <w:jc w:val="both"/>
        <w:rPr>
          <w:rFonts w:ascii="Times New Roman" w:eastAsia="Times New Roman" w:hAnsi="Times New Roman"/>
          <w:sz w:val="26"/>
          <w:szCs w:val="26"/>
          <w:lang w:eastAsia="ru-RU"/>
        </w:rPr>
      </w:pPr>
      <w:bookmarkStart w:id="0" w:name="_GoBack"/>
      <w:bookmarkEnd w:id="0"/>
    </w:p>
    <w:p w:rsidR="003138DF" w:rsidRDefault="003138DF" w:rsidP="003138DF">
      <w:pPr>
        <w:spacing w:after="0" w:line="360" w:lineRule="auto"/>
        <w:jc w:val="both"/>
        <w:rPr>
          <w:rFonts w:ascii="Times New Roman" w:eastAsia="Times New Roman" w:hAnsi="Times New Roman"/>
          <w:sz w:val="26"/>
          <w:szCs w:val="26"/>
          <w:lang w:eastAsia="ru-RU"/>
        </w:rPr>
      </w:pPr>
    </w:p>
    <w:p w:rsidR="003138DF" w:rsidRDefault="003138DF" w:rsidP="003138DF">
      <w:pPr>
        <w:spacing w:after="0" w:line="360" w:lineRule="auto"/>
        <w:jc w:val="both"/>
        <w:rPr>
          <w:rFonts w:ascii="Times New Roman" w:eastAsia="Times New Roman" w:hAnsi="Times New Roman"/>
          <w:sz w:val="26"/>
          <w:szCs w:val="26"/>
          <w:lang w:eastAsia="ru-RU"/>
        </w:rPr>
      </w:pPr>
    </w:p>
    <w:p w:rsidR="003138DF" w:rsidRDefault="003138DF" w:rsidP="003138DF">
      <w:pPr>
        <w:spacing w:after="0" w:line="360" w:lineRule="auto"/>
        <w:jc w:val="both"/>
        <w:rPr>
          <w:rFonts w:ascii="Times New Roman" w:eastAsia="Times New Roman" w:hAnsi="Times New Roman"/>
          <w:sz w:val="26"/>
          <w:szCs w:val="26"/>
          <w:lang w:eastAsia="ru-RU"/>
        </w:rPr>
      </w:pPr>
    </w:p>
    <w:p w:rsidR="003138DF" w:rsidRDefault="003138DF" w:rsidP="003138DF">
      <w:pPr>
        <w:spacing w:after="0" w:line="360" w:lineRule="auto"/>
        <w:jc w:val="both"/>
        <w:rPr>
          <w:rFonts w:ascii="Times New Roman" w:eastAsia="Times New Roman" w:hAnsi="Times New Roman"/>
          <w:sz w:val="26"/>
          <w:szCs w:val="26"/>
          <w:lang w:eastAsia="ru-RU"/>
        </w:rPr>
      </w:pPr>
    </w:p>
    <w:p w:rsidR="003138DF" w:rsidRDefault="003138DF" w:rsidP="003138DF">
      <w:pPr>
        <w:spacing w:after="0" w:line="360" w:lineRule="auto"/>
        <w:jc w:val="both"/>
        <w:rPr>
          <w:rFonts w:ascii="Times New Roman" w:eastAsia="Times New Roman" w:hAnsi="Times New Roman"/>
          <w:sz w:val="26"/>
          <w:szCs w:val="26"/>
          <w:lang w:eastAsia="ru-RU"/>
        </w:rPr>
      </w:pPr>
    </w:p>
    <w:p w:rsidR="003138DF" w:rsidRPr="005B6E93" w:rsidRDefault="003138DF" w:rsidP="003138DF">
      <w:pPr>
        <w:spacing w:after="0" w:line="360" w:lineRule="auto"/>
        <w:jc w:val="both"/>
        <w:rPr>
          <w:rFonts w:ascii="Times New Roman" w:eastAsia="Times New Roman" w:hAnsi="Times New Roman"/>
          <w:sz w:val="26"/>
          <w:szCs w:val="26"/>
          <w:lang w:eastAsia="ru-RU"/>
        </w:rPr>
      </w:pPr>
    </w:p>
    <w:p w:rsidR="003138DF" w:rsidRPr="005B6E93" w:rsidRDefault="003138DF" w:rsidP="003138DF">
      <w:pPr>
        <w:spacing w:after="0" w:line="360" w:lineRule="auto"/>
        <w:jc w:val="both"/>
        <w:rPr>
          <w:rFonts w:ascii="Times New Roman" w:hAnsi="Times New Roman"/>
          <w:sz w:val="26"/>
          <w:szCs w:val="26"/>
        </w:rPr>
      </w:pPr>
    </w:p>
    <w:p w:rsidR="003138DF" w:rsidRDefault="003138DF" w:rsidP="003138DF">
      <w:pPr>
        <w:jc w:val="both"/>
      </w:pPr>
    </w:p>
    <w:p w:rsidR="003138DF" w:rsidRDefault="003138DF" w:rsidP="003138DF">
      <w:pPr>
        <w:shd w:val="clear" w:color="auto" w:fill="FFFFFF"/>
        <w:spacing w:after="0" w:line="360" w:lineRule="auto"/>
        <w:jc w:val="both"/>
        <w:rPr>
          <w:rFonts w:ascii="Times New Roman" w:eastAsia="Times New Roman" w:hAnsi="Times New Roman"/>
          <w:b/>
          <w:sz w:val="28"/>
          <w:szCs w:val="28"/>
          <w:lang w:eastAsia="ru-RU"/>
        </w:rPr>
      </w:pPr>
    </w:p>
    <w:p w:rsidR="003138DF" w:rsidRDefault="003138DF" w:rsidP="003138DF">
      <w:pPr>
        <w:shd w:val="clear" w:color="auto" w:fill="FFFFFF"/>
        <w:spacing w:after="0" w:line="360" w:lineRule="auto"/>
        <w:jc w:val="both"/>
        <w:rPr>
          <w:rFonts w:ascii="Times New Roman" w:eastAsia="Times New Roman" w:hAnsi="Times New Roman"/>
          <w:b/>
          <w:sz w:val="28"/>
          <w:szCs w:val="28"/>
          <w:lang w:eastAsia="ru-RU"/>
        </w:rPr>
      </w:pPr>
    </w:p>
    <w:p w:rsidR="003138DF" w:rsidRDefault="003138DF" w:rsidP="003138DF">
      <w:pPr>
        <w:shd w:val="clear" w:color="auto" w:fill="FFFFFF"/>
        <w:spacing w:after="0" w:line="360" w:lineRule="auto"/>
        <w:jc w:val="both"/>
        <w:rPr>
          <w:rFonts w:ascii="Times New Roman" w:eastAsia="Times New Roman" w:hAnsi="Times New Roman"/>
          <w:b/>
          <w:sz w:val="28"/>
          <w:szCs w:val="28"/>
          <w:lang w:eastAsia="ru-RU"/>
        </w:rPr>
      </w:pPr>
    </w:p>
    <w:p w:rsidR="003138DF" w:rsidRDefault="003138DF" w:rsidP="003138DF">
      <w:pPr>
        <w:shd w:val="clear" w:color="auto" w:fill="FFFFFF"/>
        <w:spacing w:after="0" w:line="360" w:lineRule="auto"/>
        <w:jc w:val="both"/>
        <w:rPr>
          <w:rFonts w:ascii="Times New Roman" w:eastAsia="Times New Roman" w:hAnsi="Times New Roman"/>
          <w:b/>
          <w:sz w:val="28"/>
          <w:szCs w:val="28"/>
          <w:lang w:eastAsia="ru-RU"/>
        </w:rPr>
      </w:pPr>
    </w:p>
    <w:p w:rsidR="003138DF" w:rsidRDefault="003138DF" w:rsidP="003138DF">
      <w:pPr>
        <w:shd w:val="clear" w:color="auto" w:fill="FFFFFF"/>
        <w:spacing w:after="0" w:line="360" w:lineRule="auto"/>
        <w:jc w:val="both"/>
        <w:rPr>
          <w:rFonts w:ascii="Times New Roman" w:eastAsia="Times New Roman" w:hAnsi="Times New Roman"/>
          <w:b/>
          <w:sz w:val="28"/>
          <w:szCs w:val="28"/>
          <w:lang w:eastAsia="ru-RU"/>
        </w:rPr>
      </w:pPr>
    </w:p>
    <w:p w:rsidR="003138DF" w:rsidRDefault="003138DF" w:rsidP="003138DF">
      <w:pPr>
        <w:spacing w:after="0" w:line="240" w:lineRule="auto"/>
        <w:jc w:val="both"/>
      </w:pPr>
    </w:p>
    <w:p w:rsidR="003138DF" w:rsidRPr="00EC6D97" w:rsidRDefault="003138DF" w:rsidP="003138DF"/>
    <w:p w:rsidR="003138DF" w:rsidRPr="00EC6D97" w:rsidRDefault="003138DF" w:rsidP="003138DF"/>
    <w:p w:rsidR="003138DF" w:rsidRPr="00EC6D97" w:rsidRDefault="003138DF" w:rsidP="003138DF"/>
    <w:p w:rsidR="003138DF" w:rsidRDefault="003138DF" w:rsidP="003138DF">
      <w:pPr>
        <w:jc w:val="center"/>
      </w:pPr>
      <w:r>
        <w:fldChar w:fldCharType="begin"/>
      </w:r>
      <w:r>
        <w:instrText xml:space="preserve"> INCLUDEPICTURE "https://apf.mail.ru/cgi-bin/readmsg?id=16155550582036883044;0;1&amp;exif=1&amp;full=1&amp;x-email=suntar76%40mail.ru" \* MERGEFORMATINET </w:instrText>
      </w:r>
      <w:r>
        <w:fldChar w:fldCharType="separate"/>
      </w:r>
      <w:r w:rsidR="008F65D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5pt;height:24.85pt"/>
        </w:pict>
      </w:r>
      <w:r>
        <w:fldChar w:fldCharType="end"/>
      </w:r>
    </w:p>
    <w:p w:rsidR="003138DF" w:rsidRPr="00EC6D97" w:rsidRDefault="003138DF" w:rsidP="003138DF"/>
    <w:p w:rsidR="003138DF" w:rsidRDefault="003138DF" w:rsidP="003138DF"/>
    <w:p w:rsidR="003138DF" w:rsidRDefault="003138DF" w:rsidP="003138DF">
      <w:pPr>
        <w:rPr>
          <w:lang w:val="en-US"/>
        </w:rPr>
      </w:pPr>
    </w:p>
    <w:p w:rsidR="003138DF" w:rsidRDefault="003138DF" w:rsidP="003138DF">
      <w:pPr>
        <w:rPr>
          <w:lang w:val="en-US"/>
        </w:rPr>
      </w:pPr>
    </w:p>
    <w:p w:rsidR="003138DF" w:rsidRDefault="003138DF" w:rsidP="003138DF">
      <w:pPr>
        <w:rPr>
          <w:lang w:val="en-US"/>
        </w:rPr>
      </w:pPr>
    </w:p>
    <w:p w:rsidR="003138DF" w:rsidRPr="006D4938" w:rsidRDefault="003138DF" w:rsidP="003138DF"/>
    <w:p w:rsidR="008F4CA9" w:rsidRDefault="008F4CA9"/>
    <w:sectPr w:rsidR="008F4CA9" w:rsidSect="000E2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866"/>
    <w:multiLevelType w:val="hybridMultilevel"/>
    <w:tmpl w:val="36466E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B46E5E"/>
    <w:multiLevelType w:val="multilevel"/>
    <w:tmpl w:val="D164A7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CA52AB"/>
    <w:multiLevelType w:val="hybridMultilevel"/>
    <w:tmpl w:val="F5A8DE56"/>
    <w:lvl w:ilvl="0" w:tplc="544EB4B4">
      <w:start w:val="1"/>
      <w:numFmt w:val="decimal"/>
      <w:lvlText w:val="%1."/>
      <w:lvlJc w:val="left"/>
      <w:pPr>
        <w:ind w:left="720" w:hanging="360"/>
      </w:pPr>
      <w:rPr>
        <w:rFonts w:ascii="Calibri" w:eastAsia="Calibri" w:hAnsi="Calibri"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6A183D"/>
    <w:multiLevelType w:val="multilevel"/>
    <w:tmpl w:val="4F12E4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952C20"/>
    <w:multiLevelType w:val="multilevel"/>
    <w:tmpl w:val="EEC6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8DF"/>
    <w:rsid w:val="003138DF"/>
    <w:rsid w:val="00562F7F"/>
    <w:rsid w:val="008F4CA9"/>
    <w:rsid w:val="008F65D5"/>
    <w:rsid w:val="00DE5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EA2F"/>
  <w15:chartTrackingRefBased/>
  <w15:docId w15:val="{FE3BC5AC-A4AC-4592-A053-799A23B3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8DF"/>
    <w:pPr>
      <w:spacing w:after="200" w:line="276" w:lineRule="auto"/>
    </w:pPr>
    <w:rPr>
      <w:rFonts w:ascii="Calibri" w:eastAsia="Calibri" w:hAnsi="Calibri" w:cs="Times New Roman"/>
    </w:rPr>
  </w:style>
  <w:style w:type="paragraph" w:styleId="1">
    <w:name w:val="heading 1"/>
    <w:basedOn w:val="a"/>
    <w:next w:val="a"/>
    <w:link w:val="10"/>
    <w:uiPriority w:val="9"/>
    <w:qFormat/>
    <w:rsid w:val="003138DF"/>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38DF"/>
    <w:rPr>
      <w:rFonts w:ascii="Cambria" w:eastAsia="Times New Roman" w:hAnsi="Cambria" w:cs="Times New Roman"/>
      <w:b/>
      <w:bCs/>
      <w:kern w:val="32"/>
      <w:sz w:val="32"/>
      <w:szCs w:val="32"/>
    </w:rPr>
  </w:style>
  <w:style w:type="paragraph" w:styleId="a3">
    <w:name w:val="Normal (Web)"/>
    <w:basedOn w:val="a"/>
    <w:uiPriority w:val="99"/>
    <w:unhideWhenUsed/>
    <w:rsid w:val="003138D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313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2988</Words>
  <Characters>17038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2023-02-06T11:27:00Z</dcterms:created>
  <dcterms:modified xsi:type="dcterms:W3CDTF">2023-12-07T13:29:00Z</dcterms:modified>
</cp:coreProperties>
</file>