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25" w:rsidRPr="00673B25" w:rsidRDefault="00673B25" w:rsidP="00673B2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73B25">
        <w:rPr>
          <w:rStyle w:val="c8"/>
          <w:b/>
          <w:color w:val="000000"/>
          <w:sz w:val="28"/>
          <w:szCs w:val="28"/>
        </w:rPr>
        <w:t>Использование здоровьесберегающих</w:t>
      </w:r>
    </w:p>
    <w:p w:rsidR="00673B25" w:rsidRDefault="00673B25" w:rsidP="00673B25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673B25">
        <w:rPr>
          <w:rStyle w:val="c8"/>
          <w:color w:val="000000"/>
          <w:sz w:val="28"/>
          <w:szCs w:val="28"/>
        </w:rPr>
        <w:t>технологий как средство формирования навыков здорового образа жизни у детей дошкольного возраст</w:t>
      </w:r>
      <w:r>
        <w:rPr>
          <w:rStyle w:val="c8"/>
          <w:color w:val="000000"/>
          <w:sz w:val="28"/>
          <w:szCs w:val="28"/>
        </w:rPr>
        <w:t>а</w:t>
      </w:r>
    </w:p>
    <w:p w:rsidR="00673B25" w:rsidRDefault="00673B25" w:rsidP="00673B25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673B25" w:rsidRDefault="00673B25" w:rsidP="00673B25">
      <w:pPr>
        <w:pStyle w:val="1"/>
        <w:spacing w:before="0" w:beforeAutospacing="0" w:after="0" w:afterAutospacing="0"/>
        <w:jc w:val="right"/>
        <w:rPr>
          <w:b w:val="0"/>
          <w:bCs w:val="0"/>
          <w:i/>
          <w:sz w:val="24"/>
          <w:szCs w:val="24"/>
        </w:rPr>
      </w:pPr>
      <w:r w:rsidRPr="00385219">
        <w:rPr>
          <w:b w:val="0"/>
          <w:bCs w:val="0"/>
          <w:i/>
          <w:sz w:val="24"/>
          <w:szCs w:val="24"/>
        </w:rPr>
        <w:t xml:space="preserve">Федак </w:t>
      </w:r>
      <w:r>
        <w:rPr>
          <w:b w:val="0"/>
          <w:bCs w:val="0"/>
          <w:i/>
          <w:sz w:val="24"/>
          <w:szCs w:val="24"/>
        </w:rPr>
        <w:t>И.В.,</w:t>
      </w:r>
    </w:p>
    <w:p w:rsidR="00673B25" w:rsidRPr="00385219" w:rsidRDefault="00673B25" w:rsidP="00673B25">
      <w:pPr>
        <w:pStyle w:val="1"/>
        <w:spacing w:before="0" w:beforeAutospacing="0" w:after="250" w:afterAutospacing="0"/>
        <w:jc w:val="right"/>
        <w:rPr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 xml:space="preserve">(старший воспитатель </w:t>
      </w:r>
      <w:r w:rsidRPr="00385219">
        <w:rPr>
          <w:b w:val="0"/>
          <w:bCs w:val="0"/>
          <w:sz w:val="24"/>
          <w:szCs w:val="24"/>
        </w:rPr>
        <w:t>МБДОУ «Детский сад № 9»</w:t>
      </w:r>
      <w:r>
        <w:rPr>
          <w:b w:val="0"/>
          <w:bCs w:val="0"/>
          <w:sz w:val="24"/>
          <w:szCs w:val="24"/>
        </w:rPr>
        <w:t>, Бийск)</w:t>
      </w:r>
    </w:p>
    <w:p w:rsidR="00673B25" w:rsidRDefault="00673B25" w:rsidP="008C6230">
      <w:pPr>
        <w:pStyle w:val="a3"/>
        <w:shd w:val="clear" w:color="auto" w:fill="FFFFFF"/>
        <w:spacing w:before="0" w:beforeAutospacing="0" w:after="0" w:afterAutospacing="0" w:line="276" w:lineRule="auto"/>
        <w:rPr>
          <w:rStyle w:val="c8"/>
          <w:b/>
          <w:color w:val="000000"/>
          <w:sz w:val="28"/>
          <w:szCs w:val="28"/>
        </w:rPr>
      </w:pPr>
      <w:r w:rsidRPr="004A6D74">
        <w:rPr>
          <w:b/>
          <w:bCs/>
          <w:iCs/>
          <w:sz w:val="28"/>
          <w:szCs w:val="28"/>
        </w:rPr>
        <w:t>Аннотация</w:t>
      </w:r>
      <w:r>
        <w:rPr>
          <w:b/>
          <w:bCs/>
          <w:sz w:val="28"/>
          <w:szCs w:val="28"/>
        </w:rPr>
        <w:t>.</w:t>
      </w:r>
      <w:r w:rsidRPr="004A6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данной статье рассматривается формирование здорового образа жизни у детей дошкольного возраста в процессе </w:t>
      </w:r>
      <w:r w:rsidRPr="00673B25">
        <w:rPr>
          <w:rStyle w:val="c8"/>
          <w:color w:val="000000"/>
          <w:sz w:val="28"/>
          <w:szCs w:val="28"/>
        </w:rPr>
        <w:t>использование здоровьесберегающих</w:t>
      </w:r>
      <w:r w:rsidRPr="00673B25">
        <w:rPr>
          <w:rStyle w:val="c8"/>
          <w:b/>
          <w:color w:val="000000"/>
          <w:sz w:val="28"/>
          <w:szCs w:val="28"/>
        </w:rPr>
        <w:t xml:space="preserve"> </w:t>
      </w:r>
      <w:r w:rsidRPr="00673B25">
        <w:rPr>
          <w:rStyle w:val="c8"/>
          <w:color w:val="000000"/>
          <w:sz w:val="28"/>
          <w:szCs w:val="28"/>
        </w:rPr>
        <w:t>технологий</w:t>
      </w:r>
    </w:p>
    <w:p w:rsidR="00673B25" w:rsidRDefault="00673B25" w:rsidP="008C6230">
      <w:pPr>
        <w:pStyle w:val="c1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6D74">
        <w:rPr>
          <w:b/>
          <w:bCs/>
          <w:sz w:val="28"/>
          <w:szCs w:val="28"/>
        </w:rPr>
        <w:t>Ключевые слова</w:t>
      </w:r>
      <w:r>
        <w:rPr>
          <w:sz w:val="28"/>
          <w:szCs w:val="28"/>
        </w:rPr>
        <w:t>: здоровый образ жизни</w:t>
      </w:r>
      <w:r w:rsidRPr="004A6D74">
        <w:rPr>
          <w:sz w:val="28"/>
          <w:szCs w:val="28"/>
        </w:rPr>
        <w:t xml:space="preserve">, </w:t>
      </w:r>
      <w:r w:rsidR="00AB7912">
        <w:rPr>
          <w:sz w:val="28"/>
          <w:szCs w:val="28"/>
        </w:rPr>
        <w:t xml:space="preserve">проектная деятельность, </w:t>
      </w:r>
      <w:r w:rsidRPr="004A6D74">
        <w:rPr>
          <w:sz w:val="28"/>
          <w:szCs w:val="28"/>
        </w:rPr>
        <w:t>физическая культура, средства физической культуры,</w:t>
      </w:r>
      <w:r w:rsidR="008C6230" w:rsidRPr="008C6230">
        <w:rPr>
          <w:rStyle w:val="c8"/>
          <w:b/>
          <w:color w:val="000000"/>
          <w:sz w:val="28"/>
          <w:szCs w:val="28"/>
        </w:rPr>
        <w:t xml:space="preserve"> </w:t>
      </w:r>
      <w:proofErr w:type="spellStart"/>
      <w:r w:rsidR="008C6230" w:rsidRPr="008C6230">
        <w:rPr>
          <w:rStyle w:val="c8"/>
          <w:color w:val="000000"/>
          <w:sz w:val="28"/>
          <w:szCs w:val="28"/>
        </w:rPr>
        <w:t>здоровьесберегающие</w:t>
      </w:r>
      <w:proofErr w:type="spellEnd"/>
      <w:r w:rsidR="008C6230" w:rsidRPr="008C6230">
        <w:rPr>
          <w:rStyle w:val="c8"/>
          <w:color w:val="000000"/>
          <w:sz w:val="28"/>
          <w:szCs w:val="28"/>
        </w:rPr>
        <w:t xml:space="preserve"> технологии</w:t>
      </w:r>
      <w:r w:rsidRPr="004A6D74">
        <w:rPr>
          <w:sz w:val="28"/>
          <w:szCs w:val="28"/>
        </w:rPr>
        <w:t xml:space="preserve"> активность, образовательный процесс, </w:t>
      </w:r>
      <w:r w:rsidR="00E5337C">
        <w:rPr>
          <w:sz w:val="28"/>
          <w:szCs w:val="28"/>
        </w:rPr>
        <w:t>физкультурно-</w:t>
      </w:r>
      <w:r>
        <w:rPr>
          <w:sz w:val="28"/>
          <w:szCs w:val="28"/>
        </w:rPr>
        <w:t>оздоровительная деятельность.</w:t>
      </w:r>
    </w:p>
    <w:p w:rsidR="00F87419" w:rsidRPr="00853915" w:rsidRDefault="00F87419" w:rsidP="00805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15">
        <w:rPr>
          <w:rFonts w:ascii="Times New Roman" w:hAnsi="Times New Roman" w:cs="Times New Roman"/>
          <w:sz w:val="28"/>
          <w:szCs w:val="28"/>
        </w:rPr>
        <w:t>В настоящее время особую актуальность имеет проблема состояния здоровья и физического развития детей дошкольного возраста. Сохранение и укрепление здоровья подрастающего поколения превращается сейчас в пер</w:t>
      </w:r>
      <w:r>
        <w:rPr>
          <w:rFonts w:ascii="Times New Roman" w:hAnsi="Times New Roman" w:cs="Times New Roman"/>
          <w:sz w:val="28"/>
          <w:szCs w:val="28"/>
        </w:rPr>
        <w:t>воочередную социальную проблему</w:t>
      </w:r>
      <w:r w:rsidRPr="00853915">
        <w:rPr>
          <w:rFonts w:ascii="Times New Roman" w:hAnsi="Times New Roman" w:cs="Times New Roman"/>
          <w:sz w:val="28"/>
          <w:szCs w:val="28"/>
        </w:rPr>
        <w:t>, питание, оздоровление, способствуем двигательной активности.</w:t>
      </w:r>
    </w:p>
    <w:p w:rsidR="00F87419" w:rsidRDefault="00F87419" w:rsidP="008C62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15">
        <w:rPr>
          <w:rFonts w:ascii="Times New Roman" w:hAnsi="Times New Roman" w:cs="Times New Roman"/>
          <w:sz w:val="28"/>
          <w:szCs w:val="28"/>
        </w:rPr>
        <w:t>Одна из ведущих задач дошкольных учреждений – это правильное физическое воспитание детей. Фундаментом общего развития человека, является хорошее здоровье, полученное в дошкольном возрасте. Именно физическое воспитание в дошкольном учреждении, призвано формировать у ребёнка правильное отношение к себе и к своему здоровью.</w:t>
      </w:r>
    </w:p>
    <w:p w:rsidR="00792277" w:rsidRDefault="0080506D" w:rsidP="007577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853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нашем дошкольном учреждении</w:t>
      </w:r>
      <w:r w:rsidRPr="00853915">
        <w:rPr>
          <w:rFonts w:ascii="Times New Roman" w:hAnsi="Times New Roman" w:cs="Times New Roman"/>
          <w:sz w:val="28"/>
          <w:szCs w:val="28"/>
        </w:rPr>
        <w:t xml:space="preserve"> </w:t>
      </w:r>
      <w:r w:rsidRPr="00071612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система методики работы с детьми, направленная на охрану и укрепление физического и психического здоровья детей, в том числе их эмоциональное благополучие, в соответствие с внедрением в практику работы ФГОС </w:t>
      </w:r>
      <w:proofErr w:type="gramStart"/>
      <w:r w:rsidRPr="00071612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07161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2277" w:rsidRPr="00792277" w:rsidRDefault="00792277" w:rsidP="007577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277">
        <w:rPr>
          <w:rFonts w:ascii="Times New Roman" w:hAnsi="Times New Roman" w:cs="Times New Roman"/>
          <w:sz w:val="28"/>
          <w:szCs w:val="28"/>
        </w:rPr>
        <w:t>Физкультурно-оздоровительные технологии в дошкольном образовании 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</w:t>
      </w:r>
      <w:r w:rsidR="00E5337C">
        <w:rPr>
          <w:rFonts w:ascii="Times New Roman" w:hAnsi="Times New Roman" w:cs="Times New Roman"/>
          <w:sz w:val="28"/>
          <w:szCs w:val="28"/>
        </w:rPr>
        <w:t xml:space="preserve">. </w:t>
      </w:r>
      <w:r w:rsidRPr="00792277">
        <w:rPr>
          <w:rFonts w:ascii="Times New Roman" w:hAnsi="Times New Roman" w:cs="Times New Roman"/>
          <w:sz w:val="28"/>
          <w:szCs w:val="28"/>
        </w:rPr>
        <w:t xml:space="preserve">Реализация этих технологий, как правило, осуществляется </w:t>
      </w:r>
      <w:r w:rsidR="00E5337C">
        <w:rPr>
          <w:rFonts w:ascii="Times New Roman" w:hAnsi="Times New Roman" w:cs="Times New Roman"/>
          <w:sz w:val="28"/>
          <w:szCs w:val="28"/>
        </w:rPr>
        <w:t>инструктором по физической культуре</w:t>
      </w:r>
      <w:r w:rsidRPr="00792277">
        <w:rPr>
          <w:rFonts w:ascii="Times New Roman" w:hAnsi="Times New Roman" w:cs="Times New Roman"/>
          <w:sz w:val="28"/>
          <w:szCs w:val="28"/>
        </w:rPr>
        <w:t xml:space="preserve"> и воспитателями ДОУ в условиях специально организованных форм оздоровительной работы.</w:t>
      </w:r>
    </w:p>
    <w:p w:rsidR="002C635B" w:rsidRPr="00C93A36" w:rsidRDefault="002C635B" w:rsidP="00E5337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C93A3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Безусловно, особое значение в воспитании здорового ребёнка в нашем дошкольном учреждении придаётся  развитию движений и физической культуры на </w:t>
      </w:r>
      <w:r w:rsidRPr="00C93A36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физкультурных занятиях</w:t>
      </w:r>
      <w:r w:rsidRPr="00C93A3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Проводимые на свежем воздухе, независимо от сезона и погодных условий, занятия по образовательной области «Физическое развитие» способствуют функциональному </w:t>
      </w:r>
      <w:r w:rsidRPr="00C93A3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совершенствованию детского организма, повышению его работоспособности, развитию защитных сил по отношению к неблагоприятным факторам внешней среды.</w:t>
      </w:r>
    </w:p>
    <w:p w:rsidR="002C635B" w:rsidRPr="002C635B" w:rsidRDefault="002C635B" w:rsidP="00E533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 </w:t>
      </w:r>
      <w:r w:rsidRPr="002C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утренняя гимнастика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проводимая в спортивном зале с использованием как традиционных спортивного оборудования, так и изготовленного своими руками</w:t>
      </w: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 утренней гимнастики – создание эмоционально-благоприятной, дружелюбной, комфортной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обстановки в детском коллективе.</w:t>
      </w: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В перерывах между занятиями, проводится </w:t>
      </w:r>
      <w:r w:rsidRPr="002C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двигательная разминка</w:t>
      </w: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Её цель – 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 Двигательная разминка позволяет активно отдохнуть после умственной нагрузки и вынужденной статической позы, способствует увеличению двигательной активности детей. </w:t>
      </w:r>
    </w:p>
    <w:p w:rsidR="002C635B" w:rsidRPr="002C635B" w:rsidRDefault="002C635B" w:rsidP="00E5337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</w:t>
      </w: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физкультминутки, в соответствии с темой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C635B" w:rsidRPr="002C635B" w:rsidRDefault="002C635B" w:rsidP="00E5337C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</w:p>
    <w:p w:rsidR="002C635B" w:rsidRPr="002C635B" w:rsidRDefault="002C635B" w:rsidP="00E533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Наряду с различными оздоровительными мероприятиями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гимнастика после дневного сна</w:t>
      </w: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помогает улучшить настроение детей, поднять мышечный тонус, а также способствует профилактике нарушений осанки и стопы.</w:t>
      </w:r>
    </w:p>
    <w:p w:rsidR="002C635B" w:rsidRPr="002C635B" w:rsidRDefault="002C635B" w:rsidP="00E533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2C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Закаливающие</w:t>
      </w:r>
      <w:r w:rsidRPr="002C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процедуры</w:t>
      </w: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являются немаловажной частью в комплексе мероприятий по </w:t>
      </w:r>
      <w:proofErr w:type="spellStart"/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проводимых с детьми. Для поддержания микроклимата в </w:t>
      </w:r>
      <w:r w:rsidR="00C9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 постоянно проводя</w:t>
      </w: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кратковременное проветривание перед занятиями, влажная уборка и сквозное проветривание помещений в отсутствие детей.</w:t>
      </w:r>
    </w:p>
    <w:p w:rsidR="002C635B" w:rsidRPr="002C635B" w:rsidRDefault="002C635B" w:rsidP="00E533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35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</w:t>
      </w: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пристальное внимание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уделяется</w:t>
      </w: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занятиям </w:t>
      </w:r>
      <w:r w:rsidRPr="002C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пальчиковой гимнастикой</w:t>
      </w:r>
      <w:r w:rsidRPr="002C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ведь упражнения направлены на развитие ловкости каждого пальчика и снятия скованности движений кисти руки. Пальчиковая </w:t>
      </w: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гимнастика – </w:t>
      </w:r>
      <w:proofErr w:type="spellStart"/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сохранения и стимулирования здоровья детей дошкольного возраста.</w:t>
      </w:r>
    </w:p>
    <w:p w:rsidR="002C635B" w:rsidRDefault="002C635B" w:rsidP="00E533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правильного дыхания во многом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</w:t>
      </w:r>
      <w:proofErr w:type="spellEnd"/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</w:t>
      </w:r>
    </w:p>
    <w:p w:rsidR="002C635B" w:rsidRPr="002C635B" w:rsidRDefault="002C635B" w:rsidP="00E533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традицией </w:t>
      </w:r>
      <w:r w:rsidRPr="002C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проведение спортивных праздников, развлечений, </w:t>
      </w:r>
      <w:proofErr w:type="gramStart"/>
      <w:r w:rsidRPr="002C6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досугов</w:t>
      </w:r>
      <w:proofErr w:type="gramEnd"/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проведении которых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непосредственно, чем на физкультурном занятии, и эта раскованность позволяет им двигаться без особого напряжения. </w:t>
      </w:r>
    </w:p>
    <w:p w:rsidR="003C0076" w:rsidRDefault="002C635B" w:rsidP="00E5337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Развивающая среда</w:t>
      </w: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0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 организована</w:t>
      </w:r>
      <w:r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что детям представлена возможность для самостоятельного выбора той или иной двигательной д</w:t>
      </w:r>
      <w:r w:rsidR="003C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еятельности. </w:t>
      </w:r>
      <w:r w:rsidR="003C0076" w:rsidRPr="00AC66D2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Спортивный </w:t>
      </w:r>
      <w:r w:rsidR="003C0076">
        <w:rPr>
          <w:rFonts w:ascii="Times New Roman" w:hAnsi="Times New Roman" w:cs="Times New Roman"/>
          <w:color w:val="000000"/>
          <w:sz w:val="28"/>
          <w:szCs w:val="28"/>
        </w:rPr>
        <w:t>зал оснащен</w:t>
      </w:r>
      <w:r w:rsidR="003C0076" w:rsidRPr="00AC66D2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стандартным и нестандартным оборудованием</w:t>
      </w:r>
      <w:r w:rsidR="003C00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C0076" w:rsidRPr="00AC6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076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которого </w:t>
      </w:r>
      <w:r w:rsidR="003C0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увеличивается</w:t>
      </w:r>
      <w:r w:rsidR="003C0076" w:rsidRPr="0024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объём дв</w:t>
      </w:r>
      <w:r w:rsidR="003C0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игательной активности</w:t>
      </w:r>
      <w:r w:rsidR="003C00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C0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повышается</w:t>
      </w:r>
      <w:r w:rsidR="003C0076" w:rsidRPr="0024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детей к различным в</w:t>
      </w:r>
      <w:r w:rsidR="003C0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идам двигательной деятельности, поднимается</w:t>
      </w:r>
      <w:r w:rsidR="003C0076" w:rsidRPr="0024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эмоциональный настрой</w:t>
      </w:r>
      <w:r w:rsidR="003C0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3C0076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3C0076" w:rsidRPr="00AC66D2">
        <w:rPr>
          <w:rFonts w:ascii="Times New Roman" w:hAnsi="Times New Roman" w:cs="Times New Roman"/>
          <w:color w:val="000000"/>
          <w:sz w:val="28"/>
          <w:szCs w:val="28"/>
        </w:rPr>
        <w:t xml:space="preserve"> дл</w:t>
      </w:r>
      <w:r w:rsidR="003C0076">
        <w:rPr>
          <w:rFonts w:ascii="Times New Roman" w:hAnsi="Times New Roman" w:cs="Times New Roman"/>
          <w:color w:val="000000"/>
          <w:sz w:val="28"/>
          <w:szCs w:val="28"/>
        </w:rPr>
        <w:t xml:space="preserve">я комплексного развития ребёнка. Так же, в помещении нашего детского сада функционирует сауна и бассейн, </w:t>
      </w:r>
      <w:proofErr w:type="gramStart"/>
      <w:r w:rsidR="003C0076">
        <w:rPr>
          <w:rFonts w:ascii="Times New Roman" w:hAnsi="Times New Roman" w:cs="Times New Roman"/>
          <w:color w:val="000000"/>
          <w:sz w:val="28"/>
          <w:szCs w:val="28"/>
        </w:rPr>
        <w:t>способствующие</w:t>
      </w:r>
      <w:proofErr w:type="gramEnd"/>
      <w:r w:rsidR="003C0076">
        <w:rPr>
          <w:rFonts w:ascii="Times New Roman" w:hAnsi="Times New Roman" w:cs="Times New Roman"/>
          <w:color w:val="000000"/>
          <w:sz w:val="28"/>
          <w:szCs w:val="28"/>
        </w:rPr>
        <w:t xml:space="preserve"> закаливанию и укреплению организма детей.</w:t>
      </w:r>
    </w:p>
    <w:p w:rsidR="002C635B" w:rsidRPr="002C635B" w:rsidRDefault="003C0076" w:rsidP="00E533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групповой комнатах</w:t>
      </w:r>
      <w:r w:rsidR="002C635B"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есть: спортивный уголок для развития движений с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 спортивным оборудованием:</w:t>
      </w:r>
      <w:r w:rsidR="002C635B"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атрибуты для игр малой подвижности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шапочки для подвижных игр, массажеры, картотеки игр разной направленности.</w:t>
      </w:r>
      <w:proofErr w:type="gramEnd"/>
      <w:r w:rsidR="00C9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прогулочных участках имею</w:t>
      </w:r>
      <w:r w:rsidR="002C635B" w:rsidRPr="002C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тся: спортивная площадка для занятия физкультурой, «дорожка здоровья», обручи, мячи, скакалки, кегли, модули.</w:t>
      </w:r>
    </w:p>
    <w:p w:rsidR="00C93A36" w:rsidRDefault="00C93A36" w:rsidP="007A3BDA">
      <w:pPr>
        <w:pStyle w:val="a3"/>
        <w:spacing w:before="0" w:beforeAutospacing="0" w:after="0" w:afterAutospacing="0" w:line="276" w:lineRule="auto"/>
        <w:ind w:firstLine="655"/>
        <w:jc w:val="both"/>
        <w:rPr>
          <w:color w:val="000000"/>
          <w:sz w:val="28"/>
          <w:szCs w:val="28"/>
        </w:rPr>
      </w:pPr>
      <w:r w:rsidRPr="00C93A36">
        <w:rPr>
          <w:sz w:val="28"/>
          <w:szCs w:val="28"/>
        </w:rPr>
        <w:t xml:space="preserve">В процессе организации единого </w:t>
      </w:r>
      <w:proofErr w:type="spellStart"/>
      <w:r w:rsidRPr="00C93A36">
        <w:rPr>
          <w:sz w:val="28"/>
          <w:szCs w:val="28"/>
        </w:rPr>
        <w:t>здоровьесберегающего</w:t>
      </w:r>
      <w:proofErr w:type="spellEnd"/>
      <w:r w:rsidRPr="00C93A36">
        <w:rPr>
          <w:sz w:val="28"/>
          <w:szCs w:val="28"/>
        </w:rPr>
        <w:t xml:space="preserve"> пространства ДОУ и семьи, мы используем разнообразные формы работы: </w:t>
      </w:r>
      <w:r>
        <w:rPr>
          <w:sz w:val="28"/>
          <w:szCs w:val="28"/>
        </w:rPr>
        <w:t>мастер-классы,</w:t>
      </w:r>
      <w:r w:rsidRPr="00C93A36">
        <w:rPr>
          <w:sz w:val="28"/>
          <w:szCs w:val="28"/>
        </w:rPr>
        <w:t xml:space="preserve"> педагогические бе</w:t>
      </w:r>
      <w:r>
        <w:rPr>
          <w:sz w:val="28"/>
          <w:szCs w:val="28"/>
        </w:rPr>
        <w:t>седы с родителями, групповые родительские собрания, консультации,</w:t>
      </w:r>
      <w:r w:rsidRPr="00C93A36">
        <w:rPr>
          <w:sz w:val="28"/>
          <w:szCs w:val="28"/>
        </w:rPr>
        <w:t xml:space="preserve"> Дни открытых дверей</w:t>
      </w:r>
      <w:r>
        <w:rPr>
          <w:color w:val="000000"/>
          <w:sz w:val="28"/>
          <w:szCs w:val="28"/>
        </w:rPr>
        <w:t>, совместные мероприятия с детьми.</w:t>
      </w:r>
    </w:p>
    <w:p w:rsidR="003C0076" w:rsidRDefault="003C0076" w:rsidP="007A3BDA">
      <w:pPr>
        <w:pStyle w:val="a3"/>
        <w:spacing w:before="0" w:beforeAutospacing="0" w:after="0" w:afterAutospacing="0" w:line="276" w:lineRule="auto"/>
        <w:ind w:firstLine="655"/>
        <w:jc w:val="both"/>
        <w:rPr>
          <w:color w:val="000000"/>
          <w:sz w:val="28"/>
          <w:szCs w:val="28"/>
        </w:rPr>
      </w:pPr>
      <w:r w:rsidRPr="00D04A2C">
        <w:rPr>
          <w:color w:val="000000"/>
          <w:sz w:val="28"/>
          <w:szCs w:val="28"/>
        </w:rPr>
        <w:t>Ежегодно в нашем детском саду проводятся совместные с ро</w:t>
      </w:r>
      <w:r>
        <w:rPr>
          <w:color w:val="000000"/>
          <w:sz w:val="28"/>
          <w:szCs w:val="28"/>
        </w:rPr>
        <w:t xml:space="preserve">дителями спортивные досуги, соревнования, развлечения, спортивные праздники, например такие как: </w:t>
      </w:r>
      <w:r w:rsidRPr="00D04A2C">
        <w:rPr>
          <w:color w:val="000000"/>
          <w:sz w:val="28"/>
          <w:szCs w:val="28"/>
        </w:rPr>
        <w:t xml:space="preserve"> </w:t>
      </w:r>
      <w:proofErr w:type="gramStart"/>
      <w:r w:rsidRPr="00D04A2C">
        <w:rPr>
          <w:color w:val="000000"/>
          <w:sz w:val="28"/>
          <w:szCs w:val="28"/>
        </w:rPr>
        <w:t>«Мама, папа, я – спортивная семья!»</w:t>
      </w:r>
      <w:r>
        <w:rPr>
          <w:color w:val="000000"/>
          <w:sz w:val="28"/>
          <w:szCs w:val="28"/>
        </w:rPr>
        <w:t>, «Семейные старты», «День здоровья!», «В гостях у Айболита» и т.д.</w:t>
      </w:r>
      <w:r w:rsidRPr="00D04A2C">
        <w:rPr>
          <w:color w:val="000000"/>
          <w:sz w:val="28"/>
          <w:szCs w:val="28"/>
        </w:rPr>
        <w:t xml:space="preserve"> </w:t>
      </w:r>
      <w:proofErr w:type="gramEnd"/>
    </w:p>
    <w:p w:rsidR="009E19B1" w:rsidRDefault="00C93A36" w:rsidP="007F0644">
      <w:pPr>
        <w:spacing w:after="0"/>
        <w:ind w:firstLine="655"/>
        <w:jc w:val="both"/>
        <w:rPr>
          <w:rFonts w:ascii="Times New Roman" w:hAnsi="Times New Roman" w:cs="Times New Roman"/>
          <w:sz w:val="28"/>
          <w:szCs w:val="28"/>
        </w:rPr>
      </w:pPr>
      <w:r w:rsidRPr="009E19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Очень эффективно влияет на </w:t>
      </w:r>
      <w:proofErr w:type="spellStart"/>
      <w:r w:rsidRPr="009E19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здоровьесбережение</w:t>
      </w:r>
      <w:proofErr w:type="spellEnd"/>
      <w:r w:rsidR="009E19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дошкольников</w:t>
      </w:r>
      <w:r w:rsidRPr="009E19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реализация педагогических проектов.</w:t>
      </w:r>
      <w:r w:rsidR="009E19B1" w:rsidRPr="009E19B1">
        <w:rPr>
          <w:rFonts w:ascii="Times New Roman" w:hAnsi="Times New Roman" w:cs="Times New Roman"/>
          <w:sz w:val="28"/>
          <w:szCs w:val="28"/>
        </w:rPr>
        <w:t xml:space="preserve"> В нашем </w:t>
      </w:r>
      <w:r w:rsidR="009E19B1">
        <w:rPr>
          <w:rFonts w:ascii="Times New Roman" w:hAnsi="Times New Roman" w:cs="Times New Roman"/>
          <w:sz w:val="28"/>
          <w:szCs w:val="28"/>
        </w:rPr>
        <w:t>ДОУ</w:t>
      </w:r>
      <w:r w:rsidR="009E19B1" w:rsidRPr="009E19B1">
        <w:rPr>
          <w:rFonts w:ascii="Times New Roman" w:hAnsi="Times New Roman" w:cs="Times New Roman"/>
          <w:sz w:val="28"/>
          <w:szCs w:val="28"/>
        </w:rPr>
        <w:t xml:space="preserve"> был реализован единый проект по сохранению здоровья  «Я здоровье берегу, сам себе я помогу!»</w:t>
      </w:r>
      <w:r w:rsidR="009E19B1">
        <w:rPr>
          <w:rFonts w:ascii="Times New Roman" w:hAnsi="Times New Roman" w:cs="Times New Roman"/>
          <w:sz w:val="28"/>
          <w:szCs w:val="28"/>
        </w:rPr>
        <w:t>.</w:t>
      </w:r>
    </w:p>
    <w:p w:rsidR="007A3BDA" w:rsidRDefault="003658B1" w:rsidP="00365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проекта и</w:t>
      </w:r>
      <w:r w:rsidR="009E19B1">
        <w:rPr>
          <w:rFonts w:ascii="Times New Roman" w:hAnsi="Times New Roman" w:cs="Times New Roman"/>
          <w:sz w:val="28"/>
          <w:szCs w:val="28"/>
        </w:rPr>
        <w:t xml:space="preserve">нструктором по физкультуре </w:t>
      </w:r>
      <w:r w:rsidR="000F280E">
        <w:rPr>
          <w:rFonts w:ascii="Times New Roman" w:hAnsi="Times New Roman" w:cs="Times New Roman"/>
          <w:sz w:val="28"/>
          <w:szCs w:val="28"/>
        </w:rPr>
        <w:t>был разработан краткосрочный проект</w:t>
      </w:r>
      <w:r w:rsidR="007A3BDA">
        <w:rPr>
          <w:rFonts w:ascii="Times New Roman" w:hAnsi="Times New Roman" w:cs="Times New Roman"/>
          <w:sz w:val="28"/>
          <w:szCs w:val="28"/>
        </w:rPr>
        <w:t xml:space="preserve"> </w:t>
      </w:r>
      <w:r w:rsidR="007A3BDA" w:rsidRPr="007560AF">
        <w:rPr>
          <w:rFonts w:ascii="Times New Roman" w:hAnsi="Times New Roman" w:cs="Times New Roman"/>
          <w:sz w:val="28"/>
          <w:szCs w:val="28"/>
        </w:rPr>
        <w:t>«Неделя здоровья»</w:t>
      </w:r>
      <w:r w:rsidR="007A3BDA">
        <w:rPr>
          <w:rFonts w:ascii="Times New Roman" w:hAnsi="Times New Roman" w:cs="Times New Roman"/>
          <w:sz w:val="28"/>
          <w:szCs w:val="28"/>
        </w:rPr>
        <w:t>.</w:t>
      </w:r>
      <w:r w:rsidR="007A3BDA" w:rsidRPr="007A3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3BDA">
        <w:rPr>
          <w:rFonts w:ascii="Times New Roman" w:hAnsi="Times New Roman" w:cs="Times New Roman"/>
          <w:sz w:val="28"/>
          <w:szCs w:val="28"/>
        </w:rPr>
        <w:t xml:space="preserve">Каждый день начинался с новой темы дня: понедельник – день физкультуры и спорта, вторник – день культурно – гигиенических навыков, среда – день правильного питания, четверг – закаливание и режим дня, пятница – день положительных эмоций. </w:t>
      </w:r>
      <w:proofErr w:type="gramEnd"/>
    </w:p>
    <w:p w:rsidR="003658B1" w:rsidRPr="00724E2E" w:rsidRDefault="007A3BDA" w:rsidP="00365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течение дня, на протяжении всей недели, в совместной деятельности ребята принимали активное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играх: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 дорожке», «Зайка серый умывается»,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Несоглашайка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«День – ночь», «Угадай эмоцию», «Флажок», «Ходим, ходим хороводом», «Полезное - неполезное», Солнце, воздух и вода - наши лучшие друзья», «Передай чувства», «Лови-бросай», «Подбери предмет личной гигиены», «Найди пару», «Секреты здоровья», «Покажи эмоцию».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«Стоп», «Чистоплотные дети», «Я знаю пять названий», «Секреты здоровья», «Фоторобот». В ходе проведения игр, ребята показали свои умения в быстроте, ловкости, и смекалки, а так же узнали много новой информации о здоровье и как его сберечь. Итоговым мероприятием в завершении темы дня было участие в спортивных досугах и развлечениях: «Спорт – это здорово»,</w:t>
      </w:r>
      <w:r w:rsidRPr="007A3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«Цветок здоровья»,</w:t>
      </w:r>
      <w:r w:rsidRPr="007A3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«Путешествие в Витаминную страну», «Закаляйтесь детвора!»,</w:t>
      </w:r>
      <w:r w:rsidRPr="007A3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«От улыбки хмурый день светлей».</w:t>
      </w:r>
      <w:r w:rsidR="00675B10" w:rsidRPr="00675B10">
        <w:rPr>
          <w:rFonts w:ascii="Times New Roman" w:hAnsi="Times New Roman" w:cs="Times New Roman"/>
          <w:sz w:val="28"/>
          <w:szCs w:val="28"/>
        </w:rPr>
        <w:t xml:space="preserve"> </w:t>
      </w:r>
      <w:r w:rsidR="00675B10">
        <w:rPr>
          <w:rFonts w:ascii="Times New Roman" w:hAnsi="Times New Roman" w:cs="Times New Roman"/>
          <w:sz w:val="28"/>
          <w:szCs w:val="28"/>
        </w:rPr>
        <w:t xml:space="preserve">Совместно с родителями была организована </w:t>
      </w:r>
      <w:r w:rsidR="00675B10" w:rsidRPr="00A35616">
        <w:rPr>
          <w:rFonts w:ascii="Times New Roman" w:hAnsi="Times New Roman" w:cs="Times New Roman"/>
          <w:sz w:val="28"/>
          <w:szCs w:val="28"/>
        </w:rPr>
        <w:t xml:space="preserve">семейная фотовыставка «Мы выбираем спорт», а в завершении был организован </w:t>
      </w:r>
      <w:proofErr w:type="spellStart"/>
      <w:r w:rsidR="00675B10" w:rsidRPr="00A35616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="00675B10" w:rsidRPr="00A35616">
        <w:rPr>
          <w:rFonts w:ascii="Times New Roman" w:hAnsi="Times New Roman" w:cs="Times New Roman"/>
          <w:sz w:val="28"/>
          <w:szCs w:val="28"/>
        </w:rPr>
        <w:t xml:space="preserve"> « Мы сделали это, а вам слабо?», где нужно было сделать зарядку с ребенком</w:t>
      </w:r>
      <w:r w:rsidR="00675B10">
        <w:rPr>
          <w:rFonts w:ascii="Times New Roman" w:hAnsi="Times New Roman" w:cs="Times New Roman"/>
          <w:sz w:val="28"/>
          <w:szCs w:val="28"/>
        </w:rPr>
        <w:t xml:space="preserve"> или позаниматься спортом и сделать видео</w:t>
      </w:r>
      <w:r w:rsidR="00675B10" w:rsidRPr="00A35616">
        <w:rPr>
          <w:rFonts w:ascii="Times New Roman" w:hAnsi="Times New Roman" w:cs="Times New Roman"/>
          <w:sz w:val="28"/>
          <w:szCs w:val="28"/>
        </w:rPr>
        <w:t>, далее информация была опубликован на сайт</w:t>
      </w:r>
      <w:r w:rsidR="000072C0">
        <w:rPr>
          <w:rFonts w:ascii="Times New Roman" w:hAnsi="Times New Roman" w:cs="Times New Roman"/>
          <w:sz w:val="28"/>
          <w:szCs w:val="28"/>
        </w:rPr>
        <w:t>е нашего дошкольного учреждения, в различных социальных группах.</w:t>
      </w:r>
      <w:r w:rsidR="003658B1" w:rsidRPr="00365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58B1" w:rsidRPr="0015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Проведенная работа в рамках тематической недели дала положительные результаты в оздоровлении и формировании поведенческих навыков здорового образа жизни дошкольников.</w:t>
      </w:r>
    </w:p>
    <w:p w:rsidR="00BC046D" w:rsidRPr="00077FC3" w:rsidRDefault="003658B1" w:rsidP="00FB5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39C8">
        <w:rPr>
          <w:rFonts w:ascii="Times New Roman" w:hAnsi="Times New Roman" w:cs="Times New Roman"/>
          <w:sz w:val="28"/>
          <w:szCs w:val="28"/>
        </w:rPr>
        <w:t xml:space="preserve">Для приобщения детей к здоровому образу жизни, в старшей группе детского сада  был реализован </w:t>
      </w:r>
      <w:r>
        <w:rPr>
          <w:rFonts w:ascii="Times New Roman" w:hAnsi="Times New Roman" w:cs="Times New Roman"/>
          <w:sz w:val="28"/>
          <w:szCs w:val="28"/>
        </w:rPr>
        <w:t xml:space="preserve">краткосрочный </w:t>
      </w:r>
      <w:r w:rsidR="00025C01">
        <w:rPr>
          <w:rFonts w:ascii="Times New Roman" w:hAnsi="Times New Roman" w:cs="Times New Roman"/>
          <w:sz w:val="28"/>
          <w:szCs w:val="28"/>
        </w:rPr>
        <w:t>проект «</w:t>
      </w:r>
      <w:r w:rsidRPr="008C39C8">
        <w:rPr>
          <w:rFonts w:ascii="Times New Roman" w:hAnsi="Times New Roman" w:cs="Times New Roman"/>
          <w:sz w:val="28"/>
          <w:szCs w:val="28"/>
        </w:rPr>
        <w:t xml:space="preserve">Я здоровье </w:t>
      </w:r>
      <w:proofErr w:type="gramStart"/>
      <w:r w:rsidRPr="008C39C8">
        <w:rPr>
          <w:rFonts w:ascii="Times New Roman" w:hAnsi="Times New Roman" w:cs="Times New Roman"/>
          <w:sz w:val="28"/>
          <w:szCs w:val="28"/>
        </w:rPr>
        <w:t>берегу-сам</w:t>
      </w:r>
      <w:proofErr w:type="gramEnd"/>
      <w:r w:rsidRPr="008C39C8">
        <w:rPr>
          <w:rFonts w:ascii="Times New Roman" w:hAnsi="Times New Roman" w:cs="Times New Roman"/>
          <w:sz w:val="28"/>
          <w:szCs w:val="28"/>
        </w:rPr>
        <w:t xml:space="preserve"> себе я помогу!».</w:t>
      </w:r>
      <w:r w:rsidR="00025C01">
        <w:rPr>
          <w:rFonts w:ascii="Times New Roman" w:hAnsi="Times New Roman" w:cs="Times New Roman"/>
          <w:sz w:val="28"/>
          <w:szCs w:val="28"/>
        </w:rPr>
        <w:t xml:space="preserve"> Проведенные беседы позволили детям узнать</w:t>
      </w:r>
      <w:r w:rsidRPr="008C39C8">
        <w:rPr>
          <w:rFonts w:ascii="Times New Roman" w:hAnsi="Times New Roman" w:cs="Times New Roman"/>
          <w:sz w:val="28"/>
          <w:szCs w:val="28"/>
        </w:rPr>
        <w:t xml:space="preserve"> о здоровом и вредном питании, о пользе овощей и фруктов. </w:t>
      </w:r>
      <w:r w:rsidR="00025C01">
        <w:rPr>
          <w:rFonts w:ascii="Times New Roman" w:hAnsi="Times New Roman" w:cs="Times New Roman"/>
          <w:sz w:val="28"/>
          <w:szCs w:val="28"/>
        </w:rPr>
        <w:t>Для закрепления данных представлений проведена продуктивная деятельность</w:t>
      </w:r>
      <w:r w:rsidRPr="008C39C8">
        <w:rPr>
          <w:rFonts w:ascii="Times New Roman" w:hAnsi="Times New Roman" w:cs="Times New Roman"/>
          <w:sz w:val="28"/>
          <w:szCs w:val="28"/>
        </w:rPr>
        <w:t xml:space="preserve"> </w:t>
      </w:r>
      <w:r w:rsidR="00025C01">
        <w:rPr>
          <w:rFonts w:ascii="Times New Roman" w:hAnsi="Times New Roman" w:cs="Times New Roman"/>
          <w:sz w:val="28"/>
          <w:szCs w:val="28"/>
        </w:rPr>
        <w:t>«О</w:t>
      </w:r>
      <w:r w:rsidRPr="008C39C8">
        <w:rPr>
          <w:rFonts w:ascii="Times New Roman" w:hAnsi="Times New Roman" w:cs="Times New Roman"/>
          <w:sz w:val="28"/>
          <w:szCs w:val="28"/>
        </w:rPr>
        <w:t>вощи и фрукты</w:t>
      </w:r>
      <w:r w:rsidR="00025C01">
        <w:rPr>
          <w:rFonts w:ascii="Times New Roman" w:hAnsi="Times New Roman" w:cs="Times New Roman"/>
          <w:sz w:val="28"/>
          <w:szCs w:val="28"/>
        </w:rPr>
        <w:t>»</w:t>
      </w:r>
      <w:r w:rsidRPr="008C39C8">
        <w:rPr>
          <w:rFonts w:ascii="Times New Roman" w:hAnsi="Times New Roman" w:cs="Times New Roman"/>
          <w:sz w:val="28"/>
          <w:szCs w:val="28"/>
        </w:rPr>
        <w:t xml:space="preserve">, </w:t>
      </w:r>
      <w:r w:rsidR="00025C01">
        <w:rPr>
          <w:rFonts w:ascii="Times New Roman" w:hAnsi="Times New Roman" w:cs="Times New Roman"/>
          <w:sz w:val="28"/>
          <w:szCs w:val="28"/>
        </w:rPr>
        <w:t>впоследствии которые воспит</w:t>
      </w:r>
      <w:r w:rsidR="00FB59C3">
        <w:rPr>
          <w:rFonts w:ascii="Times New Roman" w:hAnsi="Times New Roman" w:cs="Times New Roman"/>
          <w:sz w:val="28"/>
          <w:szCs w:val="28"/>
        </w:rPr>
        <w:t>а</w:t>
      </w:r>
      <w:r w:rsidR="00025C01">
        <w:rPr>
          <w:rFonts w:ascii="Times New Roman" w:hAnsi="Times New Roman" w:cs="Times New Roman"/>
          <w:sz w:val="28"/>
          <w:szCs w:val="28"/>
        </w:rPr>
        <w:t>нники</w:t>
      </w:r>
      <w:r w:rsidRPr="008C39C8">
        <w:rPr>
          <w:rFonts w:ascii="Times New Roman" w:hAnsi="Times New Roman" w:cs="Times New Roman"/>
          <w:sz w:val="28"/>
          <w:szCs w:val="28"/>
        </w:rPr>
        <w:t xml:space="preserve"> применили в сюжетно-ролевой игре </w:t>
      </w:r>
      <w:r w:rsidRPr="00025C01">
        <w:rPr>
          <w:rFonts w:ascii="Times New Roman" w:hAnsi="Times New Roman" w:cs="Times New Roman"/>
          <w:sz w:val="28"/>
          <w:szCs w:val="28"/>
        </w:rPr>
        <w:t xml:space="preserve">«Овощной магазин». </w:t>
      </w:r>
      <w:r w:rsidR="00025C01" w:rsidRPr="00025C01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моторики, </w:t>
      </w:r>
      <w:r w:rsidR="00025C01" w:rsidRPr="00025C01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усидчивости, внимания, памяти</w:t>
      </w:r>
      <w:r w:rsidR="00025C01" w:rsidRPr="00025C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C01" w:rsidRPr="00025C01">
        <w:rPr>
          <w:rFonts w:ascii="Times New Roman" w:hAnsi="Times New Roman" w:cs="Times New Roman"/>
          <w:sz w:val="28"/>
          <w:szCs w:val="28"/>
        </w:rPr>
        <w:t>проводились пальчиковые игры</w:t>
      </w:r>
      <w:r w:rsidRPr="00025C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C01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«Фруктовая ладошка»</w:t>
      </w:r>
      <w:r w:rsidRPr="00025C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r w:rsidR="00025C01" w:rsidRPr="00025C01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«Ягоды»</w:t>
      </w:r>
      <w:r w:rsidRPr="00025C01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Pr="00025C0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208F">
        <w:rPr>
          <w:rFonts w:ascii="Times New Roman" w:hAnsi="Times New Roman" w:cs="Times New Roman"/>
          <w:sz w:val="28"/>
          <w:szCs w:val="28"/>
        </w:rPr>
        <w:t xml:space="preserve">Одной из форм работы было - просмотр видеофильмов </w:t>
      </w:r>
      <w:r w:rsidRPr="008C3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спортсмен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нашего города Бийска,</w:t>
      </w:r>
      <w:r w:rsidR="00A92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видов спорта, спортивного инвентаря</w:t>
      </w:r>
      <w:r w:rsidRPr="008C3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9208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Воспитанники у</w:t>
      </w:r>
      <w:r w:rsidRPr="008C39C8">
        <w:rPr>
          <w:rFonts w:ascii="Times New Roman" w:hAnsi="Times New Roman" w:cs="Times New Roman"/>
          <w:sz w:val="28"/>
          <w:szCs w:val="28"/>
          <w:shd w:val="clear" w:color="auto" w:fill="FFFFFF"/>
        </w:rPr>
        <w:t>знали о способах закаливания организма</w:t>
      </w:r>
      <w:r w:rsidR="00A92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навыках личной гигиены, мытья рук, лица, чистке зубов, </w:t>
      </w:r>
      <w:r w:rsidR="00A920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строении тела человека, органах</w:t>
      </w:r>
      <w:r w:rsidR="00A9208F" w:rsidRPr="008C3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осязания, обоняния, зрения и слуха</w:t>
      </w:r>
      <w:r w:rsidR="00A920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A92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Просмотрев</w:t>
      </w:r>
      <w:r w:rsidR="00A9208F" w:rsidRPr="008C3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обучающий мультфильм</w:t>
      </w:r>
      <w:r w:rsidR="00A9208F" w:rsidRPr="008C3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«Смарта и Чудо-сумка - Большая тайна – микробы»</w:t>
      </w:r>
      <w:r w:rsidR="00A920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дети </w:t>
      </w:r>
      <w:r w:rsidR="00A9208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C39C8">
        <w:rPr>
          <w:rFonts w:ascii="Times New Roman" w:hAnsi="Times New Roman" w:cs="Times New Roman"/>
          <w:sz w:val="28"/>
          <w:szCs w:val="28"/>
          <w:shd w:val="clear" w:color="auto" w:fill="FFFFFF"/>
        </w:rPr>
        <w:t>знали о вирусах и мик</w:t>
      </w:r>
      <w:r w:rsidR="00A9208F">
        <w:rPr>
          <w:rFonts w:ascii="Times New Roman" w:hAnsi="Times New Roman" w:cs="Times New Roman"/>
          <w:sz w:val="28"/>
          <w:szCs w:val="28"/>
          <w:shd w:val="clear" w:color="auto" w:fill="FFFFFF"/>
        </w:rPr>
        <w:t>робах, о способах борьбы с ними.</w:t>
      </w:r>
      <w:r w:rsidRPr="008C3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8C39C8">
        <w:rPr>
          <w:rFonts w:ascii="Times New Roman" w:hAnsi="Times New Roman" w:cs="Times New Roman"/>
          <w:sz w:val="28"/>
          <w:szCs w:val="28"/>
          <w:shd w:val="clear" w:color="auto" w:fill="FFFFFF"/>
        </w:rPr>
        <w:t>Туристические походы - одна из наиболее активных форм совместного отдыха детей и родителей. Этот раздел в проекте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</w:t>
      </w:r>
      <w:r w:rsidRPr="008C3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 «Семейному туризму». На занятиях, в беседе, дети познакомились с различными видами туризма, рассказали кто такие туристы и зачем нужны нам походы. </w:t>
      </w:r>
      <w:r w:rsidR="00BC046D">
        <w:rPr>
          <w:rFonts w:ascii="Times New Roman" w:hAnsi="Times New Roman" w:cs="Times New Roman"/>
          <w:sz w:val="28"/>
          <w:szCs w:val="28"/>
          <w:lang w:eastAsia="ru-RU"/>
        </w:rPr>
        <w:t>В закреплении работы, по формирования ЗОЖ, с детьми проводилась</w:t>
      </w:r>
      <w:r w:rsidR="00BC046D" w:rsidRPr="00077FC3">
        <w:rPr>
          <w:rFonts w:ascii="Times New Roman" w:hAnsi="Times New Roman" w:cs="Times New Roman"/>
          <w:sz w:val="28"/>
          <w:szCs w:val="28"/>
          <w:lang w:eastAsia="ru-RU"/>
        </w:rPr>
        <w:t xml:space="preserve">  викторина.</w:t>
      </w:r>
      <w:r w:rsidR="00BC046D">
        <w:rPr>
          <w:rFonts w:ascii="Times New Roman" w:hAnsi="Times New Roman" w:cs="Times New Roman"/>
          <w:sz w:val="28"/>
          <w:szCs w:val="28"/>
          <w:lang w:eastAsia="ru-RU"/>
        </w:rPr>
        <w:t xml:space="preserve"> Опираясь на полученные знания, дети соревновались в командах. В гости приходил герой - Незнайка, который рассказал о проблеме со здоровьем у жителей Солнечного города, о том, что они  не знали, как стать здоровыми и, что для этого нужно делать. </w:t>
      </w:r>
      <w:proofErr w:type="gramStart"/>
      <w:r w:rsidR="00BC046D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proofErr w:type="spellStart"/>
      <w:r w:rsidR="00BC046D">
        <w:rPr>
          <w:rFonts w:ascii="Times New Roman" w:hAnsi="Times New Roman" w:cs="Times New Roman"/>
          <w:sz w:val="28"/>
          <w:szCs w:val="28"/>
          <w:lang w:eastAsia="ru-RU"/>
        </w:rPr>
        <w:t>подчерпнули</w:t>
      </w:r>
      <w:proofErr w:type="spellEnd"/>
      <w:r w:rsidR="00BC046D">
        <w:rPr>
          <w:rFonts w:ascii="Times New Roman" w:hAnsi="Times New Roman" w:cs="Times New Roman"/>
          <w:sz w:val="28"/>
          <w:szCs w:val="28"/>
          <w:lang w:eastAsia="ru-RU"/>
        </w:rPr>
        <w:t xml:space="preserve">  новую </w:t>
      </w:r>
      <w:proofErr w:type="spellStart"/>
      <w:r w:rsidR="00BC046D">
        <w:rPr>
          <w:rFonts w:ascii="Times New Roman" w:hAnsi="Times New Roman" w:cs="Times New Roman"/>
          <w:sz w:val="28"/>
          <w:szCs w:val="28"/>
          <w:lang w:eastAsia="ru-RU"/>
        </w:rPr>
        <w:t>инфоормацию</w:t>
      </w:r>
      <w:proofErr w:type="spellEnd"/>
      <w:r w:rsidR="00BC046D">
        <w:rPr>
          <w:rFonts w:ascii="Times New Roman" w:hAnsi="Times New Roman" w:cs="Times New Roman"/>
          <w:sz w:val="28"/>
          <w:szCs w:val="28"/>
          <w:lang w:eastAsia="ru-RU"/>
        </w:rPr>
        <w:t xml:space="preserve"> для себя, закрепили знания по ЗОЖ, получили заряд бодрости и положительные эмоции.</w:t>
      </w:r>
      <w:proofErr w:type="gramEnd"/>
    </w:p>
    <w:p w:rsidR="00FB59C3" w:rsidRPr="00071612" w:rsidRDefault="00FB59C3" w:rsidP="00FB59C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071612">
        <w:rPr>
          <w:color w:val="000000"/>
          <w:sz w:val="28"/>
          <w:szCs w:val="28"/>
        </w:rPr>
        <w:t>Исп</w:t>
      </w:r>
      <w:proofErr w:type="gramStart"/>
      <w:r w:rsidRPr="00071612">
        <w:rPr>
          <w:color w:val="000000"/>
          <w:sz w:val="28"/>
          <w:szCs w:val="28"/>
        </w:rPr>
        <w:t>o</w:t>
      </w:r>
      <w:proofErr w:type="gramEnd"/>
      <w:r w:rsidRPr="00071612">
        <w:rPr>
          <w:color w:val="000000"/>
          <w:sz w:val="28"/>
          <w:szCs w:val="28"/>
        </w:rPr>
        <w:t>льзование</w:t>
      </w:r>
      <w:proofErr w:type="spellEnd"/>
      <w:r w:rsidRPr="00071612">
        <w:rPr>
          <w:color w:val="000000"/>
          <w:sz w:val="28"/>
          <w:szCs w:val="28"/>
        </w:rPr>
        <w:t xml:space="preserve"> </w:t>
      </w:r>
      <w:proofErr w:type="spellStart"/>
      <w:r w:rsidRPr="00071612">
        <w:rPr>
          <w:color w:val="000000"/>
          <w:sz w:val="28"/>
          <w:szCs w:val="28"/>
        </w:rPr>
        <w:t>здоровьесберегающих</w:t>
      </w:r>
      <w:proofErr w:type="spellEnd"/>
      <w:r w:rsidRPr="00071612">
        <w:rPr>
          <w:color w:val="000000"/>
          <w:sz w:val="28"/>
          <w:szCs w:val="28"/>
        </w:rPr>
        <w:t xml:space="preserve"> технологий благотворно влияет на снижение показателей заболеваемости, положительную динамику показателей физического развития детей, формирование у детей и родителей осознанного отношения к своему здоровью. Применение в работе </w:t>
      </w:r>
      <w:proofErr w:type="spellStart"/>
      <w:r w:rsidRPr="00071612">
        <w:rPr>
          <w:color w:val="000000"/>
          <w:sz w:val="28"/>
          <w:szCs w:val="28"/>
        </w:rPr>
        <w:t>здоровьесберегающих</w:t>
      </w:r>
      <w:proofErr w:type="spellEnd"/>
      <w:r w:rsidRPr="00071612">
        <w:rPr>
          <w:color w:val="000000"/>
          <w:sz w:val="28"/>
          <w:szCs w:val="28"/>
        </w:rPr>
        <w:t xml:space="preserve"> педагогических технологий повысило результативность воспитательно-образовательного процесса, сформировало у педагогов и родителей ценностные ориентации, направленные на сохранение и укрепление здоровья воспитанников. Используемые в комплексе </w:t>
      </w:r>
      <w:proofErr w:type="spellStart"/>
      <w:r w:rsidRPr="00071612">
        <w:rPr>
          <w:color w:val="000000"/>
          <w:sz w:val="28"/>
          <w:szCs w:val="28"/>
        </w:rPr>
        <w:t>здоровьесберегающие</w:t>
      </w:r>
      <w:proofErr w:type="spellEnd"/>
      <w:r w:rsidRPr="00071612">
        <w:rPr>
          <w:color w:val="000000"/>
          <w:sz w:val="28"/>
          <w:szCs w:val="28"/>
        </w:rPr>
        <w:t xml:space="preserve"> технологии в итоге сформировали у </w:t>
      </w:r>
      <w:r>
        <w:rPr>
          <w:color w:val="000000"/>
          <w:sz w:val="28"/>
          <w:szCs w:val="28"/>
        </w:rPr>
        <w:t>детей</w:t>
      </w:r>
      <w:r w:rsidRPr="00071612">
        <w:rPr>
          <w:color w:val="000000"/>
          <w:sz w:val="28"/>
          <w:szCs w:val="28"/>
        </w:rPr>
        <w:t xml:space="preserve"> стойкую мотивацию на здоровый образ жизни.</w:t>
      </w:r>
      <w:r>
        <w:rPr>
          <w:color w:val="000000"/>
          <w:sz w:val="28"/>
          <w:szCs w:val="28"/>
        </w:rPr>
        <w:t xml:space="preserve"> </w:t>
      </w:r>
      <w:r w:rsidRPr="00071612">
        <w:rPr>
          <w:color w:val="000000"/>
          <w:sz w:val="28"/>
          <w:szCs w:val="28"/>
        </w:rPr>
        <w:t xml:space="preserve">Сформировались навыки здорового образа жизни воспитанников, педагогов и родителей ДОУ. </w:t>
      </w:r>
    </w:p>
    <w:p w:rsidR="003C0076" w:rsidRPr="003C0076" w:rsidRDefault="003C0076" w:rsidP="003C00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076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C0076" w:rsidRPr="003C0076" w:rsidRDefault="003C0076" w:rsidP="003C0076">
      <w:pPr>
        <w:pStyle w:val="a6"/>
        <w:numPr>
          <w:ilvl w:val="0"/>
          <w:numId w:val="2"/>
        </w:numPr>
        <w:spacing w:line="240" w:lineRule="auto"/>
        <w:ind w:left="35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0076">
        <w:rPr>
          <w:rFonts w:ascii="Times New Roman" w:hAnsi="Times New Roman" w:cs="Times New Roman"/>
          <w:sz w:val="28"/>
          <w:szCs w:val="28"/>
        </w:rPr>
        <w:t>Карепова Т.Г. Формирование здорового образа жизни у дошкольников: планирование. – Волгоград</w:t>
      </w:r>
      <w:proofErr w:type="gramStart"/>
      <w:r w:rsidRPr="003C00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0076">
        <w:rPr>
          <w:rFonts w:ascii="Times New Roman" w:hAnsi="Times New Roman" w:cs="Times New Roman"/>
          <w:sz w:val="28"/>
          <w:szCs w:val="28"/>
        </w:rPr>
        <w:t xml:space="preserve"> Учитель, 2014. – 170 </w:t>
      </w:r>
      <w:proofErr w:type="gramStart"/>
      <w:r w:rsidRPr="003C0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0076">
        <w:rPr>
          <w:rFonts w:ascii="Times New Roman" w:hAnsi="Times New Roman" w:cs="Times New Roman"/>
          <w:sz w:val="28"/>
          <w:szCs w:val="28"/>
        </w:rPr>
        <w:t>.</w:t>
      </w:r>
    </w:p>
    <w:p w:rsidR="003C0076" w:rsidRPr="003C0076" w:rsidRDefault="003C0076" w:rsidP="003C0076">
      <w:pPr>
        <w:pStyle w:val="a6"/>
        <w:numPr>
          <w:ilvl w:val="0"/>
          <w:numId w:val="2"/>
        </w:numPr>
        <w:spacing w:line="240" w:lineRule="auto"/>
        <w:ind w:left="35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C00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Павлова М. А., </w:t>
      </w:r>
      <w:proofErr w:type="spellStart"/>
      <w:r w:rsidRPr="003C00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Лысогорская</w:t>
      </w:r>
      <w:proofErr w:type="spellEnd"/>
      <w:r w:rsidRPr="003C00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М. В. </w:t>
      </w:r>
      <w:proofErr w:type="spellStart"/>
      <w:r w:rsidRPr="003C007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Здоровьесберегающая</w:t>
      </w:r>
      <w:proofErr w:type="spellEnd"/>
      <w:r w:rsidRPr="003C00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3C007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система дошкольного образовательного учреждения</w:t>
      </w:r>
      <w:r w:rsidRPr="003C00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модели программ, рекомендации, разработки занятий/ авт. - сост. М. А Павлова</w:t>
      </w:r>
      <w:proofErr w:type="gramStart"/>
      <w:r w:rsidRPr="003C00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., </w:t>
      </w:r>
      <w:proofErr w:type="gramEnd"/>
      <w:r w:rsidRPr="003C00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М. В </w:t>
      </w:r>
      <w:proofErr w:type="spellStart"/>
      <w:r w:rsidRPr="003C00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Лысогорская</w:t>
      </w:r>
      <w:proofErr w:type="spellEnd"/>
      <w:r w:rsidRPr="003C00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канд. </w:t>
      </w:r>
      <w:proofErr w:type="spellStart"/>
      <w:r w:rsidRPr="003C00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</w:t>
      </w:r>
      <w:proofErr w:type="spellEnd"/>
      <w:r w:rsidRPr="003C00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наук. – </w:t>
      </w:r>
      <w:r w:rsidRPr="003C007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Волгоград</w:t>
      </w:r>
      <w:r w:rsidRPr="003C00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Учитель, 2014. - 186с.</w:t>
      </w:r>
    </w:p>
    <w:p w:rsidR="003C0076" w:rsidRPr="00FB59C3" w:rsidRDefault="003C0076" w:rsidP="003C007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357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9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Яковлева Л. В., Юдина Р. А. Физическое развитие и </w:t>
      </w:r>
      <w:r w:rsidRPr="00FB59C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 детей 3—7 лет</w:t>
      </w:r>
      <w:proofErr w:type="gramStart"/>
      <w:r w:rsidRPr="00FB59C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FB59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proofErr w:type="gramEnd"/>
      <w:r w:rsidRPr="00FB59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Пособие для педагогов </w:t>
      </w:r>
      <w:proofErr w:type="spellStart"/>
      <w:r w:rsidRPr="00FB59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</w:t>
      </w:r>
      <w:proofErr w:type="spellEnd"/>
      <w:r w:rsidRPr="00FB59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Pr="00FB59C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учреждений</w:t>
      </w:r>
      <w:r w:rsidR="00FB59C3" w:rsidRPr="00FB59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 3 ч. — М.</w:t>
      </w:r>
      <w:proofErr w:type="gramStart"/>
      <w:r w:rsidR="00FB59C3" w:rsidRPr="00FB59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:</w:t>
      </w:r>
      <w:proofErr w:type="gramEnd"/>
      <w:r w:rsidR="00FB59C3" w:rsidRPr="00FB59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FB59C3" w:rsidRPr="00FB59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Гума</w:t>
      </w:r>
      <w:r w:rsidRPr="00FB59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нит</w:t>
      </w:r>
      <w:proofErr w:type="spellEnd"/>
      <w:r w:rsidRPr="00FB59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изд. центр ВЛАДОС, 2014. — Методические рекомендации. — 320 </w:t>
      </w:r>
      <w:proofErr w:type="gramStart"/>
      <w:r w:rsidRPr="00FB59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proofErr w:type="gramEnd"/>
      <w:r w:rsidRPr="00FB59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C0076" w:rsidRDefault="003C0076" w:rsidP="003C00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3C0076" w:rsidSect="00D4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156"/>
    <w:multiLevelType w:val="multilevel"/>
    <w:tmpl w:val="BE2A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730AD"/>
    <w:multiLevelType w:val="hybridMultilevel"/>
    <w:tmpl w:val="CE80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419"/>
    <w:rsid w:val="000072C0"/>
    <w:rsid w:val="00025C01"/>
    <w:rsid w:val="000F280E"/>
    <w:rsid w:val="001C2D7A"/>
    <w:rsid w:val="001D4A38"/>
    <w:rsid w:val="002C635B"/>
    <w:rsid w:val="003658B1"/>
    <w:rsid w:val="003B032D"/>
    <w:rsid w:val="003C0076"/>
    <w:rsid w:val="004A42AE"/>
    <w:rsid w:val="0058085B"/>
    <w:rsid w:val="00673B25"/>
    <w:rsid w:val="00675B10"/>
    <w:rsid w:val="007577BE"/>
    <w:rsid w:val="00792277"/>
    <w:rsid w:val="007A3BDA"/>
    <w:rsid w:val="007F0644"/>
    <w:rsid w:val="0080506D"/>
    <w:rsid w:val="008C6230"/>
    <w:rsid w:val="009E19B1"/>
    <w:rsid w:val="00A9208F"/>
    <w:rsid w:val="00AB7912"/>
    <w:rsid w:val="00BC046D"/>
    <w:rsid w:val="00C93A36"/>
    <w:rsid w:val="00D46FBE"/>
    <w:rsid w:val="00E5337C"/>
    <w:rsid w:val="00F37802"/>
    <w:rsid w:val="00F87419"/>
    <w:rsid w:val="00FB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19"/>
  </w:style>
  <w:style w:type="paragraph" w:styleId="1">
    <w:name w:val="heading 1"/>
    <w:basedOn w:val="a"/>
    <w:link w:val="10"/>
    <w:uiPriority w:val="9"/>
    <w:qFormat/>
    <w:rsid w:val="00673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2">
    <w:name w:val="c12"/>
    <w:basedOn w:val="a"/>
    <w:rsid w:val="0067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3B25"/>
  </w:style>
  <w:style w:type="paragraph" w:customStyle="1" w:styleId="c0">
    <w:name w:val="c0"/>
    <w:basedOn w:val="a"/>
    <w:rsid w:val="0075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77BE"/>
  </w:style>
  <w:style w:type="character" w:customStyle="1" w:styleId="c25">
    <w:name w:val="c25"/>
    <w:basedOn w:val="a0"/>
    <w:rsid w:val="002C635B"/>
  </w:style>
  <w:style w:type="character" w:customStyle="1" w:styleId="c6">
    <w:name w:val="c6"/>
    <w:basedOn w:val="a0"/>
    <w:rsid w:val="002C635B"/>
  </w:style>
  <w:style w:type="paragraph" w:customStyle="1" w:styleId="c3">
    <w:name w:val="c3"/>
    <w:basedOn w:val="a"/>
    <w:rsid w:val="002C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635B"/>
  </w:style>
  <w:style w:type="character" w:customStyle="1" w:styleId="c11">
    <w:name w:val="c11"/>
    <w:basedOn w:val="a0"/>
    <w:rsid w:val="002C635B"/>
  </w:style>
  <w:style w:type="character" w:customStyle="1" w:styleId="c5">
    <w:name w:val="c5"/>
    <w:basedOn w:val="a0"/>
    <w:rsid w:val="002C635B"/>
  </w:style>
  <w:style w:type="character" w:styleId="a4">
    <w:name w:val="Hyperlink"/>
    <w:basedOn w:val="a0"/>
    <w:uiPriority w:val="99"/>
    <w:semiHidden/>
    <w:unhideWhenUsed/>
    <w:rsid w:val="002C635B"/>
    <w:rPr>
      <w:color w:val="0000FF"/>
      <w:u w:val="single"/>
    </w:rPr>
  </w:style>
  <w:style w:type="character" w:customStyle="1" w:styleId="c22">
    <w:name w:val="c22"/>
    <w:basedOn w:val="a0"/>
    <w:rsid w:val="002C635B"/>
  </w:style>
  <w:style w:type="paragraph" w:customStyle="1" w:styleId="c23">
    <w:name w:val="c23"/>
    <w:basedOn w:val="a"/>
    <w:rsid w:val="002C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2C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C635B"/>
  </w:style>
  <w:style w:type="paragraph" w:customStyle="1" w:styleId="c34">
    <w:name w:val="c34"/>
    <w:basedOn w:val="a"/>
    <w:rsid w:val="002C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C635B"/>
  </w:style>
  <w:style w:type="character" w:customStyle="1" w:styleId="c28">
    <w:name w:val="c28"/>
    <w:basedOn w:val="a0"/>
    <w:rsid w:val="002C635B"/>
  </w:style>
  <w:style w:type="paragraph" w:customStyle="1" w:styleId="c21">
    <w:name w:val="c21"/>
    <w:basedOn w:val="a"/>
    <w:rsid w:val="002C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0076"/>
    <w:rPr>
      <w:b/>
      <w:bCs/>
    </w:rPr>
  </w:style>
  <w:style w:type="paragraph" w:styleId="a6">
    <w:name w:val="List Paragraph"/>
    <w:basedOn w:val="a"/>
    <w:uiPriority w:val="34"/>
    <w:qFormat/>
    <w:rsid w:val="003C0076"/>
    <w:pPr>
      <w:ind w:left="720"/>
      <w:contextualSpacing/>
    </w:pPr>
  </w:style>
  <w:style w:type="character" w:styleId="a7">
    <w:name w:val="Emphasis"/>
    <w:basedOn w:val="a0"/>
    <w:uiPriority w:val="20"/>
    <w:qFormat/>
    <w:rsid w:val="003658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19"/>
  </w:style>
  <w:style w:type="paragraph" w:styleId="1">
    <w:name w:val="heading 1"/>
    <w:basedOn w:val="a"/>
    <w:link w:val="10"/>
    <w:uiPriority w:val="9"/>
    <w:qFormat/>
    <w:rsid w:val="00673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2">
    <w:name w:val="c12"/>
    <w:basedOn w:val="a"/>
    <w:rsid w:val="0067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3B25"/>
  </w:style>
  <w:style w:type="paragraph" w:customStyle="1" w:styleId="c0">
    <w:name w:val="c0"/>
    <w:basedOn w:val="a"/>
    <w:rsid w:val="0075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77BE"/>
  </w:style>
  <w:style w:type="character" w:customStyle="1" w:styleId="c25">
    <w:name w:val="c25"/>
    <w:basedOn w:val="a0"/>
    <w:rsid w:val="002C635B"/>
  </w:style>
  <w:style w:type="character" w:customStyle="1" w:styleId="c6">
    <w:name w:val="c6"/>
    <w:basedOn w:val="a0"/>
    <w:rsid w:val="002C635B"/>
  </w:style>
  <w:style w:type="paragraph" w:customStyle="1" w:styleId="c3">
    <w:name w:val="c3"/>
    <w:basedOn w:val="a"/>
    <w:rsid w:val="002C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635B"/>
  </w:style>
  <w:style w:type="character" w:customStyle="1" w:styleId="c11">
    <w:name w:val="c11"/>
    <w:basedOn w:val="a0"/>
    <w:rsid w:val="002C635B"/>
  </w:style>
  <w:style w:type="character" w:customStyle="1" w:styleId="c5">
    <w:name w:val="c5"/>
    <w:basedOn w:val="a0"/>
    <w:rsid w:val="002C635B"/>
  </w:style>
  <w:style w:type="character" w:styleId="a4">
    <w:name w:val="Hyperlink"/>
    <w:basedOn w:val="a0"/>
    <w:uiPriority w:val="99"/>
    <w:semiHidden/>
    <w:unhideWhenUsed/>
    <w:rsid w:val="002C635B"/>
    <w:rPr>
      <w:color w:val="0000FF"/>
      <w:u w:val="single"/>
    </w:rPr>
  </w:style>
  <w:style w:type="character" w:customStyle="1" w:styleId="c22">
    <w:name w:val="c22"/>
    <w:basedOn w:val="a0"/>
    <w:rsid w:val="002C635B"/>
  </w:style>
  <w:style w:type="paragraph" w:customStyle="1" w:styleId="c23">
    <w:name w:val="c23"/>
    <w:basedOn w:val="a"/>
    <w:rsid w:val="002C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2C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C635B"/>
  </w:style>
  <w:style w:type="paragraph" w:customStyle="1" w:styleId="c34">
    <w:name w:val="c34"/>
    <w:basedOn w:val="a"/>
    <w:rsid w:val="002C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C635B"/>
  </w:style>
  <w:style w:type="character" w:customStyle="1" w:styleId="c28">
    <w:name w:val="c28"/>
    <w:basedOn w:val="a0"/>
    <w:rsid w:val="002C635B"/>
  </w:style>
  <w:style w:type="paragraph" w:customStyle="1" w:styleId="c21">
    <w:name w:val="c21"/>
    <w:basedOn w:val="a"/>
    <w:rsid w:val="002C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0076"/>
    <w:rPr>
      <w:b/>
      <w:bCs/>
    </w:rPr>
  </w:style>
  <w:style w:type="paragraph" w:styleId="a6">
    <w:name w:val="List Paragraph"/>
    <w:basedOn w:val="a"/>
    <w:uiPriority w:val="34"/>
    <w:qFormat/>
    <w:rsid w:val="003C0076"/>
    <w:pPr>
      <w:ind w:left="720"/>
      <w:contextualSpacing/>
    </w:pPr>
  </w:style>
  <w:style w:type="character" w:styleId="a7">
    <w:name w:val="Emphasis"/>
    <w:basedOn w:val="a0"/>
    <w:uiPriority w:val="20"/>
    <w:qFormat/>
    <w:rsid w:val="003658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Федак</dc:creator>
  <cp:lastModifiedBy>User</cp:lastModifiedBy>
  <cp:revision>3</cp:revision>
  <dcterms:created xsi:type="dcterms:W3CDTF">2023-12-07T06:05:00Z</dcterms:created>
  <dcterms:modified xsi:type="dcterms:W3CDTF">2023-12-08T11:48:00Z</dcterms:modified>
</cp:coreProperties>
</file>