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8EE" w:rsidRDefault="002A78EE" w:rsidP="002A78EE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Роль педагога в формировании личности ребенка.</w:t>
      </w:r>
    </w:p>
    <w:p w:rsidR="002A78EE" w:rsidRDefault="002A78EE" w:rsidP="002A78EE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Только</w:t>
      </w:r>
      <w:r>
        <w:rPr>
          <w:rStyle w:val="c3"/>
          <w:color w:val="000000"/>
          <w:sz w:val="28"/>
          <w:szCs w:val="28"/>
        </w:rPr>
        <w:t xml:space="preserve"> профессия воспитатель (педагог)</w:t>
      </w:r>
      <w:r>
        <w:rPr>
          <w:rStyle w:val="c3"/>
          <w:color w:val="000000"/>
          <w:sz w:val="28"/>
          <w:szCs w:val="28"/>
        </w:rPr>
        <w:t xml:space="preserve"> решает многие вол</w:t>
      </w:r>
      <w:r>
        <w:rPr>
          <w:rStyle w:val="c3"/>
          <w:color w:val="000000"/>
          <w:sz w:val="28"/>
          <w:szCs w:val="28"/>
        </w:rPr>
        <w:t>н</w:t>
      </w:r>
      <w:r w:rsidR="00FC26B9">
        <w:rPr>
          <w:rStyle w:val="c3"/>
          <w:color w:val="000000"/>
          <w:sz w:val="28"/>
          <w:szCs w:val="28"/>
        </w:rPr>
        <w:t xml:space="preserve">ующие вопросы в жизни ребёнка. Это огромная </w:t>
      </w:r>
      <w:r>
        <w:rPr>
          <w:rStyle w:val="c3"/>
          <w:color w:val="000000"/>
          <w:sz w:val="28"/>
          <w:szCs w:val="28"/>
        </w:rPr>
        <w:t xml:space="preserve"> отв</w:t>
      </w:r>
      <w:r>
        <w:rPr>
          <w:rStyle w:val="c3"/>
          <w:color w:val="000000"/>
          <w:sz w:val="28"/>
          <w:szCs w:val="28"/>
        </w:rPr>
        <w:t>етственност</w:t>
      </w:r>
      <w:r w:rsidR="00FC26B9">
        <w:rPr>
          <w:rStyle w:val="c3"/>
          <w:color w:val="000000"/>
          <w:sz w:val="28"/>
          <w:szCs w:val="28"/>
        </w:rPr>
        <w:t>ь</w:t>
      </w:r>
      <w:r>
        <w:rPr>
          <w:rStyle w:val="c3"/>
          <w:color w:val="000000"/>
          <w:sz w:val="28"/>
          <w:szCs w:val="28"/>
        </w:rPr>
        <w:t xml:space="preserve"> перед </w:t>
      </w:r>
      <w:r>
        <w:rPr>
          <w:rStyle w:val="c3"/>
          <w:color w:val="000000"/>
          <w:sz w:val="28"/>
          <w:szCs w:val="28"/>
        </w:rPr>
        <w:t xml:space="preserve"> обществом, родителям</w:t>
      </w:r>
      <w:r>
        <w:rPr>
          <w:rStyle w:val="c3"/>
          <w:color w:val="000000"/>
          <w:sz w:val="28"/>
          <w:szCs w:val="28"/>
        </w:rPr>
        <w:t>и и прежде всего перед воспитанниками</w:t>
      </w:r>
      <w:r w:rsidR="00FC26B9">
        <w:rPr>
          <w:rStyle w:val="c3"/>
          <w:color w:val="000000"/>
          <w:sz w:val="28"/>
          <w:szCs w:val="28"/>
        </w:rPr>
        <w:t>.</w:t>
      </w:r>
    </w:p>
    <w:p w:rsidR="002A78EE" w:rsidRDefault="002A78EE" w:rsidP="002A78EE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Общение </w:t>
      </w:r>
      <w:proofErr w:type="gramStart"/>
      <w:r>
        <w:rPr>
          <w:rStyle w:val="c3"/>
          <w:color w:val="000000"/>
          <w:sz w:val="28"/>
          <w:szCs w:val="28"/>
        </w:rPr>
        <w:t>со</w:t>
      </w:r>
      <w:proofErr w:type="gramEnd"/>
      <w:r>
        <w:rPr>
          <w:rStyle w:val="c3"/>
          <w:color w:val="000000"/>
          <w:sz w:val="28"/>
          <w:szCs w:val="28"/>
        </w:rPr>
        <w:t xml:space="preserve"> взрослым помогает ребенку устанавливать социальные контакты, познавать себя и других, оно оказывает самое непосредственное воздействие на особенности и развитие его общения со сверстниками. Взрослый является ребенку в качестве образца для подражания, эталона, а в общении со сверстниками ребенок пробует присвоенные им в общении </w:t>
      </w:r>
      <w:proofErr w:type="gramStart"/>
      <w:r>
        <w:rPr>
          <w:rStyle w:val="c3"/>
          <w:color w:val="000000"/>
          <w:sz w:val="28"/>
          <w:szCs w:val="28"/>
        </w:rPr>
        <w:t>со</w:t>
      </w:r>
      <w:proofErr w:type="gramEnd"/>
      <w:r>
        <w:rPr>
          <w:rStyle w:val="c3"/>
          <w:color w:val="000000"/>
          <w:sz w:val="28"/>
          <w:szCs w:val="28"/>
        </w:rPr>
        <w:t xml:space="preserve"> взрослым способы деятельности, особые формы взаимодействия (</w:t>
      </w:r>
      <w:proofErr w:type="spellStart"/>
      <w:r>
        <w:rPr>
          <w:rStyle w:val="c3"/>
          <w:color w:val="000000"/>
          <w:sz w:val="28"/>
          <w:szCs w:val="28"/>
        </w:rPr>
        <w:t>М.И.Лисина</w:t>
      </w:r>
      <w:proofErr w:type="spellEnd"/>
      <w:r>
        <w:rPr>
          <w:rStyle w:val="c3"/>
          <w:color w:val="000000"/>
          <w:sz w:val="28"/>
          <w:szCs w:val="28"/>
        </w:rPr>
        <w:t>, 1974). Таким образом, и в общении со сверстниками до конца дошкольного возраста ведущей фигурой остается взрослый.</w:t>
      </w:r>
    </w:p>
    <w:p w:rsidR="002A78EE" w:rsidRDefault="002A78EE" w:rsidP="002A78EE">
      <w:pPr>
        <w:pStyle w:val="c10"/>
        <w:shd w:val="clear" w:color="auto" w:fill="FFFFFF"/>
        <w:spacing w:before="0" w:beforeAutospacing="0" w:after="0" w:afterAutospacing="0"/>
        <w:ind w:firstLine="70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 развитии личност</w:t>
      </w:r>
      <w:r w:rsidR="00FC26B9">
        <w:rPr>
          <w:rStyle w:val="c3"/>
          <w:color w:val="000000"/>
          <w:sz w:val="28"/>
          <w:szCs w:val="28"/>
        </w:rPr>
        <w:t xml:space="preserve">и ребенка важную роль играет и детский коллектив. </w:t>
      </w:r>
      <w:proofErr w:type="gramStart"/>
      <w:r>
        <w:rPr>
          <w:rStyle w:val="c3"/>
          <w:color w:val="000000"/>
          <w:sz w:val="28"/>
          <w:szCs w:val="28"/>
        </w:rPr>
        <w:t>Т</w:t>
      </w:r>
      <w:proofErr w:type="gramEnd"/>
      <w:r>
        <w:rPr>
          <w:rStyle w:val="c3"/>
          <w:color w:val="000000"/>
          <w:sz w:val="28"/>
          <w:szCs w:val="28"/>
        </w:rPr>
        <w:t>акой коллектив занимает особое место в становлении личности, поскольку именно в нем наиболее целенаправленно и интенсивно формируются необходимые обществу социальные установки, образцы поведения, приобретаются знания, умения и навыки общественной жизни.</w:t>
      </w:r>
    </w:p>
    <w:p w:rsidR="002A78EE" w:rsidRDefault="002A78EE" w:rsidP="002A78EE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 отечественной литературе достаточно подробно проанализирована роль воспитателя в интеллектуальном развитии дошкольника, в воспитании у него тех или иных качеств, умений, навыков, а также проблема влияния личностных качеств воспитания на развитие личности ребенка. Вследст</w:t>
      </w:r>
      <w:r w:rsidR="00FC26B9">
        <w:rPr>
          <w:rStyle w:val="c3"/>
          <w:color w:val="000000"/>
          <w:sz w:val="28"/>
          <w:szCs w:val="28"/>
        </w:rPr>
        <w:t xml:space="preserve">вие специфики детского возраста, </w:t>
      </w:r>
      <w:r>
        <w:rPr>
          <w:rStyle w:val="c3"/>
          <w:color w:val="000000"/>
          <w:sz w:val="28"/>
          <w:szCs w:val="28"/>
        </w:rPr>
        <w:t>педагогическое воздействие воспитатель оказывает не только своими интеллектуальными и педагогическими способностями, но и личностными качествами.</w:t>
      </w:r>
    </w:p>
    <w:p w:rsidR="002A78EE" w:rsidRDefault="002A78EE" w:rsidP="002A78EE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Воспитатель – это не только носитель различного рода служебных (ролевых) обязанностей, призванный исправлять, учить, приучать ребенка. В этой связи вспоминается высказывание К.Д. Ушинского(1948) о том, что в воспитании все должно основываться на личности воспитателя, потому что «воспитательная сила изливается только от живого источника человеческой личности...». Ту же мысль приводит в своей работе видный советский педагог Е.А. Аркин: «Ни один фактор развития не в состоянии проникнуть так </w:t>
      </w:r>
      <w:proofErr w:type="gramStart"/>
      <w:r>
        <w:rPr>
          <w:rStyle w:val="c3"/>
          <w:color w:val="000000"/>
          <w:sz w:val="28"/>
          <w:szCs w:val="28"/>
        </w:rPr>
        <w:t>в глубь</w:t>
      </w:r>
      <w:proofErr w:type="gramEnd"/>
      <w:r>
        <w:rPr>
          <w:rStyle w:val="c3"/>
          <w:color w:val="000000"/>
          <w:sz w:val="28"/>
          <w:szCs w:val="28"/>
        </w:rPr>
        <w:t xml:space="preserve"> детского существа, найти скрытые там индивидуальные ценности, дать им выход и применение, укрепить их и усовершенствовать, как воздействие воспитателя».</w:t>
      </w:r>
    </w:p>
    <w:p w:rsidR="002A78EE" w:rsidRDefault="002A78EE" w:rsidP="002A78EE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Способность воспитателя «быть личностью» во многом определяет процесс воспитания. Природа воздействия воспитателя на личность </w:t>
      </w:r>
      <w:proofErr w:type="gramStart"/>
      <w:r>
        <w:rPr>
          <w:rStyle w:val="c3"/>
          <w:color w:val="000000"/>
          <w:sz w:val="28"/>
          <w:szCs w:val="28"/>
        </w:rPr>
        <w:t>до-школьника</w:t>
      </w:r>
      <w:proofErr w:type="gramEnd"/>
      <w:r>
        <w:rPr>
          <w:rStyle w:val="c3"/>
          <w:color w:val="000000"/>
          <w:sz w:val="28"/>
          <w:szCs w:val="28"/>
        </w:rPr>
        <w:t xml:space="preserve"> сложна, глубока и многогранна. Репина </w:t>
      </w:r>
      <w:r w:rsidR="00FC26B9">
        <w:rPr>
          <w:rStyle w:val="c3"/>
          <w:color w:val="000000"/>
          <w:sz w:val="28"/>
          <w:szCs w:val="28"/>
        </w:rPr>
        <w:t xml:space="preserve">А.Т. </w:t>
      </w:r>
      <w:r w:rsidR="00FC26B9">
        <w:rPr>
          <w:rStyle w:val="c3"/>
          <w:color w:val="000000"/>
          <w:sz w:val="28"/>
          <w:szCs w:val="28"/>
        </w:rPr>
        <w:t>(1980),  исследовала</w:t>
      </w:r>
      <w:r>
        <w:rPr>
          <w:rStyle w:val="c3"/>
          <w:color w:val="000000"/>
          <w:sz w:val="28"/>
          <w:szCs w:val="28"/>
        </w:rPr>
        <w:t xml:space="preserve"> значимые для детей внешние особенности, установила, что эмоциональную окрашенность действий дошкольники легче всего воспринимают по мимике действующего лица. Например, эмоциональное содержание картины воспринимается детьми через мимику изображаемых персонажей. Наряду с внешними особенностями поведения воспитателя наиболее значимым для детей является эмоционально-оценочное воздействие на них воспитателя. Дети четко фиксируют и ретранслируют в общении со сверстниками </w:t>
      </w:r>
      <w:r>
        <w:rPr>
          <w:rStyle w:val="c3"/>
          <w:color w:val="000000"/>
          <w:sz w:val="28"/>
          <w:szCs w:val="28"/>
        </w:rPr>
        <w:lastRenderedPageBreak/>
        <w:t>индивидуально-личностные особенности этой стороны поведения воспитателя.</w:t>
      </w:r>
    </w:p>
    <w:p w:rsidR="002A78EE" w:rsidRDefault="002A78EE" w:rsidP="002A78EE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Воспитател</w:t>
      </w:r>
      <w:r w:rsidR="00FC26B9">
        <w:rPr>
          <w:rStyle w:val="c3"/>
          <w:color w:val="000000"/>
          <w:sz w:val="28"/>
          <w:szCs w:val="28"/>
        </w:rPr>
        <w:t xml:space="preserve">ь детского сада формирует </w:t>
      </w:r>
      <w:r>
        <w:rPr>
          <w:rStyle w:val="c3"/>
          <w:color w:val="000000"/>
          <w:sz w:val="28"/>
          <w:szCs w:val="28"/>
        </w:rPr>
        <w:t>вместе с родителями личность ребенка. Благополучие дошкольника, душевный и социальный комфорт в значительной степени зависят от тех эмоций и оценок, которые воспитатель проявляет при общении с ним.</w:t>
      </w:r>
    </w:p>
    <w:p w:rsidR="002A78EE" w:rsidRDefault="002A78EE" w:rsidP="002A78EE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 Общение </w:t>
      </w:r>
      <w:proofErr w:type="gramStart"/>
      <w:r>
        <w:rPr>
          <w:rStyle w:val="c3"/>
          <w:color w:val="000000"/>
          <w:sz w:val="28"/>
          <w:szCs w:val="28"/>
        </w:rPr>
        <w:t>со</w:t>
      </w:r>
      <w:proofErr w:type="gramEnd"/>
      <w:r>
        <w:rPr>
          <w:rStyle w:val="c3"/>
          <w:color w:val="000000"/>
          <w:sz w:val="28"/>
          <w:szCs w:val="28"/>
        </w:rPr>
        <w:t xml:space="preserve"> взрослым помогает ребенку устанавливать социальные контакты, познавать себя и других, оно оказывает самое непосредственное воздействие на особенности и развитие его общения со</w:t>
      </w:r>
      <w:r w:rsidR="00FC26B9">
        <w:rPr>
          <w:rStyle w:val="c3"/>
          <w:color w:val="000000"/>
          <w:sz w:val="28"/>
          <w:szCs w:val="28"/>
        </w:rPr>
        <w:t xml:space="preserve"> сверстниками. Взрослый являет собой образец для подражания,</w:t>
      </w:r>
      <w:r>
        <w:rPr>
          <w:rStyle w:val="c3"/>
          <w:color w:val="000000"/>
          <w:sz w:val="28"/>
          <w:szCs w:val="28"/>
        </w:rPr>
        <w:t xml:space="preserve"> а в общении со сверстниками ребенок пробует присвоенные им в общении </w:t>
      </w:r>
      <w:proofErr w:type="gramStart"/>
      <w:r>
        <w:rPr>
          <w:rStyle w:val="c3"/>
          <w:color w:val="000000"/>
          <w:sz w:val="28"/>
          <w:szCs w:val="28"/>
        </w:rPr>
        <w:t>со</w:t>
      </w:r>
      <w:proofErr w:type="gramEnd"/>
      <w:r>
        <w:rPr>
          <w:rStyle w:val="c3"/>
          <w:color w:val="000000"/>
          <w:sz w:val="28"/>
          <w:szCs w:val="28"/>
        </w:rPr>
        <w:t xml:space="preserve"> взрослым способы деятельности, особые формы взаимодействия.</w:t>
      </w:r>
    </w:p>
    <w:p w:rsidR="00822628" w:rsidRDefault="002A78EE" w:rsidP="002A78EE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Style w:val="c1"/>
          <w:color w:val="000000"/>
          <w:sz w:val="28"/>
          <w:szCs w:val="28"/>
          <w:shd w:val="clear" w:color="auto" w:fill="FFFFFF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Одной из приоритетных задач дошкольного образования на современном этапе развития общества является организация учебно-воспитательного процесса, направленного на максимальную реализацию возможностей и интересов ребенка.</w:t>
      </w:r>
    </w:p>
    <w:p w:rsidR="00822628" w:rsidRDefault="002A78EE" w:rsidP="002A78EE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Style w:val="c1"/>
          <w:color w:val="000000"/>
          <w:sz w:val="28"/>
          <w:szCs w:val="28"/>
          <w:shd w:val="clear" w:color="auto" w:fill="FFFFFF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 xml:space="preserve"> </w:t>
      </w:r>
      <w:r w:rsidR="00822628">
        <w:rPr>
          <w:rStyle w:val="c1"/>
          <w:color w:val="000000"/>
          <w:sz w:val="28"/>
          <w:szCs w:val="28"/>
          <w:shd w:val="clear" w:color="auto" w:fill="FFFFFF"/>
        </w:rPr>
        <w:t>Уровень познавательной активности в раннем детстве определяется пережитым ребенком в первые годы жизни влиянием окружающей среды, главным фактором которой является общение ребенка с окружающими его людьми, прежде всего со значимыми взрослыми, отношения с которыми определяют отношения ребенка со всем остальным миром.</w:t>
      </w:r>
    </w:p>
    <w:p w:rsidR="002A78EE" w:rsidRDefault="002A78EE" w:rsidP="002A78EE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Известно, что познавательная активность детей дошкольного возраста развивается из потребности в новых впечатлениях, которая присуща каждому человеку от рождения. В старшем дошкольном возрасте на основе этой потребности, в процессе развития ориентировочно-исследовательской деятельности, у ребенка формируется стремление узнать и открыть для себя как можно больше нового.</w:t>
      </w:r>
    </w:p>
    <w:p w:rsidR="002A78EE" w:rsidRDefault="002A78EE" w:rsidP="00822628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333333"/>
          <w:sz w:val="28"/>
          <w:szCs w:val="28"/>
          <w:shd w:val="clear" w:color="auto" w:fill="FFFFFF"/>
        </w:rPr>
        <w:t> </w:t>
      </w:r>
      <w:r>
        <w:rPr>
          <w:rStyle w:val="c1"/>
          <w:color w:val="000000"/>
          <w:sz w:val="28"/>
          <w:szCs w:val="28"/>
          <w:shd w:val="clear" w:color="auto" w:fill="FFFFFF"/>
        </w:rPr>
        <w:t>Отношения ребенка с окружающим миром осуществляются через взрослого, как посредника. Под руководством взрослого дошкольник овладевает новыми видами деятельности, умениями, навыками. И здесь собственная активность детей непосредственно связана с активностью, идущей от взрослого.</w:t>
      </w:r>
    </w:p>
    <w:p w:rsidR="00822628" w:rsidRDefault="002A78EE" w:rsidP="002A78EE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color w:val="333333"/>
          <w:sz w:val="28"/>
          <w:szCs w:val="28"/>
          <w:shd w:val="clear" w:color="auto" w:fill="FFFFFF"/>
        </w:rPr>
      </w:pPr>
      <w:r>
        <w:rPr>
          <w:rStyle w:val="c0"/>
          <w:color w:val="333333"/>
          <w:sz w:val="28"/>
          <w:szCs w:val="28"/>
          <w:shd w:val="clear" w:color="auto" w:fill="FFFFFF"/>
        </w:rPr>
        <w:t xml:space="preserve">Формирование познавательной активности дошкольников требует от педагога проявления творческого подхода к организации учебно-воспитательного процесса. </w:t>
      </w:r>
    </w:p>
    <w:p w:rsidR="002A78EE" w:rsidRDefault="002A78EE" w:rsidP="002A78EE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333333"/>
          <w:sz w:val="28"/>
          <w:szCs w:val="28"/>
          <w:shd w:val="clear" w:color="auto" w:fill="FFFFFF"/>
        </w:rPr>
        <w:t>Ребенок в дошкольном возрасте очень зависим от отношения к нему взрослых (родителей, воспитателя), которое во многом определяет самооценку ребенка, формирует чувство уверенности в себе. Поэтому детям так важна поддержка, участие, интерес и внимание вз</w:t>
      </w:r>
      <w:r w:rsidR="00822628">
        <w:rPr>
          <w:rStyle w:val="c0"/>
          <w:color w:val="333333"/>
          <w:sz w:val="28"/>
          <w:szCs w:val="28"/>
          <w:shd w:val="clear" w:color="auto" w:fill="FFFFFF"/>
        </w:rPr>
        <w:t>рослого к его делам и проблемам</w:t>
      </w:r>
      <w:r>
        <w:rPr>
          <w:rStyle w:val="c0"/>
          <w:color w:val="333333"/>
          <w:sz w:val="28"/>
          <w:szCs w:val="28"/>
          <w:shd w:val="clear" w:color="auto" w:fill="FFFFFF"/>
        </w:rPr>
        <w:t>.</w:t>
      </w:r>
    </w:p>
    <w:p w:rsidR="00822628" w:rsidRDefault="002A78EE" w:rsidP="002A78EE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color w:val="333333"/>
          <w:sz w:val="28"/>
          <w:szCs w:val="28"/>
          <w:shd w:val="clear" w:color="auto" w:fill="FFFFFF"/>
        </w:rPr>
      </w:pPr>
      <w:r>
        <w:rPr>
          <w:rStyle w:val="c0"/>
          <w:color w:val="333333"/>
          <w:sz w:val="28"/>
          <w:szCs w:val="28"/>
          <w:shd w:val="clear" w:color="auto" w:fill="FFFFFF"/>
        </w:rPr>
        <w:t xml:space="preserve">Взрослые должны уметь видеть и понимать индивидуальность ребенка, его особенности и возможности, рассматривать его как уникальную личность с присущими ей индивидуальными склонностями и творческим потенциалом. Необходимо учитывать индивидуальный темп развития каждого ребенка, наблюдать за его ростом и развитием, сравнивать результаты работы с его </w:t>
      </w:r>
      <w:r>
        <w:rPr>
          <w:rStyle w:val="c0"/>
          <w:color w:val="333333"/>
          <w:sz w:val="28"/>
          <w:szCs w:val="28"/>
          <w:shd w:val="clear" w:color="auto" w:fill="FFFFFF"/>
        </w:rPr>
        <w:lastRenderedPageBreak/>
        <w:t>собственным продвижением, а не с успехами других детей или групповым уровнем</w:t>
      </w:r>
      <w:r w:rsidR="00822628">
        <w:rPr>
          <w:rStyle w:val="c0"/>
          <w:color w:val="333333"/>
          <w:sz w:val="28"/>
          <w:szCs w:val="28"/>
          <w:shd w:val="clear" w:color="auto" w:fill="FFFFFF"/>
        </w:rPr>
        <w:t>.</w:t>
      </w:r>
    </w:p>
    <w:p w:rsidR="002A78EE" w:rsidRDefault="002A78EE" w:rsidP="002A78EE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333333"/>
          <w:sz w:val="28"/>
          <w:szCs w:val="28"/>
          <w:shd w:val="clear" w:color="auto" w:fill="FFFFFF"/>
        </w:rPr>
        <w:t> Необходимо формировать положительный микроклимат в группе, поддерживающий познавательный интерес и активность детей. Если ребенку трудно, и у него далеко не все получается, часто ему бывает сложно построить взаимоотношения с другими детьми, и здесь он нуждается в помощи тактичного воспитате</w:t>
      </w:r>
      <w:r w:rsidR="00822628">
        <w:rPr>
          <w:rStyle w:val="c0"/>
          <w:color w:val="333333"/>
          <w:sz w:val="28"/>
          <w:szCs w:val="28"/>
          <w:shd w:val="clear" w:color="auto" w:fill="FFFFFF"/>
        </w:rPr>
        <w:t xml:space="preserve">ля, умеющего </w:t>
      </w:r>
      <w:r>
        <w:rPr>
          <w:rStyle w:val="c0"/>
          <w:color w:val="333333"/>
          <w:sz w:val="28"/>
          <w:szCs w:val="28"/>
          <w:shd w:val="clear" w:color="auto" w:fill="FFFFFF"/>
        </w:rPr>
        <w:t>выделять позитивное.</w:t>
      </w:r>
    </w:p>
    <w:p w:rsidR="002A78EE" w:rsidRDefault="002A78EE" w:rsidP="002A78EE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333333"/>
          <w:sz w:val="28"/>
          <w:szCs w:val="28"/>
          <w:shd w:val="clear" w:color="auto" w:fill="FFFFFF"/>
        </w:rPr>
        <w:t>Для эффективного развития познавательной активности важно умение видеть и ценить в каждом ребенке единственную, неповторимую, самоценную и свободную личность, с индивидуальными, присущими только ей чертами и особенностями. Все это поможет сохранить самооценку ребенка, будет способствовать сохранению и поддержанию положительного отношения к познавательному процессу.</w:t>
      </w:r>
    </w:p>
    <w:p w:rsidR="00822628" w:rsidRDefault="002A78EE" w:rsidP="002A78EE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color w:val="333333"/>
          <w:sz w:val="28"/>
          <w:szCs w:val="28"/>
          <w:shd w:val="clear" w:color="auto" w:fill="FFFFFF"/>
        </w:rPr>
      </w:pPr>
      <w:proofErr w:type="gramStart"/>
      <w:r>
        <w:rPr>
          <w:rStyle w:val="c0"/>
          <w:color w:val="333333"/>
          <w:sz w:val="28"/>
          <w:szCs w:val="28"/>
          <w:shd w:val="clear" w:color="auto" w:fill="FFFFFF"/>
        </w:rPr>
        <w:t>Ребенок, как и взрослый, находится в постоянном процессе познания мира, он думает, анализирует, говорит, слушает, понимает, чувствует, общается с другими людьми.</w:t>
      </w:r>
      <w:proofErr w:type="gramEnd"/>
      <w:r>
        <w:rPr>
          <w:rStyle w:val="c0"/>
          <w:color w:val="333333"/>
          <w:sz w:val="28"/>
          <w:szCs w:val="28"/>
          <w:shd w:val="clear" w:color="auto" w:fill="FFFFFF"/>
        </w:rPr>
        <w:t xml:space="preserve"> В процессе общения </w:t>
      </w:r>
      <w:proofErr w:type="gramStart"/>
      <w:r>
        <w:rPr>
          <w:rStyle w:val="c0"/>
          <w:color w:val="333333"/>
          <w:sz w:val="28"/>
          <w:szCs w:val="28"/>
          <w:shd w:val="clear" w:color="auto" w:fill="FFFFFF"/>
        </w:rPr>
        <w:t>со</w:t>
      </w:r>
      <w:proofErr w:type="gramEnd"/>
      <w:r>
        <w:rPr>
          <w:rStyle w:val="c0"/>
          <w:color w:val="333333"/>
          <w:sz w:val="28"/>
          <w:szCs w:val="28"/>
          <w:shd w:val="clear" w:color="auto" w:fill="FFFFFF"/>
        </w:rPr>
        <w:t xml:space="preserve"> взрослыми и сверстниками, познавательной деятельности происходит интенсивное развитие личности ребенка, его познавательной активности </w:t>
      </w:r>
    </w:p>
    <w:p w:rsidR="00F32948" w:rsidRDefault="002A78EE" w:rsidP="002A78EE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color w:val="333333"/>
          <w:sz w:val="28"/>
          <w:szCs w:val="28"/>
          <w:shd w:val="clear" w:color="auto" w:fill="FFFFFF"/>
        </w:rPr>
      </w:pPr>
      <w:r>
        <w:rPr>
          <w:rStyle w:val="c0"/>
          <w:color w:val="333333"/>
          <w:sz w:val="28"/>
          <w:szCs w:val="28"/>
          <w:shd w:val="clear" w:color="auto" w:fill="FFFFFF"/>
        </w:rPr>
        <w:t>Ма</w:t>
      </w:r>
      <w:r w:rsidR="00F32948">
        <w:rPr>
          <w:rStyle w:val="c0"/>
          <w:color w:val="333333"/>
          <w:sz w:val="28"/>
          <w:szCs w:val="28"/>
          <w:shd w:val="clear" w:color="auto" w:fill="FFFFFF"/>
        </w:rPr>
        <w:t xml:space="preserve">стерство педагога  еще заключается в постановке </w:t>
      </w:r>
      <w:r>
        <w:rPr>
          <w:rStyle w:val="c0"/>
          <w:color w:val="333333"/>
          <w:sz w:val="28"/>
          <w:szCs w:val="28"/>
          <w:shd w:val="clear" w:color="auto" w:fill="FFFFFF"/>
        </w:rPr>
        <w:t xml:space="preserve"> умелых вопросов, воздействием на воображение и эмоции ребен</w:t>
      </w:r>
      <w:r w:rsidR="00F32948">
        <w:rPr>
          <w:rStyle w:val="c0"/>
          <w:color w:val="333333"/>
          <w:sz w:val="28"/>
          <w:szCs w:val="28"/>
          <w:shd w:val="clear" w:color="auto" w:fill="FFFFFF"/>
        </w:rPr>
        <w:t>ка и эти действия должны</w:t>
      </w:r>
      <w:r>
        <w:rPr>
          <w:rStyle w:val="c0"/>
          <w:color w:val="333333"/>
          <w:sz w:val="28"/>
          <w:szCs w:val="28"/>
          <w:shd w:val="clear" w:color="auto" w:fill="FFFFFF"/>
        </w:rPr>
        <w:t xml:space="preserve"> привести </w:t>
      </w:r>
      <w:r w:rsidR="00F32948">
        <w:rPr>
          <w:rStyle w:val="c0"/>
          <w:color w:val="333333"/>
          <w:sz w:val="28"/>
          <w:szCs w:val="28"/>
          <w:shd w:val="clear" w:color="auto" w:fill="FFFFFF"/>
        </w:rPr>
        <w:t>к возникновению любопытства  и</w:t>
      </w:r>
      <w:r>
        <w:rPr>
          <w:rStyle w:val="c0"/>
          <w:color w:val="333333"/>
          <w:sz w:val="28"/>
          <w:szCs w:val="28"/>
          <w:shd w:val="clear" w:color="auto" w:fill="FFFFFF"/>
        </w:rPr>
        <w:t xml:space="preserve"> любознательности.</w:t>
      </w:r>
    </w:p>
    <w:p w:rsidR="002A78EE" w:rsidRDefault="002A78EE" w:rsidP="00F32948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333333"/>
          <w:sz w:val="28"/>
          <w:szCs w:val="28"/>
          <w:shd w:val="clear" w:color="auto" w:fill="FFFFFF"/>
        </w:rPr>
        <w:t> </w:t>
      </w:r>
      <w:bookmarkStart w:id="0" w:name="_GoBack"/>
      <w:bookmarkEnd w:id="0"/>
    </w:p>
    <w:p w:rsidR="00AA37D6" w:rsidRDefault="00AA37D6"/>
    <w:sectPr w:rsidR="00AA37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BDC"/>
    <w:rsid w:val="002A78EE"/>
    <w:rsid w:val="00822628"/>
    <w:rsid w:val="00AA37D6"/>
    <w:rsid w:val="00EE1BDC"/>
    <w:rsid w:val="00F32948"/>
    <w:rsid w:val="00FC2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2A78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A78EE"/>
  </w:style>
  <w:style w:type="paragraph" w:customStyle="1" w:styleId="c10">
    <w:name w:val="c10"/>
    <w:basedOn w:val="a"/>
    <w:rsid w:val="002A78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A78EE"/>
  </w:style>
  <w:style w:type="character" w:customStyle="1" w:styleId="c0">
    <w:name w:val="c0"/>
    <w:basedOn w:val="a0"/>
    <w:rsid w:val="002A78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2A78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A78EE"/>
  </w:style>
  <w:style w:type="paragraph" w:customStyle="1" w:styleId="c10">
    <w:name w:val="c10"/>
    <w:basedOn w:val="a"/>
    <w:rsid w:val="002A78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A78EE"/>
  </w:style>
  <w:style w:type="character" w:customStyle="1" w:styleId="c0">
    <w:name w:val="c0"/>
    <w:basedOn w:val="a0"/>
    <w:rsid w:val="002A78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5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1016</Words>
  <Characters>5794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2023-12-13T11:20:00Z</dcterms:created>
  <dcterms:modified xsi:type="dcterms:W3CDTF">2023-12-13T12:01:00Z</dcterms:modified>
</cp:coreProperties>
</file>