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A3" w:rsidRPr="004E78A3" w:rsidRDefault="0012313E" w:rsidP="004E78A3">
      <w:pPr>
        <w:rPr>
          <w:rFonts w:ascii="Georgia" w:eastAsia="Calibri" w:hAnsi="Georgia" w:cs="Times New Roman"/>
        </w:rPr>
      </w:pPr>
      <w:r w:rsidRPr="004E78A3">
        <w:rPr>
          <w:rFonts w:ascii="Georgia" w:hAnsi="Georgia" w:cs="Times New Roman"/>
        </w:rPr>
        <w:t xml:space="preserve">Я работаю </w:t>
      </w:r>
      <w:r w:rsidRPr="004E78A3">
        <w:rPr>
          <w:rFonts w:ascii="Georgia" w:eastAsia="Calibri" w:hAnsi="Georgia" w:cs="Times New Roman"/>
        </w:rPr>
        <w:t xml:space="preserve">музыкальным руководителем  в дошкольном учреждении № </w:t>
      </w:r>
      <w:r w:rsidR="00D925CF">
        <w:rPr>
          <w:rFonts w:asciiTheme="minorHAnsi" w:eastAsia="Calibri" w:hAnsiTheme="minorHAnsi" w:cs="Times New Roman"/>
        </w:rPr>
        <w:t>34</w:t>
      </w:r>
      <w:r w:rsidRPr="004E78A3">
        <w:rPr>
          <w:rFonts w:ascii="Georgia" w:eastAsia="Calibri" w:hAnsi="Georgia" w:cs="Times New Roman"/>
        </w:rPr>
        <w:t xml:space="preserve"> с 1979 г.</w:t>
      </w:r>
    </w:p>
    <w:p w:rsidR="000B2C46" w:rsidRPr="004E78A3" w:rsidRDefault="000B2C46" w:rsidP="000B2C46">
      <w:pPr>
        <w:rPr>
          <w:rFonts w:ascii="Georgia" w:eastAsia="Calibri" w:hAnsi="Georgia" w:cs="Times New Roman"/>
        </w:rPr>
      </w:pPr>
      <w:r w:rsidRPr="004E78A3">
        <w:rPr>
          <w:rFonts w:ascii="Georgia" w:eastAsia="Calibri" w:hAnsi="Georgia" w:cs="Times New Roman"/>
        </w:rPr>
        <w:t xml:space="preserve">Наш детский сад работает по </w:t>
      </w:r>
      <w:r>
        <w:rPr>
          <w:rFonts w:ascii="Georgia" w:eastAsia="Calibri" w:hAnsi="Georgia" w:cs="Times New Roman"/>
        </w:rPr>
        <w:t xml:space="preserve">основной примерной общеобразовательной </w:t>
      </w:r>
      <w:r w:rsidRPr="004E78A3">
        <w:rPr>
          <w:rFonts w:ascii="Georgia" w:eastAsia="Calibri" w:hAnsi="Georgia" w:cs="Times New Roman"/>
        </w:rPr>
        <w:t>программе</w:t>
      </w:r>
      <w:r>
        <w:rPr>
          <w:rFonts w:ascii="Georgia" w:eastAsia="Calibri" w:hAnsi="Georgia" w:cs="Times New Roman"/>
        </w:rPr>
        <w:t xml:space="preserve"> дошкольного образования «От рождения до школы» под редакцией  Н. Е. </w:t>
      </w:r>
      <w:proofErr w:type="spellStart"/>
      <w:r>
        <w:rPr>
          <w:rFonts w:ascii="Georgia" w:eastAsia="Calibri" w:hAnsi="Georgia" w:cs="Times New Roman"/>
        </w:rPr>
        <w:t>Вераксы</w:t>
      </w:r>
      <w:proofErr w:type="spellEnd"/>
      <w:r>
        <w:rPr>
          <w:rFonts w:ascii="Georgia" w:eastAsia="Calibri" w:hAnsi="Georgia" w:cs="Times New Roman"/>
        </w:rPr>
        <w:t xml:space="preserve">, </w:t>
      </w:r>
      <w:proofErr w:type="spellStart"/>
      <w:r>
        <w:rPr>
          <w:rFonts w:ascii="Georgia" w:eastAsia="Calibri" w:hAnsi="Georgia" w:cs="Times New Roman"/>
        </w:rPr>
        <w:t>Т.С.Комаровой</w:t>
      </w:r>
      <w:proofErr w:type="spellEnd"/>
      <w:r>
        <w:rPr>
          <w:rFonts w:ascii="Georgia" w:eastAsia="Calibri" w:hAnsi="Georgia" w:cs="Times New Roman"/>
        </w:rPr>
        <w:t xml:space="preserve">, </w:t>
      </w:r>
      <w:proofErr w:type="spellStart"/>
      <w:r>
        <w:rPr>
          <w:rFonts w:ascii="Georgia" w:eastAsia="Calibri" w:hAnsi="Georgia" w:cs="Times New Roman"/>
        </w:rPr>
        <w:t>М.А.Васильевой</w:t>
      </w:r>
      <w:proofErr w:type="spellEnd"/>
      <w:r>
        <w:rPr>
          <w:rFonts w:ascii="Georgia" w:eastAsia="Calibri" w:hAnsi="Georgia" w:cs="Times New Roman"/>
        </w:rPr>
        <w:t xml:space="preserve">. На основе этой программы разработана общеобразовательная программа дошкольного образования МБДОУ комбинированного вида №34 «Колокольчик» </w:t>
      </w:r>
      <w:proofErr w:type="spellStart"/>
      <w:r>
        <w:rPr>
          <w:rFonts w:ascii="Georgia" w:eastAsia="Calibri" w:hAnsi="Georgia" w:cs="Times New Roman"/>
        </w:rPr>
        <w:t>г</w:t>
      </w:r>
      <w:proofErr w:type="gramStart"/>
      <w:r>
        <w:rPr>
          <w:rFonts w:ascii="Georgia" w:eastAsia="Calibri" w:hAnsi="Georgia" w:cs="Times New Roman"/>
        </w:rPr>
        <w:t>.М</w:t>
      </w:r>
      <w:proofErr w:type="gramEnd"/>
      <w:r>
        <w:rPr>
          <w:rFonts w:ascii="Georgia" w:eastAsia="Calibri" w:hAnsi="Georgia" w:cs="Times New Roman"/>
        </w:rPr>
        <w:t>оздок</w:t>
      </w:r>
      <w:proofErr w:type="spellEnd"/>
      <w:r>
        <w:rPr>
          <w:rFonts w:ascii="Georgia" w:eastAsia="Calibri" w:hAnsi="Georgia" w:cs="Times New Roman"/>
        </w:rPr>
        <w:t xml:space="preserve"> РСО Алания. А на основе  ООПДО детского сада № 34 разработана моя рабочая программа.</w:t>
      </w:r>
    </w:p>
    <w:p w:rsidR="004B7097" w:rsidRPr="004B7097" w:rsidRDefault="000B2C46" w:rsidP="004E78A3">
      <w:pPr>
        <w:rPr>
          <w:rFonts w:ascii="Georgia" w:eastAsia="Calibri" w:hAnsi="Georgia" w:cs="Times New Roman"/>
        </w:rPr>
      </w:pPr>
      <w:r>
        <w:rPr>
          <w:rFonts w:ascii="Georgia" w:eastAsia="Calibri" w:hAnsi="Georgia" w:cs="Times New Roman"/>
        </w:rPr>
        <w:t xml:space="preserve">                                                                          </w:t>
      </w:r>
      <w:r w:rsidR="0012313E" w:rsidRPr="0012313E">
        <w:rPr>
          <w:rFonts w:ascii="Georgia" w:hAnsi="Georgia" w:cs="Times New Roman"/>
        </w:rPr>
        <w:t>В последние годы идет переосмысление сущности патриотического</w:t>
      </w:r>
      <w:r w:rsidR="00521B7A" w:rsidRPr="004E78A3">
        <w:rPr>
          <w:rFonts w:ascii="Georgia" w:hAnsi="Georgia" w:cs="Times New Roman"/>
        </w:rPr>
        <w:t xml:space="preserve"> </w:t>
      </w:r>
      <w:r w:rsidR="0012313E" w:rsidRPr="0012313E">
        <w:rPr>
          <w:rFonts w:ascii="Georgia" w:hAnsi="Georgia" w:cs="Times New Roman"/>
        </w:rPr>
        <w:t>воспитания: идея воспитания патриотизма и гражданственности, приобретая</w:t>
      </w:r>
      <w:r w:rsidR="00521B7A" w:rsidRPr="004E78A3">
        <w:rPr>
          <w:rFonts w:ascii="Georgia" w:hAnsi="Georgia" w:cs="Times New Roman"/>
        </w:rPr>
        <w:t xml:space="preserve"> </w:t>
      </w:r>
      <w:r w:rsidR="0012313E" w:rsidRPr="0012313E">
        <w:rPr>
          <w:rFonts w:ascii="Georgia" w:hAnsi="Georgia" w:cs="Times New Roman"/>
        </w:rPr>
        <w:t>все большее общественное значение, становится задачей государственной</w:t>
      </w:r>
      <w:r w:rsidR="00521B7A" w:rsidRPr="004E78A3">
        <w:rPr>
          <w:rFonts w:ascii="Georgia" w:hAnsi="Georgia" w:cs="Times New Roman"/>
        </w:rPr>
        <w:t xml:space="preserve"> </w:t>
      </w:r>
      <w:r w:rsidR="0012313E" w:rsidRPr="0012313E">
        <w:rPr>
          <w:rFonts w:ascii="Georgia" w:hAnsi="Georgia" w:cs="Times New Roman"/>
        </w:rPr>
        <w:t>важности. Современные исследователи в качестве основополагающего</w:t>
      </w:r>
      <w:r w:rsidR="00521B7A" w:rsidRPr="004E78A3">
        <w:rPr>
          <w:rFonts w:ascii="Georgia" w:hAnsi="Georgia" w:cs="Times New Roman"/>
        </w:rPr>
        <w:t xml:space="preserve"> </w:t>
      </w:r>
      <w:r w:rsidR="0012313E" w:rsidRPr="0012313E">
        <w:rPr>
          <w:rFonts w:ascii="Georgia" w:hAnsi="Georgia" w:cs="Times New Roman"/>
        </w:rPr>
        <w:t>фактора интеграции социальных и педагогических условий в патриотическом</w:t>
      </w:r>
      <w:r w:rsidR="00521B7A" w:rsidRPr="004E78A3">
        <w:rPr>
          <w:rFonts w:ascii="Georgia" w:hAnsi="Georgia" w:cs="Times New Roman"/>
        </w:rPr>
        <w:t xml:space="preserve"> </w:t>
      </w:r>
      <w:r w:rsidR="0012313E" w:rsidRPr="0012313E">
        <w:rPr>
          <w:rFonts w:ascii="Georgia" w:hAnsi="Georgia" w:cs="Times New Roman"/>
        </w:rPr>
        <w:t>воспитании дошкольников рассматривают национально-региональный</w:t>
      </w:r>
      <w:r w:rsidR="00521B7A" w:rsidRPr="004E78A3">
        <w:rPr>
          <w:rFonts w:ascii="Georgia" w:hAnsi="Georgia" w:cs="Times New Roman"/>
        </w:rPr>
        <w:t xml:space="preserve"> </w:t>
      </w:r>
      <w:r w:rsidR="0012313E" w:rsidRPr="0012313E">
        <w:rPr>
          <w:rFonts w:ascii="Georgia" w:hAnsi="Georgia" w:cs="Times New Roman"/>
        </w:rPr>
        <w:t>компонент. При этом акцент делается на воспитание любви к родному дому,</w:t>
      </w:r>
      <w:r w:rsidR="00D925CF">
        <w:rPr>
          <w:rFonts w:ascii="Georgia" w:hAnsi="Georgia" w:cs="Times New Roman"/>
        </w:rPr>
        <w:t xml:space="preserve"> </w:t>
      </w:r>
      <w:r w:rsidR="0012313E" w:rsidRPr="0012313E">
        <w:rPr>
          <w:rFonts w:ascii="Georgia" w:hAnsi="Georgia" w:cs="Times New Roman"/>
        </w:rPr>
        <w:t>природе, культуре малой Родины. В связи с этим естественным образом</w:t>
      </w:r>
      <w:r w:rsidR="00521B7A" w:rsidRPr="004E78A3">
        <w:rPr>
          <w:rFonts w:ascii="Georgia" w:hAnsi="Georgia" w:cs="Times New Roman"/>
        </w:rPr>
        <w:t xml:space="preserve"> </w:t>
      </w:r>
      <w:r w:rsidR="0012313E" w:rsidRPr="0012313E">
        <w:rPr>
          <w:rFonts w:ascii="Georgia" w:hAnsi="Georgia" w:cs="Times New Roman"/>
        </w:rPr>
        <w:t>меняется позиция взрослого: поскольку ни один человек не может</w:t>
      </w:r>
      <w:r w:rsidR="00521B7A" w:rsidRPr="004E78A3">
        <w:rPr>
          <w:rFonts w:ascii="Georgia" w:hAnsi="Georgia" w:cs="Times New Roman"/>
        </w:rPr>
        <w:t xml:space="preserve"> </w:t>
      </w:r>
      <w:r w:rsidR="0012313E" w:rsidRPr="0012313E">
        <w:rPr>
          <w:rFonts w:ascii="Georgia" w:hAnsi="Georgia" w:cs="Times New Roman"/>
        </w:rPr>
        <w:t>«представительствовать от лица всей культуры» (Э.Н. Гусинский), то он</w:t>
      </w:r>
      <w:r w:rsidR="00521B7A" w:rsidRPr="004E78A3">
        <w:rPr>
          <w:rFonts w:ascii="Georgia" w:hAnsi="Georgia" w:cs="Times New Roman"/>
        </w:rPr>
        <w:t xml:space="preserve"> </w:t>
      </w:r>
      <w:r w:rsidR="0012313E" w:rsidRPr="0012313E">
        <w:rPr>
          <w:rFonts w:ascii="Georgia" w:hAnsi="Georgia" w:cs="Times New Roman"/>
        </w:rPr>
        <w:t>становится соучастником совместного познания окружающего мира. В этом</w:t>
      </w:r>
      <w:r w:rsidR="00521B7A" w:rsidRPr="004E78A3">
        <w:rPr>
          <w:rFonts w:ascii="Georgia" w:hAnsi="Georgia" w:cs="Times New Roman"/>
        </w:rPr>
        <w:t xml:space="preserve"> </w:t>
      </w:r>
      <w:r w:rsidR="0012313E" w:rsidRPr="0012313E">
        <w:rPr>
          <w:rFonts w:ascii="Georgia" w:hAnsi="Georgia" w:cs="Times New Roman"/>
        </w:rPr>
        <w:t>контексте патриотическое воспитание является не самоцелью, а</w:t>
      </w:r>
      <w:r w:rsidR="00521B7A" w:rsidRPr="004E78A3">
        <w:rPr>
          <w:rFonts w:ascii="Georgia" w:hAnsi="Georgia" w:cs="Times New Roman"/>
        </w:rPr>
        <w:t xml:space="preserve"> </w:t>
      </w:r>
      <w:r w:rsidR="0012313E" w:rsidRPr="0012313E">
        <w:rPr>
          <w:rFonts w:ascii="Georgia" w:hAnsi="Georgia" w:cs="Times New Roman"/>
        </w:rPr>
        <w:t>естественным процессом и результатом всей проводимой работы по</w:t>
      </w:r>
      <w:r w:rsidR="00521B7A" w:rsidRPr="004E78A3">
        <w:rPr>
          <w:rFonts w:ascii="Georgia" w:hAnsi="Georgia" w:cs="Times New Roman"/>
        </w:rPr>
        <w:t xml:space="preserve"> </w:t>
      </w:r>
      <w:r w:rsidR="0012313E" w:rsidRPr="0012313E">
        <w:rPr>
          <w:rFonts w:ascii="Georgia" w:hAnsi="Georgia" w:cs="Times New Roman"/>
        </w:rPr>
        <w:t xml:space="preserve">ознакомлению детей с родным </w:t>
      </w:r>
      <w:r w:rsidR="00521B7A" w:rsidRPr="004E78A3">
        <w:rPr>
          <w:rFonts w:ascii="Georgia" w:hAnsi="Georgia" w:cs="Times New Roman"/>
        </w:rPr>
        <w:t>к</w:t>
      </w:r>
      <w:r w:rsidR="0012313E" w:rsidRPr="0012313E">
        <w:rPr>
          <w:rFonts w:ascii="Georgia" w:hAnsi="Georgia" w:cs="Times New Roman"/>
        </w:rPr>
        <w:t>раем.</w:t>
      </w:r>
      <w:r w:rsidR="00521B7A" w:rsidRPr="004E78A3">
        <w:rPr>
          <w:rFonts w:ascii="Georgia" w:hAnsi="Georgia" w:cs="Times New Roman"/>
        </w:rPr>
        <w:t xml:space="preserve"> </w:t>
      </w:r>
      <w:r w:rsidR="0012313E" w:rsidRPr="0012313E">
        <w:rPr>
          <w:rFonts w:ascii="Georgia" w:hAnsi="Georgia" w:cs="Times New Roman"/>
        </w:rPr>
        <w:t>У каждого народа свои сказки, песни, танцы, и все они передают от</w:t>
      </w:r>
      <w:r w:rsidR="00521B7A" w:rsidRPr="004E78A3">
        <w:rPr>
          <w:rFonts w:ascii="Georgia" w:hAnsi="Georgia" w:cs="Times New Roman"/>
        </w:rPr>
        <w:t xml:space="preserve"> </w:t>
      </w:r>
      <w:r w:rsidR="0012313E" w:rsidRPr="0012313E">
        <w:rPr>
          <w:rFonts w:ascii="Georgia" w:hAnsi="Georgia" w:cs="Times New Roman"/>
        </w:rPr>
        <w:t>поколения к поколению основные нравственные ценности: добро, дружбу,</w:t>
      </w:r>
      <w:r w:rsidR="00521B7A" w:rsidRPr="004E78A3">
        <w:rPr>
          <w:rFonts w:ascii="Georgia" w:hAnsi="Georgia" w:cs="Times New Roman"/>
        </w:rPr>
        <w:t xml:space="preserve"> </w:t>
      </w:r>
      <w:r w:rsidR="0012313E" w:rsidRPr="0012313E">
        <w:rPr>
          <w:rFonts w:ascii="Georgia" w:hAnsi="Georgia" w:cs="Times New Roman"/>
        </w:rPr>
        <w:t>взаимопомощь, трудолюбие. «Это – первые блестящие попытки русской</w:t>
      </w:r>
      <w:r w:rsidR="00521B7A" w:rsidRPr="004E78A3">
        <w:rPr>
          <w:rFonts w:ascii="Georgia" w:hAnsi="Georgia" w:cs="Times New Roman"/>
        </w:rPr>
        <w:t xml:space="preserve"> </w:t>
      </w:r>
      <w:r w:rsidR="0012313E" w:rsidRPr="0012313E">
        <w:rPr>
          <w:rFonts w:ascii="Georgia" w:hAnsi="Georgia" w:cs="Times New Roman"/>
        </w:rPr>
        <w:t xml:space="preserve">народной педагогики, — писал </w:t>
      </w:r>
      <w:proofErr w:type="spellStart"/>
      <w:r w:rsidR="0012313E" w:rsidRPr="0012313E">
        <w:rPr>
          <w:rFonts w:ascii="Georgia" w:hAnsi="Georgia" w:cs="Times New Roman"/>
        </w:rPr>
        <w:t>К.Д.Ушинский</w:t>
      </w:r>
      <w:proofErr w:type="spellEnd"/>
      <w:r w:rsidR="0012313E" w:rsidRPr="0012313E">
        <w:rPr>
          <w:rFonts w:ascii="Georgia" w:hAnsi="Georgia" w:cs="Times New Roman"/>
        </w:rPr>
        <w:t xml:space="preserve">, и я не думаю, чтобы </w:t>
      </w:r>
      <w:proofErr w:type="gramStart"/>
      <w:r w:rsidR="0012313E" w:rsidRPr="0012313E">
        <w:rPr>
          <w:rFonts w:ascii="Georgia" w:hAnsi="Georgia" w:cs="Times New Roman"/>
        </w:rPr>
        <w:t>кто-</w:t>
      </w:r>
      <w:r w:rsidR="00521B7A" w:rsidRPr="004E78A3">
        <w:rPr>
          <w:rFonts w:ascii="Georgia" w:hAnsi="Georgia" w:cs="Times New Roman"/>
        </w:rPr>
        <w:t xml:space="preserve"> </w:t>
      </w:r>
      <w:proofErr w:type="spellStart"/>
      <w:r w:rsidR="0012313E" w:rsidRPr="0012313E">
        <w:rPr>
          <w:rFonts w:ascii="Georgia" w:hAnsi="Georgia" w:cs="Times New Roman"/>
        </w:rPr>
        <w:t>нибудь</w:t>
      </w:r>
      <w:proofErr w:type="spellEnd"/>
      <w:proofErr w:type="gramEnd"/>
      <w:r w:rsidR="0012313E" w:rsidRPr="0012313E">
        <w:rPr>
          <w:rFonts w:ascii="Georgia" w:hAnsi="Georgia" w:cs="Times New Roman"/>
        </w:rPr>
        <w:t xml:space="preserve"> был в состоянии состязаться в этом случае с педагогическим гением</w:t>
      </w:r>
      <w:r w:rsidR="00521B7A" w:rsidRPr="004E78A3">
        <w:rPr>
          <w:rFonts w:ascii="Georgia" w:hAnsi="Georgia" w:cs="Times New Roman"/>
        </w:rPr>
        <w:t xml:space="preserve"> </w:t>
      </w:r>
      <w:r w:rsidR="0012313E" w:rsidRPr="0012313E">
        <w:rPr>
          <w:rFonts w:ascii="Georgia" w:hAnsi="Georgia" w:cs="Times New Roman"/>
        </w:rPr>
        <w:t>народа». Он ввел в русскую</w:t>
      </w:r>
      <w:r w:rsidR="004B7097" w:rsidRPr="004E78A3">
        <w:rPr>
          <w:rFonts w:ascii="Georgia" w:hAnsi="Georgia" w:cs="Times New Roman"/>
        </w:rPr>
        <w:t xml:space="preserve"> </w:t>
      </w:r>
      <w:r w:rsidR="0012313E" w:rsidRPr="0012313E">
        <w:rPr>
          <w:rFonts w:ascii="Georgia" w:hAnsi="Georgia" w:cs="Times New Roman"/>
        </w:rPr>
        <w:t>педагогическую литературу термин «народная педагогика», видя в</w:t>
      </w:r>
      <w:r w:rsidR="00521B7A" w:rsidRPr="004E78A3">
        <w:rPr>
          <w:rFonts w:ascii="Georgia" w:hAnsi="Georgia" w:cs="Times New Roman"/>
        </w:rPr>
        <w:t xml:space="preserve"> </w:t>
      </w:r>
      <w:r w:rsidR="0012313E" w:rsidRPr="0012313E">
        <w:rPr>
          <w:rFonts w:ascii="Georgia" w:hAnsi="Georgia" w:cs="Times New Roman"/>
        </w:rPr>
        <w:t>фольклорных произведениях национальную самобытность народа, богатый</w:t>
      </w:r>
      <w:r w:rsidR="00AE6D5A" w:rsidRPr="004E78A3">
        <w:rPr>
          <w:rFonts w:ascii="Georgia" w:hAnsi="Georgia" w:cs="Times New Roman"/>
        </w:rPr>
        <w:t xml:space="preserve"> </w:t>
      </w:r>
      <w:r w:rsidR="0012313E" w:rsidRPr="0012313E">
        <w:rPr>
          <w:rFonts w:ascii="Georgia" w:hAnsi="Georgia" w:cs="Times New Roman"/>
        </w:rPr>
        <w:t>материал для воспитания любви к Родине.</w:t>
      </w:r>
      <w:r w:rsidR="00AE6D5A" w:rsidRPr="004E78A3">
        <w:rPr>
          <w:rFonts w:ascii="Georgia" w:hAnsi="Georgia" w:cs="Times New Roman"/>
        </w:rPr>
        <w:t xml:space="preserve"> </w:t>
      </w:r>
      <w:r w:rsidR="004B7097" w:rsidRPr="004B7097">
        <w:rPr>
          <w:rFonts w:ascii="Georgia" w:hAnsi="Georgia" w:cs="Times New Roman"/>
        </w:rPr>
        <w:t>Одной из форм проявления патриотических чувств, является</w:t>
      </w:r>
      <w:r w:rsidR="00AE6D5A" w:rsidRPr="004E78A3">
        <w:rPr>
          <w:rFonts w:ascii="Georgia" w:hAnsi="Georgia" w:cs="Times New Roman"/>
        </w:rPr>
        <w:t xml:space="preserve"> </w:t>
      </w:r>
      <w:r w:rsidR="004B7097" w:rsidRPr="004B7097">
        <w:rPr>
          <w:rFonts w:ascii="Georgia" w:hAnsi="Georgia" w:cs="Times New Roman"/>
        </w:rPr>
        <w:t>повышение интереса к своей национальной культуре, искусству, в частности</w:t>
      </w:r>
      <w:r w:rsidR="00AE6D5A" w:rsidRPr="004E78A3">
        <w:rPr>
          <w:rFonts w:ascii="Georgia" w:hAnsi="Georgia" w:cs="Times New Roman"/>
        </w:rPr>
        <w:t xml:space="preserve"> </w:t>
      </w:r>
      <w:r w:rsidR="004B7097" w:rsidRPr="004B7097">
        <w:rPr>
          <w:rFonts w:ascii="Georgia" w:hAnsi="Georgia" w:cs="Times New Roman"/>
        </w:rPr>
        <w:t>к осетинской народной музыке. Люблю осетинскую музыку и эту любовь</w:t>
      </w:r>
      <w:r w:rsidR="00AE6D5A" w:rsidRPr="004E78A3">
        <w:rPr>
          <w:rFonts w:ascii="Georgia" w:hAnsi="Georgia" w:cs="Times New Roman"/>
        </w:rPr>
        <w:t xml:space="preserve"> </w:t>
      </w:r>
      <w:r w:rsidR="004B7097" w:rsidRPr="004B7097">
        <w:rPr>
          <w:rFonts w:ascii="Georgia" w:hAnsi="Georgia" w:cs="Times New Roman"/>
        </w:rPr>
        <w:t>пытаюсь передать детям. Красоту и своеобразие национальной мелодики</w:t>
      </w:r>
      <w:r w:rsidR="00AE6D5A" w:rsidRPr="004E78A3">
        <w:rPr>
          <w:rFonts w:ascii="Georgia" w:hAnsi="Georgia" w:cs="Times New Roman"/>
        </w:rPr>
        <w:t xml:space="preserve"> </w:t>
      </w:r>
      <w:r w:rsidR="004B7097" w:rsidRPr="004B7097">
        <w:rPr>
          <w:rFonts w:ascii="Georgia" w:hAnsi="Georgia" w:cs="Times New Roman"/>
        </w:rPr>
        <w:t>дети познают на музыкальных занятиях, развлечениях, а также в</w:t>
      </w:r>
      <w:r w:rsidR="00AE6D5A" w:rsidRPr="004E78A3">
        <w:rPr>
          <w:rFonts w:ascii="Georgia" w:hAnsi="Georgia" w:cs="Times New Roman"/>
        </w:rPr>
        <w:t xml:space="preserve"> </w:t>
      </w:r>
      <w:r w:rsidR="004B7097" w:rsidRPr="004B7097">
        <w:rPr>
          <w:rFonts w:ascii="Georgia" w:hAnsi="Georgia" w:cs="Times New Roman"/>
        </w:rPr>
        <w:t>повседневной жизни. Работа в этом направлении включает слушание</w:t>
      </w:r>
      <w:r w:rsidR="00AE6D5A" w:rsidRPr="004E78A3">
        <w:rPr>
          <w:rFonts w:ascii="Georgia" w:hAnsi="Georgia" w:cs="Times New Roman"/>
        </w:rPr>
        <w:t xml:space="preserve"> </w:t>
      </w:r>
      <w:r w:rsidR="004B7097" w:rsidRPr="004B7097">
        <w:rPr>
          <w:rFonts w:ascii="Georgia" w:hAnsi="Georgia" w:cs="Times New Roman"/>
        </w:rPr>
        <w:t>национальной музыки; рассказ об осетинских музыкальных инструментах в</w:t>
      </w:r>
      <w:r w:rsidR="00AE6D5A" w:rsidRPr="004E78A3">
        <w:rPr>
          <w:rFonts w:ascii="Georgia" w:hAnsi="Georgia" w:cs="Times New Roman"/>
        </w:rPr>
        <w:t xml:space="preserve"> с</w:t>
      </w:r>
      <w:r w:rsidR="004B7097" w:rsidRPr="004B7097">
        <w:rPr>
          <w:rFonts w:ascii="Georgia" w:hAnsi="Georgia" w:cs="Times New Roman"/>
        </w:rPr>
        <w:t>равнении с русскими народными инструментами; разучивание элементов</w:t>
      </w:r>
      <w:r w:rsidR="00AE6D5A" w:rsidRPr="004E78A3">
        <w:rPr>
          <w:rFonts w:ascii="Georgia" w:hAnsi="Georgia" w:cs="Times New Roman"/>
        </w:rPr>
        <w:t xml:space="preserve"> </w:t>
      </w:r>
      <w:r w:rsidR="004B7097" w:rsidRPr="004B7097">
        <w:rPr>
          <w:rFonts w:ascii="Georgia" w:hAnsi="Georgia" w:cs="Times New Roman"/>
        </w:rPr>
        <w:t>национальных танцев, с последующим построением их в танец;</w:t>
      </w:r>
      <w:r w:rsidR="00AE6D5A" w:rsidRPr="004E78A3">
        <w:rPr>
          <w:rFonts w:ascii="Georgia" w:hAnsi="Georgia" w:cs="Times New Roman"/>
        </w:rPr>
        <w:t xml:space="preserve"> </w:t>
      </w:r>
      <w:r w:rsidR="004B7097" w:rsidRPr="004B7097">
        <w:rPr>
          <w:rFonts w:ascii="Georgia" w:hAnsi="Georgia" w:cs="Times New Roman"/>
        </w:rPr>
        <w:t>танцевальные импровизации: сольные и в парах. Осетинские танцы</w:t>
      </w:r>
      <w:r w:rsidR="00AE6D5A" w:rsidRPr="004E78A3">
        <w:rPr>
          <w:rFonts w:ascii="Georgia" w:hAnsi="Georgia" w:cs="Times New Roman"/>
        </w:rPr>
        <w:t xml:space="preserve"> </w:t>
      </w:r>
      <w:r w:rsidR="004B7097" w:rsidRPr="004B7097">
        <w:rPr>
          <w:rFonts w:ascii="Georgia" w:hAnsi="Georgia" w:cs="Times New Roman"/>
        </w:rPr>
        <w:t>развивают у детей такие чувства и такие черты характера, которые связывают</w:t>
      </w:r>
      <w:r w:rsidR="00AE6D5A" w:rsidRPr="004E78A3">
        <w:rPr>
          <w:rFonts w:ascii="Georgia" w:hAnsi="Georgia" w:cs="Times New Roman"/>
        </w:rPr>
        <w:t xml:space="preserve"> </w:t>
      </w:r>
      <w:r w:rsidR="004B7097" w:rsidRPr="004B7097">
        <w:rPr>
          <w:rFonts w:ascii="Georgia" w:hAnsi="Georgia" w:cs="Times New Roman"/>
        </w:rPr>
        <w:t>их со своим народом. Освоение осетинских танцев формирует музыкальный</w:t>
      </w:r>
      <w:r w:rsidR="00AE6D5A" w:rsidRPr="004E78A3">
        <w:rPr>
          <w:rFonts w:ascii="Georgia" w:hAnsi="Georgia" w:cs="Times New Roman"/>
        </w:rPr>
        <w:t xml:space="preserve"> </w:t>
      </w:r>
      <w:r w:rsidR="004B7097" w:rsidRPr="004B7097">
        <w:rPr>
          <w:rFonts w:ascii="Georgia" w:hAnsi="Georgia" w:cs="Times New Roman"/>
        </w:rPr>
        <w:t>вкус, развивает способность красиво двигаться, чувство ритма, координацию</w:t>
      </w:r>
      <w:r w:rsidR="00AE6D5A" w:rsidRPr="004E78A3">
        <w:rPr>
          <w:rFonts w:ascii="Georgia" w:hAnsi="Georgia" w:cs="Times New Roman"/>
        </w:rPr>
        <w:t xml:space="preserve"> </w:t>
      </w:r>
      <w:r w:rsidR="004B7097" w:rsidRPr="004B7097">
        <w:rPr>
          <w:rFonts w:ascii="Georgia" w:hAnsi="Georgia" w:cs="Times New Roman"/>
        </w:rPr>
        <w:t>движений. Знания, которые дети получают на занятиях, закрепляются в</w:t>
      </w:r>
      <w:r w:rsidR="00AE6D5A" w:rsidRPr="004E78A3">
        <w:rPr>
          <w:rFonts w:ascii="Georgia" w:hAnsi="Georgia" w:cs="Times New Roman"/>
        </w:rPr>
        <w:t xml:space="preserve"> </w:t>
      </w:r>
      <w:r w:rsidR="004B7097" w:rsidRPr="004B7097">
        <w:rPr>
          <w:rFonts w:ascii="Georgia" w:hAnsi="Georgia" w:cs="Times New Roman"/>
        </w:rPr>
        <w:t>самостоятельной деятельности детей, на утренниках и развлечениях.</w:t>
      </w:r>
    </w:p>
    <w:p w:rsidR="0012313E" w:rsidRPr="004E78A3" w:rsidRDefault="0012313E" w:rsidP="004E78A3">
      <w:pPr>
        <w:rPr>
          <w:rFonts w:ascii="Georgia" w:eastAsia="Calibri" w:hAnsi="Georgia" w:cs="Times New Roman"/>
        </w:rPr>
      </w:pPr>
      <w:r w:rsidRPr="004E78A3">
        <w:rPr>
          <w:rFonts w:ascii="Georgia" w:eastAsia="Calibri" w:hAnsi="Georgia" w:cs="Times New Roman"/>
        </w:rPr>
        <w:t>А для этого систематически применяю в своей работе инновационные </w:t>
      </w:r>
      <w:r w:rsidRPr="004E78A3">
        <w:rPr>
          <w:rFonts w:ascii="Georgia" w:eastAsia="Calibri" w:hAnsi="Georgia" w:cs="Times New Roman"/>
          <w:bCs/>
        </w:rPr>
        <w:t>технологии</w:t>
      </w:r>
      <w:r w:rsidRPr="004E78A3">
        <w:rPr>
          <w:rFonts w:ascii="Georgia" w:eastAsia="Calibri" w:hAnsi="Georgia" w:cs="Times New Roman"/>
        </w:rPr>
        <w:t>, ориентированные на полноценное развитие ребенка как личность, на желание помочь ему войти в </w:t>
      </w:r>
      <w:r w:rsidRPr="004E78A3">
        <w:rPr>
          <w:rFonts w:ascii="Georgia" w:eastAsia="Calibri" w:hAnsi="Georgia" w:cs="Times New Roman"/>
          <w:bCs/>
        </w:rPr>
        <w:t>современный мир</w:t>
      </w:r>
      <w:r w:rsidRPr="004E78A3">
        <w:rPr>
          <w:rFonts w:ascii="Georgia" w:eastAsia="Calibri" w:hAnsi="Georgia" w:cs="Times New Roman"/>
        </w:rPr>
        <w:t xml:space="preserve">. Благодаря инновациям созданы эмоционально – комфортные условия, способствующие развитию личностного потенциала, развивающие эмоциональную отзывчивость и побуждающие ребенка к творческому самовыражению. В своей работе в </w:t>
      </w:r>
      <w:proofErr w:type="gramStart"/>
      <w:r w:rsidRPr="004E78A3">
        <w:rPr>
          <w:rFonts w:ascii="Georgia" w:eastAsia="Calibri" w:hAnsi="Georgia" w:cs="Times New Roman"/>
        </w:rPr>
        <w:t>образователь</w:t>
      </w:r>
      <w:r w:rsidR="000B2C46">
        <w:rPr>
          <w:rFonts w:ascii="Georgia" w:eastAsia="Calibri" w:hAnsi="Georgia" w:cs="Times New Roman"/>
        </w:rPr>
        <w:t>-</w:t>
      </w:r>
      <w:bookmarkStart w:id="0" w:name="_GoBack"/>
      <w:bookmarkEnd w:id="0"/>
      <w:r w:rsidRPr="004E78A3">
        <w:rPr>
          <w:rFonts w:ascii="Georgia" w:eastAsia="Calibri" w:hAnsi="Georgia" w:cs="Times New Roman"/>
        </w:rPr>
        <w:t>ном</w:t>
      </w:r>
      <w:proofErr w:type="gramEnd"/>
      <w:r w:rsidRPr="004E78A3">
        <w:rPr>
          <w:rFonts w:ascii="Georgia" w:eastAsia="Calibri" w:hAnsi="Georgia" w:cs="Times New Roman"/>
        </w:rPr>
        <w:t xml:space="preserve"> процессе руководствуюсь </w:t>
      </w:r>
      <w:r w:rsidRPr="004E78A3">
        <w:rPr>
          <w:rFonts w:ascii="Georgia" w:eastAsia="Calibri" w:hAnsi="Georgia" w:cs="Times New Roman"/>
          <w:b/>
        </w:rPr>
        <w:t>технологией личностно – ориентированного подхода</w:t>
      </w:r>
      <w:r w:rsidRPr="004E78A3">
        <w:rPr>
          <w:rFonts w:ascii="Georgia" w:eastAsia="Calibri" w:hAnsi="Georgia" w:cs="Times New Roman"/>
        </w:rPr>
        <w:t>. Каждый ребенок для меня личность.</w:t>
      </w:r>
    </w:p>
    <w:p w:rsidR="00AE6D5A" w:rsidRPr="004E78A3" w:rsidRDefault="004B7097" w:rsidP="00D925CF">
      <w:pPr>
        <w:widowControl/>
        <w:spacing w:after="200"/>
        <w:rPr>
          <w:rFonts w:ascii="Georgia" w:eastAsia="Calibri" w:hAnsi="Georgia" w:cs="Times New Roman"/>
        </w:rPr>
      </w:pPr>
      <w:r w:rsidRPr="004B7097">
        <w:rPr>
          <w:rFonts w:ascii="Georgia" w:eastAsia="Calibri" w:hAnsi="Georgia" w:cs="Times New Roman"/>
        </w:rPr>
        <w:t xml:space="preserve"> Так же считаю необходимой в музыкальном воспитании  </w:t>
      </w:r>
      <w:r w:rsidRPr="004B7097">
        <w:rPr>
          <w:rFonts w:ascii="Georgia" w:eastAsia="Calibri" w:hAnsi="Georgia" w:cs="Times New Roman"/>
          <w:b/>
        </w:rPr>
        <w:t>игровую технологию.</w:t>
      </w:r>
      <w:r w:rsidRPr="004B7097">
        <w:rPr>
          <w:rFonts w:ascii="Georgia" w:eastAsia="Calibri" w:hAnsi="Georgia" w:cs="Times New Roman"/>
        </w:rPr>
        <w:t xml:space="preserve"> Приобщение ребенка к социальной жизни осуществляется в процессе игровой деятельности. Игра – не только удовольствие и радость для ребенка. Именно в игре у детей развиваются музыкальные и творческие способности, развивается память и мышление. Я считаю, что в </w:t>
      </w:r>
      <w:r w:rsidRPr="004B7097">
        <w:rPr>
          <w:rFonts w:ascii="Georgia" w:eastAsia="Calibri" w:hAnsi="Georgia" w:cs="Times New Roman"/>
        </w:rPr>
        <w:lastRenderedPageBreak/>
        <w:t>процессе игр  дети легче усваивают и запоминают материал.</w:t>
      </w:r>
      <w:r w:rsidRPr="004B7097">
        <w:rPr>
          <w:rFonts w:ascii="Georgia" w:eastAsia="Times New Roman" w:hAnsi="Georgia" w:cs="Arial"/>
          <w:color w:val="444444"/>
          <w:sz w:val="23"/>
          <w:szCs w:val="23"/>
          <w:shd w:val="clear" w:color="auto" w:fill="F9F8EF"/>
          <w:lang w:eastAsia="ru-RU"/>
        </w:rPr>
        <w:t xml:space="preserve"> </w:t>
      </w:r>
      <w:r w:rsidRPr="004B7097">
        <w:rPr>
          <w:rFonts w:ascii="Georgia" w:eastAsia="Calibri" w:hAnsi="Georgia" w:cs="Times New Roman"/>
        </w:rPr>
        <w:t>А на развитие образного и логического мышления направлены многие дидактические игры, компьютерные музыкальные  игры, песни-игры,  танцы-игры,</w:t>
      </w:r>
      <w:r w:rsidRPr="004B7097">
        <w:rPr>
          <w:rFonts w:ascii="Georgia" w:eastAsia="Calibri" w:hAnsi="Georgia" w:cs="Times New Roman"/>
          <w:lang w:eastAsia="ru-RU"/>
        </w:rPr>
        <w:t xml:space="preserve"> музыкальные игры-импровизации, </w:t>
      </w:r>
      <w:r w:rsidRPr="004B7097">
        <w:rPr>
          <w:rFonts w:ascii="Georgia" w:eastAsia="Calibri" w:hAnsi="Georgia" w:cs="Times New Roman"/>
        </w:rPr>
        <w:t xml:space="preserve"> которые я использую в своей работе это: -  «Музыкальная поляна», «Музыкальный домик», «Звенящие колокольчики», «Подбери музыку» и многие  другие. </w:t>
      </w:r>
    </w:p>
    <w:p w:rsidR="00AE6D5A" w:rsidRPr="004E78A3" w:rsidRDefault="004B7097" w:rsidP="004E78A3">
      <w:pPr>
        <w:widowControl/>
        <w:spacing w:after="200"/>
        <w:ind w:firstLine="709"/>
        <w:rPr>
          <w:rFonts w:ascii="Georgia" w:eastAsia="Calibri" w:hAnsi="Georgia" w:cs="Times New Roman"/>
        </w:rPr>
      </w:pPr>
      <w:r w:rsidRPr="004E78A3">
        <w:rPr>
          <w:rFonts w:ascii="Georgia" w:eastAsia="Calibri" w:hAnsi="Georgia" w:cs="Times New Roman"/>
        </w:rPr>
        <w:t xml:space="preserve">  Так же в своей работе использую </w:t>
      </w:r>
      <w:r w:rsidRPr="004E78A3">
        <w:rPr>
          <w:rFonts w:ascii="Georgia" w:eastAsia="Calibri" w:hAnsi="Georgia" w:cs="Times New Roman"/>
          <w:b/>
        </w:rPr>
        <w:t>информационно-компьютерные технологии</w:t>
      </w:r>
      <w:r w:rsidRPr="004E78A3">
        <w:rPr>
          <w:rFonts w:ascii="Georgia" w:eastAsia="Calibri" w:hAnsi="Georgia" w:cs="Times New Roman"/>
        </w:rPr>
        <w:t>. Использование компьютера в дошкольном учреждении позволило мне значительно оживить совместную образовательную деятельность с детьми.</w:t>
      </w:r>
      <w:r w:rsidRPr="004E78A3"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4E78A3">
        <w:rPr>
          <w:rFonts w:ascii="Georgia" w:eastAsia="Times New Roman" w:hAnsi="Georgia" w:cs="Times New Roman"/>
          <w:color w:val="000000"/>
          <w:shd w:val="clear" w:color="auto" w:fill="FFFFFF"/>
          <w:lang w:eastAsia="ru-RU"/>
        </w:rPr>
        <w:t>Я считаю, что</w:t>
      </w:r>
      <w:r w:rsidRPr="004E78A3"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4E78A3">
        <w:rPr>
          <w:rFonts w:ascii="Georgia" w:eastAsia="Calibri" w:hAnsi="Georgia" w:cs="Times New Roman"/>
        </w:rPr>
        <w:t xml:space="preserve">компьютерные технологии расширяют возможности музыкального руководителя в преподнесении музыкального и дидактического материала, предусмотренного образовательной программой дошкольного учреждения. </w:t>
      </w:r>
      <w:proofErr w:type="gramStart"/>
      <w:r w:rsidRPr="004E78A3">
        <w:rPr>
          <w:rFonts w:ascii="Georgia" w:eastAsia="Calibri" w:hAnsi="Georgia" w:cs="Times New Roman"/>
        </w:rPr>
        <w:t>Используя  ИКТ, у меня появилась дополнительная возможность передачи детям визуальной информации.</w:t>
      </w:r>
      <w:proofErr w:type="gramEnd"/>
      <w:r w:rsidR="004E78A3">
        <w:rPr>
          <w:rFonts w:ascii="Georgia" w:eastAsia="Calibri" w:hAnsi="Georgia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12313E" w:rsidRPr="0012313E">
        <w:rPr>
          <w:rFonts w:ascii="Georgia" w:hAnsi="Georgia" w:cs="Times New Roman"/>
        </w:rPr>
        <w:t>У каждого народа свои сказки, песни, танцы, и все они передают от</w:t>
      </w:r>
      <w:r w:rsidR="00521B7A" w:rsidRPr="004E78A3">
        <w:rPr>
          <w:rFonts w:ascii="Georgia" w:hAnsi="Georgia" w:cs="Times New Roman"/>
        </w:rPr>
        <w:t xml:space="preserve"> </w:t>
      </w:r>
      <w:r w:rsidR="0012313E" w:rsidRPr="0012313E">
        <w:rPr>
          <w:rFonts w:ascii="Georgia" w:hAnsi="Georgia" w:cs="Times New Roman"/>
        </w:rPr>
        <w:t>поколения к поколению основные нравственные ценности: добро, дружбу,</w:t>
      </w:r>
      <w:r w:rsidR="00521B7A" w:rsidRPr="004E78A3">
        <w:rPr>
          <w:rFonts w:ascii="Georgia" w:hAnsi="Georgia" w:cs="Times New Roman"/>
        </w:rPr>
        <w:t xml:space="preserve"> </w:t>
      </w:r>
      <w:r w:rsidR="0012313E" w:rsidRPr="0012313E">
        <w:rPr>
          <w:rFonts w:ascii="Georgia" w:hAnsi="Georgia" w:cs="Times New Roman"/>
        </w:rPr>
        <w:t>взаимопомощь, трудолюбие. «Это – первые блестящие попытки русской</w:t>
      </w:r>
      <w:r w:rsidR="00521B7A" w:rsidRPr="004E78A3">
        <w:rPr>
          <w:rFonts w:ascii="Georgia" w:hAnsi="Georgia" w:cs="Times New Roman"/>
        </w:rPr>
        <w:t xml:space="preserve"> народной педагогики, — писал </w:t>
      </w:r>
      <w:proofErr w:type="spellStart"/>
      <w:r w:rsidR="0012313E" w:rsidRPr="0012313E">
        <w:rPr>
          <w:rFonts w:ascii="Georgia" w:hAnsi="Georgia" w:cs="Times New Roman"/>
        </w:rPr>
        <w:t>К.Д.Ушинский</w:t>
      </w:r>
      <w:proofErr w:type="spellEnd"/>
      <w:r w:rsidR="0012313E" w:rsidRPr="0012313E">
        <w:rPr>
          <w:rFonts w:ascii="Georgia" w:hAnsi="Georgia" w:cs="Times New Roman"/>
        </w:rPr>
        <w:t>, и я не думаю, чтобы кто-нибудь был в состоянии состязаться в этом случае с педагогическим гением</w:t>
      </w:r>
      <w:r w:rsidR="00521B7A" w:rsidRPr="004E78A3">
        <w:rPr>
          <w:rFonts w:ascii="Georgia" w:hAnsi="Georgia" w:cs="Times New Roman"/>
        </w:rPr>
        <w:t xml:space="preserve"> </w:t>
      </w:r>
      <w:r w:rsidR="0012313E" w:rsidRPr="0012313E">
        <w:rPr>
          <w:rFonts w:ascii="Georgia" w:hAnsi="Georgia" w:cs="Times New Roman"/>
        </w:rPr>
        <w:t>народа». Не случайно К.Д. Ушинский подчеркивал, что «…воспитание, если</w:t>
      </w:r>
      <w:r w:rsidR="00521B7A" w:rsidRPr="004E78A3">
        <w:rPr>
          <w:rFonts w:ascii="Georgia" w:hAnsi="Georgia" w:cs="Times New Roman"/>
        </w:rPr>
        <w:t xml:space="preserve"> </w:t>
      </w:r>
      <w:r w:rsidR="0012313E" w:rsidRPr="0012313E">
        <w:rPr>
          <w:rFonts w:ascii="Georgia" w:hAnsi="Georgia" w:cs="Times New Roman"/>
        </w:rPr>
        <w:t>оно не хочет быть бессильным, должно быть народным». Он ввел в русскую</w:t>
      </w:r>
      <w:r w:rsidR="00AE6D5A" w:rsidRPr="004E78A3">
        <w:rPr>
          <w:rFonts w:ascii="Georgia" w:eastAsia="Calibri" w:hAnsi="Georgia" w:cs="Times New Roman"/>
        </w:rPr>
        <w:t xml:space="preserve"> </w:t>
      </w:r>
      <w:r w:rsidR="0012313E" w:rsidRPr="0012313E">
        <w:rPr>
          <w:rFonts w:ascii="Georgia" w:hAnsi="Georgia" w:cs="Times New Roman"/>
        </w:rPr>
        <w:t>педагогическую литературу термин «народная педагогика», видя в</w:t>
      </w:r>
      <w:r w:rsidR="00521B7A" w:rsidRPr="004E78A3">
        <w:rPr>
          <w:rFonts w:ascii="Georgia" w:hAnsi="Georgia" w:cs="Times New Roman"/>
        </w:rPr>
        <w:t xml:space="preserve"> </w:t>
      </w:r>
      <w:r w:rsidR="0012313E" w:rsidRPr="0012313E">
        <w:rPr>
          <w:rFonts w:ascii="Georgia" w:hAnsi="Georgia" w:cs="Times New Roman"/>
        </w:rPr>
        <w:t>фольклорных произведениях национальную самобытность народа, богатый</w:t>
      </w:r>
      <w:r w:rsidR="00521B7A" w:rsidRPr="004E78A3">
        <w:rPr>
          <w:rFonts w:ascii="Georgia" w:hAnsi="Georgia" w:cs="Times New Roman"/>
        </w:rPr>
        <w:t xml:space="preserve"> </w:t>
      </w:r>
      <w:r w:rsidR="0012313E" w:rsidRPr="0012313E">
        <w:rPr>
          <w:rFonts w:ascii="Georgia" w:hAnsi="Georgia" w:cs="Times New Roman"/>
        </w:rPr>
        <w:t>материал для воспитания любви к Родине.</w:t>
      </w:r>
    </w:p>
    <w:p w:rsidR="00B82285" w:rsidRPr="00B82285" w:rsidRDefault="00B82285" w:rsidP="004E78A3">
      <w:pPr>
        <w:widowControl/>
        <w:spacing w:after="200"/>
        <w:rPr>
          <w:rFonts w:ascii="Georgia" w:eastAsia="Calibri" w:hAnsi="Georgia" w:cs="Times New Roman"/>
        </w:rPr>
      </w:pPr>
      <w:r w:rsidRPr="00B82285">
        <w:rPr>
          <w:rFonts w:ascii="Georgia" w:eastAsia="Calibri" w:hAnsi="Georgia" w:cs="Times New Roman"/>
        </w:rPr>
        <w:t>Я хочу немного поделиться опытом использования И</w:t>
      </w:r>
      <w:proofErr w:type="gramStart"/>
      <w:r w:rsidRPr="00B82285">
        <w:rPr>
          <w:rFonts w:ascii="Georgia" w:eastAsia="Calibri" w:hAnsi="Georgia" w:cs="Times New Roman"/>
        </w:rPr>
        <w:t>КТ в св</w:t>
      </w:r>
      <w:proofErr w:type="gramEnd"/>
      <w:r w:rsidRPr="00B82285">
        <w:rPr>
          <w:rFonts w:ascii="Georgia" w:eastAsia="Calibri" w:hAnsi="Georgia" w:cs="Times New Roman"/>
        </w:rPr>
        <w:t>оей работе. Средства новых информационных технологий я включаю во все виды музыкальной деятельности.</w:t>
      </w:r>
    </w:p>
    <w:p w:rsidR="00B82285" w:rsidRPr="00B82285" w:rsidRDefault="00B82285" w:rsidP="004E78A3">
      <w:pPr>
        <w:widowControl/>
        <w:spacing w:after="200"/>
        <w:rPr>
          <w:rFonts w:ascii="Georgia" w:eastAsia="Calibri" w:hAnsi="Georgia" w:cs="Times New Roman"/>
        </w:rPr>
      </w:pPr>
      <w:r w:rsidRPr="00B82285">
        <w:rPr>
          <w:rFonts w:ascii="Georgia" w:eastAsia="Calibri" w:hAnsi="Georgia" w:cs="Times New Roman"/>
        </w:rPr>
        <w:t xml:space="preserve">Так, в разделе </w:t>
      </w:r>
      <w:r w:rsidRPr="00B82285">
        <w:rPr>
          <w:rFonts w:ascii="Georgia" w:eastAsia="Calibri" w:hAnsi="Georgia" w:cs="Times New Roman"/>
          <w:i/>
        </w:rPr>
        <w:t>«Слушание музыки»</w:t>
      </w:r>
      <w:r w:rsidRPr="00B82285">
        <w:rPr>
          <w:rFonts w:ascii="Georgia" w:eastAsia="Calibri" w:hAnsi="Georgia" w:cs="Times New Roman"/>
        </w:rPr>
        <w:t xml:space="preserve"> использую компьютерные презентации, которые или создаю сама или нахожу в интернете. Они позволяют обогатить процесс эмоционально-образного познания, вызывают желание неоднократно слушать музыкальное произведение, помогают надолго запомнить предложенное для слушания музыкальное произведение. Презентации незаменимы при знакомстве детей с творчеством композиторов, в этом случае яркие портреты, фотографии привлекают внимание детей, развивают познавательную деятельность, разнообразят впечатления детей.</w:t>
      </w:r>
      <w:r w:rsidR="004E78A3">
        <w:rPr>
          <w:rFonts w:ascii="Georgia" w:eastAsia="Calibri" w:hAnsi="Georgia" w:cs="Times New Roman"/>
        </w:rPr>
        <w:t xml:space="preserve">  </w:t>
      </w:r>
      <w:r w:rsidRPr="00B82285">
        <w:rPr>
          <w:rFonts w:ascii="Georgia" w:eastAsia="Calibri" w:hAnsi="Georgia" w:cs="Times New Roman"/>
          <w:i/>
        </w:rPr>
        <w:t xml:space="preserve">Пение </w:t>
      </w:r>
      <w:r w:rsidRPr="00B82285">
        <w:rPr>
          <w:rFonts w:ascii="Georgia" w:eastAsia="Calibri" w:hAnsi="Georgia" w:cs="Times New Roman"/>
        </w:rPr>
        <w:t xml:space="preserve">занимает ведущее место в системе музыкально-эстетического воспитания детей дошкольного возраста. Этот вид деятельности тоже предполагает использование новых информационных технологий. Так, с  </w:t>
      </w:r>
      <w:proofErr w:type="spellStart"/>
      <w:proofErr w:type="gramStart"/>
      <w:r w:rsidRPr="00B82285">
        <w:rPr>
          <w:rFonts w:ascii="Georgia" w:eastAsia="Calibri" w:hAnsi="Georgia" w:cs="Times New Roman"/>
        </w:rPr>
        <w:t>усло</w:t>
      </w:r>
      <w:r w:rsidR="004E78A3">
        <w:rPr>
          <w:rFonts w:ascii="Georgia" w:eastAsia="Calibri" w:hAnsi="Georgia" w:cs="Times New Roman"/>
        </w:rPr>
        <w:t>-</w:t>
      </w:r>
      <w:r w:rsidRPr="00B82285">
        <w:rPr>
          <w:rFonts w:ascii="Georgia" w:eastAsia="Calibri" w:hAnsi="Georgia" w:cs="Times New Roman"/>
        </w:rPr>
        <w:t>вием</w:t>
      </w:r>
      <w:proofErr w:type="spellEnd"/>
      <w:proofErr w:type="gramEnd"/>
      <w:r w:rsidRPr="00B82285">
        <w:rPr>
          <w:rFonts w:ascii="Georgia" w:eastAsia="Calibri" w:hAnsi="Georgia" w:cs="Times New Roman"/>
        </w:rPr>
        <w:t xml:space="preserve"> хорошей дикции, выразительного пения является понимание смысла слов, музыкального образа песни, поэтому я создала электронные иллюстрации к различным песням, требующим пояснения к тексту. </w:t>
      </w:r>
      <w:proofErr w:type="gramStart"/>
      <w:r w:rsidRPr="00B82285">
        <w:rPr>
          <w:rFonts w:ascii="Georgia" w:eastAsia="Calibri" w:hAnsi="Georgia" w:cs="Times New Roman"/>
        </w:rPr>
        <w:t>Например, в</w:t>
      </w:r>
      <w:r w:rsidR="004E78A3">
        <w:rPr>
          <w:rFonts w:ascii="Georgia" w:eastAsia="Calibri" w:hAnsi="Georgia" w:cs="Times New Roman"/>
        </w:rPr>
        <w:t xml:space="preserve"> </w:t>
      </w:r>
      <w:r w:rsidRPr="00B82285">
        <w:rPr>
          <w:rFonts w:ascii="Georgia" w:eastAsia="Calibri" w:hAnsi="Georgia" w:cs="Times New Roman"/>
        </w:rPr>
        <w:t xml:space="preserve"> песне  «Зима прошла» детям непонятен  смысл слов «канавка»,  «овражки», в песне «Солнечная капель» уточняем понятие «капель», поэтому я предлагаю посмотреть иллюстрации к песне, которые помогают уяснить значение слов.</w:t>
      </w:r>
      <w:proofErr w:type="gramEnd"/>
      <w:r w:rsidRPr="00B82285">
        <w:rPr>
          <w:rFonts w:ascii="Georgia" w:eastAsia="Calibri" w:hAnsi="Georgia" w:cs="Times New Roman"/>
        </w:rPr>
        <w:t xml:space="preserve"> Применение ИКТ при выполнении </w:t>
      </w:r>
      <w:r w:rsidRPr="00B82285">
        <w:rPr>
          <w:rFonts w:ascii="Georgia" w:eastAsia="Calibri" w:hAnsi="Georgia" w:cs="Times New Roman"/>
          <w:i/>
        </w:rPr>
        <w:t>музыкально-</w:t>
      </w:r>
      <w:proofErr w:type="gramStart"/>
      <w:r w:rsidRPr="00B82285">
        <w:rPr>
          <w:rFonts w:ascii="Georgia" w:eastAsia="Calibri" w:hAnsi="Georgia" w:cs="Times New Roman"/>
          <w:i/>
        </w:rPr>
        <w:t>ритмических  упражнений</w:t>
      </w:r>
      <w:proofErr w:type="gramEnd"/>
      <w:r w:rsidRPr="00B82285">
        <w:rPr>
          <w:rFonts w:ascii="Georgia" w:eastAsia="Calibri" w:hAnsi="Georgia" w:cs="Times New Roman"/>
          <w:i/>
        </w:rPr>
        <w:t>,</w:t>
      </w:r>
      <w:r w:rsidRPr="00B82285">
        <w:rPr>
          <w:rFonts w:ascii="Georgia" w:eastAsia="Calibri" w:hAnsi="Georgia" w:cs="Times New Roman"/>
        </w:rPr>
        <w:t xml:space="preserve"> различных танцев помогает детям точно выполнять мои указания, выразительно исполнять движения.</w:t>
      </w:r>
    </w:p>
    <w:p w:rsidR="00B82285" w:rsidRPr="00B82285" w:rsidRDefault="00B82285" w:rsidP="004E78A3">
      <w:pPr>
        <w:widowControl/>
        <w:spacing w:after="200"/>
        <w:rPr>
          <w:rFonts w:ascii="Georgia" w:eastAsia="Calibri" w:hAnsi="Georgia" w:cs="Times New Roman"/>
        </w:rPr>
      </w:pPr>
      <w:r w:rsidRPr="00B82285">
        <w:rPr>
          <w:rFonts w:ascii="Georgia" w:eastAsia="Calibri" w:hAnsi="Georgia" w:cs="Times New Roman"/>
        </w:rPr>
        <w:t xml:space="preserve">Качественному исполнению </w:t>
      </w:r>
      <w:r w:rsidRPr="00B82285">
        <w:rPr>
          <w:rFonts w:ascii="Georgia" w:eastAsia="Calibri" w:hAnsi="Georgia" w:cs="Times New Roman"/>
          <w:i/>
        </w:rPr>
        <w:t>танцевальных композиций</w:t>
      </w:r>
      <w:r w:rsidRPr="00B82285">
        <w:rPr>
          <w:rFonts w:ascii="Georgia" w:eastAsia="Calibri" w:hAnsi="Georgia" w:cs="Times New Roman"/>
        </w:rPr>
        <w:t xml:space="preserve"> способствует просмотр специальных видеодисков, например, «Школа танцев для детей + детская </w:t>
      </w:r>
      <w:proofErr w:type="spellStart"/>
      <w:r w:rsidRPr="00B82285">
        <w:rPr>
          <w:rFonts w:ascii="Georgia" w:eastAsia="Calibri" w:hAnsi="Georgia" w:cs="Times New Roman"/>
        </w:rPr>
        <w:t>мульт</w:t>
      </w:r>
      <w:r w:rsidR="004E78A3" w:rsidRPr="004E78A3">
        <w:rPr>
          <w:rFonts w:ascii="Georgia" w:eastAsia="Calibri" w:hAnsi="Georgia" w:cs="Times New Roman"/>
        </w:rPr>
        <w:t>дискотека</w:t>
      </w:r>
      <w:proofErr w:type="spellEnd"/>
      <w:r w:rsidR="004E78A3" w:rsidRPr="004E78A3">
        <w:rPr>
          <w:rFonts w:ascii="Georgia" w:eastAsia="Calibri" w:hAnsi="Georgia" w:cs="Times New Roman"/>
        </w:rPr>
        <w:t>» для детей от 2-х лет</w:t>
      </w:r>
      <w:r w:rsidR="00D423AA" w:rsidRPr="004E78A3">
        <w:rPr>
          <w:rFonts w:ascii="Georgia" w:eastAsia="Calibri" w:hAnsi="Georgia" w:cs="Times New Roman"/>
        </w:rPr>
        <w:t>,</w:t>
      </w:r>
      <w:r w:rsidR="004E78A3" w:rsidRPr="004E78A3">
        <w:rPr>
          <w:rFonts w:ascii="Georgia" w:eastAsia="Calibri" w:hAnsi="Georgia" w:cs="Times New Roman"/>
        </w:rPr>
        <w:t xml:space="preserve"> »Осетинские танцы и песни»</w:t>
      </w:r>
      <w:r w:rsidRPr="00B82285">
        <w:rPr>
          <w:rFonts w:ascii="Georgia" w:eastAsia="Calibri" w:hAnsi="Georgia" w:cs="Times New Roman"/>
        </w:rPr>
        <w:t xml:space="preserve"> Процесс разучивания танцев с использованием учебных видеодисков становится увлекательным и занимает меньше времени, </w:t>
      </w:r>
      <w:r w:rsidRPr="00B82285">
        <w:rPr>
          <w:rFonts w:ascii="Georgia" w:eastAsia="Calibri" w:hAnsi="Georgia" w:cs="Times New Roman"/>
        </w:rPr>
        <w:lastRenderedPageBreak/>
        <w:t>чем при словесном объяснении движений к танцам и упражнениям. Широко использую компакт-диск для компьютера: Программы. Планирование. Конспекты занятий. Музыка в ДОУ.</w:t>
      </w:r>
    </w:p>
    <w:p w:rsidR="00B82285" w:rsidRPr="00B82285" w:rsidRDefault="00B82285" w:rsidP="004E78A3">
      <w:pPr>
        <w:widowControl/>
        <w:spacing w:after="200"/>
        <w:rPr>
          <w:rFonts w:ascii="Georgia" w:eastAsia="Calibri" w:hAnsi="Georgia" w:cs="Times New Roman"/>
        </w:rPr>
      </w:pPr>
      <w:r w:rsidRPr="00B82285">
        <w:rPr>
          <w:rFonts w:ascii="Georgia" w:eastAsia="Calibri" w:hAnsi="Georgia" w:cs="Times New Roman"/>
          <w:i/>
        </w:rPr>
        <w:t>Музыкально-дидактические игры</w:t>
      </w:r>
      <w:r w:rsidRPr="00B82285">
        <w:rPr>
          <w:rFonts w:ascii="Georgia" w:eastAsia="Calibri" w:hAnsi="Georgia" w:cs="Times New Roman"/>
        </w:rPr>
        <w:t xml:space="preserve"> также провожу с применением красочных озвученных презентаций, таких, как «Угадай звучание музыкального инструмента», «Кто к нам в гости пришёл? » «Музыкальный домик», «Угадай мелодию» и т. д. Принцип построения таких презентаций: первый слайд – задание, следующий – проверка правильности выполнения предложенного задания.</w:t>
      </w:r>
      <w:r w:rsidR="004E78A3">
        <w:rPr>
          <w:rFonts w:ascii="Georgia" w:eastAsia="Calibri" w:hAnsi="Georgia" w:cs="Times New Roman"/>
        </w:rPr>
        <w:t xml:space="preserve">                                                                                                                               </w:t>
      </w:r>
      <w:r w:rsidRPr="00B82285">
        <w:rPr>
          <w:rFonts w:ascii="Georgia" w:eastAsia="Calibri" w:hAnsi="Georgia" w:cs="Times New Roman"/>
        </w:rPr>
        <w:t xml:space="preserve">При обучении </w:t>
      </w:r>
      <w:r w:rsidRPr="00B82285">
        <w:rPr>
          <w:rFonts w:ascii="Georgia" w:eastAsia="Calibri" w:hAnsi="Georgia" w:cs="Times New Roman"/>
          <w:i/>
        </w:rPr>
        <w:t>игре на детских музыкальных инструментах</w:t>
      </w:r>
      <w:r w:rsidRPr="00B82285">
        <w:rPr>
          <w:rFonts w:ascii="Georgia" w:eastAsia="Calibri" w:hAnsi="Georgia" w:cs="Times New Roman"/>
        </w:rPr>
        <w:t xml:space="preserve"> использую видеозаписи концертов симфонического оркестра, оркестра русских народных инструментов, сольное звучание различных инструментов; объясняю, что такое оркестр, группа инструментов, знакомить с профессией дирижёра. </w:t>
      </w:r>
      <w:proofErr w:type="gramStart"/>
      <w:r w:rsidRPr="00B82285">
        <w:rPr>
          <w:rFonts w:ascii="Georgia" w:eastAsia="Calibri" w:hAnsi="Georgia" w:cs="Times New Roman"/>
        </w:rPr>
        <w:t xml:space="preserve">Посмотрев видеозаписи, у детей появляется интерес к слаженному исполнению музыки на детских музыкальных инструментах, правильному </w:t>
      </w:r>
      <w:proofErr w:type="spellStart"/>
      <w:r w:rsidRPr="00B82285">
        <w:rPr>
          <w:rFonts w:ascii="Georgia" w:eastAsia="Calibri" w:hAnsi="Georgia" w:cs="Times New Roman"/>
        </w:rPr>
        <w:t>звукоизвлечению</w:t>
      </w:r>
      <w:proofErr w:type="spellEnd"/>
      <w:r w:rsidRPr="00B82285">
        <w:rPr>
          <w:rFonts w:ascii="Georgia" w:eastAsia="Calibri" w:hAnsi="Georgia" w:cs="Times New Roman"/>
        </w:rPr>
        <w:t>.</w:t>
      </w:r>
      <w:proofErr w:type="gramEnd"/>
      <w:r w:rsidR="004E78A3">
        <w:rPr>
          <w:rFonts w:ascii="Georgia" w:eastAsia="Calibri" w:hAnsi="Georgia" w:cs="Times New Roman"/>
        </w:rPr>
        <w:t xml:space="preserve">                      </w:t>
      </w:r>
      <w:r w:rsidRPr="00B82285">
        <w:rPr>
          <w:rFonts w:ascii="Georgia" w:eastAsia="Calibri" w:hAnsi="Georgia" w:cs="Times New Roman"/>
        </w:rPr>
        <w:t>Моя практика работы с дошкольниками в ДОУ показывает, что использование компьютерных технологий способствует раскрытию, развитию и реализации музыкальных способностей детей.</w:t>
      </w:r>
      <w:r w:rsidR="004E78A3">
        <w:rPr>
          <w:rFonts w:ascii="Georgia" w:eastAsia="Calibri" w:hAnsi="Georgia" w:cs="Times New Roman"/>
        </w:rPr>
        <w:t xml:space="preserve">                                                                                           </w:t>
      </w:r>
      <w:r w:rsidRPr="004E78A3">
        <w:rPr>
          <w:rFonts w:ascii="Georgia" w:eastAsia="Calibri" w:hAnsi="Georgia" w:cs="Times New Roman"/>
        </w:rPr>
        <w:t xml:space="preserve">Одной из главных задач в моей деятельности считается </w:t>
      </w:r>
      <w:proofErr w:type="spellStart"/>
      <w:r w:rsidRPr="004E78A3">
        <w:rPr>
          <w:rFonts w:ascii="Georgia" w:eastAsia="Calibri" w:hAnsi="Georgia" w:cs="Times New Roman"/>
          <w:b/>
        </w:rPr>
        <w:t>здоровьесберегающие</w:t>
      </w:r>
      <w:proofErr w:type="spellEnd"/>
      <w:r w:rsidRPr="004E78A3">
        <w:rPr>
          <w:rFonts w:ascii="Georgia" w:eastAsia="Calibri" w:hAnsi="Georgia" w:cs="Times New Roman"/>
        </w:rPr>
        <w:t xml:space="preserve"> технологии.</w:t>
      </w:r>
      <w:r w:rsidRPr="004E78A3">
        <w:rPr>
          <w:rFonts w:ascii="Georgia" w:eastAsia="Calibri" w:hAnsi="Georgia"/>
        </w:rPr>
        <w:t xml:space="preserve"> </w:t>
      </w:r>
      <w:r w:rsidRPr="00B82285">
        <w:rPr>
          <w:rFonts w:ascii="Georgia" w:eastAsia="Calibri" w:hAnsi="Georgia" w:cs="Times New Roman"/>
        </w:rPr>
        <w:t xml:space="preserve">Музыкальное воспитание в </w:t>
      </w:r>
      <w:proofErr w:type="gramStart"/>
      <w:r w:rsidRPr="00B82285">
        <w:rPr>
          <w:rFonts w:ascii="Georgia" w:eastAsia="Calibri" w:hAnsi="Georgia" w:cs="Times New Roman"/>
        </w:rPr>
        <w:t>нашем</w:t>
      </w:r>
      <w:proofErr w:type="gramEnd"/>
      <w:r w:rsidRPr="00B82285">
        <w:rPr>
          <w:rFonts w:ascii="Georgia" w:eastAsia="Calibri" w:hAnsi="Georgia" w:cs="Times New Roman"/>
        </w:rPr>
        <w:t xml:space="preserve">  ДОУ параллельно решает и задачи сохранения укрепления здоровья детей. В своей работе я использую такие виды оздоровления как: дыхательная гимнастика; артикуляционная гимнастика; речь с движением,  игры со словом, релак</w:t>
      </w:r>
      <w:r w:rsidRPr="004E78A3">
        <w:rPr>
          <w:rFonts w:ascii="Georgia" w:eastAsia="Calibri" w:hAnsi="Georgia" w:cs="Times New Roman"/>
        </w:rPr>
        <w:t>сация.</w:t>
      </w:r>
      <w:r w:rsidRPr="00B82285">
        <w:rPr>
          <w:rFonts w:ascii="Georgia" w:eastAsia="Calibri" w:hAnsi="Georgia" w:cs="Times New Roman"/>
        </w:rPr>
        <w:t xml:space="preserve">  </w:t>
      </w:r>
      <w:r w:rsidR="004E78A3">
        <w:rPr>
          <w:rFonts w:ascii="Georgia" w:eastAsia="Calibri" w:hAnsi="Georgia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B82285">
        <w:rPr>
          <w:rFonts w:ascii="Georgia" w:eastAsia="Calibri" w:hAnsi="Georgia" w:cs="Times New Roman"/>
        </w:rPr>
        <w:t xml:space="preserve">Не маловажным в музыкальном развитии дошкольников считаю применение </w:t>
      </w:r>
      <w:r w:rsidRPr="00B82285">
        <w:rPr>
          <w:rFonts w:ascii="Georgia" w:eastAsia="Calibri" w:hAnsi="Georgia" w:cs="Times New Roman"/>
          <w:b/>
        </w:rPr>
        <w:t>проектной технологии</w:t>
      </w:r>
      <w:r w:rsidRPr="00B82285">
        <w:rPr>
          <w:rFonts w:ascii="Georgia" w:eastAsia="Calibri" w:hAnsi="Georgia" w:cs="Times New Roman"/>
        </w:rPr>
        <w:t>, которая 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явлении,  и использовать эти знания. А также делает </w:t>
      </w:r>
      <w:r w:rsidRPr="00B82285">
        <w:rPr>
          <w:rFonts w:ascii="Georgia" w:eastAsia="Calibri" w:hAnsi="Georgia" w:cs="Times New Roman"/>
          <w:bCs/>
        </w:rPr>
        <w:t>образовательную</w:t>
      </w:r>
      <w:r w:rsidRPr="00B82285">
        <w:rPr>
          <w:rFonts w:ascii="Georgia" w:eastAsia="Calibri" w:hAnsi="Georgia" w:cs="Times New Roman"/>
        </w:rPr>
        <w:t> систему ДОУ открытой для активного участия родителей.</w:t>
      </w:r>
      <w:r w:rsidRPr="00B82285">
        <w:rPr>
          <w:rFonts w:ascii="Georgia" w:eastAsia="Times New Roman" w:hAnsi="Georgia" w:cs="Arial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Pr="00B82285">
        <w:rPr>
          <w:rFonts w:ascii="Georgia" w:eastAsia="Calibri" w:hAnsi="Georgia" w:cs="Times New Roman"/>
        </w:rPr>
        <w:t>На каждом этапе </w:t>
      </w:r>
      <w:r w:rsidRPr="00B82285">
        <w:rPr>
          <w:rFonts w:ascii="Georgia" w:eastAsia="Calibri" w:hAnsi="Georgia" w:cs="Times New Roman"/>
          <w:bCs/>
        </w:rPr>
        <w:t>проекта</w:t>
      </w:r>
      <w:r w:rsidRPr="00B82285">
        <w:rPr>
          <w:rFonts w:ascii="Georgia" w:eastAsia="Calibri" w:hAnsi="Georgia" w:cs="Times New Roman"/>
        </w:rPr>
        <w:t> от меня требуются определенные знания и умения (я подвожу детей к постановке проблемы, предлагаю тему, распределяю обязанности, помогаю, уточняю, проверяю, обобщаю, контролирую, оцениваю результаты </w:t>
      </w:r>
      <w:r w:rsidRPr="00B82285">
        <w:rPr>
          <w:rFonts w:ascii="Georgia" w:eastAsia="Calibri" w:hAnsi="Georgia" w:cs="Times New Roman"/>
          <w:bCs/>
        </w:rPr>
        <w:t>проекта</w:t>
      </w:r>
      <w:r w:rsidRPr="00B82285">
        <w:rPr>
          <w:rFonts w:ascii="Georgia" w:eastAsia="Calibri" w:hAnsi="Georgia" w:cs="Times New Roman"/>
        </w:rPr>
        <w:t xml:space="preserve">). </w:t>
      </w:r>
      <w:proofErr w:type="gramStart"/>
      <w:r w:rsidRPr="00B82285">
        <w:rPr>
          <w:rFonts w:ascii="Georgia" w:eastAsia="Calibri" w:hAnsi="Georgia" w:cs="Times New Roman"/>
        </w:rPr>
        <w:t xml:space="preserve">Дети, в соответствии со своими возрастными возможностями, также являются активными участниками  </w:t>
      </w:r>
      <w:r w:rsidRPr="00B82285">
        <w:rPr>
          <w:rFonts w:ascii="Georgia" w:eastAsia="Calibri" w:hAnsi="Georgia" w:cs="Times New Roman"/>
          <w:bCs/>
        </w:rPr>
        <w:t>проекта</w:t>
      </w:r>
      <w:r w:rsidRPr="00B82285">
        <w:rPr>
          <w:rFonts w:ascii="Georgia" w:eastAsia="Calibri" w:hAnsi="Georgia" w:cs="Times New Roman"/>
          <w:b/>
          <w:bCs/>
        </w:rPr>
        <w:t> </w:t>
      </w:r>
      <w:r w:rsidRPr="00B82285">
        <w:rPr>
          <w:rFonts w:ascii="Georgia" w:eastAsia="Calibri" w:hAnsi="Georgia" w:cs="Times New Roman"/>
        </w:rPr>
        <w:t>(они анализируют, сравнивают, выбирают, исследуют, изучают, формулируют, определяют, создают, выполняют требования и правила, оформляют, участвуют в оценке </w:t>
      </w:r>
      <w:r w:rsidRPr="00B82285">
        <w:rPr>
          <w:rFonts w:ascii="Georgia" w:eastAsia="Calibri" w:hAnsi="Georgia" w:cs="Times New Roman"/>
          <w:bCs/>
        </w:rPr>
        <w:t>проекта</w:t>
      </w:r>
      <w:r w:rsidRPr="00B82285">
        <w:rPr>
          <w:rFonts w:ascii="Georgia" w:eastAsia="Calibri" w:hAnsi="Georgia" w:cs="Times New Roman"/>
        </w:rPr>
        <w:t>).</w:t>
      </w:r>
      <w:proofErr w:type="gramEnd"/>
      <w:r w:rsidRPr="00B82285">
        <w:rPr>
          <w:rFonts w:ascii="Georgia" w:eastAsia="Calibri" w:hAnsi="Georgia" w:cs="Times New Roman"/>
        </w:rPr>
        <w:t xml:space="preserve"> Таким </w:t>
      </w:r>
      <w:r w:rsidRPr="00B82285">
        <w:rPr>
          <w:rFonts w:ascii="Georgia" w:eastAsia="Calibri" w:hAnsi="Georgia" w:cs="Times New Roman"/>
          <w:bCs/>
        </w:rPr>
        <w:t>образом</w:t>
      </w:r>
      <w:r w:rsidRPr="00B82285">
        <w:rPr>
          <w:rFonts w:ascii="Georgia" w:eastAsia="Calibri" w:hAnsi="Georgia" w:cs="Times New Roman"/>
        </w:rPr>
        <w:t>, основной целью использования </w:t>
      </w:r>
      <w:r w:rsidRPr="00B82285">
        <w:rPr>
          <w:rFonts w:ascii="Georgia" w:eastAsia="Calibri" w:hAnsi="Georgia" w:cs="Times New Roman"/>
          <w:bCs/>
        </w:rPr>
        <w:t>проектного метода в музыкальном воспитании дошкольников</w:t>
      </w:r>
      <w:r w:rsidRPr="00B82285">
        <w:rPr>
          <w:rFonts w:ascii="Georgia" w:eastAsia="Calibri" w:hAnsi="Georgia" w:cs="Times New Roman"/>
        </w:rPr>
        <w:t> в детском саду является развитие свободной творческой личности ребенка, которое определяется задачами общего развития и задачами развития </w:t>
      </w:r>
      <w:r w:rsidRPr="00B82285">
        <w:rPr>
          <w:rFonts w:ascii="Georgia" w:eastAsia="Calibri" w:hAnsi="Georgia" w:cs="Times New Roman"/>
          <w:bCs/>
        </w:rPr>
        <w:t>музыкальных способностей</w:t>
      </w:r>
      <w:r w:rsidRPr="00B82285">
        <w:rPr>
          <w:rFonts w:ascii="Georgia" w:eastAsia="Calibri" w:hAnsi="Georgia" w:cs="Times New Roman"/>
        </w:rPr>
        <w:t>.</w:t>
      </w:r>
    </w:p>
    <w:p w:rsidR="00B82285" w:rsidRPr="00B82285" w:rsidRDefault="00B82285" w:rsidP="004E78A3">
      <w:pPr>
        <w:widowControl/>
        <w:spacing w:after="200"/>
        <w:rPr>
          <w:rFonts w:ascii="Georgia" w:eastAsia="Calibri" w:hAnsi="Georgia" w:cs="Times New Roman"/>
        </w:rPr>
      </w:pPr>
    </w:p>
    <w:p w:rsidR="00B82285" w:rsidRPr="0012313E" w:rsidRDefault="00B82285" w:rsidP="004E78A3">
      <w:pPr>
        <w:rPr>
          <w:rFonts w:ascii="Georgia" w:hAnsi="Georgia"/>
        </w:rPr>
      </w:pPr>
    </w:p>
    <w:p w:rsidR="0012313E" w:rsidRPr="004E78A3" w:rsidRDefault="0012313E" w:rsidP="004E78A3">
      <w:pPr>
        <w:rPr>
          <w:rFonts w:ascii="Georgia" w:hAnsi="Georgia"/>
        </w:rPr>
      </w:pPr>
    </w:p>
    <w:sectPr w:rsidR="0012313E" w:rsidRPr="004E78A3" w:rsidSect="0058593B">
      <w:pgSz w:w="15840" w:h="12240" w:orient="landscape" w:code="1"/>
      <w:pgMar w:top="426" w:right="1077" w:bottom="1440" w:left="1077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3E"/>
    <w:rsid w:val="000B2C46"/>
    <w:rsid w:val="001148B9"/>
    <w:rsid w:val="0012313E"/>
    <w:rsid w:val="004B7097"/>
    <w:rsid w:val="004E78A3"/>
    <w:rsid w:val="00521B7A"/>
    <w:rsid w:val="0058593B"/>
    <w:rsid w:val="009D2ED8"/>
    <w:rsid w:val="00AE6D5A"/>
    <w:rsid w:val="00B82285"/>
    <w:rsid w:val="00D423AA"/>
    <w:rsid w:val="00D925CF"/>
    <w:rsid w:val="00E5063D"/>
    <w:rsid w:val="00E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8B40-8B2F-4AB3-AED8-A27DFE59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Тома</cp:lastModifiedBy>
  <cp:revision>3</cp:revision>
  <dcterms:created xsi:type="dcterms:W3CDTF">2017-10-09T15:46:00Z</dcterms:created>
  <dcterms:modified xsi:type="dcterms:W3CDTF">2017-10-13T18:37:00Z</dcterms:modified>
</cp:coreProperties>
</file>