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49C" w:rsidRDefault="001D4CDD" w:rsidP="0063649C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C00000"/>
          <w:sz w:val="20"/>
          <w:szCs w:val="20"/>
        </w:rPr>
        <w:t xml:space="preserve"> </w:t>
      </w:r>
      <w:r w:rsidR="0063649C">
        <w:rPr>
          <w:rFonts w:ascii="Arial" w:hAnsi="Arial" w:cs="Arial"/>
          <w:b/>
          <w:bCs/>
          <w:i/>
          <w:iCs/>
          <w:color w:val="C00000"/>
          <w:sz w:val="20"/>
          <w:szCs w:val="20"/>
        </w:rPr>
        <w:t xml:space="preserve">«Влияние использования </w:t>
      </w:r>
      <w:proofErr w:type="spellStart"/>
      <w:r w:rsidR="0063649C">
        <w:rPr>
          <w:rFonts w:ascii="Arial" w:hAnsi="Arial" w:cs="Arial"/>
          <w:b/>
          <w:bCs/>
          <w:i/>
          <w:iCs/>
          <w:color w:val="C00000"/>
          <w:sz w:val="20"/>
          <w:szCs w:val="20"/>
        </w:rPr>
        <w:t>социо</w:t>
      </w:r>
      <w:proofErr w:type="spellEnd"/>
      <w:r w:rsidR="0063649C">
        <w:rPr>
          <w:rFonts w:ascii="Arial" w:hAnsi="Arial" w:cs="Arial"/>
          <w:b/>
          <w:bCs/>
          <w:i/>
          <w:iCs/>
          <w:color w:val="C00000"/>
          <w:sz w:val="20"/>
          <w:szCs w:val="20"/>
        </w:rPr>
        <w:t>-игровых технологий в образовательном процессе на социально-личностное развитие детей дошкольного возраста»</w:t>
      </w:r>
    </w:p>
    <w:p w:rsidR="0063649C" w:rsidRDefault="00042AB5" w:rsidP="0063649C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0070C0"/>
          <w:sz w:val="20"/>
          <w:szCs w:val="20"/>
        </w:rPr>
        <w:t xml:space="preserve"> </w:t>
      </w:r>
    </w:p>
    <w:p w:rsidR="0063649C" w:rsidRDefault="001D4CDD" w:rsidP="0063649C">
      <w:pPr>
        <w:pStyle w:val="a3"/>
        <w:shd w:val="clear" w:color="auto" w:fill="FFFFFF"/>
        <w:spacing w:before="0" w:beforeAutospacing="0" w:after="150" w:afterAutospacing="0" w:line="26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i/>
          <w:iCs/>
          <w:color w:val="0070C0"/>
          <w:sz w:val="20"/>
          <w:szCs w:val="20"/>
        </w:rPr>
        <w:t>Тырышкина</w:t>
      </w:r>
      <w:proofErr w:type="spellEnd"/>
      <w:r>
        <w:rPr>
          <w:rFonts w:ascii="Arial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  <w:sz w:val="20"/>
          <w:szCs w:val="20"/>
        </w:rPr>
        <w:t>Альфия</w:t>
      </w:r>
      <w:proofErr w:type="spellEnd"/>
      <w:r>
        <w:rPr>
          <w:rFonts w:ascii="Arial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  <w:sz w:val="20"/>
          <w:szCs w:val="20"/>
        </w:rPr>
        <w:t>Наильевна</w:t>
      </w:r>
      <w:proofErr w:type="spellEnd"/>
      <w:r w:rsidR="0063649C">
        <w:rPr>
          <w:rFonts w:ascii="Arial" w:hAnsi="Arial" w:cs="Arial"/>
          <w:color w:val="333333"/>
          <w:sz w:val="20"/>
          <w:szCs w:val="20"/>
        </w:rPr>
        <w:t> </w:t>
      </w:r>
    </w:p>
    <w:p w:rsidR="0063649C" w:rsidRDefault="0063649C" w:rsidP="006364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C00000"/>
          <w:sz w:val="20"/>
          <w:szCs w:val="20"/>
        </w:rPr>
        <w:t>Цель</w:t>
      </w:r>
      <w:r>
        <w:rPr>
          <w:rStyle w:val="apple-converted-space"/>
          <w:rFonts w:ascii="Arial" w:hAnsi="Arial" w:cs="Arial"/>
          <w:b/>
          <w:bCs/>
          <w:color w:val="C00000"/>
          <w:sz w:val="20"/>
          <w:szCs w:val="20"/>
        </w:rPr>
        <w:t> </w:t>
      </w:r>
      <w:r>
        <w:rPr>
          <w:rFonts w:ascii="Arial" w:hAnsi="Arial" w:cs="Arial"/>
          <w:color w:val="C00000"/>
          <w:sz w:val="20"/>
          <w:szCs w:val="20"/>
        </w:rPr>
        <w:t>:</w:t>
      </w:r>
      <w:proofErr w:type="gram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244061"/>
          <w:sz w:val="20"/>
          <w:szCs w:val="20"/>
        </w:rPr>
        <w:t xml:space="preserve">повышение профессионального мастерства педагогов в процессе активного педагогического общения по освоению опыта работы по применению </w:t>
      </w:r>
      <w:proofErr w:type="spellStart"/>
      <w:r>
        <w:rPr>
          <w:rFonts w:ascii="Arial" w:hAnsi="Arial" w:cs="Arial"/>
          <w:color w:val="244061"/>
          <w:sz w:val="20"/>
          <w:szCs w:val="20"/>
        </w:rPr>
        <w:t>социо</w:t>
      </w:r>
      <w:proofErr w:type="spellEnd"/>
      <w:r>
        <w:rPr>
          <w:rFonts w:ascii="Arial" w:hAnsi="Arial" w:cs="Arial"/>
          <w:color w:val="244061"/>
          <w:sz w:val="20"/>
          <w:szCs w:val="20"/>
        </w:rPr>
        <w:t>-игровой технологии в работе с дошкольниками. Построение эффективного командного взаимодействия.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244061"/>
          <w:sz w:val="20"/>
          <w:szCs w:val="20"/>
        </w:rPr>
        <w:t>Задачи: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244061"/>
          <w:sz w:val="20"/>
          <w:szCs w:val="20"/>
        </w:rPr>
        <w:t xml:space="preserve">1. Сформировать представление у педагогов о возможностях применения </w:t>
      </w:r>
      <w:proofErr w:type="spellStart"/>
      <w:r>
        <w:rPr>
          <w:rFonts w:ascii="Arial" w:hAnsi="Arial" w:cs="Arial"/>
          <w:color w:val="244061"/>
          <w:sz w:val="20"/>
          <w:szCs w:val="20"/>
        </w:rPr>
        <w:t>социо</w:t>
      </w:r>
      <w:proofErr w:type="spellEnd"/>
      <w:r>
        <w:rPr>
          <w:rFonts w:ascii="Arial" w:hAnsi="Arial" w:cs="Arial"/>
          <w:color w:val="244061"/>
          <w:sz w:val="20"/>
          <w:szCs w:val="20"/>
        </w:rPr>
        <w:t>- игровой технологии при организации образовательного процесса в соответствии с ФГОС;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244061"/>
          <w:sz w:val="20"/>
          <w:szCs w:val="20"/>
        </w:rPr>
        <w:t xml:space="preserve">2. Обучить приемам </w:t>
      </w:r>
      <w:proofErr w:type="spellStart"/>
      <w:r>
        <w:rPr>
          <w:rFonts w:ascii="Arial" w:hAnsi="Arial" w:cs="Arial"/>
          <w:color w:val="244061"/>
          <w:sz w:val="20"/>
          <w:szCs w:val="20"/>
        </w:rPr>
        <w:t>социоигровой</w:t>
      </w:r>
      <w:proofErr w:type="spellEnd"/>
      <w:r>
        <w:rPr>
          <w:rFonts w:ascii="Arial" w:hAnsi="Arial" w:cs="Arial"/>
          <w:color w:val="244061"/>
          <w:sz w:val="20"/>
          <w:szCs w:val="20"/>
        </w:rPr>
        <w:t xml:space="preserve"> технологии;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244061"/>
          <w:sz w:val="20"/>
          <w:szCs w:val="20"/>
        </w:rPr>
        <w:t xml:space="preserve">3. Вызвать у участников мастер-класса интерес к </w:t>
      </w:r>
      <w:proofErr w:type="spellStart"/>
      <w:r>
        <w:rPr>
          <w:rFonts w:ascii="Arial" w:hAnsi="Arial" w:cs="Arial"/>
          <w:color w:val="244061"/>
          <w:sz w:val="20"/>
          <w:szCs w:val="20"/>
        </w:rPr>
        <w:t>социоигровой</w:t>
      </w:r>
      <w:proofErr w:type="spellEnd"/>
      <w:r>
        <w:rPr>
          <w:rFonts w:ascii="Arial" w:hAnsi="Arial" w:cs="Arial"/>
          <w:color w:val="244061"/>
          <w:sz w:val="20"/>
          <w:szCs w:val="20"/>
        </w:rPr>
        <w:t xml:space="preserve"> технологии и желание развивать свой творческий потенциал.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244061"/>
          <w:sz w:val="20"/>
          <w:szCs w:val="20"/>
        </w:rPr>
        <w:t>4. Развивать творческую активность педагогического коллектива.</w:t>
      </w:r>
    </w:p>
    <w:p w:rsidR="0063649C" w:rsidRDefault="0063649C" w:rsidP="0063649C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 </w:t>
      </w:r>
    </w:p>
    <w:p w:rsidR="0063649C" w:rsidRDefault="0063649C" w:rsidP="0063649C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C00000"/>
          <w:sz w:val="20"/>
          <w:szCs w:val="20"/>
        </w:rPr>
        <w:t>I.Теоретическая</w:t>
      </w:r>
      <w:proofErr w:type="spellEnd"/>
      <w:r>
        <w:rPr>
          <w:rFonts w:ascii="Arial" w:hAnsi="Arial" w:cs="Arial"/>
          <w:b/>
          <w:bCs/>
          <w:color w:val="C00000"/>
          <w:sz w:val="20"/>
          <w:szCs w:val="20"/>
        </w:rPr>
        <w:t xml:space="preserve"> часть.</w:t>
      </w:r>
    </w:p>
    <w:p w:rsidR="0063649C" w:rsidRDefault="0063649C" w:rsidP="0063649C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244061"/>
          <w:sz w:val="20"/>
          <w:szCs w:val="20"/>
        </w:rPr>
        <w:t>Так как в образовательный процесс ДОУ происходит внедрение ФГОС и содержание образования со временем усложняется, то закономерно на смену традиционным методам приходят такие методы обучения и воспитания, которые направлены на всестороннее развитие личности ребенка.</w:t>
      </w:r>
    </w:p>
    <w:p w:rsidR="0063649C" w:rsidRDefault="0063649C" w:rsidP="0063649C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244061"/>
          <w:sz w:val="20"/>
          <w:szCs w:val="20"/>
        </w:rPr>
        <w:t>Для того чтобы человеку быть активным участником общественной жизни, и реализовать себя как личность необходимо постоянно проявлять творческую активность, быть самостоятельным, иметь возможность развивать свои способности, постоянно познавать новое и самосовершенствоваться.</w:t>
      </w:r>
    </w:p>
    <w:p w:rsidR="0063649C" w:rsidRDefault="0063649C" w:rsidP="0063649C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244061"/>
          <w:sz w:val="20"/>
          <w:szCs w:val="20"/>
        </w:rPr>
        <w:t xml:space="preserve">Помочь соответствовать этому может такая современная педагогическая технология как </w:t>
      </w:r>
      <w:proofErr w:type="spellStart"/>
      <w:r>
        <w:rPr>
          <w:rFonts w:ascii="Arial" w:hAnsi="Arial" w:cs="Arial"/>
          <w:color w:val="244061"/>
          <w:sz w:val="20"/>
          <w:szCs w:val="20"/>
        </w:rPr>
        <w:t>социо</w:t>
      </w:r>
      <w:proofErr w:type="spellEnd"/>
      <w:r>
        <w:rPr>
          <w:rFonts w:ascii="Arial" w:hAnsi="Arial" w:cs="Arial"/>
          <w:color w:val="244061"/>
          <w:sz w:val="20"/>
          <w:szCs w:val="20"/>
        </w:rPr>
        <w:t xml:space="preserve">-игровая, авторами которой являются: Е. </w:t>
      </w:r>
      <w:proofErr w:type="spellStart"/>
      <w:r>
        <w:rPr>
          <w:rFonts w:ascii="Arial" w:hAnsi="Arial" w:cs="Arial"/>
          <w:color w:val="244061"/>
          <w:sz w:val="20"/>
          <w:szCs w:val="20"/>
        </w:rPr>
        <w:t>Шулешко</w:t>
      </w:r>
      <w:proofErr w:type="spellEnd"/>
      <w:r>
        <w:rPr>
          <w:rFonts w:ascii="Arial" w:hAnsi="Arial" w:cs="Arial"/>
          <w:color w:val="244061"/>
          <w:sz w:val="20"/>
          <w:szCs w:val="20"/>
        </w:rPr>
        <w:t xml:space="preserve">, А. Ершова и В. </w:t>
      </w:r>
      <w:proofErr w:type="spellStart"/>
      <w:r>
        <w:rPr>
          <w:rFonts w:ascii="Arial" w:hAnsi="Arial" w:cs="Arial"/>
          <w:color w:val="244061"/>
          <w:sz w:val="20"/>
          <w:szCs w:val="20"/>
        </w:rPr>
        <w:t>Букатов</w:t>
      </w:r>
      <w:proofErr w:type="spellEnd"/>
      <w:r>
        <w:rPr>
          <w:rFonts w:ascii="Arial" w:hAnsi="Arial" w:cs="Arial"/>
          <w:color w:val="244061"/>
          <w:sz w:val="20"/>
          <w:szCs w:val="20"/>
        </w:rPr>
        <w:t>.</w:t>
      </w:r>
    </w:p>
    <w:p w:rsidR="0063649C" w:rsidRDefault="0063649C" w:rsidP="0063649C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244061"/>
          <w:sz w:val="20"/>
          <w:szCs w:val="20"/>
        </w:rPr>
        <w:t xml:space="preserve">Изучая данное направление, мы определили основную цель своей работы – показать роль и значение </w:t>
      </w:r>
      <w:proofErr w:type="spellStart"/>
      <w:r>
        <w:rPr>
          <w:rFonts w:ascii="Arial" w:hAnsi="Arial" w:cs="Arial"/>
          <w:color w:val="244061"/>
          <w:sz w:val="20"/>
          <w:szCs w:val="20"/>
        </w:rPr>
        <w:t>социо</w:t>
      </w:r>
      <w:proofErr w:type="spellEnd"/>
      <w:r>
        <w:rPr>
          <w:rFonts w:ascii="Arial" w:hAnsi="Arial" w:cs="Arial"/>
          <w:color w:val="244061"/>
          <w:sz w:val="20"/>
          <w:szCs w:val="20"/>
        </w:rPr>
        <w:t>-игровой технологии в социально-личностном развитии детей, а также организовать деятельность детей в атмосфере взаимопонимания.</w:t>
      </w:r>
    </w:p>
    <w:p w:rsidR="0063649C" w:rsidRDefault="0063649C" w:rsidP="0063649C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244061"/>
          <w:sz w:val="20"/>
          <w:szCs w:val="20"/>
        </w:rPr>
        <w:t>Для достижения поставленной цели выделили следующие задачи:</w:t>
      </w:r>
    </w:p>
    <w:p w:rsidR="0063649C" w:rsidRDefault="0063649C" w:rsidP="0063649C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244061"/>
          <w:sz w:val="20"/>
          <w:szCs w:val="20"/>
        </w:rPr>
        <w:t>1) Провести теоретический анализ литературы по проблеме изучаемого вопроса, уточнить сущность понятия «социально-личностное развитие» и «</w:t>
      </w:r>
      <w:proofErr w:type="spellStart"/>
      <w:r>
        <w:rPr>
          <w:rFonts w:ascii="Arial" w:hAnsi="Arial" w:cs="Arial"/>
          <w:color w:val="244061"/>
          <w:sz w:val="20"/>
          <w:szCs w:val="20"/>
        </w:rPr>
        <w:t>социо</w:t>
      </w:r>
      <w:proofErr w:type="spellEnd"/>
      <w:r>
        <w:rPr>
          <w:rFonts w:ascii="Arial" w:hAnsi="Arial" w:cs="Arial"/>
          <w:color w:val="244061"/>
          <w:sz w:val="20"/>
          <w:szCs w:val="20"/>
        </w:rPr>
        <w:t>-игровая технология»;</w:t>
      </w:r>
    </w:p>
    <w:p w:rsidR="0063649C" w:rsidRDefault="0063649C" w:rsidP="0063649C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244061"/>
          <w:sz w:val="20"/>
          <w:szCs w:val="20"/>
        </w:rPr>
        <w:t>2) В процессе изучения литературы определить состояние и перспективы развития рассматриваемого вопроса по отношению к ДОУ;</w:t>
      </w:r>
    </w:p>
    <w:p w:rsidR="0063649C" w:rsidRDefault="0063649C" w:rsidP="0063649C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244061"/>
          <w:sz w:val="20"/>
          <w:szCs w:val="20"/>
        </w:rPr>
        <w:t xml:space="preserve">3) Выявить влияние </w:t>
      </w:r>
      <w:proofErr w:type="spellStart"/>
      <w:r>
        <w:rPr>
          <w:rFonts w:ascii="Arial" w:hAnsi="Arial" w:cs="Arial"/>
          <w:color w:val="244061"/>
          <w:sz w:val="20"/>
          <w:szCs w:val="20"/>
        </w:rPr>
        <w:t>социо</w:t>
      </w:r>
      <w:proofErr w:type="spellEnd"/>
      <w:r>
        <w:rPr>
          <w:rFonts w:ascii="Arial" w:hAnsi="Arial" w:cs="Arial"/>
          <w:color w:val="244061"/>
          <w:sz w:val="20"/>
          <w:szCs w:val="20"/>
        </w:rPr>
        <w:t>-игровых технологий на социально-личностное развитие детей дошкольного возраста.</w:t>
      </w:r>
    </w:p>
    <w:p w:rsidR="0063649C" w:rsidRDefault="0063649C" w:rsidP="0063649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244061"/>
          <w:sz w:val="20"/>
          <w:szCs w:val="20"/>
        </w:rPr>
        <w:t xml:space="preserve">Поскольку игра в дошкольном возрасте является ведущей, особое значение имеет создание условий для ее формирования, как деятельности. Немаловажную роль в этом играет </w:t>
      </w:r>
      <w:proofErr w:type="gramStart"/>
      <w:r>
        <w:rPr>
          <w:rFonts w:ascii="Arial" w:hAnsi="Arial" w:cs="Arial"/>
          <w:color w:val="244061"/>
          <w:sz w:val="20"/>
          <w:szCs w:val="20"/>
        </w:rPr>
        <w:t>применение </w:t>
      </w:r>
      <w:r>
        <w:rPr>
          <w:rStyle w:val="apple-converted-space"/>
          <w:rFonts w:ascii="Arial" w:hAnsi="Arial" w:cs="Arial"/>
          <w:color w:val="244061"/>
          <w:sz w:val="20"/>
          <w:szCs w:val="20"/>
        </w:rPr>
        <w:t> </w:t>
      </w:r>
      <w:proofErr w:type="spellStart"/>
      <w:r>
        <w:rPr>
          <w:rFonts w:ascii="Arial" w:hAnsi="Arial" w:cs="Arial"/>
          <w:color w:val="244061"/>
          <w:sz w:val="20"/>
          <w:szCs w:val="20"/>
        </w:rPr>
        <w:t>социоигрового</w:t>
      </w:r>
      <w:proofErr w:type="spellEnd"/>
      <w:proofErr w:type="gramEnd"/>
      <w:r>
        <w:rPr>
          <w:rFonts w:ascii="Arial" w:hAnsi="Arial" w:cs="Arial"/>
          <w:color w:val="244061"/>
          <w:sz w:val="20"/>
          <w:szCs w:val="20"/>
        </w:rPr>
        <w:t xml:space="preserve"> стиля обучения .</w:t>
      </w:r>
    </w:p>
    <w:p w:rsidR="0063649C" w:rsidRDefault="0063649C" w:rsidP="0063649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244061"/>
          <w:sz w:val="20"/>
          <w:szCs w:val="20"/>
        </w:rPr>
        <w:t>   </w:t>
      </w:r>
      <w:r>
        <w:rPr>
          <w:rStyle w:val="apple-converted-space"/>
          <w:rFonts w:ascii="Arial" w:hAnsi="Arial" w:cs="Arial"/>
          <w:color w:val="244061"/>
          <w:sz w:val="20"/>
          <w:szCs w:val="20"/>
        </w:rPr>
        <w:t> </w:t>
      </w:r>
      <w:proofErr w:type="spellStart"/>
      <w:r>
        <w:rPr>
          <w:rFonts w:ascii="Arial" w:hAnsi="Arial" w:cs="Arial"/>
          <w:color w:val="244061"/>
          <w:sz w:val="20"/>
          <w:szCs w:val="20"/>
        </w:rPr>
        <w:t>Социо</w:t>
      </w:r>
      <w:proofErr w:type="spellEnd"/>
      <w:r>
        <w:rPr>
          <w:rFonts w:ascii="Arial" w:hAnsi="Arial" w:cs="Arial"/>
          <w:color w:val="244061"/>
          <w:sz w:val="20"/>
          <w:szCs w:val="20"/>
        </w:rPr>
        <w:t>-игровой стиль обучения ищет способы такого общения детей со взрослыми, при котором</w:t>
      </w:r>
      <w:r>
        <w:rPr>
          <w:rStyle w:val="apple-converted-space"/>
          <w:rFonts w:ascii="Arial" w:hAnsi="Arial" w:cs="Arial"/>
          <w:color w:val="244061"/>
          <w:sz w:val="20"/>
          <w:szCs w:val="20"/>
        </w:rPr>
        <w:t> </w:t>
      </w:r>
      <w:r>
        <w:rPr>
          <w:rFonts w:ascii="Arial" w:hAnsi="Arial" w:cs="Arial"/>
          <w:b/>
          <w:bCs/>
          <w:color w:val="244061"/>
          <w:sz w:val="20"/>
          <w:szCs w:val="20"/>
        </w:rPr>
        <w:t>утомительная принудиловка уступает место увлеченности</w:t>
      </w:r>
      <w:r>
        <w:rPr>
          <w:rFonts w:ascii="Arial" w:hAnsi="Arial" w:cs="Arial"/>
          <w:color w:val="244061"/>
          <w:sz w:val="20"/>
          <w:szCs w:val="20"/>
        </w:rPr>
        <w:t>. Подобное происходит, когда на занятии</w:t>
      </w:r>
      <w:r>
        <w:rPr>
          <w:rStyle w:val="apple-converted-space"/>
          <w:rFonts w:ascii="Arial" w:hAnsi="Arial" w:cs="Arial"/>
          <w:color w:val="244061"/>
          <w:sz w:val="20"/>
          <w:szCs w:val="20"/>
        </w:rPr>
        <w:t> </w:t>
      </w:r>
      <w:r>
        <w:rPr>
          <w:rFonts w:ascii="Arial" w:hAnsi="Arial" w:cs="Arial"/>
          <w:b/>
          <w:bCs/>
          <w:color w:val="244061"/>
          <w:sz w:val="20"/>
          <w:szCs w:val="20"/>
        </w:rPr>
        <w:t>используется работа малыми группами и когда обучение сочетается с двигательной активностью детей</w:t>
      </w:r>
      <w:r>
        <w:rPr>
          <w:rFonts w:ascii="Arial" w:hAnsi="Arial" w:cs="Arial"/>
          <w:color w:val="244061"/>
          <w:sz w:val="20"/>
          <w:szCs w:val="20"/>
        </w:rPr>
        <w:t xml:space="preserve">. Соединение этих двух условий создает </w:t>
      </w:r>
      <w:proofErr w:type="spellStart"/>
      <w:r>
        <w:rPr>
          <w:rFonts w:ascii="Arial" w:hAnsi="Arial" w:cs="Arial"/>
          <w:color w:val="244061"/>
          <w:sz w:val="20"/>
          <w:szCs w:val="20"/>
        </w:rPr>
        <w:t>социо</w:t>
      </w:r>
      <w:proofErr w:type="spellEnd"/>
      <w:r>
        <w:rPr>
          <w:rFonts w:ascii="Arial" w:hAnsi="Arial" w:cs="Arial"/>
          <w:color w:val="244061"/>
          <w:sz w:val="20"/>
          <w:szCs w:val="20"/>
        </w:rPr>
        <w:t>-игровую атмосферу на занятиях.</w:t>
      </w:r>
    </w:p>
    <w:p w:rsidR="0063649C" w:rsidRDefault="0063649C" w:rsidP="0063649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244061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244061"/>
          <w:sz w:val="20"/>
          <w:szCs w:val="20"/>
        </w:rPr>
        <w:t> </w:t>
      </w:r>
      <w:r>
        <w:rPr>
          <w:rFonts w:ascii="Arial" w:hAnsi="Arial" w:cs="Arial"/>
          <w:color w:val="244061"/>
          <w:sz w:val="20"/>
          <w:szCs w:val="20"/>
        </w:rPr>
        <w:t>Отсюда термин: </w:t>
      </w:r>
      <w:r>
        <w:rPr>
          <w:rStyle w:val="apple-converted-space"/>
          <w:rFonts w:ascii="Arial" w:hAnsi="Arial" w:cs="Arial"/>
          <w:color w:val="244061"/>
          <w:sz w:val="20"/>
          <w:szCs w:val="20"/>
        </w:rPr>
        <w:t> </w:t>
      </w:r>
      <w:r>
        <w:rPr>
          <w:rFonts w:ascii="Arial" w:hAnsi="Arial" w:cs="Arial"/>
          <w:color w:val="244061"/>
          <w:sz w:val="20"/>
          <w:szCs w:val="20"/>
        </w:rPr>
        <w:t xml:space="preserve">Что же такое </w:t>
      </w:r>
      <w:proofErr w:type="spellStart"/>
      <w:r>
        <w:rPr>
          <w:rFonts w:ascii="Arial" w:hAnsi="Arial" w:cs="Arial"/>
          <w:color w:val="244061"/>
          <w:sz w:val="20"/>
          <w:szCs w:val="20"/>
        </w:rPr>
        <w:t>социо</w:t>
      </w:r>
      <w:proofErr w:type="spellEnd"/>
      <w:r>
        <w:rPr>
          <w:rFonts w:ascii="Arial" w:hAnsi="Arial" w:cs="Arial"/>
          <w:color w:val="244061"/>
          <w:sz w:val="20"/>
          <w:szCs w:val="20"/>
        </w:rPr>
        <w:t>-игровая педагогика?</w:t>
      </w:r>
    </w:p>
    <w:p w:rsidR="0063649C" w:rsidRDefault="0063649C" w:rsidP="0063649C">
      <w:pPr>
        <w:pStyle w:val="a3"/>
        <w:shd w:val="clear" w:color="auto" w:fill="FFFFFF"/>
        <w:spacing w:before="0" w:beforeAutospacing="0" w:after="150" w:afterAutospacing="0"/>
        <w:ind w:right="-5" w:firstLine="454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244061"/>
          <w:sz w:val="20"/>
          <w:szCs w:val="20"/>
        </w:rPr>
        <w:t>     </w:t>
      </w:r>
      <w:r>
        <w:rPr>
          <w:rStyle w:val="apple-converted-space"/>
          <w:rFonts w:ascii="Arial" w:hAnsi="Arial" w:cs="Arial"/>
          <w:b/>
          <w:bCs/>
          <w:color w:val="244061"/>
          <w:sz w:val="20"/>
          <w:szCs w:val="20"/>
        </w:rPr>
        <w:t> </w:t>
      </w:r>
      <w:proofErr w:type="spellStart"/>
      <w:r>
        <w:rPr>
          <w:rFonts w:ascii="Arial" w:hAnsi="Arial" w:cs="Arial"/>
          <w:b/>
          <w:bCs/>
          <w:color w:val="244061"/>
          <w:sz w:val="20"/>
          <w:szCs w:val="20"/>
        </w:rPr>
        <w:t>Социо</w:t>
      </w:r>
      <w:proofErr w:type="spellEnd"/>
      <w:r>
        <w:rPr>
          <w:rFonts w:ascii="Arial" w:hAnsi="Arial" w:cs="Arial"/>
          <w:b/>
          <w:bCs/>
          <w:color w:val="244061"/>
          <w:sz w:val="20"/>
          <w:szCs w:val="20"/>
        </w:rPr>
        <w:t>-игровая педагогика это</w:t>
      </w:r>
      <w:r>
        <w:rPr>
          <w:rFonts w:ascii="Arial" w:hAnsi="Arial" w:cs="Arial"/>
          <w:color w:val="244061"/>
          <w:sz w:val="20"/>
          <w:szCs w:val="20"/>
        </w:rPr>
        <w:t xml:space="preserve">- педагогическое искусство, позволяющее </w:t>
      </w:r>
      <w:proofErr w:type="gramStart"/>
      <w:r>
        <w:rPr>
          <w:rFonts w:ascii="Arial" w:hAnsi="Arial" w:cs="Arial"/>
          <w:color w:val="244061"/>
          <w:sz w:val="20"/>
          <w:szCs w:val="20"/>
        </w:rPr>
        <w:t>соединить </w:t>
      </w:r>
      <w:r>
        <w:rPr>
          <w:rStyle w:val="apple-converted-space"/>
          <w:rFonts w:ascii="Arial" w:hAnsi="Arial" w:cs="Arial"/>
          <w:color w:val="244061"/>
          <w:sz w:val="20"/>
          <w:szCs w:val="20"/>
        </w:rPr>
        <w:t> </w:t>
      </w:r>
      <w:r>
        <w:rPr>
          <w:rFonts w:ascii="Arial" w:hAnsi="Arial" w:cs="Arial"/>
          <w:color w:val="244061"/>
          <w:sz w:val="20"/>
          <w:szCs w:val="20"/>
        </w:rPr>
        <w:t>движение</w:t>
      </w:r>
      <w:proofErr w:type="gramEnd"/>
      <w:r>
        <w:rPr>
          <w:rFonts w:ascii="Arial" w:hAnsi="Arial" w:cs="Arial"/>
          <w:color w:val="244061"/>
          <w:sz w:val="20"/>
          <w:szCs w:val="20"/>
        </w:rPr>
        <w:t>, вариативность и работу в малых группах.</w:t>
      </w:r>
    </w:p>
    <w:p w:rsidR="0063649C" w:rsidRDefault="0063649C" w:rsidP="0063649C">
      <w:pPr>
        <w:pStyle w:val="a3"/>
        <w:shd w:val="clear" w:color="auto" w:fill="FFFFFF"/>
        <w:spacing w:before="0" w:beforeAutospacing="0" w:after="150" w:afterAutospacing="0"/>
        <w:ind w:right="-5" w:firstLine="454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244061"/>
          <w:sz w:val="20"/>
          <w:szCs w:val="20"/>
        </w:rPr>
        <w:t>Если на занятии одного из них в наличии не будет, то технологическая конструкция занятия может оказаться шаткой и ненадежной.</w:t>
      </w:r>
    </w:p>
    <w:p w:rsidR="0063649C" w:rsidRDefault="0063649C" w:rsidP="0063649C">
      <w:pPr>
        <w:pStyle w:val="a3"/>
        <w:shd w:val="clear" w:color="auto" w:fill="FFFFFF"/>
        <w:spacing w:before="240" w:beforeAutospacing="0" w:after="200" w:afterAutospacing="0"/>
        <w:ind w:right="-6" w:firstLine="45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244061"/>
          <w:sz w:val="20"/>
          <w:szCs w:val="20"/>
        </w:rPr>
        <w:lastRenderedPageBreak/>
        <w:t>Отсутствия</w:t>
      </w:r>
      <w:r>
        <w:rPr>
          <w:rStyle w:val="apple-converted-space"/>
          <w:rFonts w:ascii="Arial" w:hAnsi="Arial" w:cs="Arial"/>
          <w:b/>
          <w:bCs/>
          <w:color w:val="244061"/>
          <w:sz w:val="20"/>
          <w:szCs w:val="20"/>
        </w:rPr>
        <w:t> </w:t>
      </w:r>
      <w:r>
        <w:rPr>
          <w:rFonts w:ascii="Arial" w:hAnsi="Arial" w:cs="Arial"/>
          <w:caps/>
          <w:color w:val="244061"/>
          <w:sz w:val="20"/>
          <w:szCs w:val="20"/>
        </w:rPr>
        <w:t>ДВИЖЕНИЙ</w:t>
      </w:r>
      <w:r>
        <w:rPr>
          <w:rStyle w:val="apple-converted-space"/>
          <w:rFonts w:ascii="Arial" w:hAnsi="Arial" w:cs="Arial"/>
          <w:caps/>
          <w:color w:val="244061"/>
          <w:sz w:val="20"/>
          <w:szCs w:val="20"/>
        </w:rPr>
        <w:t> </w:t>
      </w:r>
      <w:r>
        <w:rPr>
          <w:rFonts w:ascii="Arial" w:hAnsi="Arial" w:cs="Arial"/>
          <w:i/>
          <w:iCs/>
          <w:color w:val="244061"/>
          <w:sz w:val="20"/>
          <w:szCs w:val="20"/>
        </w:rPr>
        <w:t>– раз</w:t>
      </w:r>
      <w:r>
        <w:rPr>
          <w:rFonts w:ascii="Arial" w:hAnsi="Arial" w:cs="Arial"/>
          <w:color w:val="244061"/>
          <w:sz w:val="20"/>
          <w:szCs w:val="20"/>
        </w:rPr>
        <w:t>!</w:t>
      </w:r>
    </w:p>
    <w:p w:rsidR="0063649C" w:rsidRDefault="0063649C" w:rsidP="0063649C">
      <w:pPr>
        <w:pStyle w:val="a3"/>
        <w:shd w:val="clear" w:color="auto" w:fill="FFFFFF"/>
        <w:spacing w:before="0" w:beforeAutospacing="0" w:after="200" w:afterAutospacing="0"/>
        <w:ind w:left="3600" w:right="-5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244061"/>
          <w:sz w:val="20"/>
          <w:szCs w:val="20"/>
        </w:rPr>
        <w:t xml:space="preserve">Если дети на </w:t>
      </w:r>
      <w:proofErr w:type="gramStart"/>
      <w:r>
        <w:rPr>
          <w:rFonts w:ascii="Arial" w:hAnsi="Arial" w:cs="Arial"/>
          <w:color w:val="244061"/>
          <w:sz w:val="20"/>
          <w:szCs w:val="20"/>
        </w:rPr>
        <w:t>занятии </w:t>
      </w:r>
      <w:r>
        <w:rPr>
          <w:rStyle w:val="apple-converted-space"/>
          <w:rFonts w:ascii="Arial" w:hAnsi="Arial" w:cs="Arial"/>
          <w:color w:val="244061"/>
          <w:sz w:val="20"/>
          <w:szCs w:val="20"/>
        </w:rPr>
        <w:t> </w:t>
      </w:r>
      <w:r>
        <w:rPr>
          <w:rFonts w:ascii="Arial" w:hAnsi="Arial" w:cs="Arial"/>
          <w:color w:val="244061"/>
          <w:sz w:val="20"/>
          <w:szCs w:val="20"/>
        </w:rPr>
        <w:t>были</w:t>
      </w:r>
      <w:proofErr w:type="gramEnd"/>
      <w:r>
        <w:rPr>
          <w:rFonts w:ascii="Arial" w:hAnsi="Arial" w:cs="Arial"/>
          <w:color w:val="244061"/>
          <w:sz w:val="20"/>
          <w:szCs w:val="20"/>
        </w:rPr>
        <w:t xml:space="preserve"> малоподвижны, то </w:t>
      </w:r>
      <w:proofErr w:type="spellStart"/>
      <w:r>
        <w:rPr>
          <w:rFonts w:ascii="Arial" w:hAnsi="Arial" w:cs="Arial"/>
          <w:color w:val="244061"/>
          <w:sz w:val="20"/>
          <w:szCs w:val="20"/>
        </w:rPr>
        <w:t>социо</w:t>
      </w:r>
      <w:proofErr w:type="spellEnd"/>
      <w:r>
        <w:rPr>
          <w:rFonts w:ascii="Arial" w:hAnsi="Arial" w:cs="Arial"/>
          <w:color w:val="244061"/>
          <w:sz w:val="20"/>
          <w:szCs w:val="20"/>
        </w:rPr>
        <w:t xml:space="preserve"> - игрового стиля на таком занятии скорее всего не было.</w:t>
      </w:r>
    </w:p>
    <w:p w:rsidR="0063649C" w:rsidRDefault="0063649C" w:rsidP="0063649C">
      <w:pPr>
        <w:pStyle w:val="a3"/>
        <w:shd w:val="clear" w:color="auto" w:fill="FFFFFF"/>
        <w:spacing w:before="240" w:beforeAutospacing="0" w:after="150" w:afterAutospacing="0"/>
        <w:ind w:firstLine="45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244061"/>
          <w:sz w:val="20"/>
          <w:szCs w:val="20"/>
        </w:rPr>
        <w:t>Отсутствия смены, разнообразия</w:t>
      </w:r>
      <w:r>
        <w:rPr>
          <w:rFonts w:ascii="Arial" w:hAnsi="Arial" w:cs="Arial"/>
          <w:color w:val="244061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244061"/>
          <w:sz w:val="20"/>
          <w:szCs w:val="20"/>
        </w:rPr>
        <w:t> </w:t>
      </w:r>
      <w:r>
        <w:rPr>
          <w:rFonts w:ascii="Arial" w:hAnsi="Arial" w:cs="Arial"/>
          <w:caps/>
          <w:color w:val="244061"/>
          <w:sz w:val="20"/>
          <w:szCs w:val="20"/>
        </w:rPr>
        <w:t>ВАРИАТИВНОСТИ</w:t>
      </w:r>
      <w:r>
        <w:rPr>
          <w:rStyle w:val="apple-converted-space"/>
          <w:rFonts w:ascii="Arial" w:hAnsi="Arial" w:cs="Arial"/>
          <w:color w:val="244061"/>
          <w:sz w:val="20"/>
          <w:szCs w:val="20"/>
        </w:rPr>
        <w:t> </w:t>
      </w:r>
      <w:r>
        <w:rPr>
          <w:rFonts w:ascii="Arial" w:hAnsi="Arial" w:cs="Arial"/>
          <w:i/>
          <w:iCs/>
          <w:color w:val="244061"/>
          <w:sz w:val="20"/>
          <w:szCs w:val="20"/>
        </w:rPr>
        <w:t>– два</w:t>
      </w:r>
      <w:r>
        <w:rPr>
          <w:rFonts w:ascii="Arial" w:hAnsi="Arial" w:cs="Arial"/>
          <w:color w:val="244061"/>
          <w:sz w:val="20"/>
          <w:szCs w:val="20"/>
        </w:rPr>
        <w:t>!</w:t>
      </w:r>
    </w:p>
    <w:p w:rsidR="0063649C" w:rsidRDefault="0063649C" w:rsidP="0063649C">
      <w:pPr>
        <w:pStyle w:val="a3"/>
        <w:shd w:val="clear" w:color="auto" w:fill="FFFFFF"/>
        <w:spacing w:before="0" w:beforeAutospacing="0" w:after="150" w:afterAutospacing="0"/>
        <w:ind w:left="360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244061"/>
          <w:sz w:val="20"/>
          <w:szCs w:val="20"/>
        </w:rPr>
        <w:t>Если на занятии не было хотя бы двух-трех смен </w:t>
      </w:r>
      <w:r>
        <w:rPr>
          <w:rStyle w:val="apple-converted-space"/>
          <w:rFonts w:ascii="Arial" w:hAnsi="Arial" w:cs="Arial"/>
          <w:color w:val="244061"/>
          <w:sz w:val="20"/>
          <w:szCs w:val="20"/>
        </w:rPr>
        <w:t> </w:t>
      </w:r>
      <w:r>
        <w:rPr>
          <w:rFonts w:ascii="Arial" w:hAnsi="Arial" w:cs="Arial"/>
          <w:color w:val="244061"/>
          <w:sz w:val="20"/>
          <w:szCs w:val="20"/>
        </w:rPr>
        <w:t xml:space="preserve">в ролях, и в видах деятельности детей, то смело можно утверждать, что «режиссура занятия» была не вполне </w:t>
      </w:r>
      <w:proofErr w:type="spellStart"/>
      <w:r>
        <w:rPr>
          <w:rFonts w:ascii="Arial" w:hAnsi="Arial" w:cs="Arial"/>
          <w:color w:val="244061"/>
          <w:sz w:val="20"/>
          <w:szCs w:val="20"/>
        </w:rPr>
        <w:t>социо</w:t>
      </w:r>
      <w:proofErr w:type="spellEnd"/>
      <w:r>
        <w:rPr>
          <w:rFonts w:ascii="Arial" w:hAnsi="Arial" w:cs="Arial"/>
          <w:color w:val="244061"/>
          <w:sz w:val="20"/>
          <w:szCs w:val="20"/>
        </w:rPr>
        <w:t xml:space="preserve"> - игровой.</w:t>
      </w:r>
    </w:p>
    <w:p w:rsidR="0063649C" w:rsidRDefault="0063649C" w:rsidP="0063649C">
      <w:pPr>
        <w:pStyle w:val="a3"/>
        <w:shd w:val="clear" w:color="auto" w:fill="FFFFFF"/>
        <w:spacing w:before="240" w:beforeAutospacing="0" w:after="150" w:afterAutospacing="0"/>
        <w:ind w:firstLine="45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244061"/>
          <w:sz w:val="20"/>
          <w:szCs w:val="20"/>
        </w:rPr>
        <w:t>Отсутствия работы в</w:t>
      </w:r>
      <w:r>
        <w:rPr>
          <w:rStyle w:val="apple-converted-space"/>
          <w:rFonts w:ascii="Arial" w:hAnsi="Arial" w:cs="Arial"/>
          <w:i/>
          <w:iCs/>
          <w:color w:val="244061"/>
          <w:sz w:val="20"/>
          <w:szCs w:val="20"/>
        </w:rPr>
        <w:t> </w:t>
      </w:r>
      <w:r>
        <w:rPr>
          <w:rFonts w:ascii="Arial" w:hAnsi="Arial" w:cs="Arial"/>
          <w:color w:val="244061"/>
          <w:sz w:val="20"/>
          <w:szCs w:val="20"/>
        </w:rPr>
        <w:t>МАЛЫХ ГРУППАХ</w:t>
      </w:r>
      <w:r>
        <w:rPr>
          <w:rStyle w:val="apple-converted-space"/>
          <w:rFonts w:ascii="Arial" w:hAnsi="Arial" w:cs="Arial"/>
          <w:color w:val="244061"/>
          <w:sz w:val="20"/>
          <w:szCs w:val="20"/>
        </w:rPr>
        <w:t> </w:t>
      </w:r>
      <w:r>
        <w:rPr>
          <w:rFonts w:ascii="Arial" w:hAnsi="Arial" w:cs="Arial"/>
          <w:i/>
          <w:iCs/>
          <w:color w:val="244061"/>
          <w:sz w:val="20"/>
          <w:szCs w:val="20"/>
        </w:rPr>
        <w:t>– три</w:t>
      </w:r>
      <w:r>
        <w:rPr>
          <w:rFonts w:ascii="Arial" w:hAnsi="Arial" w:cs="Arial"/>
          <w:color w:val="244061"/>
          <w:sz w:val="20"/>
          <w:szCs w:val="20"/>
        </w:rPr>
        <w:t>!</w:t>
      </w:r>
    </w:p>
    <w:p w:rsidR="0063649C" w:rsidRDefault="0063649C" w:rsidP="0063649C">
      <w:pPr>
        <w:pStyle w:val="a3"/>
        <w:shd w:val="clear" w:color="auto" w:fill="FFFFFF"/>
        <w:spacing w:before="0" w:beforeAutospacing="0" w:after="150" w:afterAutospacing="0"/>
        <w:ind w:left="360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244061"/>
          <w:sz w:val="20"/>
          <w:szCs w:val="20"/>
        </w:rPr>
        <w:t>Если про ходу занятия дошкольники</w:t>
      </w:r>
      <w:r>
        <w:rPr>
          <w:rStyle w:val="apple-converted-space"/>
          <w:rFonts w:ascii="Arial" w:hAnsi="Arial" w:cs="Arial"/>
          <w:color w:val="244061"/>
          <w:sz w:val="20"/>
          <w:szCs w:val="20"/>
        </w:rPr>
        <w:t> </w:t>
      </w:r>
      <w:r>
        <w:rPr>
          <w:rFonts w:ascii="Arial" w:hAnsi="Arial" w:cs="Arial"/>
          <w:b/>
          <w:bCs/>
          <w:i/>
          <w:iCs/>
          <w:color w:val="244061"/>
          <w:sz w:val="20"/>
          <w:szCs w:val="20"/>
        </w:rPr>
        <w:t xml:space="preserve">не объединялись в малые </w:t>
      </w:r>
      <w:proofErr w:type="spellStart"/>
      <w:r>
        <w:rPr>
          <w:rFonts w:ascii="Arial" w:hAnsi="Arial" w:cs="Arial"/>
          <w:b/>
          <w:bCs/>
          <w:i/>
          <w:iCs/>
          <w:color w:val="244061"/>
          <w:sz w:val="20"/>
          <w:szCs w:val="20"/>
        </w:rPr>
        <w:t>групки</w:t>
      </w:r>
      <w:proofErr w:type="spellEnd"/>
      <w:r>
        <w:rPr>
          <w:rFonts w:ascii="Arial" w:hAnsi="Arial" w:cs="Arial"/>
          <w:b/>
          <w:bCs/>
          <w:i/>
          <w:iCs/>
          <w:color w:val="244061"/>
          <w:sz w:val="20"/>
          <w:szCs w:val="20"/>
        </w:rPr>
        <w:t xml:space="preserve">, или эти </w:t>
      </w:r>
      <w:proofErr w:type="spellStart"/>
      <w:r>
        <w:rPr>
          <w:rFonts w:ascii="Arial" w:hAnsi="Arial" w:cs="Arial"/>
          <w:b/>
          <w:bCs/>
          <w:i/>
          <w:iCs/>
          <w:color w:val="244061"/>
          <w:sz w:val="20"/>
          <w:szCs w:val="20"/>
        </w:rPr>
        <w:t>групки</w:t>
      </w:r>
      <w:proofErr w:type="spellEnd"/>
      <w:r>
        <w:rPr>
          <w:rFonts w:ascii="Arial" w:hAnsi="Arial" w:cs="Arial"/>
          <w:b/>
          <w:bCs/>
          <w:i/>
          <w:iCs/>
          <w:color w:val="244061"/>
          <w:sz w:val="20"/>
          <w:szCs w:val="20"/>
        </w:rPr>
        <w:t xml:space="preserve"> между собой не вступали в общение</w:t>
      </w:r>
      <w:r>
        <w:rPr>
          <w:rStyle w:val="apple-converted-space"/>
          <w:rFonts w:ascii="Arial" w:hAnsi="Arial" w:cs="Arial"/>
          <w:b/>
          <w:bCs/>
          <w:i/>
          <w:iCs/>
          <w:color w:val="244061"/>
          <w:sz w:val="20"/>
          <w:szCs w:val="20"/>
        </w:rPr>
        <w:t> </w:t>
      </w:r>
      <w:r>
        <w:rPr>
          <w:rFonts w:ascii="Arial" w:hAnsi="Arial" w:cs="Arial"/>
          <w:color w:val="244061"/>
          <w:sz w:val="20"/>
          <w:szCs w:val="20"/>
        </w:rPr>
        <w:t xml:space="preserve">(а только с воспитателем), то </w:t>
      </w:r>
      <w:proofErr w:type="spellStart"/>
      <w:r>
        <w:rPr>
          <w:rFonts w:ascii="Arial" w:hAnsi="Arial" w:cs="Arial"/>
          <w:color w:val="244061"/>
          <w:sz w:val="20"/>
          <w:szCs w:val="20"/>
        </w:rPr>
        <w:t>социо</w:t>
      </w:r>
      <w:proofErr w:type="spellEnd"/>
      <w:r>
        <w:rPr>
          <w:rFonts w:ascii="Arial" w:hAnsi="Arial" w:cs="Arial"/>
          <w:color w:val="244061"/>
          <w:sz w:val="20"/>
          <w:szCs w:val="20"/>
        </w:rPr>
        <w:t xml:space="preserve"> - игровая педагогика на таком занятии и «близко не лежала».</w:t>
      </w:r>
    </w:p>
    <w:p w:rsidR="0063649C" w:rsidRDefault="0063649C" w:rsidP="0063649C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244061"/>
          <w:sz w:val="20"/>
          <w:szCs w:val="20"/>
        </w:rPr>
        <w:t xml:space="preserve">Если </w:t>
      </w:r>
      <w:proofErr w:type="spellStart"/>
      <w:r>
        <w:rPr>
          <w:rFonts w:ascii="Arial" w:hAnsi="Arial" w:cs="Arial"/>
          <w:color w:val="244061"/>
          <w:sz w:val="20"/>
          <w:szCs w:val="20"/>
        </w:rPr>
        <w:t>социо</w:t>
      </w:r>
      <w:proofErr w:type="spellEnd"/>
      <w:r>
        <w:rPr>
          <w:rFonts w:ascii="Arial" w:hAnsi="Arial" w:cs="Arial"/>
          <w:color w:val="244061"/>
          <w:sz w:val="20"/>
          <w:szCs w:val="20"/>
        </w:rPr>
        <w:t>-игровая технология способствует: движению (на занятиях дети подвижны); смене, разнообразию, вариативности в мизансценах, ролях и видах деятельности; неуверенным детям преодолеть нерешительность; самостоятельности, инициативности, коммуникативному общению и сближению педагога с детьми, то из этого следует предположить, что правильно подобранные педагогом игры-задания будут способствовать повышению мотивации детей к занятиям, получению новых знаний, познанию неизвестного.</w:t>
      </w:r>
    </w:p>
    <w:p w:rsidR="0063649C" w:rsidRDefault="0063649C" w:rsidP="006364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244061"/>
          <w:sz w:val="20"/>
          <w:szCs w:val="20"/>
        </w:rPr>
        <w:t>9 ПРАВИЛ СОЦИО-ИГРОВЫХ ПОДХОДОВ К ПЕДАГОГИКЕ</w:t>
      </w:r>
    </w:p>
    <w:p w:rsidR="0063649C" w:rsidRDefault="0063649C" w:rsidP="006364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244061"/>
          <w:sz w:val="20"/>
          <w:szCs w:val="20"/>
        </w:rPr>
        <w:t>1. Позиция воспитателя: воспитатель – равноправный партнер</w:t>
      </w:r>
    </w:p>
    <w:p w:rsidR="0063649C" w:rsidRDefault="0063649C" w:rsidP="006364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244061"/>
          <w:sz w:val="20"/>
          <w:szCs w:val="20"/>
        </w:rPr>
        <w:t>2. Снятие судейской роли с педагога способствует снятию страха ошибки</w:t>
      </w:r>
    </w:p>
    <w:p w:rsidR="0063649C" w:rsidRDefault="0063649C" w:rsidP="006364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244061"/>
          <w:sz w:val="20"/>
          <w:szCs w:val="20"/>
        </w:rPr>
        <w:t xml:space="preserve">3. Свобода и самостоятельность детей в выборе </w:t>
      </w:r>
      <w:proofErr w:type="spellStart"/>
      <w:r>
        <w:rPr>
          <w:rFonts w:ascii="Arial" w:hAnsi="Arial" w:cs="Arial"/>
          <w:color w:val="244061"/>
          <w:sz w:val="20"/>
          <w:szCs w:val="20"/>
        </w:rPr>
        <w:t>ЗУНов</w:t>
      </w:r>
      <w:proofErr w:type="spellEnd"/>
    </w:p>
    <w:p w:rsidR="0063649C" w:rsidRDefault="0063649C" w:rsidP="006364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244061"/>
          <w:sz w:val="20"/>
          <w:szCs w:val="20"/>
        </w:rPr>
        <w:t>4. Смена мизансцен, т.е. обстановки</w:t>
      </w:r>
    </w:p>
    <w:p w:rsidR="0063649C" w:rsidRDefault="0063649C" w:rsidP="006364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244061"/>
          <w:sz w:val="20"/>
          <w:szCs w:val="20"/>
        </w:rPr>
        <w:t>5. Ориентация на индивидуальные открытия</w:t>
      </w:r>
    </w:p>
    <w:p w:rsidR="0063649C" w:rsidRDefault="0063649C" w:rsidP="006364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244061"/>
          <w:sz w:val="20"/>
          <w:szCs w:val="20"/>
        </w:rPr>
        <w:t>6. То, что трудно – интересно.</w:t>
      </w:r>
    </w:p>
    <w:p w:rsidR="0063649C" w:rsidRDefault="0063649C" w:rsidP="006364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244061"/>
          <w:sz w:val="20"/>
          <w:szCs w:val="20"/>
        </w:rPr>
        <w:t>7. Движение или активность.</w:t>
      </w:r>
    </w:p>
    <w:p w:rsidR="0063649C" w:rsidRDefault="0063649C" w:rsidP="006364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244061"/>
          <w:sz w:val="20"/>
          <w:szCs w:val="20"/>
        </w:rPr>
        <w:t>8. Жизнь детей в малых группах</w:t>
      </w:r>
    </w:p>
    <w:p w:rsidR="0063649C" w:rsidRDefault="0063649C" w:rsidP="006364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244061"/>
          <w:sz w:val="20"/>
          <w:szCs w:val="20"/>
        </w:rPr>
        <w:t>9. Принцип полифонии: за 133 зайцами погонишься, глядишь и наловишь с десяток</w:t>
      </w:r>
    </w:p>
    <w:p w:rsidR="0063649C" w:rsidRDefault="0063649C" w:rsidP="0063649C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244061"/>
          <w:sz w:val="20"/>
          <w:szCs w:val="20"/>
        </w:rPr>
        <w:t> </w:t>
      </w:r>
    </w:p>
    <w:p w:rsidR="0063649C" w:rsidRDefault="0063649C" w:rsidP="0063649C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244061"/>
          <w:sz w:val="20"/>
          <w:szCs w:val="20"/>
        </w:rPr>
        <w:t xml:space="preserve">Существует определённая последовательность введения игр </w:t>
      </w:r>
      <w:proofErr w:type="spellStart"/>
      <w:r>
        <w:rPr>
          <w:rFonts w:ascii="Arial" w:hAnsi="Arial" w:cs="Arial"/>
          <w:b/>
          <w:bCs/>
          <w:color w:val="244061"/>
          <w:sz w:val="20"/>
          <w:szCs w:val="20"/>
        </w:rPr>
        <w:t>социо</w:t>
      </w:r>
      <w:proofErr w:type="spellEnd"/>
      <w:r>
        <w:rPr>
          <w:rFonts w:ascii="Arial" w:hAnsi="Arial" w:cs="Arial"/>
          <w:b/>
          <w:bCs/>
          <w:color w:val="244061"/>
          <w:sz w:val="20"/>
          <w:szCs w:val="20"/>
        </w:rPr>
        <w:t>-игровой направленности (классификация):</w:t>
      </w:r>
    </w:p>
    <w:p w:rsidR="0063649C" w:rsidRDefault="0063649C" w:rsidP="0063649C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244061"/>
          <w:sz w:val="20"/>
          <w:szCs w:val="20"/>
        </w:rPr>
        <w:t>1. Игра для рабочего настроя.</w:t>
      </w:r>
      <w:r>
        <w:rPr>
          <w:rFonts w:ascii="Arial" w:hAnsi="Arial" w:cs="Arial"/>
          <w:color w:val="244061"/>
          <w:sz w:val="20"/>
          <w:szCs w:val="20"/>
        </w:rPr>
        <w:br/>
        <w:t>2. Игры разминки.</w:t>
      </w:r>
      <w:r>
        <w:rPr>
          <w:rFonts w:ascii="Arial" w:hAnsi="Arial" w:cs="Arial"/>
          <w:color w:val="244061"/>
          <w:sz w:val="20"/>
          <w:szCs w:val="20"/>
        </w:rPr>
        <w:br/>
        <w:t xml:space="preserve">3. Игры </w:t>
      </w:r>
      <w:proofErr w:type="spellStart"/>
      <w:r>
        <w:rPr>
          <w:rFonts w:ascii="Arial" w:hAnsi="Arial" w:cs="Arial"/>
          <w:color w:val="244061"/>
          <w:sz w:val="20"/>
          <w:szCs w:val="20"/>
        </w:rPr>
        <w:t>социо</w:t>
      </w:r>
      <w:proofErr w:type="spellEnd"/>
      <w:r>
        <w:rPr>
          <w:rFonts w:ascii="Arial" w:hAnsi="Arial" w:cs="Arial"/>
          <w:color w:val="244061"/>
          <w:sz w:val="20"/>
          <w:szCs w:val="20"/>
        </w:rPr>
        <w:t>-игрового характера.</w:t>
      </w:r>
      <w:r>
        <w:rPr>
          <w:rFonts w:ascii="Arial" w:hAnsi="Arial" w:cs="Arial"/>
          <w:color w:val="244061"/>
          <w:sz w:val="20"/>
          <w:szCs w:val="20"/>
        </w:rPr>
        <w:br/>
        <w:t>4. Игры творческого самоутверждения.</w:t>
      </w:r>
      <w:r>
        <w:rPr>
          <w:rFonts w:ascii="Arial" w:hAnsi="Arial" w:cs="Arial"/>
          <w:color w:val="244061"/>
          <w:sz w:val="20"/>
          <w:szCs w:val="20"/>
        </w:rPr>
        <w:br/>
        <w:t>5. Игры вольные, требующие передвижения.</w:t>
      </w:r>
    </w:p>
    <w:p w:rsidR="0063649C" w:rsidRDefault="0063649C" w:rsidP="0063649C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244061"/>
          <w:sz w:val="20"/>
          <w:szCs w:val="20"/>
        </w:rPr>
        <w:t>Данную технологию можно использовать как на занятиях, так и при организации свободной деятельности детей. Это даёт возможность объединить детей общим делом или совместным обсуждением индивидуальной работы и превращением её в коллективную, где каждый ребёнок сможет почувствовать себя частью этого коллектива.</w:t>
      </w:r>
    </w:p>
    <w:p w:rsidR="0063649C" w:rsidRDefault="0063649C" w:rsidP="0063649C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II. Практическая часть.</w:t>
      </w:r>
    </w:p>
    <w:p w:rsidR="0063649C" w:rsidRDefault="0063649C" w:rsidP="0063649C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244061"/>
          <w:sz w:val="20"/>
          <w:szCs w:val="20"/>
        </w:rPr>
        <w:t>Игры для рабочего настроя.</w:t>
      </w:r>
    </w:p>
    <w:p w:rsidR="0063649C" w:rsidRDefault="0063649C" w:rsidP="0063649C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244061"/>
          <w:sz w:val="20"/>
          <w:szCs w:val="20"/>
        </w:rPr>
        <w:t>А теперь я вам предлагаю представить себя детьми и поиграть в игры, которые предлагают авторы данной технологии.     </w:t>
      </w:r>
      <w:r>
        <w:rPr>
          <w:rStyle w:val="apple-converted-space"/>
          <w:rFonts w:ascii="Arial" w:hAnsi="Arial" w:cs="Arial"/>
          <w:color w:val="244061"/>
          <w:sz w:val="20"/>
          <w:szCs w:val="20"/>
        </w:rPr>
        <w:t> </w:t>
      </w:r>
      <w:r>
        <w:rPr>
          <w:rFonts w:ascii="Arial" w:hAnsi="Arial" w:cs="Arial"/>
          <w:color w:val="244061"/>
          <w:sz w:val="20"/>
          <w:szCs w:val="20"/>
        </w:rPr>
        <w:t>Поскольку в технологии предлагается определённая последовательность проведения игр, первая</w:t>
      </w:r>
      <w:r>
        <w:rPr>
          <w:rStyle w:val="apple-converted-space"/>
          <w:rFonts w:ascii="Arial" w:hAnsi="Arial" w:cs="Arial"/>
          <w:color w:val="244061"/>
          <w:sz w:val="20"/>
          <w:szCs w:val="20"/>
        </w:rPr>
        <w:t> </w:t>
      </w:r>
      <w:r>
        <w:rPr>
          <w:rFonts w:ascii="Arial" w:hAnsi="Arial" w:cs="Arial"/>
          <w:b/>
          <w:bCs/>
          <w:color w:val="244061"/>
          <w:sz w:val="20"/>
          <w:szCs w:val="20"/>
        </w:rPr>
        <w:t>игра для рабочего настроя.</w:t>
      </w:r>
    </w:p>
    <w:p w:rsidR="0063649C" w:rsidRDefault="0063649C" w:rsidP="0063649C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244061"/>
          <w:sz w:val="20"/>
          <w:szCs w:val="20"/>
        </w:rPr>
        <w:t xml:space="preserve">Колокольчик </w:t>
      </w:r>
      <w:proofErr w:type="gramStart"/>
      <w:r>
        <w:rPr>
          <w:rFonts w:ascii="Arial" w:hAnsi="Arial" w:cs="Arial"/>
          <w:color w:val="244061"/>
          <w:sz w:val="20"/>
          <w:szCs w:val="20"/>
        </w:rPr>
        <w:t>озорной ,</w:t>
      </w:r>
      <w:proofErr w:type="gramEnd"/>
      <w:r>
        <w:rPr>
          <w:rFonts w:ascii="Arial" w:hAnsi="Arial" w:cs="Arial"/>
          <w:color w:val="244061"/>
          <w:sz w:val="20"/>
          <w:szCs w:val="20"/>
        </w:rPr>
        <w:t xml:space="preserve"> ты ребят в кружок построй</w:t>
      </w:r>
    </w:p>
    <w:p w:rsidR="0063649C" w:rsidRDefault="0063649C" w:rsidP="0063649C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244061"/>
          <w:sz w:val="20"/>
          <w:szCs w:val="20"/>
        </w:rPr>
        <w:t>Справа друг и слева друг</w:t>
      </w:r>
    </w:p>
    <w:p w:rsidR="0063649C" w:rsidRDefault="0063649C" w:rsidP="0063649C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244061"/>
          <w:sz w:val="20"/>
          <w:szCs w:val="20"/>
        </w:rPr>
        <w:t xml:space="preserve">Дружно за руки </w:t>
      </w:r>
      <w:proofErr w:type="spellStart"/>
      <w:r>
        <w:rPr>
          <w:rFonts w:ascii="Arial" w:hAnsi="Arial" w:cs="Arial"/>
          <w:color w:val="244061"/>
          <w:sz w:val="20"/>
          <w:szCs w:val="20"/>
        </w:rPr>
        <w:t>возмемся</w:t>
      </w:r>
      <w:proofErr w:type="spellEnd"/>
      <w:r>
        <w:rPr>
          <w:rFonts w:ascii="Arial" w:hAnsi="Arial" w:cs="Arial"/>
          <w:color w:val="244061"/>
          <w:sz w:val="20"/>
          <w:szCs w:val="20"/>
        </w:rPr>
        <w:t xml:space="preserve"> и друг другу улыбнемся.</w:t>
      </w:r>
    </w:p>
    <w:p w:rsidR="0063649C" w:rsidRDefault="0063649C" w:rsidP="0063649C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244061"/>
          <w:sz w:val="20"/>
          <w:szCs w:val="20"/>
        </w:rPr>
        <w:t xml:space="preserve">Вам </w:t>
      </w:r>
      <w:proofErr w:type="gramStart"/>
      <w:r>
        <w:rPr>
          <w:rFonts w:ascii="Arial" w:hAnsi="Arial" w:cs="Arial"/>
          <w:color w:val="244061"/>
          <w:sz w:val="20"/>
          <w:szCs w:val="20"/>
        </w:rPr>
        <w:t>приятно ,</w:t>
      </w:r>
      <w:proofErr w:type="gramEnd"/>
      <w:r>
        <w:rPr>
          <w:rFonts w:ascii="Arial" w:hAnsi="Arial" w:cs="Arial"/>
          <w:color w:val="244061"/>
          <w:sz w:val="20"/>
          <w:szCs w:val="20"/>
        </w:rPr>
        <w:t xml:space="preserve"> когда вам говорят добрые, приятные слова? У меня в руках «Волшебная» шкатулка. Я вам предлагаю </w:t>
      </w:r>
      <w:proofErr w:type="spellStart"/>
      <w:r>
        <w:rPr>
          <w:rFonts w:ascii="Arial" w:hAnsi="Arial" w:cs="Arial"/>
          <w:color w:val="244061"/>
          <w:sz w:val="20"/>
          <w:szCs w:val="20"/>
        </w:rPr>
        <w:t>поочереди</w:t>
      </w:r>
      <w:proofErr w:type="spellEnd"/>
      <w:r>
        <w:rPr>
          <w:rFonts w:ascii="Arial" w:hAnsi="Arial" w:cs="Arial"/>
          <w:color w:val="244061"/>
          <w:sz w:val="20"/>
          <w:szCs w:val="20"/>
        </w:rPr>
        <w:t xml:space="preserve"> передавать шкатулку по кругу</w:t>
      </w:r>
      <w:r>
        <w:rPr>
          <w:rStyle w:val="apple-converted-space"/>
          <w:rFonts w:ascii="Arial" w:hAnsi="Arial" w:cs="Arial"/>
          <w:color w:val="244061"/>
          <w:sz w:val="20"/>
          <w:szCs w:val="20"/>
        </w:rPr>
        <w:t> </w:t>
      </w:r>
      <w:r>
        <w:rPr>
          <w:rFonts w:ascii="Arial" w:hAnsi="Arial" w:cs="Arial"/>
          <w:color w:val="244061"/>
          <w:sz w:val="20"/>
          <w:szCs w:val="20"/>
        </w:rPr>
        <w:t xml:space="preserve"> при этом говорить друг другу комплименты. </w:t>
      </w:r>
      <w:proofErr w:type="spellStart"/>
      <w:r>
        <w:rPr>
          <w:rFonts w:ascii="Arial" w:hAnsi="Arial" w:cs="Arial"/>
          <w:color w:val="244061"/>
          <w:sz w:val="20"/>
          <w:szCs w:val="20"/>
        </w:rPr>
        <w:t>Постенно</w:t>
      </w:r>
      <w:proofErr w:type="spellEnd"/>
      <w:r>
        <w:rPr>
          <w:rFonts w:ascii="Arial" w:hAnsi="Arial" w:cs="Arial"/>
          <w:color w:val="244061"/>
          <w:sz w:val="20"/>
          <w:szCs w:val="20"/>
        </w:rPr>
        <w:t xml:space="preserve"> наша шкатулка наполнится </w:t>
      </w:r>
      <w:r>
        <w:rPr>
          <w:rStyle w:val="apple-converted-space"/>
          <w:rFonts w:ascii="Arial" w:hAnsi="Arial" w:cs="Arial"/>
          <w:color w:val="244061"/>
          <w:sz w:val="20"/>
          <w:szCs w:val="20"/>
        </w:rPr>
        <w:t> </w:t>
      </w:r>
      <w:r>
        <w:rPr>
          <w:rFonts w:ascii="Arial" w:hAnsi="Arial" w:cs="Arial"/>
          <w:color w:val="244061"/>
          <w:sz w:val="20"/>
          <w:szCs w:val="20"/>
        </w:rPr>
        <w:t>добрыми, ласковыми словами.</w:t>
      </w:r>
    </w:p>
    <w:p w:rsidR="0063649C" w:rsidRDefault="0063649C" w:rsidP="0063649C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244061"/>
          <w:sz w:val="20"/>
          <w:szCs w:val="20"/>
        </w:rPr>
        <w:lastRenderedPageBreak/>
        <w:t xml:space="preserve">А чтобы наша работа была слаженной я вам предлагаю поиграть в игру «Поиграем в оркестре». Данная игра способствует сплочению коллектива, развивает внимание. Выберите по музыкальному инструменту. Сейчас я буду делать хлопки или топать ногой. Когда </w:t>
      </w:r>
      <w:proofErr w:type="gramStart"/>
      <w:r>
        <w:rPr>
          <w:rFonts w:ascii="Arial" w:hAnsi="Arial" w:cs="Arial"/>
          <w:color w:val="244061"/>
          <w:sz w:val="20"/>
          <w:szCs w:val="20"/>
        </w:rPr>
        <w:t>хлопну ,</w:t>
      </w:r>
      <w:proofErr w:type="gramEnd"/>
      <w:r>
        <w:rPr>
          <w:rFonts w:ascii="Arial" w:hAnsi="Arial" w:cs="Arial"/>
          <w:color w:val="244061"/>
          <w:sz w:val="20"/>
          <w:szCs w:val="20"/>
        </w:rPr>
        <w:t xml:space="preserve"> те , кто одет в брюки играют на своих </w:t>
      </w:r>
      <w:proofErr w:type="spellStart"/>
      <w:r>
        <w:rPr>
          <w:rFonts w:ascii="Arial" w:hAnsi="Arial" w:cs="Arial"/>
          <w:color w:val="244061"/>
          <w:sz w:val="20"/>
          <w:szCs w:val="20"/>
        </w:rPr>
        <w:t>музыкалных</w:t>
      </w:r>
      <w:proofErr w:type="spellEnd"/>
      <w:r>
        <w:rPr>
          <w:rFonts w:ascii="Arial" w:hAnsi="Arial" w:cs="Arial"/>
          <w:color w:val="244061"/>
          <w:sz w:val="20"/>
          <w:szCs w:val="20"/>
        </w:rPr>
        <w:t xml:space="preserve"> инструментах. А когда топну играют те, кто одет в юбки или платья. Причем это </w:t>
      </w:r>
      <w:proofErr w:type="spellStart"/>
      <w:r>
        <w:rPr>
          <w:rFonts w:ascii="Arial" w:hAnsi="Arial" w:cs="Arial"/>
          <w:color w:val="244061"/>
          <w:sz w:val="20"/>
          <w:szCs w:val="20"/>
        </w:rPr>
        <w:t>тужно</w:t>
      </w:r>
      <w:proofErr w:type="spellEnd"/>
      <w:r>
        <w:rPr>
          <w:rFonts w:ascii="Arial" w:hAnsi="Arial" w:cs="Arial"/>
          <w:color w:val="244061"/>
          <w:sz w:val="20"/>
          <w:szCs w:val="20"/>
        </w:rPr>
        <w:t xml:space="preserve"> делать всем одновременно. </w:t>
      </w:r>
      <w:proofErr w:type="gramStart"/>
      <w:r>
        <w:rPr>
          <w:rFonts w:ascii="Arial" w:hAnsi="Arial" w:cs="Arial"/>
          <w:color w:val="244061"/>
          <w:sz w:val="20"/>
          <w:szCs w:val="20"/>
        </w:rPr>
        <w:t>( игра</w:t>
      </w:r>
      <w:proofErr w:type="gramEnd"/>
      <w:r>
        <w:rPr>
          <w:rFonts w:ascii="Arial" w:hAnsi="Arial" w:cs="Arial"/>
          <w:color w:val="244061"/>
          <w:sz w:val="20"/>
          <w:szCs w:val="20"/>
        </w:rPr>
        <w:t xml:space="preserve"> повторяется несколько раз , пока все </w:t>
      </w:r>
      <w:proofErr w:type="spellStart"/>
      <w:r>
        <w:rPr>
          <w:rFonts w:ascii="Arial" w:hAnsi="Arial" w:cs="Arial"/>
          <w:color w:val="244061"/>
          <w:sz w:val="20"/>
          <w:szCs w:val="20"/>
        </w:rPr>
        <w:t>играющеи</w:t>
      </w:r>
      <w:proofErr w:type="spellEnd"/>
      <w:r>
        <w:rPr>
          <w:rFonts w:ascii="Arial" w:hAnsi="Arial" w:cs="Arial"/>
          <w:color w:val="244061"/>
          <w:sz w:val="20"/>
          <w:szCs w:val="20"/>
        </w:rPr>
        <w:t xml:space="preserve"> не сделают одновременно).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244061"/>
          <w:sz w:val="20"/>
          <w:szCs w:val="20"/>
        </w:rPr>
        <w:t> </w:t>
      </w:r>
      <w:r>
        <w:rPr>
          <w:rFonts w:ascii="Arial" w:hAnsi="Arial" w:cs="Arial"/>
          <w:b/>
          <w:bCs/>
          <w:color w:val="244061"/>
          <w:sz w:val="20"/>
          <w:szCs w:val="20"/>
        </w:rPr>
        <w:t>Игры –разминки</w:t>
      </w:r>
      <w:r>
        <w:rPr>
          <w:rStyle w:val="apple-converted-space"/>
          <w:rFonts w:ascii="Arial" w:hAnsi="Arial" w:cs="Arial"/>
          <w:color w:val="244061"/>
          <w:sz w:val="20"/>
          <w:szCs w:val="20"/>
        </w:rPr>
        <w:t> </w:t>
      </w:r>
      <w:r>
        <w:rPr>
          <w:rFonts w:ascii="Arial" w:hAnsi="Arial" w:cs="Arial"/>
          <w:color w:val="244061"/>
          <w:sz w:val="20"/>
          <w:szCs w:val="20"/>
        </w:rPr>
        <w:t>(объединяются своей всеобщей доступностью, быстро возникающей азартностью. В них доминирует механизм деятельного и психологически эффективного отдыха)</w:t>
      </w:r>
    </w:p>
    <w:p w:rsidR="0063649C" w:rsidRDefault="0063649C" w:rsidP="0063649C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244061"/>
          <w:sz w:val="20"/>
          <w:szCs w:val="20"/>
        </w:rPr>
        <w:t>А сейчас выберете себе друга, того с кем больше всего хотели бы пообщаться. Я вам предлагаю поиграть в игру «Зеркало», где один смотрит в «Зеркало» и выполняет какое –либо движение, а другой повторяет эти движения за ним. Через некоторое время нужно поменяться местами.</w:t>
      </w:r>
    </w:p>
    <w:p w:rsidR="0063649C" w:rsidRDefault="0063649C" w:rsidP="0063649C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c3"/>
          <w:rFonts w:ascii="Arial" w:hAnsi="Arial" w:cs="Arial"/>
          <w:color w:val="244061"/>
          <w:sz w:val="20"/>
          <w:szCs w:val="20"/>
        </w:rPr>
        <w:t xml:space="preserve">Данная игра способствует </w:t>
      </w:r>
      <w:proofErr w:type="spellStart"/>
      <w:r>
        <w:rPr>
          <w:rStyle w:val="c3"/>
          <w:rFonts w:ascii="Arial" w:hAnsi="Arial" w:cs="Arial"/>
          <w:color w:val="244061"/>
          <w:sz w:val="20"/>
          <w:szCs w:val="20"/>
        </w:rPr>
        <w:t>рабочемк</w:t>
      </w:r>
      <w:proofErr w:type="spellEnd"/>
      <w:r>
        <w:rPr>
          <w:rStyle w:val="c3"/>
          <w:rFonts w:ascii="Arial" w:hAnsi="Arial" w:cs="Arial"/>
          <w:color w:val="244061"/>
          <w:sz w:val="20"/>
          <w:szCs w:val="20"/>
        </w:rPr>
        <w:t xml:space="preserve"> </w:t>
      </w:r>
      <w:proofErr w:type="gramStart"/>
      <w:r>
        <w:rPr>
          <w:rStyle w:val="c3"/>
          <w:rFonts w:ascii="Arial" w:hAnsi="Arial" w:cs="Arial"/>
          <w:color w:val="244061"/>
          <w:sz w:val="20"/>
          <w:szCs w:val="20"/>
        </w:rPr>
        <w:t>настрою,</w:t>
      </w:r>
      <w:r>
        <w:rPr>
          <w:rStyle w:val="apple-converted-space"/>
          <w:rFonts w:ascii="Arial" w:hAnsi="Arial" w:cs="Arial"/>
          <w:color w:val="244061"/>
          <w:sz w:val="20"/>
          <w:szCs w:val="20"/>
        </w:rPr>
        <w:t> </w:t>
      </w:r>
      <w:r>
        <w:rPr>
          <w:rStyle w:val="c0"/>
          <w:rFonts w:ascii="Arial" w:hAnsi="Arial" w:cs="Arial"/>
          <w:color w:val="244061"/>
          <w:sz w:val="20"/>
          <w:szCs w:val="20"/>
        </w:rPr>
        <w:t> развивает</w:t>
      </w:r>
      <w:proofErr w:type="gramEnd"/>
      <w:r>
        <w:rPr>
          <w:rStyle w:val="c0"/>
          <w:rFonts w:ascii="Arial" w:hAnsi="Arial" w:cs="Arial"/>
          <w:color w:val="244061"/>
          <w:sz w:val="20"/>
          <w:szCs w:val="20"/>
        </w:rPr>
        <w:t xml:space="preserve"> наблюдательность и коммуникативные </w:t>
      </w:r>
      <w:proofErr w:type="spellStart"/>
      <w:r>
        <w:rPr>
          <w:rStyle w:val="c0"/>
          <w:rFonts w:ascii="Arial" w:hAnsi="Arial" w:cs="Arial"/>
          <w:color w:val="244061"/>
          <w:sz w:val="20"/>
          <w:szCs w:val="20"/>
        </w:rPr>
        <w:t>способноси</w:t>
      </w:r>
      <w:proofErr w:type="spellEnd"/>
      <w:r>
        <w:rPr>
          <w:rStyle w:val="c0"/>
          <w:rFonts w:ascii="Arial" w:hAnsi="Arial" w:cs="Arial"/>
          <w:color w:val="244061"/>
          <w:sz w:val="20"/>
          <w:szCs w:val="20"/>
        </w:rPr>
        <w:t>.</w:t>
      </w:r>
    </w:p>
    <w:p w:rsidR="0063649C" w:rsidRDefault="0063649C" w:rsidP="0063649C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244061"/>
          <w:sz w:val="20"/>
          <w:szCs w:val="20"/>
        </w:rPr>
        <w:t xml:space="preserve">Игры </w:t>
      </w:r>
      <w:proofErr w:type="spellStart"/>
      <w:r>
        <w:rPr>
          <w:rFonts w:ascii="Arial" w:hAnsi="Arial" w:cs="Arial"/>
          <w:b/>
          <w:bCs/>
          <w:color w:val="244061"/>
          <w:sz w:val="20"/>
          <w:szCs w:val="20"/>
        </w:rPr>
        <w:t>социо</w:t>
      </w:r>
      <w:proofErr w:type="spellEnd"/>
      <w:r>
        <w:rPr>
          <w:rFonts w:ascii="Arial" w:hAnsi="Arial" w:cs="Arial"/>
          <w:b/>
          <w:bCs/>
          <w:color w:val="244061"/>
          <w:sz w:val="20"/>
          <w:szCs w:val="20"/>
        </w:rPr>
        <w:t>-игрового характера (для приобщения к делу).</w:t>
      </w:r>
    </w:p>
    <w:p w:rsidR="0063649C" w:rsidRDefault="0063649C" w:rsidP="0063649C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244061"/>
          <w:sz w:val="20"/>
          <w:szCs w:val="20"/>
        </w:rPr>
        <w:t xml:space="preserve">После того, как дети настроятся на совместную деятельность, можно переходить к распределению на команды. Предлагаю распределиться на команды по сезону рождения </w:t>
      </w:r>
      <w:proofErr w:type="gramStart"/>
      <w:r>
        <w:rPr>
          <w:rFonts w:ascii="Arial" w:hAnsi="Arial" w:cs="Arial"/>
          <w:color w:val="244061"/>
          <w:sz w:val="20"/>
          <w:szCs w:val="20"/>
        </w:rPr>
        <w:t>( кто</w:t>
      </w:r>
      <w:proofErr w:type="gramEnd"/>
      <w:r>
        <w:rPr>
          <w:rFonts w:ascii="Arial" w:hAnsi="Arial" w:cs="Arial"/>
          <w:color w:val="244061"/>
          <w:sz w:val="20"/>
          <w:szCs w:val="20"/>
        </w:rPr>
        <w:t xml:space="preserve"> родился летом –одна команда, осенью- другая и т.д.)</w:t>
      </w:r>
    </w:p>
    <w:p w:rsidR="0063649C" w:rsidRDefault="0063649C" w:rsidP="0063649C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244061"/>
          <w:sz w:val="20"/>
          <w:szCs w:val="20"/>
        </w:rPr>
        <w:t xml:space="preserve">Далее используются игры на взаимодействие. Я вам предлагаю игру «Сочини стихотворение, используя 4 слова» — направленную на совместную творческую деятельность в </w:t>
      </w:r>
      <w:proofErr w:type="spellStart"/>
      <w:r>
        <w:rPr>
          <w:rFonts w:ascii="Arial" w:hAnsi="Arial" w:cs="Arial"/>
          <w:color w:val="244061"/>
          <w:sz w:val="20"/>
          <w:szCs w:val="20"/>
        </w:rPr>
        <w:t>микрогруппе</w:t>
      </w:r>
      <w:proofErr w:type="spellEnd"/>
      <w:r>
        <w:rPr>
          <w:rFonts w:ascii="Arial" w:hAnsi="Arial" w:cs="Arial"/>
          <w:color w:val="244061"/>
          <w:sz w:val="20"/>
          <w:szCs w:val="20"/>
        </w:rPr>
        <w:t xml:space="preserve">, на развитие воображение: Вам необходимо в течении 1-2 минут </w:t>
      </w:r>
      <w:proofErr w:type="spellStart"/>
      <w:r>
        <w:rPr>
          <w:rFonts w:ascii="Arial" w:hAnsi="Arial" w:cs="Arial"/>
          <w:color w:val="244061"/>
          <w:sz w:val="20"/>
          <w:szCs w:val="20"/>
        </w:rPr>
        <w:t>микрогруппой</w:t>
      </w:r>
      <w:proofErr w:type="spellEnd"/>
      <w:r>
        <w:rPr>
          <w:rFonts w:ascii="Arial" w:hAnsi="Arial" w:cs="Arial"/>
          <w:color w:val="244061"/>
          <w:sz w:val="20"/>
          <w:szCs w:val="20"/>
        </w:rPr>
        <w:t xml:space="preserve"> составить стихотворение по следующей схеме: 1-2 и 3-4 строчки должны рифмоваться между собой. (Как пример можно предложить рифмы к разным частям речи – Существительные: рак – мак, цветок – лепесток, шутка – минутка и т.д. Глаголы: прыгали – скакали, играли – танцевали и т.д. Прилагательные: чудесный – прелестный, яичный – пшеничный и т.д. Наречия: широко – далеко, глубоко – высоко). Пример: Я пришёл сегодня в сад, Очень Слава был мне рад. Я ему принёс лошадку, Ну а он мне дал лопатку.</w:t>
      </w:r>
    </w:p>
    <w:p w:rsidR="0063649C" w:rsidRDefault="0063649C" w:rsidP="0063649C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244061"/>
          <w:sz w:val="20"/>
          <w:szCs w:val="20"/>
        </w:rPr>
        <w:t>Игры вольные, требующие передвижения.</w:t>
      </w:r>
    </w:p>
    <w:p w:rsidR="0063649C" w:rsidRDefault="0063649C" w:rsidP="0063649C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244061"/>
          <w:sz w:val="20"/>
          <w:szCs w:val="20"/>
        </w:rPr>
        <w:t xml:space="preserve">А сейчас я вам предлагаю игру «Разрезная картинка» — направленную на объединение детей в </w:t>
      </w:r>
      <w:proofErr w:type="spellStart"/>
      <w:r>
        <w:rPr>
          <w:rFonts w:ascii="Arial" w:hAnsi="Arial" w:cs="Arial"/>
          <w:color w:val="244061"/>
          <w:sz w:val="20"/>
          <w:szCs w:val="20"/>
        </w:rPr>
        <w:t>микрогруппы</w:t>
      </w:r>
      <w:proofErr w:type="spellEnd"/>
      <w:r>
        <w:rPr>
          <w:rFonts w:ascii="Arial" w:hAnsi="Arial" w:cs="Arial"/>
          <w:color w:val="244061"/>
          <w:sz w:val="20"/>
          <w:szCs w:val="20"/>
        </w:rPr>
        <w:t>: Каждый из участников должен взять на столе один фрагмент картинки и найти свою команду (объединиться с теми, кому достались части, которые необходимы для составления целой картинки). Затем нужно сесть на места по командам.</w:t>
      </w:r>
    </w:p>
    <w:p w:rsidR="0063649C" w:rsidRDefault="0063649C" w:rsidP="0063649C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244061"/>
          <w:sz w:val="20"/>
          <w:szCs w:val="20"/>
        </w:rPr>
        <w:t>Игры творческого самоутверждения.</w:t>
      </w:r>
    </w:p>
    <w:p w:rsidR="0063649C" w:rsidRDefault="0063649C" w:rsidP="0063649C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244061"/>
          <w:sz w:val="20"/>
          <w:szCs w:val="20"/>
        </w:rPr>
        <w:t>Итак, вы</w:t>
      </w:r>
      <w:r>
        <w:rPr>
          <w:rStyle w:val="apple-converted-space"/>
          <w:rFonts w:ascii="Arial" w:hAnsi="Arial" w:cs="Arial"/>
          <w:color w:val="244061"/>
          <w:sz w:val="20"/>
          <w:szCs w:val="20"/>
        </w:rPr>
        <w:t> </w:t>
      </w:r>
      <w:r>
        <w:rPr>
          <w:rFonts w:ascii="Arial" w:hAnsi="Arial" w:cs="Arial"/>
          <w:color w:val="244061"/>
          <w:sz w:val="20"/>
          <w:szCs w:val="20"/>
        </w:rPr>
        <w:t xml:space="preserve"> объединились в </w:t>
      </w:r>
      <w:proofErr w:type="spellStart"/>
      <w:r>
        <w:rPr>
          <w:rFonts w:ascii="Arial" w:hAnsi="Arial" w:cs="Arial"/>
          <w:color w:val="244061"/>
          <w:sz w:val="20"/>
          <w:szCs w:val="20"/>
        </w:rPr>
        <w:t>микрогруппы</w:t>
      </w:r>
      <w:proofErr w:type="spellEnd"/>
      <w:r>
        <w:rPr>
          <w:rFonts w:ascii="Arial" w:hAnsi="Arial" w:cs="Arial"/>
          <w:color w:val="244061"/>
          <w:sz w:val="20"/>
          <w:szCs w:val="20"/>
        </w:rPr>
        <w:t xml:space="preserve">. Предлагаю каждой </w:t>
      </w:r>
      <w:proofErr w:type="spellStart"/>
      <w:r>
        <w:rPr>
          <w:rFonts w:ascii="Arial" w:hAnsi="Arial" w:cs="Arial"/>
          <w:color w:val="244061"/>
          <w:sz w:val="20"/>
          <w:szCs w:val="20"/>
        </w:rPr>
        <w:t>микрогруппе</w:t>
      </w:r>
      <w:proofErr w:type="spellEnd"/>
      <w:r>
        <w:rPr>
          <w:rFonts w:ascii="Arial" w:hAnsi="Arial" w:cs="Arial"/>
          <w:color w:val="244061"/>
          <w:sz w:val="20"/>
          <w:szCs w:val="20"/>
        </w:rPr>
        <w:t xml:space="preserve"> нарисовать </w:t>
      </w:r>
      <w:r>
        <w:rPr>
          <w:rStyle w:val="apple-converted-space"/>
          <w:rFonts w:ascii="Arial" w:hAnsi="Arial" w:cs="Arial"/>
          <w:color w:val="244061"/>
          <w:sz w:val="20"/>
          <w:szCs w:val="20"/>
        </w:rPr>
        <w:t> </w:t>
      </w:r>
      <w:r>
        <w:rPr>
          <w:rFonts w:ascii="Arial" w:hAnsi="Arial" w:cs="Arial"/>
          <w:color w:val="244061"/>
          <w:sz w:val="20"/>
          <w:szCs w:val="20"/>
        </w:rPr>
        <w:t xml:space="preserve">какой-либо пейзаж, </w:t>
      </w:r>
      <w:proofErr w:type="spellStart"/>
      <w:r>
        <w:rPr>
          <w:rFonts w:ascii="Arial" w:hAnsi="Arial" w:cs="Arial"/>
          <w:color w:val="244061"/>
          <w:sz w:val="20"/>
          <w:szCs w:val="20"/>
        </w:rPr>
        <w:t>соответстующий</w:t>
      </w:r>
      <w:proofErr w:type="spellEnd"/>
      <w:r>
        <w:rPr>
          <w:rFonts w:ascii="Arial" w:hAnsi="Arial" w:cs="Arial"/>
          <w:color w:val="244061"/>
          <w:sz w:val="20"/>
          <w:szCs w:val="20"/>
        </w:rPr>
        <w:t xml:space="preserve"> картинке, которая у вас получилась. Причем рисовать нужно будет всем членам </w:t>
      </w:r>
      <w:proofErr w:type="spellStart"/>
      <w:r>
        <w:rPr>
          <w:rFonts w:ascii="Arial" w:hAnsi="Arial" w:cs="Arial"/>
          <w:color w:val="244061"/>
          <w:sz w:val="20"/>
          <w:szCs w:val="20"/>
        </w:rPr>
        <w:t>микрогруппы</w:t>
      </w:r>
      <w:proofErr w:type="spellEnd"/>
      <w:r>
        <w:rPr>
          <w:rFonts w:ascii="Arial" w:hAnsi="Arial" w:cs="Arial"/>
          <w:color w:val="244061"/>
          <w:sz w:val="20"/>
          <w:szCs w:val="20"/>
        </w:rPr>
        <w:t xml:space="preserve"> на одном листе. Игра направлена на привитие коммуникативных навыков: умения договариваться, делать одну работу сообща.</w:t>
      </w:r>
    </w:p>
    <w:p w:rsidR="0063649C" w:rsidRDefault="0063649C" w:rsidP="0063649C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244061"/>
          <w:sz w:val="20"/>
          <w:szCs w:val="20"/>
        </w:rPr>
        <w:t xml:space="preserve">Выполнение задания командами. Представление </w:t>
      </w:r>
      <w:proofErr w:type="gramStart"/>
      <w:r>
        <w:rPr>
          <w:rFonts w:ascii="Arial" w:hAnsi="Arial" w:cs="Arial"/>
          <w:color w:val="244061"/>
          <w:sz w:val="20"/>
          <w:szCs w:val="20"/>
        </w:rPr>
        <w:t>результатов.(</w:t>
      </w:r>
      <w:proofErr w:type="gramEnd"/>
      <w:r>
        <w:rPr>
          <w:rFonts w:ascii="Arial" w:hAnsi="Arial" w:cs="Arial"/>
          <w:color w:val="24406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44061"/>
          <w:sz w:val="20"/>
          <w:szCs w:val="20"/>
        </w:rPr>
        <w:t>каждаый</w:t>
      </w:r>
      <w:proofErr w:type="spellEnd"/>
      <w:r>
        <w:rPr>
          <w:rFonts w:ascii="Arial" w:hAnsi="Arial" w:cs="Arial"/>
          <w:color w:val="244061"/>
          <w:sz w:val="20"/>
          <w:szCs w:val="20"/>
        </w:rPr>
        <w:t xml:space="preserve"> член </w:t>
      </w:r>
      <w:proofErr w:type="spellStart"/>
      <w:r>
        <w:rPr>
          <w:rFonts w:ascii="Arial" w:hAnsi="Arial" w:cs="Arial"/>
          <w:color w:val="244061"/>
          <w:sz w:val="20"/>
          <w:szCs w:val="20"/>
        </w:rPr>
        <w:t>микрогруппы</w:t>
      </w:r>
      <w:proofErr w:type="spellEnd"/>
      <w:r>
        <w:rPr>
          <w:rFonts w:ascii="Arial" w:hAnsi="Arial" w:cs="Arial"/>
          <w:color w:val="244061"/>
          <w:sz w:val="20"/>
          <w:szCs w:val="20"/>
        </w:rPr>
        <w:t xml:space="preserve"> рассказывает что изображено на рисунке и высказывает свое мнение о успехах или трудностях, возникших во время совместного творчества).</w:t>
      </w:r>
      <w:r>
        <w:rPr>
          <w:rFonts w:ascii="Arial" w:hAnsi="Arial" w:cs="Arial"/>
          <w:color w:val="244061"/>
          <w:sz w:val="20"/>
          <w:szCs w:val="20"/>
        </w:rPr>
        <w:br/>
        <w:t>Рефлексия. – сейчас давайте откроем нашу «волшебную»</w:t>
      </w:r>
      <w:r>
        <w:rPr>
          <w:rStyle w:val="apple-converted-space"/>
          <w:rFonts w:ascii="Arial" w:hAnsi="Arial" w:cs="Arial"/>
          <w:color w:val="244061"/>
          <w:sz w:val="20"/>
          <w:szCs w:val="20"/>
        </w:rPr>
        <w:t> </w:t>
      </w:r>
      <w:r>
        <w:rPr>
          <w:rFonts w:ascii="Arial" w:hAnsi="Arial" w:cs="Arial"/>
          <w:color w:val="244061"/>
          <w:sz w:val="20"/>
          <w:szCs w:val="20"/>
        </w:rPr>
        <w:t> шкатулку и все добрые слова, которые мы говорили друг другу вначале подарим каждому из нас.</w:t>
      </w:r>
    </w:p>
    <w:p w:rsidR="0063649C" w:rsidRDefault="0063649C" w:rsidP="0063649C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244061"/>
          <w:sz w:val="20"/>
          <w:szCs w:val="20"/>
        </w:rPr>
        <w:t>Поблагодарить за работу.</w:t>
      </w:r>
    </w:p>
    <w:p w:rsidR="0063649C" w:rsidRDefault="0063649C" w:rsidP="0063649C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III. Заключительная часть.</w:t>
      </w:r>
    </w:p>
    <w:p w:rsidR="0063649C" w:rsidRDefault="0063649C" w:rsidP="0063649C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244061"/>
          <w:sz w:val="20"/>
          <w:szCs w:val="20"/>
        </w:rPr>
        <w:t xml:space="preserve">Работая в данном направлении, мы предполагаем, что в результате применения </w:t>
      </w:r>
      <w:proofErr w:type="spellStart"/>
      <w:r>
        <w:rPr>
          <w:rFonts w:ascii="Arial" w:hAnsi="Arial" w:cs="Arial"/>
          <w:color w:val="244061"/>
          <w:sz w:val="20"/>
          <w:szCs w:val="20"/>
        </w:rPr>
        <w:t>социо</w:t>
      </w:r>
      <w:proofErr w:type="spellEnd"/>
      <w:r>
        <w:rPr>
          <w:rFonts w:ascii="Arial" w:hAnsi="Arial" w:cs="Arial"/>
          <w:color w:val="244061"/>
          <w:sz w:val="20"/>
          <w:szCs w:val="20"/>
        </w:rPr>
        <w:t>-игровой технологии в работе с дошкольниками сможем достигнуть следующих результатов:</w:t>
      </w:r>
    </w:p>
    <w:p w:rsidR="0063649C" w:rsidRDefault="0063649C" w:rsidP="0063649C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244061"/>
          <w:sz w:val="20"/>
          <w:szCs w:val="20"/>
        </w:rPr>
        <w:t>• дети будут уметь договариваться, приходить к согласию, слушать и слышать друг друга;</w:t>
      </w:r>
      <w:r>
        <w:rPr>
          <w:rFonts w:ascii="Arial" w:hAnsi="Arial" w:cs="Arial"/>
          <w:color w:val="244061"/>
          <w:sz w:val="20"/>
          <w:szCs w:val="20"/>
        </w:rPr>
        <w:br/>
        <w:t>• у детей будет сформировано позитивное отношение к окружающему миру, другим людям, самому себе; развито речевое взаимодействие;</w:t>
      </w:r>
      <w:r>
        <w:rPr>
          <w:rFonts w:ascii="Arial" w:hAnsi="Arial" w:cs="Arial"/>
          <w:color w:val="244061"/>
          <w:sz w:val="20"/>
          <w:szCs w:val="20"/>
        </w:rPr>
        <w:br/>
        <w:t>• дети смогут разумно и доброжелательно возражать взрослым, отстаивать свою позицию;</w:t>
      </w:r>
      <w:r>
        <w:rPr>
          <w:rFonts w:ascii="Arial" w:hAnsi="Arial" w:cs="Arial"/>
          <w:color w:val="244061"/>
          <w:sz w:val="20"/>
          <w:szCs w:val="20"/>
        </w:rPr>
        <w:br/>
        <w:t>• у них не будет чувства страха за ошибку.</w:t>
      </w:r>
    </w:p>
    <w:p w:rsidR="0063649C" w:rsidRDefault="0063649C" w:rsidP="006364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244061"/>
          <w:sz w:val="20"/>
          <w:szCs w:val="20"/>
        </w:rPr>
        <w:t> </w:t>
      </w:r>
    </w:p>
    <w:p w:rsidR="0063649C" w:rsidRDefault="0063649C" w:rsidP="006364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244061"/>
          <w:sz w:val="20"/>
          <w:szCs w:val="20"/>
        </w:rPr>
        <w:t> </w:t>
      </w:r>
    </w:p>
    <w:p w:rsidR="0063649C" w:rsidRDefault="0063649C" w:rsidP="006364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bookmarkStart w:id="0" w:name="_GoBack"/>
      <w:bookmarkEnd w:id="0"/>
    </w:p>
    <w:p w:rsidR="0063649C" w:rsidRDefault="0063649C" w:rsidP="0063649C">
      <w:pPr>
        <w:pStyle w:val="a4"/>
        <w:shd w:val="clear" w:color="auto" w:fill="FFFFFF"/>
        <w:spacing w:before="0" w:beforeAutospacing="0" w:after="150" w:afterAutospacing="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Практикум для педагогов ДОУ.</w:t>
      </w:r>
    </w:p>
    <w:p w:rsidR="0063649C" w:rsidRDefault="0063649C" w:rsidP="0063649C">
      <w:pPr>
        <w:pStyle w:val="a4"/>
        <w:shd w:val="clear" w:color="auto" w:fill="FFFFFF"/>
        <w:spacing w:before="0" w:beforeAutospacing="0" w:after="150" w:afterAutospacing="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Социоигровые</w:t>
      </w:r>
      <w:proofErr w:type="spellEnd"/>
      <w:r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 xml:space="preserve"> технологии в развитии личности ребенка-дошкольника.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Задачи: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1. Сформировать представление у педагогов о возможностях применения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социо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>- игровой технологии при организации образовательного процесса в соответствии с ФГОС;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2. Обучить приемам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социоигровой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технологии;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3. Вызвать у участников мастер-класса интерес к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социоигровой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технологии и желание развивать свой творческий потенциал.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4. Развивать творческую активность педагогического коллектива.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Проблема социализации не нова, однако до сих пор остается одной из актуальных в силу трансформации определенных ценностных ориентаций и в процессе развития общества, и в процессе воспитания ребенка. Детство как особая культурная реальность с точки зрения социального статуса важно тем, что именно на этот период приходится основной этап социализации человека – период закладывания базиса личности, основ человеческой культуры. С другой стороны, процесс социализации в дошкольном возрасте характеризуется определенной социальной незрелостью ребенка (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несформированность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устойчивых социальных установок, достаточного объема социального опыта и др., что осложняет процесс его социальной адаптации, не позволяет ребенку быть эффективным во всех проблемных ситуациях.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Сделать условия развития дошкольников наиболее уместными для их психики, помогают давно испытанные способы, которые содержит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социоигровая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педагогика.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Социоигровой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стиль обучения ищет способы общения детей с взрослыми, при котором утомительное принуждение уступает место увлечённости.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Важнейшей составляющей этой технологии является двигательная активность и коммуникативные умения и навыки.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Социоигровая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технология – это развитие ребёнка в игровом общении со сверстниками.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Применение данной технологии способствует реализации потребности детей в движении, сохранению их психологического здоровья, а также формированию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коммуникативных навыков у дошкольников.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Социо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-игровая педагогика, или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социо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>-игровой стиль обучения, или педагогика настроения основана на принципе организации занятий как игры.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Основные условия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Движение - под любым предлогом. Чтобы могли они двигаться, договариваться, предполагать и располагать, и по-своему понимать. Чтобы сохранить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каждого ребёнка как человека говорящего (другим людям, слушающего (других людей, действующего (вместе с другими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) .</w:t>
      </w:r>
      <w:proofErr w:type="gramEnd"/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Во всех видах деятельности идти от возможностей детей.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Не навязывать детям свои представления, а создавать условия для высказывания детьми собственных представлений.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Принципы руководства в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социоигровых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технологиях: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Воспитатель – равноправный партнёр. Он умеет интересно играть, организует игры, выдумывает их.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• Снятие судейской роли с педагога и передача её детям предопределяет снятие страха ошибки у детей.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• Свобода и самостоятельность в выборе детьми знаний, умений и навыков. Свобода не означает вседозволенность. Это подчинение своих действий общим правилам.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• Смена мизансцены, то есть обстановки, когда дети могут общаться в разных уголках группы.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• Ориентация на индивидуальные открытия. Дети становятся соучастниками игры.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• Преодоление трудностей. У детей не вызывает интереса то, что и просто, а что трудно – то интересно.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• Движение и активность.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Социигровая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методика предполагает интеграцию областей.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Это дает положительный результат в области коммуникации, познании,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эмоционально-волевой сферы, более интенсивно развивает интеллектуальные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способности детей по сравнению с традиционным обучением, способствует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речевому, художественно-эстетическому, социальному, физическому развитию.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Задачи: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развитие взаимодействия в системах «ребенок-ребенок», «ребенок-родитель», «ребенок – педагог» для обеспечения эмоционального благополучия;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коррекция агрессивного, импульсивного поведения;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создание условий для развития личностных качеств;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формирование умений и навыков дружеского коммуникативного взаимодействия;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развитие навыков полноценного межличностного общения, помогающего ребенку понять самого себя.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А для практической применимости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социо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– игровой технологии, я предлагаю вам немного побыть в роли детей и сыграть со мной.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Последовательность введения игр: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1. Игры-задания для рабочего настроя: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Каждое занятие всегда начинается с приветствия, выполняющего важные функции установления эмоционально-позитивного контакта с ребенком и формирования у него направленности на сверстника и интереса к нему. Приветствие должно быть адресовано каждому участнику, без исключения, выделяя тем самым его значимость. Инициатива приветствия на начальном этапе игровых занятий принадлежит педагогу. В начале игрового занятия дети рассаживаются в круг вместе с педагогом на стульях или на ковре. Помимо индивидуальных, личностно-ориентированных приветствий, приветствуется вся группа, объединяющая детей в единое целое, что способствует формированию приподнятого радостного настроения и позитивной ориентации. (поздороваться частями тела, передавая предмет, аплодисментами)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Пример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можно предложить спеть хоровую песню про дружбу, хорошее настроение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- «Тень -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потетень</w:t>
      </w:r>
      <w:proofErr w:type="spellEnd"/>
      <w:r>
        <w:rPr>
          <w:rFonts w:ascii="Arial" w:hAnsi="Arial" w:cs="Arial"/>
          <w:color w:val="333333"/>
          <w:sz w:val="20"/>
          <w:szCs w:val="20"/>
        </w:rPr>
        <w:t>», «Встань по пальцам», «Встань, на кого-то смотрю», «Летает - не летает».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- дети заполняют «Карту настроения», в которой отмечается, с каким настроением ребенок пришел на занятие. Рисование солнышка означает, что у ребенка хорошее, радостное настроение. Рисование листочка – ровное, спокойное настроение. Рисование тучки – грусть, обида. Рисование молнии – злость. «Карты настроения» анализируются.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«Волшебная палочка»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«Волшебная палочка» (ручка, карандаш и др.) передаётся в произвольном порядке, передача сопровождается речью по заранее заданному заказу-правилу.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Варианты: передающий называет существительное, принимающий – прилагательное к нему.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2. Игры для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социо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>-игрового приобщения к делу, во время выполнения которых выстраиваются деловые взаимоотношения педагога с детьми, и детей друг с другом. Развитие навыков партнерского общения. Важно, чтобы каждый ребенок почувствовал свою значимость и ощутил принадлежность к группе, внес свой вклад в общее дело, делясь идеями.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Это может быть совместное с детьми планирование. Здесь возможны два случая. Решение о выборе игры принимается в результате общего группового обсуждения, когда все члены группы, включая педагога, по очереди высказывают свои предложения и обсуждают их.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Совместное планирование и выработка группового решения оказывают значительное коррекционное воздействие на личность ребенка.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3. Игровые разминки – объединяются своей всеобщей доступностью, быстро возникающей азартностью. В них доминирует механизм деятельного и психологически эффективного отдыха.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«Заводные человечки», «Карлики-великаны», «Комплимент», «Составь слово», «Живой алфавит», «Дотронься до».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Особо нравятся детям следующие игры: «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Менялки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>», «Встаньте те, у кого… », «Ласковый мелок», «Передай движение», «Молекула», «Тень», «Путаница»: вызывающие у детей умение чувствовать своего партнёра, приходить с ним к согласию, тем самым формируя в группе доверительную и дружескую обстановку.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«Руки-ноги»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Играющие сидят (на стульях, на ковре). Воспитатель (ребёнок) хлопает 1 раз – команда рукам (поднять, опустить, на пояс, за голову и т. п., хлопает 2 раза – команда ногам (встать, сесть, скрестить и т. п.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) .</w:t>
      </w:r>
      <w:proofErr w:type="gramEnd"/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Последовательность движений (хлопков, темп могут меняться.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«Слова на одну букву (звук) »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Игра начинается со слов «Я вижу… »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4. Задания для творческого самоутверждения – это задания, выполнение которых подразумевает художественно-исполнительский результат.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Полученный опыт игрового взаимодействия дети могут использовать в продуктивной деятельности. УПРАЖНЕНИЕ – «РИСУНОК ПО КРУГУ».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Все члены коллектива начинают каждый на своем листе бумаги, обозначив на нем в углу свое имя, рисунок, что-то важное для себя. Затем по сигналу все участники одновременно передают свои рисунки соседу и продолжают рисунок соседа. Группа рисует до тех пор, пока каждому не вернется его листок. Затем необходимо встать и описать свой рисунок (замысел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) .</w:t>
      </w:r>
      <w:proofErr w:type="gramEnd"/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сочинение сказки, общей истории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Игра «Изображение предметов».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Цель: воспитывается наблюдательность, воображение, умение видеть другого.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Ход: Ребенок мимикой, жестами изображает предмет, остальные дети его отгадывают. Кто правильно назвал, становится ведущим.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«Тело в деле»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Воспитатель предлагает детям придумать определённую позу (фотографию) какого-нибудь дела (рассматриваю картину, читаю, делаю артикуляционную гимнастику и т. п.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) .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Играющий демонстрирует свою «фотографию», остальные отгадывают, комментируют, показывают отгадки-действия, сравнивают «фотографии».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Важна заключительная часть – это своеобразное подведение итогов, рефлексия того, что было на занятии и обеспечение условий для плавного перехода из «мира свободы, фантазии и игр» в «мир реальности и обязанностей».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Для подведения итогов в конце каждого занятия дети снова рассаживаются в круг и обмениваются впечатлениями и мнениями.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Завершающим штрихом, подводящим черту под игровым занятием, становится ритуал. Используется тихая спокойная музыка. Дети встают в круг, берутся за руки и передают друг другу хорошее настроение, улыбку на целый день. В конце занятия дети заполняют «Карту настроения», как они себя чувствуют после проведенных игр.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Ритуал завершения играет важную роль в формировании новой позитивной системы отношений «ребенок-взрослый» - отношений доверия и взаимопонимания.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Основными функциями педагога, ведущего игровые занятия, является создание атмосферы принятия ребенка: эмоциональное сопереживание ребенку; отражение и вербализация его чувств и переживаний в максимально точной и понятной ребенку форме, обеспечение в процессе игровых занятий условий, актуализирующих переживание ребенком чувства достижения, собственного достоинства и самоуважения.</w:t>
      </w:r>
    </w:p>
    <w:p w:rsidR="0063649C" w:rsidRDefault="0063649C" w:rsidP="00636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Акт коммуникации строится так, чтобы предоставить ребенку определенную свободу выбора, а не навязывать свой способ взаимодействия.</w:t>
      </w:r>
    </w:p>
    <w:p w:rsidR="0063649C" w:rsidRDefault="0063649C" w:rsidP="006364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67A1F" w:rsidRPr="0063649C" w:rsidRDefault="00267A1F" w:rsidP="0063649C"/>
    <w:sectPr w:rsidR="00267A1F" w:rsidRPr="0063649C" w:rsidSect="00267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649C"/>
    <w:rsid w:val="00042AB5"/>
    <w:rsid w:val="001D4CDD"/>
    <w:rsid w:val="00267A1F"/>
    <w:rsid w:val="0063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3E4CD-9B84-4A6A-BD0F-7D3D5419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649C"/>
  </w:style>
  <w:style w:type="character" w:customStyle="1" w:styleId="c3">
    <w:name w:val="c3"/>
    <w:basedOn w:val="a0"/>
    <w:rsid w:val="0063649C"/>
  </w:style>
  <w:style w:type="character" w:customStyle="1" w:styleId="c0">
    <w:name w:val="c0"/>
    <w:basedOn w:val="a0"/>
    <w:rsid w:val="0063649C"/>
  </w:style>
  <w:style w:type="paragraph" w:styleId="a4">
    <w:name w:val="No Spacing"/>
    <w:basedOn w:val="a"/>
    <w:uiPriority w:val="1"/>
    <w:qFormat/>
    <w:rsid w:val="00636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9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2884</Words>
  <Characters>16444</Characters>
  <Application>Microsoft Office Word</Application>
  <DocSecurity>0</DocSecurity>
  <Lines>137</Lines>
  <Paragraphs>38</Paragraphs>
  <ScaleCrop>false</ScaleCrop>
  <Company>Reanimator Extreme Edition</Company>
  <LinksUpToDate>false</LinksUpToDate>
  <CharactersWithSpaces>19290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2015-11-26T10:14:00Z</dcterms:created>
  <dcterms:modified xsi:type="dcterms:W3CDTF">2017-10-16T11:02:00Z</dcterms:modified>
</cp:coreProperties>
</file>