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2A" w:rsidRPr="00CC4E2A" w:rsidRDefault="00CC4E2A" w:rsidP="00CC4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87AC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Опытно-экспериментальная деятельность детей в природе как средство развития познавательной активности дошкольников</w:t>
      </w:r>
    </w:p>
    <w:p w:rsidR="002254A1" w:rsidRPr="002254A1" w:rsidRDefault="002254A1" w:rsidP="002254A1">
      <w:pPr>
        <w:pStyle w:val="a5"/>
        <w:jc w:val="right"/>
        <w:rPr>
          <w:rFonts w:ascii="Times New Roman" w:hAnsi="Times New Roman" w:cs="Times New Roman"/>
          <w:i/>
          <w:lang w:eastAsia="ru-RU"/>
        </w:rPr>
      </w:pPr>
      <w:r w:rsidRPr="002254A1">
        <w:rPr>
          <w:rFonts w:ascii="Times New Roman" w:hAnsi="Times New Roman" w:cs="Times New Roman"/>
          <w:i/>
          <w:lang w:eastAsia="ru-RU"/>
        </w:rPr>
        <w:t xml:space="preserve">Воспитатель МАОУ «Центр образования №159» </w:t>
      </w:r>
    </w:p>
    <w:p w:rsidR="002254A1" w:rsidRPr="002254A1" w:rsidRDefault="002254A1" w:rsidP="002254A1">
      <w:pPr>
        <w:pStyle w:val="a5"/>
        <w:jc w:val="right"/>
        <w:rPr>
          <w:rFonts w:ascii="Times New Roman" w:hAnsi="Times New Roman" w:cs="Times New Roman"/>
          <w:i/>
          <w:lang w:eastAsia="ru-RU"/>
        </w:rPr>
      </w:pPr>
      <w:r w:rsidRPr="002254A1">
        <w:rPr>
          <w:rFonts w:ascii="Times New Roman" w:hAnsi="Times New Roman" w:cs="Times New Roman"/>
          <w:i/>
          <w:lang w:eastAsia="ru-RU"/>
        </w:rPr>
        <w:t xml:space="preserve">(структурное подразделение «Детский сад») </w:t>
      </w:r>
    </w:p>
    <w:p w:rsidR="00CC4E2A" w:rsidRPr="002254A1" w:rsidRDefault="00CC4E2A" w:rsidP="002254A1">
      <w:pPr>
        <w:pStyle w:val="a5"/>
        <w:jc w:val="right"/>
        <w:rPr>
          <w:rFonts w:ascii="Times New Roman" w:hAnsi="Times New Roman" w:cs="Times New Roman"/>
          <w:i/>
          <w:lang w:eastAsia="ru-RU"/>
        </w:rPr>
      </w:pPr>
      <w:r w:rsidRPr="002254A1">
        <w:rPr>
          <w:rFonts w:ascii="Times New Roman" w:hAnsi="Times New Roman" w:cs="Times New Roman"/>
          <w:i/>
          <w:lang w:eastAsia="ru-RU"/>
        </w:rPr>
        <w:t>Нафикова И.Ф.</w:t>
      </w:r>
    </w:p>
    <w:p w:rsidR="00CC4E2A" w:rsidRDefault="00CC4E2A" w:rsidP="0022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    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</w:t>
      </w:r>
      <w:r w:rsidR="0022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приоритетных направлений работы нашего детского сада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экологическое воспитание дошкольников. Учреждение работает по программе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эколог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под редакцией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Николаевой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программе экологического воспитания и образования дошкольников "МЫ" под редакцией Н.Н. Кондратьевой.</w:t>
      </w:r>
    </w:p>
    <w:p w:rsidR="00CC4E2A" w:rsidRPr="00D56655" w:rsidRDefault="00CC4E2A" w:rsidP="00CC4E2A">
      <w:pPr>
        <w:spacing w:before="100" w:beforeAutospacing="1" w:after="100" w:afterAutospacing="1" w:line="24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экологического воспитания и образования дошкольников в нашем детском саду является становление начал экологической культуры у детей, развитие экологического сознания, мышления, экологической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взрослых, их воспитывающих.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в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работа в ДОУ по экологии определена следующими направлениями:</w:t>
      </w:r>
    </w:p>
    <w:p w:rsidR="00CC4E2A" w:rsidRPr="00D56655" w:rsidRDefault="00CC4E2A" w:rsidP="00CC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-эколого-познавательное, </w:t>
      </w:r>
    </w:p>
    <w:p w:rsidR="00CC4E2A" w:rsidRPr="00D56655" w:rsidRDefault="00CC4E2A" w:rsidP="00CC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-эколого-оздоровительное, </w:t>
      </w:r>
    </w:p>
    <w:p w:rsidR="00CC4E2A" w:rsidRPr="00D56655" w:rsidRDefault="00CC4E2A" w:rsidP="00CC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-эколого-эстетическое,</w:t>
      </w:r>
    </w:p>
    <w:p w:rsidR="00CC4E2A" w:rsidRPr="00D56655" w:rsidRDefault="00CC4E2A" w:rsidP="00CC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-эколого-нравственное,</w:t>
      </w:r>
    </w:p>
    <w:p w:rsidR="00CC4E2A" w:rsidRPr="00D56655" w:rsidRDefault="00CC4E2A" w:rsidP="00CC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-эколого-краеведческое,</w:t>
      </w:r>
    </w:p>
    <w:p w:rsidR="00CC4E2A" w:rsidRPr="00CC4E2A" w:rsidRDefault="00CC4E2A" w:rsidP="00CC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-эколого-просветительское.</w:t>
      </w:r>
    </w:p>
    <w:p w:rsidR="00CC4E2A" w:rsidRDefault="00CC4E2A" w:rsidP="00CC4E2A">
      <w:pPr>
        <w:spacing w:before="100" w:beforeAutospacing="1" w:after="100" w:afterAutospacing="1" w:line="24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задач экологического воспитания и образования дошкольников педагоги ДОУ создали все необходимые условия по обогащению предметно-развивающе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среды. В детском саду уже два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существуют такие объекты природы как альпинарий, искусственны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водоём, экологическая тропа, фруктовый сад, цветочные часы, огород доктора</w:t>
      </w:r>
      <w:r w:rsidR="0022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Айболита. 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оформ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зелёные 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помимо живых комнатных растений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разместились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подвесные мобильные календари природы с магнитными карточками, в которых отражены явления объектов живой и неживой природы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Детям очень понравились зелёные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занятия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уголках приносят наилучшие результаты. 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на протяжении нескольких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 детские лаборатории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постоянно пополняются и обновляются необходимыми материалами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по своей природе исследователи, поэтому воспитанники детского сада с удовольствием экспериментируют с предметами.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трёх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руковожу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кружком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для дошкольников". Мною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план-программа и методичес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рек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омендации к нему для двух</w:t>
      </w:r>
      <w:r w:rsidRPr="00D5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групп.</w:t>
      </w:r>
    </w:p>
    <w:p w:rsidR="0015030A" w:rsidRDefault="0015030A" w:rsidP="00150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Как педагог дополнительного образования</w:t>
      </w:r>
      <w:r w:rsidRPr="0000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работающий с детьми старшего дошкольного возраста, поставила перед собой цель: </w:t>
      </w: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гуманной, социально-активной, творческой личности (человека с новым экологическим мышлением), способной понимать и любить окружающий мир, природу и бережно относится к ним. </w:t>
      </w:r>
    </w:p>
    <w:p w:rsidR="0015030A" w:rsidRPr="005538E4" w:rsidRDefault="0015030A" w:rsidP="0015030A">
      <w:pPr>
        <w:spacing w:after="0" w:line="24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вышеназванной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определила следующие задачи.</w:t>
      </w: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включают:</w:t>
      </w:r>
    </w:p>
    <w:p w:rsidR="0015030A" w:rsidRPr="005538E4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экологического мировоззрения и культуры;</w:t>
      </w:r>
    </w:p>
    <w:p w:rsidR="0015030A" w:rsidRPr="005538E4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представлений о предметах и явлениях природы, растительном и животном мире, правилах поведения  в природе, о существующих в них взаимосвязях;</w:t>
      </w:r>
    </w:p>
    <w:p w:rsidR="0015030A" w:rsidRPr="005538E4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-развитие познавательных интересов, наблюдательности, любви к природе, бережного отношения к ней;</w:t>
      </w:r>
    </w:p>
    <w:p w:rsidR="0015030A" w:rsidRPr="005538E4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-бережного отношения к своему здоровью;</w:t>
      </w:r>
    </w:p>
    <w:p w:rsidR="0015030A" w:rsidRPr="005538E4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разнообразной деятельности в природе и становление экологически ориентированного взаимодействия с ее объектами;</w:t>
      </w:r>
    </w:p>
    <w:p w:rsidR="0015030A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-накопление эмоционально позитивного общения с природой.</w:t>
      </w:r>
    </w:p>
    <w:p w:rsidR="0015030A" w:rsidRDefault="0015030A" w:rsidP="0015030A">
      <w:pPr>
        <w:spacing w:line="24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программы «Экология» отражает проблемный подход в обучении и воспитании, который позволяет логически упорядочить материал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рассматривать его комплексно.</w:t>
      </w:r>
    </w:p>
    <w:p w:rsidR="0015030A" w:rsidRPr="005538E4" w:rsidRDefault="0015030A" w:rsidP="0015030A">
      <w:pPr>
        <w:spacing w:line="24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три блока занятий, последовательность которых отражает логику содержания предлагаемых знаний, позволяет от более простых знаний переходить к более сложным знаниям. Все блоки  между собой связаны. Содержание блоков занятий отражают следующие основные идеи программы</w:t>
      </w:r>
      <w:r w:rsidRPr="0000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</w:t>
      </w:r>
      <w:r w:rsidRPr="0000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деятельности</w:t>
      </w: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5030A" w:rsidRPr="005538E4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БЛОК ЗАНЯТИЙ «Неживая природа»</w:t>
      </w:r>
    </w:p>
    <w:p w:rsidR="0015030A" w:rsidRPr="005538E4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строение природы. Единство «живой» и «неживой» природы.</w:t>
      </w:r>
    </w:p>
    <w:p w:rsidR="0015030A" w:rsidRPr="005538E4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БЛОК ЗАНЯТИЙ «Живая природа»</w:t>
      </w:r>
    </w:p>
    <w:p w:rsidR="0015030A" w:rsidRPr="005538E4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«живое» как основа экологического образования</w:t>
      </w:r>
    </w:p>
    <w:p w:rsidR="0015030A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3.БЛОК ЗАНЯТИЙ «Я и природа» </w:t>
      </w:r>
    </w:p>
    <w:p w:rsidR="0015030A" w:rsidRPr="009B3216" w:rsidRDefault="0015030A" w:rsidP="0015030A">
      <w:pPr>
        <w:spacing w:after="0" w:line="24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построены на принципах развивающего обучения и направлены на развитие личности ребенка в целом, а также на совершенствование речи дошкольников, их мышления, творческих способностей, культуры чувств.</w:t>
      </w:r>
    </w:p>
    <w:p w:rsidR="0015030A" w:rsidRPr="009B3216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Каждый блок  включает в себя по 7 занятий. </w:t>
      </w:r>
      <w:r w:rsidRPr="009B3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занятий</w:t>
      </w: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сезонных изменений в природе. Занятия состоят из трех частей:</w:t>
      </w:r>
    </w:p>
    <w:p w:rsidR="0015030A" w:rsidRPr="009B3216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 - беседа (рассказ, экскурсия, наблюдения);</w:t>
      </w:r>
    </w:p>
    <w:p w:rsidR="0015030A" w:rsidRPr="009B3216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 - опытническая деятельность;</w:t>
      </w:r>
    </w:p>
    <w:p w:rsidR="0015030A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 – экологическая игра.</w:t>
      </w:r>
    </w:p>
    <w:p w:rsidR="00CC4E2A" w:rsidRPr="00887AC0" w:rsidRDefault="00CC4E2A" w:rsidP="00CC4E2A">
      <w:pPr>
        <w:spacing w:before="100" w:beforeAutospacing="1" w:after="100" w:afterAutospacing="1" w:line="24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Осознавая то, что в своей работе я, как и многие педагоги, использую принцип позитивизма, воспитание и обучение детей на положительных примерах, а также на том, чего категорически делать нельзя, – пришла к выводу, что нужно искать более эффективные методы и приёмы развития познавательной активности детей.</w:t>
      </w:r>
    </w:p>
    <w:p w:rsidR="0015030A" w:rsidRPr="009B3216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именно </w:t>
      </w:r>
      <w:r w:rsidRPr="00E6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познавательно-экспериментальные занятия</w:t>
      </w: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экологическому воспитанию </w:t>
      </w: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основным видом совместной с моими воспитанниками деятельности? С момента начала работы над самым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занятиями</w:t>
      </w: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сделала вывод, что дети проявляют познавательную активность и самостоятельность лишь в том случае, когда цель этой деятельности определена ими самими и значима для них.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такого типа</w:t>
      </w: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возможность мне и детям с желанием и интересом включаться в совместную поисковую деятельность, реализовывать свои творческие способности, проявлять себя любому ребенку, независимо от его склонностей и способностей.</w:t>
      </w:r>
    </w:p>
    <w:p w:rsidR="0015030A" w:rsidRPr="009B3216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разрабатываю и реализую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познавательно-экспериментальной направленности по экологическому воспитанию</w:t>
      </w: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включающие в себя  различные виды  совместной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воспитателя, детей, а порой и </w:t>
      </w: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«Чудесная рукавичка», «Освобождение бусинки из ледяного плена», «Нефть – богатство моей Республики», «Семь чудес родного края»</w:t>
      </w:r>
      <w:r w:rsidRPr="009B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30A" w:rsidRPr="004C4165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Итоги моей педагогической деятельности:</w:t>
      </w:r>
    </w:p>
    <w:p w:rsidR="0015030A" w:rsidRPr="00887AC0" w:rsidRDefault="0015030A" w:rsidP="00150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проводимой мной педагогической диагностики  по разделу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</w:t>
      </w:r>
      <w:r w:rsidRPr="004C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свидетельствуют о  расширении и достаточном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</w:t>
      </w:r>
      <w:r w:rsidRPr="004C41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представлений воспитанников 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кружка</w:t>
      </w:r>
      <w:r w:rsidRPr="004C4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E2A" w:rsidRPr="00887AC0" w:rsidRDefault="00CC4E2A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Главным методом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используемым в моей работе с детьми, считаю проблемный метод, который помогает мне создать проблемную ситуацию, в решение которой вовлекается ребёнок. У него появляется потребность решить задачу, проверить её на практике, сделать вывод, обобщить результаты, сравнить их со своими предположениями.</w:t>
      </w:r>
      <w:r w:rsidR="00A2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комнате природы созданы исследовательские уголки</w:t>
      </w:r>
      <w:r w:rsidR="00734D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2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D15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эколог», «Огород круглый год», «Школа здорового и гармоничного малыша».</w:t>
      </w:r>
    </w:p>
    <w:p w:rsidR="00CC4E2A" w:rsidRPr="00887AC0" w:rsidRDefault="00CC4E2A" w:rsidP="00CC4E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Исследовательский уголок «Юный эколог» </w:t>
      </w:r>
    </w:p>
    <w:p w:rsidR="00CC4E2A" w:rsidRPr="00887AC0" w:rsidRDefault="00CC4E2A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 природы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исследовательский уголок «Юный эколог» для формирования у детей любознательности, познавательного интереса и поисковой активности. Там есть различные </w:t>
      </w:r>
      <w:r w:rsidRPr="00CC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исследований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C4E2A" w:rsidRPr="00887AC0" w:rsidRDefault="00CC4E2A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 песка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глины, чернозёма; 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камней (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галька, гравий, керамзит, гранит; железо, уголь, мел, резина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семян растений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образцы деревьев: шишки, жёлуди, крылатки; 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зерновые культуры.</w:t>
      </w:r>
    </w:p>
    <w:p w:rsidR="00CC4E2A" w:rsidRPr="00887AC0" w:rsidRDefault="00CC4E2A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детской исследовательской деятельности я использую </w:t>
      </w:r>
      <w:r w:rsidRPr="00CC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разнообразные трубочки, воронки, сито, тарелочки, стаканчики, песочные формочки, ложки, шприцы, пипетки, увеличительные стекла, лупы, измерительные приборы.</w:t>
      </w:r>
    </w:p>
    <w:p w:rsidR="00CC4E2A" w:rsidRPr="00887AC0" w:rsidRDefault="00CC4E2A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направлений детской экспериментальной деятельности, которое я использую – </w:t>
      </w:r>
      <w:r w:rsidRPr="00150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опыты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проводятся как на занятиях, так и в свободной самостоятельной и совместной деятельности. </w:t>
      </w:r>
    </w:p>
    <w:p w:rsidR="00CC4E2A" w:rsidRPr="00887AC0" w:rsidRDefault="0015030A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734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с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увлекательных исследований </w:t>
      </w:r>
      <w:r w:rsidR="00CC4E2A" w:rsidRPr="00150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«Удивительная почва»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выделили, сравнили свойства песка и глины, выяснили, что в почве есть для жизни живых организмов. Опыты с воздухом помогли детям понять, почему дует ветер, почему появляются волны, что воздух легче воды. Так в экспериментально-исследовательской работе «Ах, картошка, картошка» дети самостоятельно смогли получить из картофеля крахмал, а потом исследовать его свойства: белый, при нажатии хрустит, если сварить получится кисель, прополоскать бельё – станет жёсткой ткань. </w:t>
      </w:r>
    </w:p>
    <w:p w:rsidR="00CC4E2A" w:rsidRPr="00887AC0" w:rsidRDefault="00CC4E2A" w:rsidP="0015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работы в уголке </w:t>
      </w:r>
      <w:r w:rsidRPr="00150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«Юный эколог»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получ</w:t>
      </w:r>
      <w:r w:rsidR="0015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различных свойствах веществ, об объектах живой и неживой природы.</w:t>
      </w:r>
    </w:p>
    <w:p w:rsidR="00CC4E2A" w:rsidRPr="00887AC0" w:rsidRDefault="00CC4E2A" w:rsidP="00CC4E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Исследовательский уголок «Огород круглый год»</w:t>
      </w:r>
    </w:p>
    <w:p w:rsidR="00CC4E2A" w:rsidRDefault="00CC4E2A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уголке «Огород круглый год»</w:t>
      </w:r>
      <w:r w:rsidRPr="00887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высажива</w:t>
      </w:r>
      <w:r w:rsidR="0015030A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семена цветов, ово</w:t>
      </w:r>
      <w:r w:rsidR="002E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щных культур. Дети </w:t>
      </w:r>
      <w:r w:rsidR="001503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выращиванием семян разными способами: без почвы – тыквы и фасоли, черенками – тополя и ивы; на тарелке – корнеплоды морковь и свеклу. Для того чтобы установить, почему семя календулы проросло быстрее семян з</w:t>
      </w:r>
      <w:r w:rsidR="002E4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орьки, мы рассматриваем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через лупу, </w:t>
      </w:r>
      <w:r w:rsidR="002E41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Помещая луковицы в разные условия, ограничивая опытные обр</w:t>
      </w:r>
      <w:r w:rsidR="002E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азцы в свете, тепле, воде, ребята 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</w:t>
      </w:r>
      <w:r w:rsidR="002E418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их развитием, зарисовыва</w:t>
      </w:r>
      <w:r w:rsidR="002E418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роста, скорость выбрасывания перьев лука, их окраску. Дети схематично </w:t>
      </w:r>
      <w:r w:rsidR="002E4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</w:t>
      </w:r>
      <w:r w:rsidR="002E418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развитии растений, что дает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возможность закрепить полученные знания о росте, развитии растений, понять как важен уход за ними</w:t>
      </w:r>
      <w:r w:rsidR="002E41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обобщить принципы взаимодействия объектов живой и неживой природы</w:t>
      </w: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418B" w:rsidRDefault="002E418B" w:rsidP="002E418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Исследовательский уголок «</w:t>
      </w:r>
      <w:r w:rsidR="00A20DAC" w:rsidRPr="00A20DAC">
        <w:rPr>
          <w:rFonts w:ascii="Times New Roman" w:hAnsi="Times New Roman" w:cs="Times New Roman"/>
          <w:b/>
          <w:sz w:val="24"/>
          <w:szCs w:val="24"/>
        </w:rPr>
        <w:t xml:space="preserve">Школа здорового </w:t>
      </w:r>
      <w:r w:rsidR="00A20DAC">
        <w:rPr>
          <w:rFonts w:ascii="Times New Roman" w:hAnsi="Times New Roman" w:cs="Times New Roman"/>
          <w:b/>
          <w:sz w:val="24"/>
          <w:szCs w:val="24"/>
        </w:rPr>
        <w:t xml:space="preserve">и гармоничного </w:t>
      </w:r>
      <w:r w:rsidR="00734D15">
        <w:rPr>
          <w:rFonts w:ascii="Times New Roman" w:hAnsi="Times New Roman" w:cs="Times New Roman"/>
          <w:b/>
          <w:sz w:val="24"/>
          <w:szCs w:val="24"/>
        </w:rPr>
        <w:t>малыша</w:t>
      </w:r>
      <w:r w:rsidRPr="00887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34D15" w:rsidRPr="00734D15" w:rsidRDefault="00D1082E" w:rsidP="00734D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</w:t>
      </w:r>
      <w:r w:rsidR="00734D15" w:rsidRPr="00734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Исследовательский уголок «Школа здорового и гармоничного малыша» </w:t>
      </w:r>
      <w:r w:rsidR="00734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</w:t>
      </w:r>
      <w:r w:rsidR="00734D15" w:rsidRPr="00734D15">
        <w:rPr>
          <w:rFonts w:ascii="Times New Roman" w:eastAsia="Times New Roman" w:hAnsi="Times New Roman" w:cs="Times New Roman"/>
          <w:sz w:val="24"/>
          <w:szCs w:val="24"/>
          <w:lang w:eastAsia="ru-RU"/>
        </w:rPr>
        <w:t>:  любые желания детей узнать больше о своем организме и здоровье, проявления двигательной и познавательной активности, интереса к играм, пособиям, книгам.  Считаю очень важным  предоставить детям возможность самостоятельно добывать знания в созданной руками педагогов среде, развиваться в процессе  содержательного общения со сверстниками</w:t>
      </w:r>
      <w:r w:rsidR="0073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заинтересованного диалога с </w:t>
      </w:r>
      <w:r w:rsidR="00734D15" w:rsidRPr="00734D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взрослыми.</w:t>
      </w:r>
    </w:p>
    <w:p w:rsidR="00A20DAC" w:rsidRDefault="00734D15" w:rsidP="0073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самостоятельной деятельности воспитанники 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кружка </w:t>
      </w:r>
      <w:r w:rsidRPr="00734D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увлечением читают энциклопедии «Человек» и «Азбука здоровья», разгадывают кроссворды  («Назови предметы гигиены», «Внутренние органы»). В рамках проектной деятельности  дети активно выполняют различные творческие задания – рисуют и делают поделки на разные темы, относящиеся к здоровью, составляют фотоальбомы («Здоровая семья», «Как я расту»), делают книжки-малышки («Витаминная семейка», «Мы любим спорт»). С желанием и интересом дети играют в подвижные игры, самостоятельно контролируя правильность выполнения правил и придумывая свои.</w:t>
      </w:r>
    </w:p>
    <w:p w:rsidR="00D1082E" w:rsidRDefault="00D1082E" w:rsidP="0073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82E" w:rsidRPr="00887AC0" w:rsidRDefault="00D1082E" w:rsidP="0073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1082E">
        <w:rPr>
          <w:rFonts w:ascii="Times New Roman" w:hAnsi="Times New Roman" w:cs="Times New Roman"/>
          <w:sz w:val="24"/>
          <w:szCs w:val="24"/>
        </w:rPr>
        <w:t xml:space="preserve">При планировании учебно-игровых занятий продумываю их комплексное и интегрированное содержание («Наши эмоции», «Чтобы уши слышали», «Поход»), включаю в них  различные проблемные и игровые обучающие ситуации, которые позволяют детям осознать значимость правильного отношения к здоровью. Игровая организация детей помогает легко войти в предлагаемую ситуацию, вызывает у детей большой интерес и  активизирует их познавательную деятельность. Со старшими дошкольниками провожу различные по виду и содержанию </w:t>
      </w:r>
      <w:proofErr w:type="gramStart"/>
      <w:r w:rsidRPr="00D1082E">
        <w:rPr>
          <w:rFonts w:ascii="Times New Roman" w:hAnsi="Times New Roman" w:cs="Times New Roman"/>
          <w:sz w:val="24"/>
          <w:szCs w:val="24"/>
        </w:rPr>
        <w:t>игры:  дидактические</w:t>
      </w:r>
      <w:proofErr w:type="gramEnd"/>
      <w:r w:rsidRPr="00D1082E">
        <w:rPr>
          <w:rFonts w:ascii="Times New Roman" w:hAnsi="Times New Roman" w:cs="Times New Roman"/>
          <w:sz w:val="24"/>
          <w:szCs w:val="24"/>
        </w:rPr>
        <w:t xml:space="preserve"> («Домики для витаминов», «Опасно – не опасно», «Подбери пару»),  игры  с элементами экспериментирования («Для чего нужен язык?», «Наше сердце», «Сколько ушей у малышей?», ««Как поймать воздух?»),), сюжетно-ролевые игры («Скорая помощь», «Аптека»), подвижные («Веселая эстафета», «Идем в поход»).</w:t>
      </w:r>
    </w:p>
    <w:p w:rsidR="00CC4E2A" w:rsidRPr="00887AC0" w:rsidRDefault="00D1082E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</w:t>
      </w:r>
      <w:r w:rsidR="00A2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proofErr w:type="gramEnd"/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имел возможность самостоятельно получить сенсорную информацию об объекте исследования, я изготовила </w:t>
      </w:r>
      <w:r w:rsidR="00CC4E2A" w:rsidRPr="00734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«Ящик ощущений».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повысилась познавательная активность детей при работе с природным объектом, появилась «точка удивления».</w:t>
      </w:r>
    </w:p>
    <w:p w:rsidR="00CC4E2A" w:rsidRPr="00887AC0" w:rsidRDefault="00D1082E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опытов я использую личностно-ориентированный подход, стараюсь, чтобы каждый ребёнок сформулировал своё предположение о том, какой будет результат, объяснил, почем</w:t>
      </w:r>
      <w:r w:rsidR="00DD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он так думает. Поэтому дети учатся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свои предположения о причинах наблюдаемых явлений, выбирать способ решения познавательной з</w:t>
      </w:r>
      <w:r w:rsidR="00DD68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адачи. У детей заметно развивается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сравнивать, делать выводы, высказывать свои суждения. </w:t>
      </w:r>
    </w:p>
    <w:p w:rsidR="00CC4E2A" w:rsidRPr="00887AC0" w:rsidRDefault="00D1082E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требует от ребёнка большой концентрации внимания, умственных усилий. Поэтому на прогулках, экскурсиях я обращаю внимание детей на красоту окружающей природы, предлагаю выбрать дерево во дворе, отнестись к нему как к живому существу, замечать новые побеги, засохшие ветви. </w:t>
      </w:r>
    </w:p>
    <w:p w:rsidR="00CC4E2A" w:rsidRPr="00887AC0" w:rsidRDefault="00D1082E" w:rsidP="00CC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экспериментировании с природным материалом (водой, песком, глиной, камнями, почвой) я использую циклы занятий из программы </w:t>
      </w:r>
      <w:r w:rsidR="00CC4E2A" w:rsidRPr="00DD6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 Рыжовой «Наш дом – природа»,</w:t>
      </w:r>
      <w:r w:rsidR="00CC4E2A"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построенные таким образом, что по мере выполнения заданий перед детьми ставятся более сложные задачи, для выполнения которых необходимо опираться на опыт предыдущих экспериментов. Таким образом, у детей развивается логика, память, мышление.</w:t>
      </w:r>
    </w:p>
    <w:p w:rsidR="00DC6C82" w:rsidRPr="00DC6C82" w:rsidRDefault="00DC6C82" w:rsidP="00DC6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DC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значение проектной деятельности   в работе с дошкольниками, особенно старшего возраста, очень велико, т.к. дает  возможность детям стать активными  участниками  интересных дел на всех их стадиях – разработки, планирования, реализации и подведения итогов.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этому со следующего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DC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заняться с дошкольниками  </w:t>
      </w:r>
      <w:r w:rsidRPr="00DC6C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азработкой и реализацией</w:t>
      </w:r>
      <w:r w:rsidRPr="00DC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DC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</w:t>
      </w:r>
      <w:r w:rsidRPr="00DC6C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направленности, включающие в себя  различные виды  совместной деятельности воспитателя, детей и их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 субъективной позиции</w:t>
      </w:r>
      <w:r w:rsidRPr="00DC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ьников  в проектах продумывать</w:t>
      </w:r>
      <w:r w:rsidRPr="00DC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</w:t>
      </w:r>
      <w:r w:rsidRPr="00DC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тщательно, мотивацию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деятельности планировать</w:t>
      </w:r>
      <w:r w:rsidRPr="00DC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 интересов и склонностей детей, уровня развития их познавательных и речевых умений</w:t>
      </w:r>
      <w:r w:rsidRPr="00DC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4E2A" w:rsidRPr="00887AC0" w:rsidRDefault="00CC4E2A" w:rsidP="00DC6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 интересные опыты, наблюдения за объектами живой и неживой природы помогли мне научить детей анализировать, правильно задавать вопросы, доказывать свою точку зрения, расширить и углубить знания детей об отдельных явлениях и объектах окружающей среды.</w:t>
      </w:r>
    </w:p>
    <w:p w:rsidR="0096416C" w:rsidRDefault="0096416C"/>
    <w:sectPr w:rsidR="0096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B0430"/>
    <w:multiLevelType w:val="multilevel"/>
    <w:tmpl w:val="B98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A"/>
    <w:rsid w:val="00107B99"/>
    <w:rsid w:val="0015030A"/>
    <w:rsid w:val="002254A1"/>
    <w:rsid w:val="002E418B"/>
    <w:rsid w:val="00734D15"/>
    <w:rsid w:val="0096416C"/>
    <w:rsid w:val="00A20DAC"/>
    <w:rsid w:val="00CC4E2A"/>
    <w:rsid w:val="00D1082E"/>
    <w:rsid w:val="00DC6C82"/>
    <w:rsid w:val="00D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B4B2D-8CF1-48E8-BF58-43062074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E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5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 HINRG</dc:creator>
  <cp:keywords/>
  <dc:description/>
  <cp:lastModifiedBy>Ирина</cp:lastModifiedBy>
  <cp:revision>3</cp:revision>
  <dcterms:created xsi:type="dcterms:W3CDTF">2011-02-02T09:40:00Z</dcterms:created>
  <dcterms:modified xsi:type="dcterms:W3CDTF">2024-03-28T13:57:00Z</dcterms:modified>
</cp:coreProperties>
</file>