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EB" w:rsidRDefault="00187CEB" w:rsidP="00187CE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«Экологическое воспитание дошкольников»</w:t>
      </w:r>
    </w:p>
    <w:p w:rsidR="006A7FD8" w:rsidRPr="00187CEB" w:rsidRDefault="00187CEB" w:rsidP="00187C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187CE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Дошкольное детство — начальный этап становления человеческой личности. В этот период закладывается основы личностной культуры. Главная цель экологического воспитания как средства развития детей дошкольного возраста — формирование начал экологической культуры: правильного отношения ребенка к природе, его окружающей, к себе и людям как к части природы, к вещам и материалам природного происхождения, которыми он пользуется. Такое отношение строится на элементарных знаниях экологического характера. Природа — важнейшее средство воспитания и развития детей дошкольного возраста.</w:t>
      </w:r>
      <w:r w:rsidRPr="00187CE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187CE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Сколько открытий делает ребенок, общаясь с ней! Неповторимо каждое живое существо, увиденное малышом. Разнообразны и природные материалы (песок, глина, вода, снег и т. д.), с </w:t>
      </w:r>
      <w:proofErr w:type="gramStart"/>
      <w:r w:rsidRPr="00187CE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которыми</w:t>
      </w:r>
      <w:proofErr w:type="gramEnd"/>
      <w:r w:rsidRPr="00187CE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дети так любят играть. Дошкольники общаются с природой в разное время года — и когда вокруг лежит пушистый белый снег, и когда зацветают сады. Вместе </w:t>
      </w:r>
      <w:proofErr w:type="gramStart"/>
      <w:r w:rsidRPr="00187CE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со</w:t>
      </w:r>
      <w:proofErr w:type="gramEnd"/>
      <w:r w:rsidRPr="00187CE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взрослыми радуются они прохладе воды в летний зной и журчанию лесного ручья, разнотравью лугов, вкусной ягоде и запахам лесов. Ни один дидактический материал не сравнится с природой по разнообразию и силе развивающего воздействия на ребенка. Предметы и явления природы наглядно предстают перед детьми. Таким образом, малыш непосредственно, с помощью органов чувств, воспринимает многообразие свой</w:t>
      </w:r>
      <w:proofErr w:type="gramStart"/>
      <w:r w:rsidRPr="00187CE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ств пр</w:t>
      </w:r>
      <w:proofErr w:type="gramEnd"/>
      <w:r w:rsidRPr="00187CE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иродных объектов: форму, величину, звуки, краски, пространственное положение, движение и т. д. У него формируются первоначальные конкретные и яркие представления о природе, которые в дальнейшем помогают ему увидеть и понять связи и отношения природных явлений, усвоить новые понятия. Многие связи и отношения между природными явлениями дети познают в процессе наблюдений. Это дает возможность педагогу развивать</w:t>
      </w:r>
      <w:r w:rsidRPr="00187CE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187CE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у воспитанников логическое мышление. Экологическое образование дошкольников — это не просто дань «модному» направлению в педагогике. Это воспитание в детях способности понимать и любить окружающий мир и бережно относиться к нему. При ознакомлении детей с природой открываются возможности для эстетического, патриотического, нравственного воспитания. Общение с природой обогащает духовную сферу человека, способствует формированию положительных моральных качеств. Ознакомление дошкольников с природой является важным средством воспитания экологической культуры дошкольников. Без знания природы, и без любви к ней невозможно человеческое существование. Важно закладывать основы экологического воспитания с раннего детства, так как, основные черты личности, закладываются в дошкольном возрасте. Проблема экологического воспитания дошкольника относится к числу коренных проблем теории воспитания и имеет первостепенное значение для воспитательной работы. Все выдающиеся мыслители и педагоги прошлого придавали большое значение природе как средству воспитания детей: Я. А. Коменский видел в природе источник знаний, средство для развития ума, чувств и воли. К. Д. Ушинский был за то, чтобы «вести детей в природу», чтобы сообщать им все доступное и полезное для их умственного и словесного развития. Идеи ознакомления дошкольников с природой получили дальнейшее развитие в теории и практике советского дошкольного воспитания. Известный специалист в области экологического образования И. Д. Зверев предлагает рассматривать экологическое образование как «непрерывный процесс обучения, воспитания и развития личности, направленный на формирование системы знаний и умений, ценностных ориентаций, нравственно-этических и эстетических отношений, обеспечивающих экологическую</w:t>
      </w:r>
      <w:r w:rsidRPr="00187CE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187CE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ответственность личности за состояние и улучшение </w:t>
      </w:r>
      <w:proofErr w:type="spellStart"/>
      <w:r w:rsidRPr="00187CE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социоприродной</w:t>
      </w:r>
      <w:proofErr w:type="spellEnd"/>
      <w:r w:rsidRPr="00187CE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среды». Г. А. Ягодин неоднократно указывал на мировоззренческий характер экологического воспитания. Он подчёркивал, что «экологическое воспитание — это образование человека, гражданина Вселенной, способного жить безопасно и счастливо в будущем мире, не подрывая при этом основ развития и жизни следующих поколений людей». С. Н. Николаева считает, что формирование начал экологической культуры — «это становление осознанно-правильного </w:t>
      </w:r>
      <w:r w:rsidRPr="00187CE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lastRenderedPageBreak/>
        <w:t xml:space="preserve">отношения к природе во всём её многообразии, к людям, охраняющим и созидающим её на основе её богатства материальные и духовные ценности». В дошкольном возрасте экологическое воспитание только начинается, крупицы экологических знаний, полученные в детстве, помогут ребёнку ориентироваться в окружающей действительности, правильно понимать её, бережно к ней относиться. Влияние природы на развитие личности ребенка связано с формированием у него определенных знаний о ее объектах и явлениях. Знания о природе помогают малышу ориентироваться в качествах, признаках и свойствах различных предметов. Поэтому если говорить о задачах, стоящих перед воспитателем, знакомящим детей с природой, то первой среди них будет формирование у детей элементарной системы знаний. Система знаний о природе включает знания об ее объектах и явлениях (их признаках, свойствах), а также связях и отношениях между ними. Знания о природе у детей дошкольного возраста формируются на уровне представлений, в которых отражены существенные, но внешне выраженные признаки, связи и отношения. С усвоением системы знаний связано развитие у детей познавательного отношения к природе. Оно проявляется в любознательности, стремлении узнать как можно больше. Современная дошкольная педагогика придает большое значение занятиям: они оказывают положительное воздействие на детей, способствуют их интенсивному интеллектуальному и личностному развитию, планомерно готовят их к обучению в школе. Важно также вовлекать детей в практическую деятельность: во дворе детского сада и всего помещениях, дома, во время экскурсий. Главные аспекты работы педагога с детьми — разнообразие видов деятельности, интегрированный подход в обучении, способствующий формированию не только экологически грамотного, но и всесторонне развитого человека. Влияние родной природы каждый из нас в большей или меньшей степени испытал на себе, и знает, что она является источником первых конкретных знаний, которые часто запоминаются на всю жизнь. Дети всегда и везде в той или иной форме соприкасаются с природой. </w:t>
      </w:r>
      <w:proofErr w:type="gramStart"/>
      <w:r w:rsidRPr="00187CE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Зеленые леса и луга, яркие цветы, бабочки, жуки, птицы, звери, движущиеся облака, падающие хлопья снега, ручейки, даже лужицы после летнего дождя — все это привлекает внимание детей, радует их, дает богатую пищу для их развития.</w:t>
      </w:r>
      <w:proofErr w:type="gramEnd"/>
      <w:r w:rsidRPr="00187CE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Игры в лесу, на лугу, на берегу озера или реки, сбор грибов, ягод, цветов, уход и наблюдение за животными и растениями дают детям много радостных переживаний. Ознакомление дошкольников с природой — это средство образования в их сознании реалистических знаний об окружающей природе, основанных на чувственном опыте и воспитании правильного отношения к ней. Любовь к родной природе воспитывается с раннего возраста. Именно в это время необходимо прививать детям любовь к красоте, гармонии, целесообразности, единству, которые царят в ней. Экологическое воспитание детей дошкольного возраста — это и нравственное воспитание. Воспитывается гуманное отношение и понимание важности всего живого. Стремление ценить, беречь, защищать природу. Нужно воспитывать в детях заботу о родной природе и её богатствах. Возбуждать</w:t>
      </w:r>
      <w:r w:rsidRPr="00187CE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187CE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симпатии к растениям и животным, раскрывая их свойства, повадки, суть, — один из путей воспитания доброго отношения к ним. Ребёнок не только должен осознавать, что нельзя разрушать муравейники, убивать лягушек и разорять птичьи гнёзда, топтать и рвать цветы, но и испытывать любовь к муравью, лягушке, цветам и деревьям — ко всему, что его окружает.</w:t>
      </w:r>
      <w:r w:rsidRPr="00187CE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</w:r>
      <w:r w:rsidRPr="00187CE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</w:r>
    </w:p>
    <w:p w:rsidR="00187CEB" w:rsidRPr="00187CEB" w:rsidRDefault="00187CEB">
      <w:pPr>
        <w:rPr>
          <w:rFonts w:ascii="Times New Roman" w:hAnsi="Times New Roman" w:cs="Times New Roman"/>
        </w:rPr>
      </w:pPr>
    </w:p>
    <w:sectPr w:rsidR="00187CEB" w:rsidRPr="00187CEB" w:rsidSect="00187CEB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7CEB"/>
    <w:rsid w:val="00187CEB"/>
    <w:rsid w:val="006A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1115</Words>
  <Characters>6359</Characters>
  <Application>Microsoft Office Word</Application>
  <DocSecurity>0</DocSecurity>
  <Lines>52</Lines>
  <Paragraphs>14</Paragraphs>
  <ScaleCrop>false</ScaleCrop>
  <Company>Microsoft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2024-05-12T12:08:00Z</dcterms:created>
  <dcterms:modified xsi:type="dcterms:W3CDTF">2024-05-12T12:15:00Z</dcterms:modified>
</cp:coreProperties>
</file>