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9" w:rsidRPr="00A53432" w:rsidRDefault="00A53432" w:rsidP="00C82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432">
        <w:rPr>
          <w:rFonts w:ascii="Times New Roman" w:hAnsi="Times New Roman" w:cs="Times New Roman"/>
          <w:sz w:val="28"/>
          <w:szCs w:val="28"/>
        </w:rPr>
        <w:t xml:space="preserve"> </w:t>
      </w:r>
      <w:r w:rsidR="00C82AE9" w:rsidRPr="00A53432">
        <w:rPr>
          <w:rFonts w:ascii="Times New Roman" w:hAnsi="Times New Roman" w:cs="Times New Roman"/>
          <w:sz w:val="28"/>
          <w:szCs w:val="28"/>
        </w:rPr>
        <w:t>ОЦЕНК</w:t>
      </w:r>
      <w:r w:rsidR="00C21947">
        <w:rPr>
          <w:rFonts w:ascii="Times New Roman" w:hAnsi="Times New Roman" w:cs="Times New Roman"/>
          <w:sz w:val="28"/>
          <w:szCs w:val="28"/>
        </w:rPr>
        <w:t>А</w:t>
      </w:r>
      <w:r w:rsidR="00C82AE9" w:rsidRPr="00A53432">
        <w:rPr>
          <w:rFonts w:ascii="Times New Roman" w:hAnsi="Times New Roman" w:cs="Times New Roman"/>
          <w:sz w:val="28"/>
          <w:szCs w:val="28"/>
        </w:rPr>
        <w:t xml:space="preserve"> ЭФФЕКТИВНОСТИ ОНЛАЙН </w:t>
      </w:r>
      <w:r>
        <w:rPr>
          <w:rFonts w:ascii="Times New Roman" w:hAnsi="Times New Roman" w:cs="Times New Roman"/>
          <w:sz w:val="28"/>
          <w:szCs w:val="28"/>
        </w:rPr>
        <w:t xml:space="preserve">И ДИСТАНЦИОННОГО </w:t>
      </w:r>
      <w:r w:rsidR="00C82AE9" w:rsidRPr="00A534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E9" w:rsidRDefault="00A53432" w:rsidP="00A53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DA05BE" w:rsidRPr="00DA05BE" w:rsidRDefault="00DA05BE" w:rsidP="00DA0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развития онлайн образования в современных условиях, а также влияние онлайн и дистанционного образования на жизнь людей. В исследовании определяется актуальная проблема оценки эффективности онлайн и дистанционного образования, которая связана с разработкой методологии и метрик для оценки результатов. Так же обращается внимание на необходимость синергии традиционного образования и онлайн платформ. </w:t>
      </w:r>
    </w:p>
    <w:p w:rsidR="00A53432" w:rsidRDefault="00A53432" w:rsidP="00A53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</w:t>
      </w:r>
      <w:r w:rsidRPr="00C2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</w:p>
    <w:p w:rsidR="00DD54EA" w:rsidRDefault="00DD54EA" w:rsidP="00DD5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образование, метрика, оценка эффективности, дистанционное образования, результаты обучения.</w:t>
      </w:r>
    </w:p>
    <w:p w:rsidR="00762D27" w:rsidRPr="00F323DE" w:rsidRDefault="008673F4" w:rsidP="00C82A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3DE">
        <w:rPr>
          <w:rFonts w:ascii="Times New Roman" w:hAnsi="Times New Roman" w:cs="Times New Roman"/>
          <w:sz w:val="28"/>
          <w:szCs w:val="28"/>
        </w:rPr>
        <w:t xml:space="preserve">Онлайн образование в настоящее время становится </w:t>
      </w:r>
      <w:r w:rsidR="00BB3F37" w:rsidRPr="00F323DE">
        <w:rPr>
          <w:rFonts w:ascii="Times New Roman" w:hAnsi="Times New Roman" w:cs="Times New Roman"/>
          <w:sz w:val="28"/>
          <w:szCs w:val="28"/>
        </w:rPr>
        <w:t>неотъемлемой</w:t>
      </w:r>
      <w:r w:rsidRPr="00F323DE">
        <w:rPr>
          <w:rFonts w:ascii="Times New Roman" w:hAnsi="Times New Roman" w:cs="Times New Roman"/>
          <w:sz w:val="28"/>
          <w:szCs w:val="28"/>
        </w:rPr>
        <w:t xml:space="preserve"> частью жизни современного человека сталкиваясь с ним в школе, на работе либо в свободное время осваивая все новые и новые знания или профессии. </w:t>
      </w:r>
      <w:r w:rsidR="005E41CC" w:rsidRPr="00F323DE">
        <w:rPr>
          <w:rFonts w:ascii="Times New Roman" w:hAnsi="Times New Roman" w:cs="Times New Roman"/>
          <w:sz w:val="28"/>
          <w:szCs w:val="28"/>
        </w:rPr>
        <w:t>По меньшей мере 60% интернет-пользователей занимались онлайн-обучением, 80% компаний и 50% студентов учебных заведений использовали платформу электронного обучения</w:t>
      </w:r>
      <w:r w:rsidR="00AC7732" w:rsidRPr="00F323DE">
        <w:rPr>
          <w:rFonts w:ascii="Times New Roman" w:hAnsi="Times New Roman" w:cs="Times New Roman"/>
          <w:sz w:val="28"/>
          <w:szCs w:val="28"/>
        </w:rPr>
        <w:t>,</w:t>
      </w:r>
      <w:r w:rsidR="005E41CC" w:rsidRPr="00F323DE">
        <w:rPr>
          <w:rFonts w:ascii="Times New Roman" w:hAnsi="Times New Roman" w:cs="Times New Roman"/>
          <w:sz w:val="28"/>
          <w:szCs w:val="28"/>
        </w:rPr>
        <w:t xml:space="preserve"> таковы данные статистики. Предпосылками к такой активности являются </w:t>
      </w:r>
      <w:r w:rsidR="00762D27" w:rsidRPr="00F323DE">
        <w:rPr>
          <w:rFonts w:ascii="Times New Roman" w:hAnsi="Times New Roman" w:cs="Times New Roman"/>
          <w:sz w:val="28"/>
          <w:szCs w:val="28"/>
        </w:rPr>
        <w:t>комфорт</w:t>
      </w:r>
      <w:r w:rsidR="005E41CC" w:rsidRPr="00F323DE">
        <w:rPr>
          <w:rFonts w:ascii="Times New Roman" w:hAnsi="Times New Roman" w:cs="Times New Roman"/>
          <w:sz w:val="28"/>
          <w:szCs w:val="28"/>
        </w:rPr>
        <w:t xml:space="preserve"> </w:t>
      </w:r>
      <w:r w:rsidR="00762D27" w:rsidRPr="00F323DE">
        <w:rPr>
          <w:rFonts w:ascii="Times New Roman" w:hAnsi="Times New Roman" w:cs="Times New Roman"/>
          <w:sz w:val="28"/>
          <w:szCs w:val="28"/>
        </w:rPr>
        <w:t>и удобство</w:t>
      </w:r>
      <w:r w:rsidR="005E41CC" w:rsidRPr="00F323DE">
        <w:rPr>
          <w:rFonts w:ascii="Times New Roman" w:hAnsi="Times New Roman" w:cs="Times New Roman"/>
          <w:sz w:val="28"/>
          <w:szCs w:val="28"/>
        </w:rPr>
        <w:t xml:space="preserve"> </w:t>
      </w:r>
      <w:r w:rsidR="00762D27" w:rsidRPr="00F323DE">
        <w:rPr>
          <w:rFonts w:ascii="Times New Roman" w:hAnsi="Times New Roman" w:cs="Times New Roman"/>
          <w:sz w:val="28"/>
          <w:szCs w:val="28"/>
        </w:rPr>
        <w:t>онлайн образования, возможность подстраивать график обучени</w:t>
      </w:r>
      <w:r w:rsidR="00500684" w:rsidRPr="00F323DE">
        <w:rPr>
          <w:rFonts w:ascii="Times New Roman" w:hAnsi="Times New Roman" w:cs="Times New Roman"/>
          <w:sz w:val="28"/>
          <w:szCs w:val="28"/>
        </w:rPr>
        <w:t xml:space="preserve">я относительно рабочего графика где электронное обучение занимает на 40–60 % меньше времени чем традиционное. </w:t>
      </w:r>
    </w:p>
    <w:p w:rsidR="00237379" w:rsidRPr="00F323DE" w:rsidRDefault="009A68F0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Многие годы</w:t>
      </w:r>
      <w:r w:rsidR="0086416E" w:rsidRPr="00F323DE">
        <w:rPr>
          <w:rFonts w:ascii="Times New Roman" w:hAnsi="Times New Roman" w:cs="Times New Roman"/>
          <w:sz w:val="28"/>
          <w:szCs w:val="28"/>
        </w:rPr>
        <w:t xml:space="preserve"> онлайн или дистанционное образование активно разв</w:t>
      </w:r>
      <w:r w:rsidRPr="00F323DE">
        <w:rPr>
          <w:rFonts w:ascii="Times New Roman" w:hAnsi="Times New Roman" w:cs="Times New Roman"/>
          <w:sz w:val="28"/>
          <w:szCs w:val="28"/>
        </w:rPr>
        <w:t xml:space="preserve">ивается в Российской Федерации, но настоящая революция в образовании произошла с появлением и доступностью интернета.  Сначала электронная почта ускорила и упростила коммуникацию между преподавателями и студентами, а затем появились целые платформы для дистанционного обучения. </w:t>
      </w:r>
      <w:r w:rsidR="00237379" w:rsidRPr="00F323D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237379" w:rsidRPr="00F323DE">
        <w:rPr>
          <w:rFonts w:ascii="Times New Roman" w:hAnsi="Times New Roman" w:cs="Times New Roman"/>
          <w:sz w:val="28"/>
          <w:szCs w:val="28"/>
        </w:rPr>
        <w:lastRenderedPageBreak/>
        <w:t>этапом в развитии дистанционного образования стало открытие многофункциональных массовых онлайн-курсов (</w:t>
      </w:r>
      <w:proofErr w:type="spellStart"/>
      <w:r w:rsidR="00237379" w:rsidRPr="00F323DE">
        <w:rPr>
          <w:rFonts w:ascii="Times New Roman" w:hAnsi="Times New Roman" w:cs="Times New Roman"/>
          <w:sz w:val="28"/>
          <w:szCs w:val="28"/>
        </w:rPr>
        <w:t>massive</w:t>
      </w:r>
      <w:proofErr w:type="spellEnd"/>
      <w:r w:rsidR="00237379" w:rsidRPr="00F3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79" w:rsidRPr="00F323DE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237379" w:rsidRPr="00F3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79" w:rsidRPr="00F323D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237379" w:rsidRPr="00F3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79" w:rsidRPr="00F323DE">
        <w:rPr>
          <w:rFonts w:ascii="Times New Roman" w:hAnsi="Times New Roman" w:cs="Times New Roman"/>
          <w:sz w:val="28"/>
          <w:szCs w:val="28"/>
        </w:rPr>
        <w:t>courses</w:t>
      </w:r>
      <w:proofErr w:type="spellEnd"/>
      <w:r w:rsidR="00237379" w:rsidRPr="00F323DE">
        <w:rPr>
          <w:rFonts w:ascii="Times New Roman" w:hAnsi="Times New Roman" w:cs="Times New Roman"/>
          <w:sz w:val="28"/>
          <w:szCs w:val="28"/>
        </w:rPr>
        <w:t xml:space="preserve">, MOOC). С момента их появления миллионы людей успели попробовать учиться онлайн бесплатно.   </w:t>
      </w:r>
    </w:p>
    <w:p w:rsidR="009A68F0" w:rsidRDefault="00AC7732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В результате появилось много открытых образовательных платформ, стирающих территориальные границы между преподавателем и учениками. Получать знания стало просто практически в любой сфере, если есть интернет.</w:t>
      </w:r>
      <w:r w:rsidR="009A68F0" w:rsidRPr="00F323DE">
        <w:rPr>
          <w:rFonts w:ascii="Times New Roman" w:hAnsi="Times New Roman" w:cs="Times New Roman"/>
          <w:sz w:val="28"/>
          <w:szCs w:val="28"/>
        </w:rPr>
        <w:t xml:space="preserve"> Глобальные резкие перемены в сфере онлайн-образования произошли только во время пандемии Covid-19. После введения самоизоляции, в онлайн вынужденно ушли высшие учебные заведения, школы и корпоративные университеты. Так, согласно данным </w:t>
      </w:r>
      <w:proofErr w:type="spellStart"/>
      <w:r w:rsidR="009A68F0" w:rsidRPr="00F323DE">
        <w:rPr>
          <w:rFonts w:ascii="Times New Roman" w:hAnsi="Times New Roman" w:cs="Times New Roman"/>
          <w:sz w:val="28"/>
          <w:szCs w:val="28"/>
        </w:rPr>
        <w:t>ThinkImpact</w:t>
      </w:r>
      <w:proofErr w:type="spellEnd"/>
      <w:r w:rsidR="009A68F0" w:rsidRPr="00F323DE">
        <w:rPr>
          <w:rFonts w:ascii="Times New Roman" w:hAnsi="Times New Roman" w:cs="Times New Roman"/>
          <w:sz w:val="28"/>
          <w:szCs w:val="28"/>
        </w:rPr>
        <w:t>,</w:t>
      </w:r>
      <w:r w:rsidR="00C251F6" w:rsidRPr="00C251F6">
        <w:rPr>
          <w:rFonts w:ascii="Times New Roman" w:hAnsi="Times New Roman" w:cs="Times New Roman"/>
          <w:sz w:val="28"/>
          <w:szCs w:val="28"/>
        </w:rPr>
        <w:t xml:space="preserve"> [1]</w:t>
      </w:r>
      <w:r w:rsidR="009A68F0" w:rsidRPr="00F323DE">
        <w:rPr>
          <w:rFonts w:ascii="Times New Roman" w:hAnsi="Times New Roman" w:cs="Times New Roman"/>
          <w:sz w:val="28"/>
          <w:szCs w:val="28"/>
        </w:rPr>
        <w:t xml:space="preserve"> с 2020 года дистанционный формат ввели 98% университетов. Такие же показатели в указанный период наблюдались в корпоративном обучении. </w:t>
      </w:r>
    </w:p>
    <w:p w:rsidR="0098527D" w:rsidRPr="00F323DE" w:rsidRDefault="0098527D" w:rsidP="00985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27D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Pr="0098527D">
        <w:rPr>
          <w:rFonts w:ascii="Times New Roman" w:hAnsi="Times New Roman" w:cs="Times New Roman"/>
          <w:sz w:val="28"/>
          <w:szCs w:val="28"/>
        </w:rPr>
        <w:t xml:space="preserve"> ограничительных мер, занятия</w:t>
      </w:r>
      <w:r>
        <w:rPr>
          <w:rFonts w:ascii="Times New Roman" w:hAnsi="Times New Roman" w:cs="Times New Roman"/>
          <w:sz w:val="28"/>
          <w:szCs w:val="28"/>
        </w:rPr>
        <w:t xml:space="preserve"> в учебных завед</w:t>
      </w:r>
      <w:r w:rsidR="007A7F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Pr="0098527D">
        <w:rPr>
          <w:rFonts w:ascii="Times New Roman" w:hAnsi="Times New Roman" w:cs="Times New Roman"/>
          <w:sz w:val="28"/>
          <w:szCs w:val="28"/>
        </w:rPr>
        <w:t xml:space="preserve"> начали возвращаться в офлайн, но теперь технологии остаются неотъемлемой частью обучения. </w:t>
      </w:r>
      <w:r>
        <w:rPr>
          <w:rFonts w:ascii="Times New Roman" w:hAnsi="Times New Roman" w:cs="Times New Roman"/>
          <w:sz w:val="28"/>
          <w:szCs w:val="28"/>
        </w:rPr>
        <w:t>Многие эксперты отмечают</w:t>
      </w:r>
      <w:r w:rsidRPr="0098527D">
        <w:rPr>
          <w:rFonts w:ascii="Times New Roman" w:hAnsi="Times New Roman" w:cs="Times New Roman"/>
          <w:sz w:val="28"/>
          <w:szCs w:val="28"/>
        </w:rPr>
        <w:t xml:space="preserve">, что постепенно все программы школ, высших и средних профессиональных учебных заведений, станут </w:t>
      </w:r>
      <w:r>
        <w:rPr>
          <w:rFonts w:ascii="Times New Roman" w:hAnsi="Times New Roman" w:cs="Times New Roman"/>
          <w:sz w:val="28"/>
          <w:szCs w:val="28"/>
        </w:rPr>
        <w:t xml:space="preserve">как минимум </w:t>
      </w:r>
      <w:r w:rsidRPr="0098527D">
        <w:rPr>
          <w:rFonts w:ascii="Times New Roman" w:hAnsi="Times New Roman" w:cs="Times New Roman"/>
          <w:sz w:val="28"/>
          <w:szCs w:val="28"/>
        </w:rPr>
        <w:t xml:space="preserve">гибридными. Традиционные занятия будут дополнены </w:t>
      </w:r>
      <w:r>
        <w:rPr>
          <w:rFonts w:ascii="Times New Roman" w:hAnsi="Times New Roman" w:cs="Times New Roman"/>
          <w:sz w:val="28"/>
          <w:szCs w:val="28"/>
        </w:rPr>
        <w:t>инструментами онлайн обучения</w:t>
      </w:r>
      <w:r w:rsidRPr="0098527D">
        <w:rPr>
          <w:rFonts w:ascii="Times New Roman" w:hAnsi="Times New Roman" w:cs="Times New Roman"/>
          <w:sz w:val="28"/>
          <w:szCs w:val="28"/>
        </w:rPr>
        <w:t>, AR, подкастами</w:t>
      </w:r>
      <w:r>
        <w:rPr>
          <w:rFonts w:ascii="Times New Roman" w:hAnsi="Times New Roman" w:cs="Times New Roman"/>
          <w:sz w:val="28"/>
          <w:szCs w:val="28"/>
        </w:rPr>
        <w:t xml:space="preserve">,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прочими</w:t>
      </w:r>
      <w:r w:rsidRPr="0098527D">
        <w:rPr>
          <w:rFonts w:ascii="Times New Roman" w:hAnsi="Times New Roman" w:cs="Times New Roman"/>
          <w:sz w:val="28"/>
          <w:szCs w:val="28"/>
        </w:rPr>
        <w:t xml:space="preserve">. </w:t>
      </w:r>
      <w:r w:rsidRPr="00F323DE">
        <w:rPr>
          <w:rFonts w:ascii="Times New Roman" w:hAnsi="Times New Roman" w:cs="Times New Roman"/>
          <w:sz w:val="28"/>
          <w:szCs w:val="28"/>
        </w:rPr>
        <w:t>Таким образом онлайн или дистанционное образование прочно вошли в нашу жизнь и укрепились.</w:t>
      </w:r>
    </w:p>
    <w:p w:rsidR="00F44B35" w:rsidRPr="00F323DE" w:rsidRDefault="00F44B35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онлайн или дистанционного образование в России проявлено не в самостоятельной форме получения образования, а способа организации учебного процесса с применением технологий дистанционного обучения. </w:t>
      </w:r>
    </w:p>
    <w:p w:rsidR="000740E1" w:rsidRPr="00F323DE" w:rsidRDefault="000740E1" w:rsidP="00F323D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3DE">
        <w:rPr>
          <w:rFonts w:ascii="Times New Roman" w:hAnsi="Times New Roman" w:cs="Times New Roman"/>
          <w:i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740E1" w:rsidRPr="00F323DE" w:rsidRDefault="000740E1" w:rsidP="0098527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3DE">
        <w:rPr>
          <w:rFonts w:ascii="Times New Roman" w:hAnsi="Times New Roman" w:cs="Times New Roman"/>
          <w:i/>
          <w:sz w:val="28"/>
          <w:szCs w:val="28"/>
        </w:rPr>
        <w:lastRenderedPageBreak/>
        <w:t>Статья 16 закона «Об образовании в Российской Федерации»</w:t>
      </w:r>
    </w:p>
    <w:p w:rsidR="000740E1" w:rsidRPr="00C21947" w:rsidRDefault="000740E1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 xml:space="preserve">Порядок применения технологий дистанционного образования регламентирован приказом </w:t>
      </w:r>
      <w:proofErr w:type="spellStart"/>
      <w:r w:rsidRPr="00F323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323DE">
        <w:rPr>
          <w:rFonts w:ascii="Times New Roman" w:hAnsi="Times New Roman" w:cs="Times New Roman"/>
          <w:sz w:val="28"/>
          <w:szCs w:val="28"/>
        </w:rPr>
        <w:t xml:space="preserve"> от 9 января 2014 года. </w:t>
      </w:r>
      <w:r w:rsidR="00C251F6" w:rsidRPr="00C21947">
        <w:rPr>
          <w:rFonts w:ascii="Times New Roman" w:hAnsi="Times New Roman" w:cs="Times New Roman"/>
          <w:sz w:val="28"/>
          <w:szCs w:val="28"/>
        </w:rPr>
        <w:t>[4]</w:t>
      </w:r>
    </w:p>
    <w:p w:rsidR="000740E1" w:rsidRPr="00F323DE" w:rsidRDefault="000740E1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Основные сегменты в российской сфере онлайн или дистанционного обучения:</w:t>
      </w:r>
    </w:p>
    <w:p w:rsidR="000740E1" w:rsidRPr="00F323DE" w:rsidRDefault="000740E1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образование.</w:t>
      </w:r>
    </w:p>
    <w:p w:rsidR="000740E1" w:rsidRPr="00F323DE" w:rsidRDefault="000740E1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 xml:space="preserve">В России онлайн-образование сильнее всего развито в сегменте дополнительного обучения для взрослых. По словам экспертов, наиболее популярными темами для дополнительного профессионального образования в 2023 году стали IT, дизайн, </w:t>
      </w:r>
      <w:proofErr w:type="spellStart"/>
      <w:r w:rsidRPr="00F323DE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F323DE">
        <w:rPr>
          <w:rFonts w:ascii="Times New Roman" w:hAnsi="Times New Roman" w:cs="Times New Roman"/>
          <w:sz w:val="28"/>
          <w:szCs w:val="28"/>
        </w:rPr>
        <w:t xml:space="preserve"> и маркетинг. Также востребованы специальности «режиссер монтажа» и «продюсер музыкальных проектов». Люди продолжают изучать управление персоналом, </w:t>
      </w:r>
      <w:proofErr w:type="spellStart"/>
      <w:r w:rsidRPr="00F323DE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F323DE">
        <w:rPr>
          <w:rFonts w:ascii="Times New Roman" w:hAnsi="Times New Roman" w:cs="Times New Roman"/>
          <w:sz w:val="28"/>
          <w:szCs w:val="28"/>
        </w:rPr>
        <w:t>-сферу и аналитику.</w:t>
      </w:r>
    </w:p>
    <w:p w:rsidR="008E7B1A" w:rsidRPr="00F323DE" w:rsidRDefault="008E7B1A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Детское дистанционное обучение.</w:t>
      </w:r>
    </w:p>
    <w:p w:rsidR="00AC7732" w:rsidRPr="00F323DE" w:rsidRDefault="000740E1" w:rsidP="00F3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В общеобразовательных школах</w:t>
      </w:r>
      <w:r w:rsidR="00237379" w:rsidRPr="00F323DE">
        <w:rPr>
          <w:rFonts w:ascii="Times New Roman" w:hAnsi="Times New Roman" w:cs="Times New Roman"/>
          <w:sz w:val="28"/>
          <w:szCs w:val="28"/>
        </w:rPr>
        <w:t xml:space="preserve"> дистанционное обучение пока что является редкостью. </w:t>
      </w:r>
      <w:r w:rsidRPr="00F323DE">
        <w:rPr>
          <w:rFonts w:ascii="Times New Roman" w:hAnsi="Times New Roman" w:cs="Times New Roman"/>
          <w:sz w:val="28"/>
          <w:szCs w:val="28"/>
        </w:rPr>
        <w:t>Дистанционные уроки</w:t>
      </w:r>
      <w:r w:rsidR="00237379" w:rsidRPr="00F323DE">
        <w:rPr>
          <w:rFonts w:ascii="Times New Roman" w:hAnsi="Times New Roman" w:cs="Times New Roman"/>
          <w:sz w:val="28"/>
          <w:szCs w:val="28"/>
        </w:rPr>
        <w:t xml:space="preserve"> иногда проводят для детей с инвалидностью и ребят, проживающих в отдалённых населённых пунктах.</w:t>
      </w:r>
      <w:r w:rsidRPr="00F323DE">
        <w:rPr>
          <w:rFonts w:ascii="Times New Roman" w:hAnsi="Times New Roman" w:cs="Times New Roman"/>
          <w:sz w:val="28"/>
          <w:szCs w:val="28"/>
        </w:rPr>
        <w:t xml:space="preserve"> Что на наш взгляд не всегда эффективно так как ученики получают ограниченное количество теоретической информации и не могут дать обратную связь по полученным знаниям. Так же они не могут применить ее на практике, а самое главное отсутствует контакт с преподавателем и сверстниками. </w:t>
      </w:r>
    </w:p>
    <w:p w:rsidR="00363E50" w:rsidRPr="00F323DE" w:rsidRDefault="000740E1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E">
        <w:rPr>
          <w:rFonts w:ascii="Times New Roman" w:hAnsi="Times New Roman" w:cs="Times New Roman"/>
          <w:sz w:val="28"/>
          <w:szCs w:val="28"/>
        </w:rPr>
        <w:t>Несомненно</w:t>
      </w:r>
      <w:r w:rsidR="00F323DE" w:rsidRPr="00F323DE">
        <w:rPr>
          <w:rFonts w:ascii="Times New Roman" w:hAnsi="Times New Roman" w:cs="Times New Roman"/>
          <w:sz w:val="28"/>
          <w:szCs w:val="28"/>
        </w:rPr>
        <w:t>,</w:t>
      </w:r>
      <w:r w:rsidRPr="00F323DE">
        <w:rPr>
          <w:rFonts w:ascii="Times New Roman" w:hAnsi="Times New Roman" w:cs="Times New Roman"/>
          <w:sz w:val="28"/>
          <w:szCs w:val="28"/>
        </w:rPr>
        <w:t xml:space="preserve"> т</w:t>
      </w:r>
      <w:r w:rsidR="00237379" w:rsidRPr="00F323DE">
        <w:rPr>
          <w:rFonts w:ascii="Times New Roman" w:hAnsi="Times New Roman" w:cs="Times New Roman"/>
          <w:sz w:val="28"/>
          <w:szCs w:val="28"/>
        </w:rPr>
        <w:t xml:space="preserve">ехнологии стирают границы и делают образование доступным. По прогнозам экспертов, в будущем </w:t>
      </w:r>
      <w:r w:rsidR="00F323DE" w:rsidRPr="00F323DE">
        <w:rPr>
          <w:rFonts w:ascii="Times New Roman" w:hAnsi="Times New Roman" w:cs="Times New Roman"/>
          <w:sz w:val="28"/>
          <w:szCs w:val="28"/>
        </w:rPr>
        <w:t>технически можно будет с</w:t>
      </w:r>
      <w:r w:rsidR="00237379" w:rsidRPr="00F323DE">
        <w:rPr>
          <w:rFonts w:ascii="Times New Roman" w:hAnsi="Times New Roman" w:cs="Times New Roman"/>
          <w:sz w:val="28"/>
          <w:szCs w:val="28"/>
        </w:rPr>
        <w:t>оздавать для каждого индивидуальную программу, а виртуальная и дополненная реальность — учиться быстрее и эффективнее.</w:t>
      </w:r>
    </w:p>
    <w:p w:rsidR="00237379" w:rsidRDefault="00DD7490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90">
        <w:rPr>
          <w:rFonts w:ascii="Times New Roman" w:hAnsi="Times New Roman" w:cs="Times New Roman"/>
          <w:sz w:val="28"/>
          <w:szCs w:val="28"/>
        </w:rPr>
        <w:t>Цифровая революция в образовании безусловно позитивный тренд не только в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490">
        <w:rPr>
          <w:rFonts w:ascii="Times New Roman" w:hAnsi="Times New Roman" w:cs="Times New Roman"/>
          <w:sz w:val="28"/>
          <w:szCs w:val="28"/>
        </w:rPr>
        <w:t xml:space="preserve"> но и во всем мире. Это подтверждается не только статистикой </w:t>
      </w:r>
      <w:r w:rsidRPr="00DD7490">
        <w:rPr>
          <w:rFonts w:ascii="Times New Roman" w:hAnsi="Times New Roman" w:cs="Times New Roman"/>
          <w:sz w:val="28"/>
          <w:szCs w:val="28"/>
        </w:rPr>
        <w:lastRenderedPageBreak/>
        <w:t>вовлечения людей в эти процессы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490">
        <w:rPr>
          <w:rFonts w:ascii="Times New Roman" w:hAnsi="Times New Roman" w:cs="Times New Roman"/>
          <w:sz w:val="28"/>
          <w:szCs w:val="28"/>
        </w:rPr>
        <w:t xml:space="preserve"> но и суммами оборота рынка.  В 2023-м общий оборот рынка онлайн-школ вырос почти на 50 млрд рублей по сравнению с показателями прошлого года. Это следует из результатов исследования банка «Точка» и </w:t>
      </w:r>
      <w:proofErr w:type="spellStart"/>
      <w:r w:rsidRPr="00DD749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D7490">
        <w:rPr>
          <w:rFonts w:ascii="Times New Roman" w:hAnsi="Times New Roman" w:cs="Times New Roman"/>
          <w:sz w:val="28"/>
          <w:szCs w:val="28"/>
        </w:rPr>
        <w:t xml:space="preserve"> платформа для запуска, продажи и проведения онлайн-курсов </w:t>
      </w:r>
      <w:proofErr w:type="spellStart"/>
      <w:r w:rsidRPr="00DD7490">
        <w:rPr>
          <w:rFonts w:ascii="Times New Roman" w:hAnsi="Times New Roman" w:cs="Times New Roman"/>
          <w:sz w:val="28"/>
          <w:szCs w:val="28"/>
        </w:rPr>
        <w:t>GetCourse</w:t>
      </w:r>
      <w:proofErr w:type="spellEnd"/>
      <w:r w:rsidRPr="00DD7490">
        <w:rPr>
          <w:rFonts w:ascii="Times New Roman" w:hAnsi="Times New Roman" w:cs="Times New Roman"/>
          <w:sz w:val="28"/>
          <w:szCs w:val="28"/>
        </w:rPr>
        <w:t>.</w:t>
      </w:r>
      <w:r w:rsidR="00B5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80" w:rsidRDefault="00B51080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все позитивные результаты онлайн или </w:t>
      </w:r>
      <w:r w:rsidRPr="00F323DE">
        <w:rPr>
          <w:rFonts w:ascii="Times New Roman" w:hAnsi="Times New Roman" w:cs="Times New Roman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есть вещи, на которые необходимо обратить дополнительное внимание. Одним из которых на наш взгляд является оценка результата обучения. Наличие метрик и методологии оценки результатов обучения.  На сегодняшний день есть ряд исследований по оценкам онлайн обучения, как курсов целиком, так и отдельных инструментов. И в большинстве своем это оценка </w:t>
      </w:r>
      <w:r w:rsidR="00D670D8">
        <w:rPr>
          <w:rFonts w:ascii="Times New Roman" w:hAnsi="Times New Roman" w:cs="Times New Roman"/>
          <w:sz w:val="28"/>
          <w:szCs w:val="28"/>
        </w:rPr>
        <w:t xml:space="preserve">бизнес метрики, метрики удовлетворенности пользователя и метрики качества обучения. </w:t>
      </w:r>
    </w:p>
    <w:p w:rsidR="00D670D8" w:rsidRDefault="00D670D8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670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ROI</w:t>
      </w:r>
      <w:r w:rsidRPr="00D670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D670D8">
        <w:rPr>
          <w:rFonts w:ascii="Times New Roman" w:hAnsi="Times New Roman" w:cs="Times New Roman"/>
          <w:sz w:val="28"/>
          <w:szCs w:val="28"/>
        </w:rPr>
        <w:t>) является клас</w:t>
      </w:r>
      <w:r w:rsidR="00FA6C51">
        <w:rPr>
          <w:rFonts w:ascii="Times New Roman" w:hAnsi="Times New Roman" w:cs="Times New Roman"/>
          <w:sz w:val="28"/>
          <w:szCs w:val="28"/>
        </w:rPr>
        <w:t xml:space="preserve">сической метрикой </w:t>
      </w:r>
      <w:proofErr w:type="spellStart"/>
      <w:r w:rsidR="00FA6C51">
        <w:rPr>
          <w:rFonts w:ascii="Times New Roman" w:hAnsi="Times New Roman" w:cs="Times New Roman"/>
          <w:sz w:val="28"/>
          <w:szCs w:val="28"/>
        </w:rPr>
        <w:t>рентабильности</w:t>
      </w:r>
      <w:proofErr w:type="spellEnd"/>
      <w:r w:rsidR="00FA6C51">
        <w:rPr>
          <w:rFonts w:ascii="Times New Roman" w:hAnsi="Times New Roman" w:cs="Times New Roman"/>
          <w:sz w:val="28"/>
          <w:szCs w:val="28"/>
        </w:rPr>
        <w:t>;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ROMI</w:t>
      </w:r>
      <w:r w:rsidRPr="00FA6C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A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Pr="00D6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FA6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C51">
        <w:rPr>
          <w:rFonts w:ascii="Times New Roman" w:hAnsi="Times New Roman" w:cs="Times New Roman"/>
          <w:sz w:val="28"/>
          <w:szCs w:val="28"/>
        </w:rPr>
        <w:t xml:space="preserve">оценка рентабельности маркетинговых затрат; Количество уникальных пользователей который позволяет оценить количество активной аудитории; </w:t>
      </w:r>
      <w:r w:rsidR="00FA6C51">
        <w:rPr>
          <w:rFonts w:ascii="Times New Roman" w:hAnsi="Times New Roman" w:cs="Times New Roman"/>
          <w:sz w:val="28"/>
          <w:szCs w:val="28"/>
          <w:lang w:val="en-US"/>
        </w:rPr>
        <w:t>LTV</w:t>
      </w:r>
      <w:r w:rsidR="00FA6C51">
        <w:rPr>
          <w:rFonts w:ascii="Times New Roman" w:hAnsi="Times New Roman" w:cs="Times New Roman"/>
          <w:sz w:val="28"/>
          <w:szCs w:val="28"/>
        </w:rPr>
        <w:t xml:space="preserve"> </w:t>
      </w:r>
      <w:r w:rsidR="00FA6C51" w:rsidRPr="00FA6C51">
        <w:rPr>
          <w:rFonts w:ascii="Times New Roman" w:hAnsi="Times New Roman" w:cs="Times New Roman"/>
          <w:sz w:val="28"/>
          <w:szCs w:val="28"/>
        </w:rPr>
        <w:t>(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Lifetime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 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) </w:t>
      </w:r>
      <w:r w:rsidR="003654E6">
        <w:rPr>
          <w:rFonts w:ascii="Times New Roman" w:hAnsi="Times New Roman" w:cs="Times New Roman"/>
          <w:sz w:val="28"/>
          <w:szCs w:val="28"/>
        </w:rPr>
        <w:t xml:space="preserve">метрика пожизненной ценности клиента; 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CSAT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 (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 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Satisfaction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 </w:t>
      </w:r>
      <w:r w:rsidR="003654E6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="003654E6" w:rsidRPr="003654E6">
        <w:rPr>
          <w:rFonts w:ascii="Times New Roman" w:hAnsi="Times New Roman" w:cs="Times New Roman"/>
          <w:sz w:val="28"/>
          <w:szCs w:val="28"/>
        </w:rPr>
        <w:t xml:space="preserve">) </w:t>
      </w:r>
      <w:r w:rsidR="003654E6">
        <w:rPr>
          <w:rFonts w:ascii="Times New Roman" w:hAnsi="Times New Roman" w:cs="Times New Roman"/>
          <w:sz w:val="28"/>
          <w:szCs w:val="28"/>
        </w:rPr>
        <w:t xml:space="preserve">помогает понять на сколько обучающийся удовлетворен взаимодействием с образовательным продуктом;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(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Satisfaction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) </w:t>
      </w:r>
      <w:r w:rsidR="009B72F7">
        <w:rPr>
          <w:rFonts w:ascii="Times New Roman" w:hAnsi="Times New Roman" w:cs="Times New Roman"/>
          <w:sz w:val="28"/>
          <w:szCs w:val="28"/>
        </w:rPr>
        <w:t xml:space="preserve">критерий отражающий доволен ли обучающийся тем или иным аспектом обучения;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NPS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(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Promoter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="009B72F7" w:rsidRPr="009B72F7">
        <w:rPr>
          <w:rFonts w:ascii="Times New Roman" w:hAnsi="Times New Roman" w:cs="Times New Roman"/>
          <w:sz w:val="28"/>
          <w:szCs w:val="28"/>
        </w:rPr>
        <w:t>)</w:t>
      </w:r>
      <w:r w:rsidR="009B72F7">
        <w:rPr>
          <w:rFonts w:ascii="Times New Roman" w:hAnsi="Times New Roman" w:cs="Times New Roman"/>
          <w:sz w:val="28"/>
          <w:szCs w:val="28"/>
        </w:rPr>
        <w:t xml:space="preserve"> индекс потребительской лояльности;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COR</w:t>
      </w:r>
      <w:r w:rsid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 w:rsidRPr="009B72F7">
        <w:rPr>
          <w:rFonts w:ascii="Times New Roman" w:hAnsi="Times New Roman" w:cs="Times New Roman"/>
          <w:sz w:val="28"/>
          <w:szCs w:val="28"/>
        </w:rPr>
        <w:t>(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Completion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="009B72F7" w:rsidRPr="009B72F7">
        <w:rPr>
          <w:rFonts w:ascii="Times New Roman" w:hAnsi="Times New Roman" w:cs="Times New Roman"/>
          <w:sz w:val="28"/>
          <w:szCs w:val="28"/>
        </w:rPr>
        <w:t>)</w:t>
      </w:r>
      <w:r w:rsidR="00C251F6" w:rsidRPr="00C251F6">
        <w:rPr>
          <w:rFonts w:ascii="Times New Roman" w:hAnsi="Times New Roman" w:cs="Times New Roman"/>
          <w:sz w:val="28"/>
          <w:szCs w:val="28"/>
        </w:rPr>
        <w:t xml:space="preserve"> [3]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</w:rPr>
        <w:t xml:space="preserve">метрика которая показывает какое количество обучаемых дошло до конца курса;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Transformation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="009B72F7">
        <w:rPr>
          <w:rFonts w:ascii="Times New Roman" w:hAnsi="Times New Roman" w:cs="Times New Roman"/>
          <w:sz w:val="28"/>
          <w:szCs w:val="28"/>
        </w:rPr>
        <w:t>/S</w:t>
      </w:r>
      <w:proofErr w:type="spellStart"/>
      <w:r w:rsidR="009B72F7">
        <w:rPr>
          <w:rFonts w:ascii="Times New Roman" w:hAnsi="Times New Roman" w:cs="Times New Roman"/>
          <w:sz w:val="28"/>
          <w:szCs w:val="28"/>
          <w:lang w:val="en-US"/>
        </w:rPr>
        <w:t>uccess</w:t>
      </w:r>
      <w:proofErr w:type="spellEnd"/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="009B72F7" w:rsidRPr="009B72F7">
        <w:rPr>
          <w:rFonts w:ascii="Times New Roman" w:hAnsi="Times New Roman" w:cs="Times New Roman"/>
          <w:sz w:val="28"/>
          <w:szCs w:val="28"/>
        </w:rPr>
        <w:t xml:space="preserve"> </w:t>
      </w:r>
      <w:r w:rsidR="009B72F7">
        <w:rPr>
          <w:rFonts w:ascii="Times New Roman" w:hAnsi="Times New Roman" w:cs="Times New Roman"/>
          <w:sz w:val="28"/>
          <w:szCs w:val="28"/>
        </w:rPr>
        <w:t xml:space="preserve">это информативный показатель который отображает мнение обучаемого о курсе, считает ли он его полезным. </w:t>
      </w:r>
    </w:p>
    <w:p w:rsidR="00173349" w:rsidRPr="009B72F7" w:rsidRDefault="00173349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критерии так или иначе нацелены на понимание успешности обучения со стороны площадки, которая организовывает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обучение, на успешность маркетинга, на сбор информации для корректировки и улучшения программ.</w:t>
      </w:r>
    </w:p>
    <w:p w:rsidR="00237379" w:rsidRPr="009570BD" w:rsidRDefault="00622EC6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t xml:space="preserve">Для предварительного формирования разработки метрик оценки эффективности онлайн обучения предлагается выбрать 3 основных группы критериев по мере развития данного направления может расширяться. </w:t>
      </w:r>
    </w:p>
    <w:p w:rsidR="00622EC6" w:rsidRPr="009570BD" w:rsidRDefault="00622EC6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t xml:space="preserve">Первой группой хотелось бы отметить «Обратную связь по платформе/площадке/инструменту, которым пользуется обучающийся. В данной группе критериев собирается обратная связь по </w:t>
      </w:r>
      <w:proofErr w:type="spellStart"/>
      <w:r w:rsidRPr="009570BD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Pr="009570BD">
        <w:rPr>
          <w:rFonts w:ascii="Times New Roman" w:hAnsi="Times New Roman" w:cs="Times New Roman"/>
          <w:sz w:val="28"/>
          <w:szCs w:val="28"/>
        </w:rPr>
        <w:t xml:space="preserve"> и интерфейсу платформы, по технической оснащённости, по возможности коммуникации с преподавателем, скорость предоставления ответов на запросы. Данные предлагается собирать через тестирование обучаемых, а </w:t>
      </w:r>
      <w:proofErr w:type="gramStart"/>
      <w:r w:rsidRPr="009570B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570BD">
        <w:rPr>
          <w:rFonts w:ascii="Times New Roman" w:hAnsi="Times New Roman" w:cs="Times New Roman"/>
          <w:sz w:val="28"/>
          <w:szCs w:val="28"/>
        </w:rPr>
        <w:t xml:space="preserve"> используя информацию по обратной связи.</w:t>
      </w:r>
    </w:p>
    <w:p w:rsidR="00622EC6" w:rsidRPr="009570BD" w:rsidRDefault="00622EC6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t xml:space="preserve">Второй группой </w:t>
      </w:r>
      <w:r w:rsidR="00DF57CD" w:rsidRPr="009570BD">
        <w:rPr>
          <w:rFonts w:ascii="Times New Roman" w:hAnsi="Times New Roman" w:cs="Times New Roman"/>
          <w:sz w:val="28"/>
          <w:szCs w:val="28"/>
        </w:rPr>
        <w:t xml:space="preserve">считаем целесообразно выделить «Обучение» не посредственно наполненность курса. Соотношение теоретической и практической составляющей, актуальность материала, достоверность материала, обозначение ожиданий обучаемого и контроль цели на каждом этапе обучения. Наличие в программе кейсов из реальных секторов экономики в соответствии с направлением обучения. Постоянный контроль актуальности программ и возможность их корректировки. </w:t>
      </w:r>
    </w:p>
    <w:p w:rsidR="00DF57CD" w:rsidRPr="009570BD" w:rsidRDefault="00DF57CD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t xml:space="preserve">Третий и на наш взгляд самый основной этап, это «Практическое применение полученных знаний» </w:t>
      </w:r>
    </w:p>
    <w:p w:rsidR="00DF57CD" w:rsidRPr="009570BD" w:rsidRDefault="00DF57CD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t>На данном этапе считаем целесообразно проверять обучаемых перед окончанием программы различными методами, например</w:t>
      </w:r>
      <w:r w:rsidR="001C3DC6" w:rsidRPr="009570BD">
        <w:rPr>
          <w:rFonts w:ascii="Times New Roman" w:hAnsi="Times New Roman" w:cs="Times New Roman"/>
          <w:sz w:val="28"/>
          <w:szCs w:val="28"/>
        </w:rPr>
        <w:t>,</w:t>
      </w:r>
      <w:r w:rsidRPr="009570BD">
        <w:rPr>
          <w:rFonts w:ascii="Times New Roman" w:hAnsi="Times New Roman" w:cs="Times New Roman"/>
          <w:sz w:val="28"/>
          <w:szCs w:val="28"/>
        </w:rPr>
        <w:t xml:space="preserve"> проведения экзамена, либо решение поставленной задачи из реального сектора экономики по направлению обучения. Привлечение экспертов в данной отрасли </w:t>
      </w:r>
      <w:proofErr w:type="gramStart"/>
      <w:r w:rsidRPr="009570BD">
        <w:rPr>
          <w:rFonts w:ascii="Times New Roman" w:hAnsi="Times New Roman" w:cs="Times New Roman"/>
          <w:sz w:val="28"/>
          <w:szCs w:val="28"/>
        </w:rPr>
        <w:t>не  в</w:t>
      </w:r>
      <w:proofErr w:type="gramEnd"/>
      <w:r w:rsidRPr="009570BD">
        <w:rPr>
          <w:rFonts w:ascii="Times New Roman" w:hAnsi="Times New Roman" w:cs="Times New Roman"/>
          <w:sz w:val="28"/>
          <w:szCs w:val="28"/>
        </w:rPr>
        <w:t xml:space="preserve"> качестве спикеров, а в качестве эксперта по практической части решения реальных кейсов.</w:t>
      </w:r>
    </w:p>
    <w:p w:rsidR="005F0080" w:rsidRDefault="0067692F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BD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на рынке образования нет четкого регулирования программ. Нет четких критериев оценки эффективности программ обучения. Все это напрямую ведет к некачественному оказанию услуг, а также что на мой взгляд видится более большей проблемой формирование у обучаемых не верных убеждений и формирования ошибочных знаний у обучаемых в не квалицированных организациях. Для развития данного направления необходим участие Государства. Как регулятора, как методолога, как гаранта качественно оказанных услуг. </w:t>
      </w:r>
      <w:r w:rsidR="009570BD" w:rsidRPr="009570BD">
        <w:rPr>
          <w:rFonts w:ascii="Times New Roman" w:hAnsi="Times New Roman" w:cs="Times New Roman"/>
          <w:sz w:val="28"/>
          <w:szCs w:val="28"/>
        </w:rPr>
        <w:t xml:space="preserve">С учетом сложившейся практики и удобства данной формы обучения, </w:t>
      </w:r>
      <w:proofErr w:type="gramStart"/>
      <w:r w:rsidR="009570BD" w:rsidRPr="009570BD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9570BD" w:rsidRPr="009570BD">
        <w:rPr>
          <w:rFonts w:ascii="Times New Roman" w:hAnsi="Times New Roman" w:cs="Times New Roman"/>
          <w:sz w:val="28"/>
          <w:szCs w:val="28"/>
        </w:rPr>
        <w:t xml:space="preserve"> что в ближайшие годы произойдет синергия классического (традиционного) образования и онлайн курсов. Но все это прежде всего нуждается </w:t>
      </w:r>
      <w:proofErr w:type="gramStart"/>
      <w:r w:rsidR="009570BD" w:rsidRPr="009570BD">
        <w:rPr>
          <w:rFonts w:ascii="Times New Roman" w:hAnsi="Times New Roman" w:cs="Times New Roman"/>
          <w:sz w:val="28"/>
          <w:szCs w:val="28"/>
        </w:rPr>
        <w:t>в методологической и регулятивной поддержки</w:t>
      </w:r>
      <w:proofErr w:type="gramEnd"/>
      <w:r w:rsidR="009570BD" w:rsidRPr="009570BD">
        <w:rPr>
          <w:rFonts w:ascii="Times New Roman" w:hAnsi="Times New Roman" w:cs="Times New Roman"/>
          <w:sz w:val="28"/>
          <w:szCs w:val="28"/>
        </w:rPr>
        <w:t xml:space="preserve"> со стороны Государства.</w:t>
      </w:r>
    </w:p>
    <w:p w:rsidR="005F0080" w:rsidRDefault="005F0080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251F6" w:rsidRPr="00C251F6" w:rsidRDefault="00C21947" w:rsidP="00C251F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F0080" w:rsidRPr="00AE44FF">
          <w:rPr>
            <w:rStyle w:val="a3"/>
            <w:rFonts w:ascii="Times New Roman" w:hAnsi="Times New Roman" w:cs="Times New Roman"/>
            <w:sz w:val="28"/>
            <w:szCs w:val="28"/>
          </w:rPr>
          <w:t>https://www.thinkimpact.com/online-learning-market-size/</w:t>
        </w:r>
      </w:hyperlink>
    </w:p>
    <w:p w:rsidR="00C251F6" w:rsidRPr="00C251F6" w:rsidRDefault="00C251F6" w:rsidP="00C251F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М.Н., Шибаев Д.В., Синицына Т.И. Международный научно-исследовательский журнал №3(105). «Метрики эффективности дистанционного обучения в преподавании социально-гуманитарных дисциплин».</w:t>
      </w:r>
    </w:p>
    <w:p w:rsidR="00C251F6" w:rsidRPr="005F0080" w:rsidRDefault="00C251F6" w:rsidP="00C251F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080">
        <w:rPr>
          <w:rFonts w:ascii="Times New Roman" w:hAnsi="Times New Roman" w:cs="Times New Roman"/>
          <w:sz w:val="28"/>
          <w:szCs w:val="28"/>
        </w:rPr>
        <w:t xml:space="preserve">Спиридонова, Е. А.  Оценка и управление стоимостью </w:t>
      </w:r>
      <w:proofErr w:type="gramStart"/>
      <w:r w:rsidRPr="005F0080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5F008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А. Спиридонова. — 3-е изд., </w:t>
      </w:r>
      <w:proofErr w:type="spellStart"/>
      <w:r w:rsidRPr="005F008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F008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5F008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008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F008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080">
        <w:rPr>
          <w:rFonts w:ascii="Times New Roman" w:hAnsi="Times New Roman" w:cs="Times New Roman"/>
          <w:sz w:val="28"/>
          <w:szCs w:val="28"/>
        </w:rPr>
        <w:t>, 2024. — 257 с. — (Высшее образование)</w:t>
      </w:r>
    </w:p>
    <w:p w:rsidR="00C251F6" w:rsidRDefault="00C251F6" w:rsidP="00C251F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</w:t>
      </w:r>
    </w:p>
    <w:p w:rsidR="005F0080" w:rsidRDefault="005F0080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80" w:rsidRDefault="005F0080" w:rsidP="00DD74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F92" w:rsidRPr="00D670D8" w:rsidRDefault="007A7F92" w:rsidP="00DD7490">
      <w:pPr>
        <w:spacing w:line="360" w:lineRule="auto"/>
        <w:jc w:val="both"/>
      </w:pPr>
    </w:p>
    <w:sectPr w:rsidR="007A7F92" w:rsidRPr="00D6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0EA8"/>
    <w:multiLevelType w:val="hybridMultilevel"/>
    <w:tmpl w:val="DCC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C"/>
    <w:rsid w:val="000740E1"/>
    <w:rsid w:val="00173349"/>
    <w:rsid w:val="001C3DC6"/>
    <w:rsid w:val="002013FC"/>
    <w:rsid w:val="00237379"/>
    <w:rsid w:val="00363E50"/>
    <w:rsid w:val="003654E6"/>
    <w:rsid w:val="003A05AC"/>
    <w:rsid w:val="00500684"/>
    <w:rsid w:val="005E41CC"/>
    <w:rsid w:val="005F0080"/>
    <w:rsid w:val="00622EC6"/>
    <w:rsid w:val="0067692F"/>
    <w:rsid w:val="00762D27"/>
    <w:rsid w:val="007A7F92"/>
    <w:rsid w:val="0086416E"/>
    <w:rsid w:val="008673F4"/>
    <w:rsid w:val="008E7B1A"/>
    <w:rsid w:val="0095463F"/>
    <w:rsid w:val="009570BD"/>
    <w:rsid w:val="0098527D"/>
    <w:rsid w:val="009A68F0"/>
    <w:rsid w:val="009B72F7"/>
    <w:rsid w:val="00A53432"/>
    <w:rsid w:val="00AC7732"/>
    <w:rsid w:val="00B167C4"/>
    <w:rsid w:val="00B51080"/>
    <w:rsid w:val="00BB3F37"/>
    <w:rsid w:val="00C21947"/>
    <w:rsid w:val="00C251F6"/>
    <w:rsid w:val="00C82AE9"/>
    <w:rsid w:val="00D670D8"/>
    <w:rsid w:val="00D90B41"/>
    <w:rsid w:val="00DA05BE"/>
    <w:rsid w:val="00DD54EA"/>
    <w:rsid w:val="00DD7490"/>
    <w:rsid w:val="00DD7496"/>
    <w:rsid w:val="00DF57CD"/>
    <w:rsid w:val="00F323DE"/>
    <w:rsid w:val="00F44B35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0AEC"/>
  <w15:chartTrackingRefBased/>
  <w15:docId w15:val="{8DDC13B2-30DF-45C7-B0C2-35C99B04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A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nkimpact.com/online-learning-market-si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Антон Михайлович</dc:creator>
  <cp:keywords/>
  <dc:description/>
  <cp:lastModifiedBy>Фомин Антон Михайлович</cp:lastModifiedBy>
  <cp:revision>2</cp:revision>
  <dcterms:created xsi:type="dcterms:W3CDTF">2024-06-07T08:41:00Z</dcterms:created>
  <dcterms:modified xsi:type="dcterms:W3CDTF">2024-06-07T08:41:00Z</dcterms:modified>
</cp:coreProperties>
</file>