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8241" w14:textId="6038D4F2" w:rsidR="00F17FFD" w:rsidRPr="00F17FFD" w:rsidRDefault="00232629" w:rsidP="00F17FFD">
      <w:pPr>
        <w:shd w:val="clear" w:color="auto" w:fill="FFFFFF"/>
        <w:spacing w:after="0" w:line="240" w:lineRule="auto"/>
        <w:ind w:right="-1" w:firstLine="567"/>
        <w:jc w:val="both"/>
        <w:rPr>
          <w:rFonts w:ascii="Open Sans" w:eastAsia="Times New Roman" w:hAnsi="Open Sans" w:cs="Open Sans"/>
          <w:color w:val="181818"/>
          <w:kern w:val="0"/>
          <w:sz w:val="21"/>
          <w:szCs w:val="21"/>
          <w:lang w:eastAsia="ru-RU"/>
          <w14:ligatures w14:val="none"/>
        </w:rPr>
      </w:pPr>
      <w:r>
        <w:rPr>
          <w:rFonts w:ascii="Times New Roman" w:eastAsia="Times New Roman" w:hAnsi="Times New Roman" w:cs="Times New Roman"/>
          <w:b/>
          <w:bCs/>
          <w:color w:val="000000"/>
          <w:kern w:val="0"/>
          <w:sz w:val="24"/>
          <w:szCs w:val="24"/>
          <w:lang w:eastAsia="ru-RU"/>
          <w14:ligatures w14:val="none"/>
        </w:rPr>
        <w:t>«</w:t>
      </w:r>
      <w:r w:rsidR="00F17FFD" w:rsidRPr="00F17FFD">
        <w:rPr>
          <w:rFonts w:ascii="Times New Roman" w:eastAsia="Times New Roman" w:hAnsi="Times New Roman" w:cs="Times New Roman"/>
          <w:b/>
          <w:bCs/>
          <w:color w:val="000000"/>
          <w:kern w:val="0"/>
          <w:sz w:val="24"/>
          <w:szCs w:val="24"/>
          <w:lang w:eastAsia="ru-RU"/>
          <w14:ligatures w14:val="none"/>
        </w:rPr>
        <w:t>Использование нетрадиционных техник в изобразительной деятельности детей</w:t>
      </w:r>
      <w:r>
        <w:rPr>
          <w:rFonts w:ascii="Times New Roman" w:eastAsia="Times New Roman" w:hAnsi="Times New Roman" w:cs="Times New Roman"/>
          <w:b/>
          <w:bCs/>
          <w:color w:val="000000"/>
          <w:kern w:val="0"/>
          <w:sz w:val="24"/>
          <w:szCs w:val="24"/>
          <w:lang w:eastAsia="ru-RU"/>
          <w14:ligatures w14:val="none"/>
        </w:rPr>
        <w:t xml:space="preserve">» В МАДШЕЙ ГРУППЕ </w:t>
      </w:r>
    </w:p>
    <w:p w14:paraId="016DAEE4" w14:textId="1C25126B" w:rsidR="00F17FFD" w:rsidRPr="00F17FFD" w:rsidRDefault="00F17FFD" w:rsidP="009807AA">
      <w:pPr>
        <w:shd w:val="clear" w:color="auto" w:fill="FFFFFF"/>
        <w:spacing w:after="0" w:line="240" w:lineRule="auto"/>
        <w:ind w:right="-1" w:firstLine="567"/>
        <w:jc w:val="right"/>
        <w:rPr>
          <w:rFonts w:ascii="Open Sans" w:eastAsia="Times New Roman" w:hAnsi="Open Sans" w:cs="Open Sans"/>
          <w:color w:val="181818"/>
          <w:kern w:val="0"/>
          <w:sz w:val="21"/>
          <w:szCs w:val="21"/>
          <w:lang w:eastAsia="ru-RU"/>
          <w14:ligatures w14:val="none"/>
        </w:rPr>
      </w:pPr>
    </w:p>
    <w:p w14:paraId="67DAFF9F"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xml:space="preserve">Способность к изобразительной деятельности </w:t>
      </w:r>
      <w:proofErr w:type="gramStart"/>
      <w:r w:rsidRPr="00F17FFD">
        <w:rPr>
          <w:rFonts w:ascii="Open Sans" w:eastAsia="Times New Roman" w:hAnsi="Open Sans" w:cs="Open Sans"/>
          <w:color w:val="000000"/>
          <w:kern w:val="0"/>
          <w:sz w:val="21"/>
          <w:szCs w:val="21"/>
          <w:lang w:eastAsia="ru-RU"/>
          <w14:ligatures w14:val="none"/>
        </w:rPr>
        <w:t>появляется  в</w:t>
      </w:r>
      <w:proofErr w:type="gramEnd"/>
      <w:r w:rsidRPr="00F17FFD">
        <w:rPr>
          <w:rFonts w:ascii="Open Sans" w:eastAsia="Times New Roman" w:hAnsi="Open Sans" w:cs="Open Sans"/>
          <w:color w:val="000000"/>
          <w:kern w:val="0"/>
          <w:sz w:val="21"/>
          <w:szCs w:val="21"/>
          <w:lang w:eastAsia="ru-RU"/>
          <w14:ligatures w14:val="none"/>
        </w:rPr>
        <w:t xml:space="preserve"> раннем возрасте и достигает наивысшего развития в дошкольном. Каждый ребенок на определенном отрезке жизни с увлечением рисует, лепить, клеит, творит. В изобразительной деятельности ребенок самовыражается, проявляет себя, пробует свои силы и совершенствует свои способности. Эта деятельность доставляет ему удовольствие, и конечно </w:t>
      </w:r>
      <w:proofErr w:type="gramStart"/>
      <w:r w:rsidRPr="00F17FFD">
        <w:rPr>
          <w:rFonts w:ascii="Open Sans" w:eastAsia="Times New Roman" w:hAnsi="Open Sans" w:cs="Open Sans"/>
          <w:color w:val="000000"/>
          <w:kern w:val="0"/>
          <w:sz w:val="21"/>
          <w:szCs w:val="21"/>
          <w:lang w:eastAsia="ru-RU"/>
          <w14:ligatures w14:val="none"/>
        </w:rPr>
        <w:t>же  прежде</w:t>
      </w:r>
      <w:proofErr w:type="gramEnd"/>
      <w:r w:rsidRPr="00F17FFD">
        <w:rPr>
          <w:rFonts w:ascii="Open Sans" w:eastAsia="Times New Roman" w:hAnsi="Open Sans" w:cs="Open Sans"/>
          <w:color w:val="000000"/>
          <w:kern w:val="0"/>
          <w:sz w:val="21"/>
          <w:szCs w:val="21"/>
          <w:lang w:eastAsia="ru-RU"/>
          <w14:ligatures w14:val="none"/>
        </w:rPr>
        <w:t xml:space="preserve"> всего, обогащает представления об окружающем мире малыша. 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w:t>
      </w:r>
    </w:p>
    <w:p w14:paraId="578D69B4"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xml:space="preserve">Существует много способов </w:t>
      </w:r>
      <w:proofErr w:type="gramStart"/>
      <w:r w:rsidRPr="00F17FFD">
        <w:rPr>
          <w:rFonts w:ascii="Open Sans" w:eastAsia="Times New Roman" w:hAnsi="Open Sans" w:cs="Open Sans"/>
          <w:color w:val="000000"/>
          <w:kern w:val="0"/>
          <w:sz w:val="21"/>
          <w:szCs w:val="21"/>
          <w:lang w:eastAsia="ru-RU"/>
          <w14:ligatures w14:val="none"/>
        </w:rPr>
        <w:t>и  приемов</w:t>
      </w:r>
      <w:proofErr w:type="gramEnd"/>
      <w:r w:rsidRPr="00F17FFD">
        <w:rPr>
          <w:rFonts w:ascii="Open Sans" w:eastAsia="Times New Roman" w:hAnsi="Open Sans" w:cs="Open Sans"/>
          <w:color w:val="000000"/>
          <w:kern w:val="0"/>
          <w:sz w:val="21"/>
          <w:szCs w:val="21"/>
          <w:lang w:eastAsia="ru-RU"/>
          <w14:ligatures w14:val="none"/>
        </w:rPr>
        <w:t>, с помощью которых можно создавать оригинальные работы, при этом  не имея никаких художественных навыков.</w:t>
      </w:r>
    </w:p>
    <w:p w14:paraId="671CF5C1" w14:textId="77777777" w:rsidR="00F17FFD" w:rsidRPr="00F17FFD" w:rsidRDefault="00F17FFD" w:rsidP="00F17FFD">
      <w:pPr>
        <w:shd w:val="clear" w:color="auto" w:fill="FFFFFF"/>
        <w:spacing w:before="225" w:after="225"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Рисование приобщает детей к миру прекрасного, развивает творческие способности, формирует эстетический вкус, позволяет ощутить гармонию окружающего мира.</w:t>
      </w:r>
    </w:p>
    <w:p w14:paraId="5D0CE55F"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 xml:space="preserve">Все дети любят рисовать. Творчество для них </w:t>
      </w:r>
      <w:proofErr w:type="gramStart"/>
      <w:r w:rsidRPr="00F17FFD">
        <w:rPr>
          <w:rFonts w:ascii="Open Sans" w:eastAsia="Times New Roman" w:hAnsi="Open Sans" w:cs="Open Sans"/>
          <w:color w:val="111111"/>
          <w:kern w:val="0"/>
          <w:sz w:val="21"/>
          <w:szCs w:val="21"/>
          <w:lang w:eastAsia="ru-RU"/>
          <w14:ligatures w14:val="none"/>
        </w:rPr>
        <w:t>- это</w:t>
      </w:r>
      <w:proofErr w:type="gramEnd"/>
      <w:r w:rsidRPr="00F17FFD">
        <w:rPr>
          <w:rFonts w:ascii="Open Sans" w:eastAsia="Times New Roman" w:hAnsi="Open Sans" w:cs="Open Sans"/>
          <w:color w:val="111111"/>
          <w:kern w:val="0"/>
          <w:sz w:val="21"/>
          <w:szCs w:val="21"/>
          <w:lang w:eastAsia="ru-RU"/>
          <w14:ligatures w14:val="none"/>
        </w:rPr>
        <w:t xml:space="preserve"> отражение душевной </w:t>
      </w:r>
      <w:r w:rsidRPr="00F17FFD">
        <w:rPr>
          <w:rFonts w:ascii="Open Sans" w:eastAsia="Times New Roman" w:hAnsi="Open Sans" w:cs="Open Sans"/>
          <w:color w:val="111111"/>
          <w:kern w:val="0"/>
          <w:sz w:val="21"/>
          <w:szCs w:val="21"/>
          <w:bdr w:val="none" w:sz="0" w:space="0" w:color="auto" w:frame="1"/>
          <w:lang w:eastAsia="ru-RU"/>
          <w14:ligatures w14:val="none"/>
        </w:rPr>
        <w:t>работы</w:t>
      </w:r>
      <w:r w:rsidRPr="00F17FFD">
        <w:rPr>
          <w:rFonts w:ascii="Open Sans" w:eastAsia="Times New Roman" w:hAnsi="Open Sans" w:cs="Open Sans"/>
          <w:color w:val="111111"/>
          <w:kern w:val="0"/>
          <w:sz w:val="21"/>
          <w:szCs w:val="21"/>
          <w:lang w:eastAsia="ru-RU"/>
          <w14:ligatures w14:val="none"/>
        </w:rPr>
        <w:t>. Рисование для ребенка – радостный, вдохновенный труд, к которому его не надо принуждать, но очень важно стимулировать и поддерживать малыша, постепенно, открывая перед ним новые возможности. Однако рисование карандашами, кистью и красками требует от ребенка высокого уровня владения </w:t>
      </w:r>
      <w:r w:rsidRPr="00F17FFD">
        <w:rPr>
          <w:rFonts w:ascii="Open Sans" w:eastAsia="Times New Roman" w:hAnsi="Open Sans" w:cs="Open Sans"/>
          <w:color w:val="111111"/>
          <w:kern w:val="0"/>
          <w:sz w:val="21"/>
          <w:szCs w:val="21"/>
          <w:bdr w:val="none" w:sz="0" w:space="0" w:color="auto" w:frame="1"/>
          <w:lang w:eastAsia="ru-RU"/>
          <w14:ligatures w14:val="none"/>
        </w:rPr>
        <w:t>техникой рисования</w:t>
      </w:r>
      <w:r w:rsidRPr="00F17FFD">
        <w:rPr>
          <w:rFonts w:ascii="Open Sans" w:eastAsia="Times New Roman" w:hAnsi="Open Sans" w:cs="Open Sans"/>
          <w:color w:val="111111"/>
          <w:kern w:val="0"/>
          <w:sz w:val="21"/>
          <w:szCs w:val="21"/>
          <w:lang w:eastAsia="ru-RU"/>
          <w14:ligatures w14:val="none"/>
        </w:rPr>
        <w:t>, сформированных навыков рисования предметов и знания приемов рисования, а также приемов </w:t>
      </w:r>
      <w:r w:rsidRPr="00F17FFD">
        <w:rPr>
          <w:rFonts w:ascii="Open Sans" w:eastAsia="Times New Roman" w:hAnsi="Open Sans" w:cs="Open Sans"/>
          <w:color w:val="111111"/>
          <w:kern w:val="0"/>
          <w:sz w:val="21"/>
          <w:szCs w:val="21"/>
          <w:bdr w:val="none" w:sz="0" w:space="0" w:color="auto" w:frame="1"/>
          <w:lang w:eastAsia="ru-RU"/>
          <w14:ligatures w14:val="none"/>
        </w:rPr>
        <w:t>работы</w:t>
      </w:r>
      <w:r w:rsidRPr="00F17FFD">
        <w:rPr>
          <w:rFonts w:ascii="Open Sans" w:eastAsia="Times New Roman" w:hAnsi="Open Sans" w:cs="Open Sans"/>
          <w:b/>
          <w:bCs/>
          <w:color w:val="111111"/>
          <w:kern w:val="0"/>
          <w:sz w:val="21"/>
          <w:szCs w:val="21"/>
          <w:lang w:eastAsia="ru-RU"/>
          <w14:ligatures w14:val="none"/>
        </w:rPr>
        <w:t> </w:t>
      </w:r>
      <w:r w:rsidRPr="00F17FFD">
        <w:rPr>
          <w:rFonts w:ascii="Open Sans" w:eastAsia="Times New Roman" w:hAnsi="Open Sans" w:cs="Open Sans"/>
          <w:color w:val="111111"/>
          <w:kern w:val="0"/>
          <w:sz w:val="21"/>
          <w:szCs w:val="21"/>
          <w:lang w:eastAsia="ru-RU"/>
          <w14:ligatures w14:val="none"/>
        </w:rPr>
        <w:t>с различными красками. Очень часто отсутствие этих знаний и навыков быстро отвращает ребенка от рисования, поскольку получаемый в результате его усилий рисунок получается непривлекательным, он не соответствует желанию ребенка получить </w:t>
      </w:r>
      <w:r w:rsidRPr="00F17FFD">
        <w:rPr>
          <w:rFonts w:ascii="Open Sans" w:eastAsia="Times New Roman" w:hAnsi="Open Sans" w:cs="Open Sans"/>
          <w:color w:val="111111"/>
          <w:kern w:val="0"/>
          <w:sz w:val="21"/>
          <w:szCs w:val="21"/>
          <w:bdr w:val="none" w:sz="0" w:space="0" w:color="auto" w:frame="1"/>
          <w:lang w:eastAsia="ru-RU"/>
          <w14:ligatures w14:val="none"/>
        </w:rPr>
        <w:t>изображение</w:t>
      </w:r>
      <w:r w:rsidRPr="00F17FFD">
        <w:rPr>
          <w:rFonts w:ascii="Open Sans" w:eastAsia="Times New Roman" w:hAnsi="Open Sans" w:cs="Open Sans"/>
          <w:color w:val="111111"/>
          <w:kern w:val="0"/>
          <w:sz w:val="21"/>
          <w:szCs w:val="21"/>
          <w:lang w:eastAsia="ru-RU"/>
          <w14:ligatures w14:val="none"/>
        </w:rPr>
        <w:t>, близкое к его замыслу или реальному объекту, который он пытался </w:t>
      </w:r>
      <w:r w:rsidRPr="00F17FFD">
        <w:rPr>
          <w:rFonts w:ascii="Open Sans" w:eastAsia="Times New Roman" w:hAnsi="Open Sans" w:cs="Open Sans"/>
          <w:color w:val="111111"/>
          <w:kern w:val="0"/>
          <w:sz w:val="21"/>
          <w:szCs w:val="21"/>
          <w:bdr w:val="none" w:sz="0" w:space="0" w:color="auto" w:frame="1"/>
          <w:lang w:eastAsia="ru-RU"/>
          <w14:ligatures w14:val="none"/>
        </w:rPr>
        <w:t>изобразить</w:t>
      </w:r>
      <w:r w:rsidRPr="00F17FFD">
        <w:rPr>
          <w:rFonts w:ascii="Open Sans" w:eastAsia="Times New Roman" w:hAnsi="Open Sans" w:cs="Open Sans"/>
          <w:color w:val="111111"/>
          <w:kern w:val="0"/>
          <w:sz w:val="21"/>
          <w:szCs w:val="21"/>
          <w:lang w:eastAsia="ru-RU"/>
          <w14:ligatures w14:val="none"/>
        </w:rPr>
        <w:t>. </w:t>
      </w:r>
      <w:r w:rsidRPr="00F17FFD">
        <w:rPr>
          <w:rFonts w:ascii="Open Sans" w:eastAsia="Times New Roman" w:hAnsi="Open Sans" w:cs="Open Sans"/>
          <w:color w:val="000000"/>
          <w:kern w:val="0"/>
          <w:sz w:val="21"/>
          <w:szCs w:val="21"/>
          <w:lang w:eastAsia="ru-RU"/>
          <w14:ligatures w14:val="none"/>
        </w:rPr>
        <w:t>Рисование имеет огромное значение в формировании личности ребенка. Особенно важна связь рисования с мышлением ребенка. При этом в работу включаются зрительные, двигательные, мускульно-осязаемые анализаторы. Кроме того, рисование развивает интеллектуальные способности детей, память, внимание, мелкую моторику, учит ребенка думать и анализировать, соизмерять и сравнивать, сочинять и воображать. Изобразительная деятельность влияет на формирование словарного запаса и связной речи у ребенка. Разнообразие форм предметов окружающего мира, различные величины, многообразие оттенков цветов, пространственных обозначений лишь способствуют обогащению словаря малыша.</w:t>
      </w:r>
    </w:p>
    <w:p w14:paraId="52C85BCE"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В процессе изобразительной деятельности сочетается умственная и физическая активность ребенка.</w:t>
      </w:r>
    </w:p>
    <w:p w14:paraId="6B76D60F"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Нужно отметить, что почти все дети рисуют. А это значит, что в дошкольном возрасте рисование должно быть не самоцелью, а средством познания окружающего мира. Рисуя, ребёнок развивает определённые способности: зрительную оценку формы, умение ориентироваться в пространстве, чувствовать цвета. Развиваются также специальные умения и навыки: зрительно-моторная координация, свободное владение кистью руки, что очень поможет будущему школьнику. Кроме того, занятия по рисованию доставляют детям радость, создают положительный настрой.</w:t>
      </w:r>
    </w:p>
    <w:p w14:paraId="48FEF0B0"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xml:space="preserve">Необходимо помнить, что каждый ребенок — это отдельный мир со своими правилами поведения, своими чувствами. И чем богаче, разнообразнее жизненные впечатления ребенка, тем ярче, неординарное его воображение, его </w:t>
      </w:r>
      <w:proofErr w:type="gramStart"/>
      <w:r w:rsidRPr="00F17FFD">
        <w:rPr>
          <w:rFonts w:ascii="Open Sans" w:eastAsia="Times New Roman" w:hAnsi="Open Sans" w:cs="Open Sans"/>
          <w:color w:val="000000"/>
          <w:kern w:val="0"/>
          <w:sz w:val="21"/>
          <w:szCs w:val="21"/>
          <w:lang w:eastAsia="ru-RU"/>
          <w14:ligatures w14:val="none"/>
        </w:rPr>
        <w:t>рисунки .</w:t>
      </w:r>
      <w:proofErr w:type="gramEnd"/>
    </w:p>
    <w:p w14:paraId="776477DC"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lastRenderedPageBreak/>
        <w:t> </w:t>
      </w:r>
      <w:r w:rsidRPr="00F17FFD">
        <w:rPr>
          <w:rFonts w:ascii="Open Sans" w:eastAsia="Times New Roman" w:hAnsi="Open Sans" w:cs="Open Sans"/>
          <w:color w:val="111111"/>
          <w:kern w:val="0"/>
          <w:sz w:val="21"/>
          <w:szCs w:val="21"/>
          <w:lang w:eastAsia="ru-RU"/>
          <w14:ligatures w14:val="none"/>
        </w:rPr>
        <w:t>Для успешного обучения детей рисованию, можно </w:t>
      </w:r>
      <w:r w:rsidRPr="00F17FFD">
        <w:rPr>
          <w:rFonts w:ascii="Open Sans" w:eastAsia="Times New Roman" w:hAnsi="Open Sans" w:cs="Open Sans"/>
          <w:color w:val="111111"/>
          <w:kern w:val="0"/>
          <w:sz w:val="21"/>
          <w:szCs w:val="21"/>
          <w:bdr w:val="none" w:sz="0" w:space="0" w:color="auto" w:frame="1"/>
          <w:lang w:eastAsia="ru-RU"/>
          <w14:ligatures w14:val="none"/>
        </w:rPr>
        <w:t>использовать</w:t>
      </w:r>
      <w:r w:rsidRPr="00F17FFD">
        <w:rPr>
          <w:rFonts w:ascii="Open Sans" w:eastAsia="Times New Roman" w:hAnsi="Open Sans" w:cs="Open Sans"/>
          <w:b/>
          <w:bCs/>
          <w:color w:val="111111"/>
          <w:kern w:val="0"/>
          <w:sz w:val="21"/>
          <w:szCs w:val="21"/>
          <w:bdr w:val="none" w:sz="0" w:space="0" w:color="auto" w:frame="1"/>
          <w:lang w:eastAsia="ru-RU"/>
          <w14:ligatures w14:val="none"/>
        </w:rPr>
        <w:t> </w:t>
      </w:r>
      <w:r w:rsidRPr="00F17FFD">
        <w:rPr>
          <w:rFonts w:ascii="Open Sans" w:eastAsia="Times New Roman" w:hAnsi="Open Sans" w:cs="Open Sans"/>
          <w:color w:val="111111"/>
          <w:kern w:val="0"/>
          <w:sz w:val="21"/>
          <w:szCs w:val="21"/>
          <w:bdr w:val="none" w:sz="0" w:space="0" w:color="auto" w:frame="1"/>
          <w:lang w:eastAsia="ru-RU"/>
          <w14:ligatures w14:val="none"/>
        </w:rPr>
        <w:t>нетрадиционные техники</w:t>
      </w:r>
      <w:r w:rsidRPr="00F17FFD">
        <w:rPr>
          <w:rFonts w:ascii="Open Sans" w:eastAsia="Times New Roman" w:hAnsi="Open Sans" w:cs="Open Sans"/>
          <w:b/>
          <w:bCs/>
          <w:color w:val="111111"/>
          <w:kern w:val="0"/>
          <w:sz w:val="21"/>
          <w:szCs w:val="21"/>
          <w:lang w:eastAsia="ru-RU"/>
          <w14:ligatures w14:val="none"/>
        </w:rPr>
        <w:t>.</w:t>
      </w:r>
    </w:p>
    <w:p w14:paraId="645730A6"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Чем же хороши </w:t>
      </w:r>
      <w:r w:rsidRPr="00F17FFD">
        <w:rPr>
          <w:rFonts w:ascii="Open Sans" w:eastAsia="Times New Roman" w:hAnsi="Open Sans" w:cs="Open Sans"/>
          <w:color w:val="111111"/>
          <w:kern w:val="0"/>
          <w:sz w:val="21"/>
          <w:szCs w:val="21"/>
          <w:bdr w:val="none" w:sz="0" w:space="0" w:color="auto" w:frame="1"/>
          <w:lang w:eastAsia="ru-RU"/>
          <w14:ligatures w14:val="none"/>
        </w:rPr>
        <w:t>нетрадиционные техники</w:t>
      </w:r>
      <w:r w:rsidRPr="00F17FFD">
        <w:rPr>
          <w:rFonts w:ascii="Open Sans" w:eastAsia="Times New Roman" w:hAnsi="Open Sans" w:cs="Open Sans"/>
          <w:color w:val="111111"/>
          <w:kern w:val="0"/>
          <w:sz w:val="21"/>
          <w:szCs w:val="21"/>
          <w:lang w:eastAsia="ru-RU"/>
          <w14:ligatures w14:val="none"/>
        </w:rPr>
        <w:t>? Для </w:t>
      </w:r>
      <w:r w:rsidRPr="00F17FFD">
        <w:rPr>
          <w:rFonts w:ascii="Open Sans" w:eastAsia="Times New Roman" w:hAnsi="Open Sans" w:cs="Open Sans"/>
          <w:color w:val="111111"/>
          <w:kern w:val="0"/>
          <w:sz w:val="21"/>
          <w:szCs w:val="21"/>
          <w:bdr w:val="none" w:sz="0" w:space="0" w:color="auto" w:frame="1"/>
          <w:lang w:eastAsia="ru-RU"/>
          <w14:ligatures w14:val="none"/>
        </w:rPr>
        <w:t>работы</w:t>
      </w:r>
      <w:r w:rsidRPr="00F17FFD">
        <w:rPr>
          <w:rFonts w:ascii="Open Sans" w:eastAsia="Times New Roman" w:hAnsi="Open Sans" w:cs="Open Sans"/>
          <w:b/>
          <w:bCs/>
          <w:color w:val="111111"/>
          <w:kern w:val="0"/>
          <w:sz w:val="21"/>
          <w:szCs w:val="21"/>
          <w:lang w:eastAsia="ru-RU"/>
          <w14:ligatures w14:val="none"/>
        </w:rPr>
        <w:t> </w:t>
      </w:r>
      <w:r w:rsidRPr="00F17FFD">
        <w:rPr>
          <w:rFonts w:ascii="Open Sans" w:eastAsia="Times New Roman" w:hAnsi="Open Sans" w:cs="Open Sans"/>
          <w:color w:val="111111"/>
          <w:kern w:val="0"/>
          <w:sz w:val="21"/>
          <w:szCs w:val="21"/>
          <w:lang w:eastAsia="ru-RU"/>
          <w14:ligatures w14:val="none"/>
        </w:rPr>
        <w:t>во многих из них не требуется владение привычными инструментами – не нужны кисти и карандаши, когда есть собственные пальчики и ладошки, которые слушаются малыша гораздо лучше, чем инструменты художника. Оригинальное, </w:t>
      </w:r>
      <w:r w:rsidRPr="00F17FFD">
        <w:rPr>
          <w:rFonts w:ascii="Open Sans" w:eastAsia="Times New Roman" w:hAnsi="Open Sans" w:cs="Open Sans"/>
          <w:color w:val="111111"/>
          <w:kern w:val="0"/>
          <w:sz w:val="21"/>
          <w:szCs w:val="21"/>
          <w:bdr w:val="none" w:sz="0" w:space="0" w:color="auto" w:frame="1"/>
          <w:lang w:eastAsia="ru-RU"/>
          <w14:ligatures w14:val="none"/>
        </w:rPr>
        <w:t>нетрадиционное</w:t>
      </w:r>
      <w:r w:rsidRPr="00F17FFD">
        <w:rPr>
          <w:rFonts w:ascii="Open Sans" w:eastAsia="Times New Roman" w:hAnsi="Open Sans" w:cs="Open Sans"/>
          <w:b/>
          <w:bCs/>
          <w:color w:val="111111"/>
          <w:kern w:val="0"/>
          <w:sz w:val="21"/>
          <w:szCs w:val="21"/>
          <w:lang w:eastAsia="ru-RU"/>
          <w14:ligatures w14:val="none"/>
        </w:rPr>
        <w:t> </w:t>
      </w:r>
      <w:r w:rsidRPr="00F17FFD">
        <w:rPr>
          <w:rFonts w:ascii="Open Sans" w:eastAsia="Times New Roman" w:hAnsi="Open Sans" w:cs="Open Sans"/>
          <w:color w:val="111111"/>
          <w:kern w:val="0"/>
          <w:sz w:val="21"/>
          <w:szCs w:val="21"/>
          <w:lang w:eastAsia="ru-RU"/>
          <w14:ligatures w14:val="none"/>
        </w:rPr>
        <w:t>рисование привлекает своей простотой и доступностью, раскрывает возможность </w:t>
      </w:r>
      <w:r w:rsidRPr="00F17FFD">
        <w:rPr>
          <w:rFonts w:ascii="Open Sans" w:eastAsia="Times New Roman" w:hAnsi="Open Sans" w:cs="Open Sans"/>
          <w:color w:val="111111"/>
          <w:kern w:val="0"/>
          <w:sz w:val="21"/>
          <w:szCs w:val="21"/>
          <w:bdr w:val="none" w:sz="0" w:space="0" w:color="auto" w:frame="1"/>
          <w:lang w:eastAsia="ru-RU"/>
          <w14:ligatures w14:val="none"/>
        </w:rPr>
        <w:t>использования</w:t>
      </w:r>
      <w:r w:rsidRPr="00F17FFD">
        <w:rPr>
          <w:rFonts w:ascii="Open Sans" w:eastAsia="Times New Roman" w:hAnsi="Open Sans" w:cs="Open Sans"/>
          <w:color w:val="111111"/>
          <w:kern w:val="0"/>
          <w:sz w:val="21"/>
          <w:szCs w:val="21"/>
          <w:lang w:eastAsia="ru-RU"/>
          <w14:ligatures w14:val="none"/>
        </w:rPr>
        <w:t> хорошо знакомых предметов в качестве художественных материалов. Для </w:t>
      </w:r>
      <w:r w:rsidRPr="00F17FFD">
        <w:rPr>
          <w:rFonts w:ascii="Open Sans" w:eastAsia="Times New Roman" w:hAnsi="Open Sans" w:cs="Open Sans"/>
          <w:color w:val="111111"/>
          <w:kern w:val="0"/>
          <w:sz w:val="21"/>
          <w:szCs w:val="21"/>
          <w:bdr w:val="none" w:sz="0" w:space="0" w:color="auto" w:frame="1"/>
          <w:lang w:eastAsia="ru-RU"/>
          <w14:ligatures w14:val="none"/>
        </w:rPr>
        <w:t>работы можно</w:t>
      </w:r>
      <w:r w:rsidRPr="00F17FFD">
        <w:rPr>
          <w:rFonts w:ascii="Open Sans" w:eastAsia="Times New Roman" w:hAnsi="Open Sans" w:cs="Open Sans"/>
          <w:b/>
          <w:bCs/>
          <w:color w:val="111111"/>
          <w:kern w:val="0"/>
          <w:sz w:val="21"/>
          <w:szCs w:val="21"/>
          <w:bdr w:val="none" w:sz="0" w:space="0" w:color="auto" w:frame="1"/>
          <w:lang w:eastAsia="ru-RU"/>
          <w14:ligatures w14:val="none"/>
        </w:rPr>
        <w:t> </w:t>
      </w:r>
      <w:r w:rsidRPr="00F17FFD">
        <w:rPr>
          <w:rFonts w:ascii="Open Sans" w:eastAsia="Times New Roman" w:hAnsi="Open Sans" w:cs="Open Sans"/>
          <w:color w:val="111111"/>
          <w:kern w:val="0"/>
          <w:sz w:val="21"/>
          <w:szCs w:val="21"/>
          <w:bdr w:val="none" w:sz="0" w:space="0" w:color="auto" w:frame="1"/>
          <w:lang w:eastAsia="ru-RU"/>
          <w14:ligatures w14:val="none"/>
        </w:rPr>
        <w:t>использовать</w:t>
      </w:r>
      <w:r w:rsidRPr="00F17FFD">
        <w:rPr>
          <w:rFonts w:ascii="Open Sans" w:eastAsia="Times New Roman" w:hAnsi="Open Sans" w:cs="Open Sans"/>
          <w:color w:val="111111"/>
          <w:kern w:val="0"/>
          <w:sz w:val="21"/>
          <w:szCs w:val="21"/>
          <w:lang w:eastAsia="ru-RU"/>
          <w14:ligatures w14:val="none"/>
        </w:rPr>
        <w:t> различные материалы и инструменты т. к. фантазия детей даёт всё новые и новые возможности уверенного овладения </w:t>
      </w:r>
      <w:r w:rsidRPr="00F17FFD">
        <w:rPr>
          <w:rFonts w:ascii="Open Sans" w:eastAsia="Times New Roman" w:hAnsi="Open Sans" w:cs="Open Sans"/>
          <w:color w:val="111111"/>
          <w:kern w:val="0"/>
          <w:sz w:val="21"/>
          <w:szCs w:val="21"/>
          <w:bdr w:val="none" w:sz="0" w:space="0" w:color="auto" w:frame="1"/>
          <w:lang w:eastAsia="ru-RU"/>
          <w14:ligatures w14:val="none"/>
        </w:rPr>
        <w:t>изобразительными средствами</w:t>
      </w:r>
      <w:r w:rsidRPr="00F17FFD">
        <w:rPr>
          <w:rFonts w:ascii="Open Sans" w:eastAsia="Times New Roman" w:hAnsi="Open Sans" w:cs="Open Sans"/>
          <w:color w:val="111111"/>
          <w:kern w:val="0"/>
          <w:sz w:val="21"/>
          <w:szCs w:val="21"/>
          <w:lang w:eastAsia="ru-RU"/>
          <w14:ligatures w14:val="none"/>
        </w:rPr>
        <w:t>. Для создания </w:t>
      </w:r>
      <w:r w:rsidRPr="00F17FFD">
        <w:rPr>
          <w:rFonts w:ascii="Open Sans" w:eastAsia="Times New Roman" w:hAnsi="Open Sans" w:cs="Open Sans"/>
          <w:i/>
          <w:iCs/>
          <w:color w:val="111111"/>
          <w:kern w:val="0"/>
          <w:sz w:val="21"/>
          <w:szCs w:val="21"/>
          <w:bdr w:val="none" w:sz="0" w:space="0" w:color="auto" w:frame="1"/>
          <w:lang w:eastAsia="ru-RU"/>
          <w14:ligatures w14:val="none"/>
        </w:rPr>
        <w:t>«мозаичного»</w:t>
      </w:r>
      <w:r w:rsidRPr="00F17FFD">
        <w:rPr>
          <w:rFonts w:ascii="Open Sans" w:eastAsia="Times New Roman" w:hAnsi="Open Sans" w:cs="Open Sans"/>
          <w:color w:val="111111"/>
          <w:kern w:val="0"/>
          <w:sz w:val="21"/>
          <w:szCs w:val="21"/>
          <w:lang w:eastAsia="ru-RU"/>
          <w14:ligatures w14:val="none"/>
        </w:rPr>
        <w:t> шедевра подойдёт лист хорошо помятой бумаги. И даже пушистую шубку зайчонку подарит колючая малярная кисть из папиного ящика с инструментами и дешёвая зубная паста. Да как много различных способов для самовыражения маленького фантазёра!</w:t>
      </w:r>
    </w:p>
    <w:p w14:paraId="7FF248B6"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Приобретая соответствующий </w:t>
      </w:r>
      <w:r w:rsidRPr="00F17FFD">
        <w:rPr>
          <w:rFonts w:ascii="Open Sans" w:eastAsia="Times New Roman" w:hAnsi="Open Sans" w:cs="Open Sans"/>
          <w:color w:val="111111"/>
          <w:kern w:val="0"/>
          <w:sz w:val="21"/>
          <w:szCs w:val="21"/>
          <w:bdr w:val="none" w:sz="0" w:space="0" w:color="auto" w:frame="1"/>
          <w:lang w:eastAsia="ru-RU"/>
          <w14:ligatures w14:val="none"/>
        </w:rPr>
        <w:t>опыт рисования в нетрадиционных техниках</w:t>
      </w:r>
      <w:r w:rsidRPr="00F17FFD">
        <w:rPr>
          <w:rFonts w:ascii="Open Sans" w:eastAsia="Times New Roman" w:hAnsi="Open Sans" w:cs="Open Sans"/>
          <w:color w:val="111111"/>
          <w:kern w:val="0"/>
          <w:sz w:val="21"/>
          <w:szCs w:val="21"/>
          <w:lang w:eastAsia="ru-RU"/>
          <w14:ligatures w14:val="none"/>
        </w:rPr>
        <w:t>, и таким образом преодолевая страх перед неудачей, ребенок в дальнейшем будет получать удовольствие от </w:t>
      </w:r>
      <w:r w:rsidRPr="00F17FFD">
        <w:rPr>
          <w:rFonts w:ascii="Open Sans" w:eastAsia="Times New Roman" w:hAnsi="Open Sans" w:cs="Open Sans"/>
          <w:color w:val="111111"/>
          <w:kern w:val="0"/>
          <w:sz w:val="21"/>
          <w:szCs w:val="21"/>
          <w:bdr w:val="none" w:sz="0" w:space="0" w:color="auto" w:frame="1"/>
          <w:lang w:eastAsia="ru-RU"/>
          <w14:ligatures w14:val="none"/>
        </w:rPr>
        <w:t>работы с кистью и красками</w:t>
      </w:r>
      <w:r w:rsidRPr="00F17FFD">
        <w:rPr>
          <w:rFonts w:ascii="Open Sans" w:eastAsia="Times New Roman" w:hAnsi="Open Sans" w:cs="Open Sans"/>
          <w:b/>
          <w:bCs/>
          <w:color w:val="111111"/>
          <w:kern w:val="0"/>
          <w:sz w:val="21"/>
          <w:szCs w:val="21"/>
          <w:lang w:eastAsia="ru-RU"/>
          <w14:ligatures w14:val="none"/>
        </w:rPr>
        <w:t>, </w:t>
      </w:r>
      <w:r w:rsidRPr="00F17FFD">
        <w:rPr>
          <w:rFonts w:ascii="Open Sans" w:eastAsia="Times New Roman" w:hAnsi="Open Sans" w:cs="Open Sans"/>
          <w:color w:val="111111"/>
          <w:kern w:val="0"/>
          <w:sz w:val="21"/>
          <w:szCs w:val="21"/>
          <w:lang w:eastAsia="ru-RU"/>
          <w14:ligatures w14:val="none"/>
        </w:rPr>
        <w:t>будет беспрепятственно переходить к обучению </w:t>
      </w:r>
      <w:r w:rsidRPr="00F17FFD">
        <w:rPr>
          <w:rFonts w:ascii="Open Sans" w:eastAsia="Times New Roman" w:hAnsi="Open Sans" w:cs="Open Sans"/>
          <w:color w:val="111111"/>
          <w:kern w:val="0"/>
          <w:sz w:val="21"/>
          <w:szCs w:val="21"/>
          <w:bdr w:val="none" w:sz="0" w:space="0" w:color="auto" w:frame="1"/>
          <w:lang w:eastAsia="ru-RU"/>
          <w14:ligatures w14:val="none"/>
        </w:rPr>
        <w:t>технике рисования</w:t>
      </w:r>
      <w:r w:rsidRPr="00F17FFD">
        <w:rPr>
          <w:rFonts w:ascii="Open Sans" w:eastAsia="Times New Roman" w:hAnsi="Open Sans" w:cs="Open Sans"/>
          <w:b/>
          <w:bCs/>
          <w:color w:val="111111"/>
          <w:kern w:val="0"/>
          <w:sz w:val="21"/>
          <w:szCs w:val="21"/>
          <w:lang w:eastAsia="ru-RU"/>
          <w14:ligatures w14:val="none"/>
        </w:rPr>
        <w:t>.</w:t>
      </w:r>
      <w:r w:rsidRPr="00F17FFD">
        <w:rPr>
          <w:rFonts w:ascii="Open Sans" w:eastAsia="Times New Roman" w:hAnsi="Open Sans" w:cs="Open Sans"/>
          <w:color w:val="111111"/>
          <w:kern w:val="0"/>
          <w:sz w:val="21"/>
          <w:szCs w:val="21"/>
          <w:lang w:eastAsia="ru-RU"/>
          <w14:ligatures w14:val="none"/>
        </w:rPr>
        <w:t> А главное то, что </w:t>
      </w:r>
      <w:r w:rsidRPr="00F17FFD">
        <w:rPr>
          <w:rFonts w:ascii="Open Sans" w:eastAsia="Times New Roman" w:hAnsi="Open Sans" w:cs="Open Sans"/>
          <w:color w:val="111111"/>
          <w:kern w:val="0"/>
          <w:sz w:val="21"/>
          <w:szCs w:val="21"/>
          <w:bdr w:val="none" w:sz="0" w:space="0" w:color="auto" w:frame="1"/>
          <w:lang w:eastAsia="ru-RU"/>
          <w14:ligatures w14:val="none"/>
        </w:rPr>
        <w:t>нетрадиционное</w:t>
      </w:r>
      <w:r w:rsidRPr="00F17FFD">
        <w:rPr>
          <w:rFonts w:ascii="Open Sans" w:eastAsia="Times New Roman" w:hAnsi="Open Sans" w:cs="Open Sans"/>
          <w:color w:val="111111"/>
          <w:kern w:val="0"/>
          <w:sz w:val="21"/>
          <w:szCs w:val="21"/>
          <w:lang w:eastAsia="ru-RU"/>
          <w14:ligatures w14:val="none"/>
        </w:rPr>
        <w:t> рисование играет важную роль в общем психическом развитии ребенка.</w:t>
      </w:r>
    </w:p>
    <w:p w14:paraId="0CDC6A5A"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xml:space="preserve"> В настоящее время существует множество видов нетрадиционной техники рисования, позволяющие развивать интеллектуальные способности детей в процессе изобразительной деятельности. Например: </w:t>
      </w:r>
      <w:proofErr w:type="spellStart"/>
      <w:r w:rsidRPr="00F17FFD">
        <w:rPr>
          <w:rFonts w:ascii="Open Sans" w:eastAsia="Times New Roman" w:hAnsi="Open Sans" w:cs="Open Sans"/>
          <w:color w:val="000000"/>
          <w:kern w:val="0"/>
          <w:sz w:val="21"/>
          <w:szCs w:val="21"/>
          <w:lang w:eastAsia="ru-RU"/>
          <w14:ligatures w14:val="none"/>
        </w:rPr>
        <w:t>кляксография</w:t>
      </w:r>
      <w:proofErr w:type="spellEnd"/>
      <w:r w:rsidRPr="00F17FFD">
        <w:rPr>
          <w:rFonts w:ascii="Open Sans" w:eastAsia="Times New Roman" w:hAnsi="Open Sans" w:cs="Open Sans"/>
          <w:color w:val="000000"/>
          <w:kern w:val="0"/>
          <w:sz w:val="21"/>
          <w:szCs w:val="21"/>
          <w:lang w:eastAsia="ru-RU"/>
          <w14:ligatures w14:val="none"/>
        </w:rPr>
        <w:t xml:space="preserve">, </w:t>
      </w:r>
      <w:proofErr w:type="spellStart"/>
      <w:r w:rsidRPr="00F17FFD">
        <w:rPr>
          <w:rFonts w:ascii="Open Sans" w:eastAsia="Times New Roman" w:hAnsi="Open Sans" w:cs="Open Sans"/>
          <w:color w:val="000000"/>
          <w:kern w:val="0"/>
          <w:sz w:val="21"/>
          <w:szCs w:val="21"/>
          <w:lang w:eastAsia="ru-RU"/>
          <w14:ligatures w14:val="none"/>
        </w:rPr>
        <w:t>ниткография</w:t>
      </w:r>
      <w:proofErr w:type="spellEnd"/>
      <w:r w:rsidRPr="00F17FFD">
        <w:rPr>
          <w:rFonts w:ascii="Open Sans" w:eastAsia="Times New Roman" w:hAnsi="Open Sans" w:cs="Open Sans"/>
          <w:color w:val="000000"/>
          <w:kern w:val="0"/>
          <w:sz w:val="21"/>
          <w:szCs w:val="21"/>
          <w:lang w:eastAsia="ru-RU"/>
          <w14:ligatures w14:val="none"/>
        </w:rPr>
        <w:t xml:space="preserve"> точечный рисунок, поролоновые рисунки, восковыми мелками, свечой, разрисовка камешков, метод пальцевой живописи, монотипия, рисование на мокрой бумаге, коллаж и многое другое.</w:t>
      </w:r>
    </w:p>
    <w:p w14:paraId="7EE8B876"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proofErr w:type="gramStart"/>
      <w:r w:rsidRPr="00F17FFD">
        <w:rPr>
          <w:rFonts w:ascii="Open Sans" w:eastAsia="Times New Roman" w:hAnsi="Open Sans" w:cs="Open Sans"/>
          <w:color w:val="000000"/>
          <w:kern w:val="0"/>
          <w:sz w:val="21"/>
          <w:szCs w:val="21"/>
          <w:lang w:eastAsia="ru-RU"/>
          <w14:ligatures w14:val="none"/>
        </w:rPr>
        <w:t>Главное  в</w:t>
      </w:r>
      <w:proofErr w:type="gramEnd"/>
      <w:r w:rsidRPr="00F17FFD">
        <w:rPr>
          <w:rFonts w:ascii="Open Sans" w:eastAsia="Times New Roman" w:hAnsi="Open Sans" w:cs="Open Sans"/>
          <w:color w:val="000000"/>
          <w:kern w:val="0"/>
          <w:sz w:val="21"/>
          <w:szCs w:val="21"/>
          <w:lang w:eastAsia="ru-RU"/>
          <w14:ligatures w14:val="none"/>
        </w:rPr>
        <w:t xml:space="preserve"> работе любого педагога, чтобы занятия приносили детям только положительные эмоции. Не надо вкладывать в еще неумелую и слабую руку ребенка карандаш или кисточку и мучить его. Первые неудачи вызовут разочарование, и даже раздражение. Нужно заботиться о том, чтобы деятельность ребенка была успешной, — это будет подкреплять его уверенность в собственные силы.</w:t>
      </w:r>
    </w:p>
    <w:p w14:paraId="40F988CB"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Проведение занятий с использованием нетрадиционных техник:</w:t>
      </w:r>
    </w:p>
    <w:p w14:paraId="4001AC63"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способствует снятию детских страхов;</w:t>
      </w:r>
    </w:p>
    <w:p w14:paraId="1B3F273C"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развивает уверенность в своих силах;</w:t>
      </w:r>
    </w:p>
    <w:p w14:paraId="60D0F765"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развивает пространственное мышление;</w:t>
      </w:r>
    </w:p>
    <w:p w14:paraId="4BAFCC49"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учит детей свободно выражать свой замысел;</w:t>
      </w:r>
    </w:p>
    <w:p w14:paraId="323CEA42"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побуждает детей к творческим поискам и решениям;</w:t>
      </w:r>
    </w:p>
    <w:p w14:paraId="65F3A25E"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учит детей работать с разнообразным материалом;</w:t>
      </w:r>
    </w:p>
    <w:p w14:paraId="4EA8D96C"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xml:space="preserve">- развивает чувство композиции, ритма, колорита, </w:t>
      </w:r>
      <w:proofErr w:type="spellStart"/>
      <w:r w:rsidRPr="00F17FFD">
        <w:rPr>
          <w:rFonts w:ascii="Open Sans" w:eastAsia="Times New Roman" w:hAnsi="Open Sans" w:cs="Open Sans"/>
          <w:color w:val="000000"/>
          <w:kern w:val="0"/>
          <w:sz w:val="21"/>
          <w:szCs w:val="21"/>
          <w:lang w:eastAsia="ru-RU"/>
          <w14:ligatures w14:val="none"/>
        </w:rPr>
        <w:t>цветовосприятия</w:t>
      </w:r>
      <w:proofErr w:type="spellEnd"/>
      <w:r w:rsidRPr="00F17FFD">
        <w:rPr>
          <w:rFonts w:ascii="Open Sans" w:eastAsia="Times New Roman" w:hAnsi="Open Sans" w:cs="Open Sans"/>
          <w:color w:val="000000"/>
          <w:kern w:val="0"/>
          <w:sz w:val="21"/>
          <w:szCs w:val="21"/>
          <w:lang w:eastAsia="ru-RU"/>
          <w14:ligatures w14:val="none"/>
        </w:rPr>
        <w:t>; чувство фактурности и объёмности;</w:t>
      </w:r>
    </w:p>
    <w:p w14:paraId="3EA9E5F1"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развивает мелкую моторику рук;</w:t>
      </w:r>
    </w:p>
    <w:p w14:paraId="16E722FF"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развивает творческие способности, воображение и полёт фантазии.</w:t>
      </w:r>
    </w:p>
    <w:p w14:paraId="3C365F50"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во время работы дети получают эстетическое удовольствие.</w:t>
      </w:r>
    </w:p>
    <w:p w14:paraId="0CF34F44"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xml:space="preserve">Каждая из этих техник </w:t>
      </w:r>
      <w:proofErr w:type="gramStart"/>
      <w:r w:rsidRPr="00F17FFD">
        <w:rPr>
          <w:rFonts w:ascii="Open Sans" w:eastAsia="Times New Roman" w:hAnsi="Open Sans" w:cs="Open Sans"/>
          <w:color w:val="000000"/>
          <w:kern w:val="0"/>
          <w:sz w:val="21"/>
          <w:szCs w:val="21"/>
          <w:lang w:eastAsia="ru-RU"/>
          <w14:ligatures w14:val="none"/>
        </w:rPr>
        <w:t>- это</w:t>
      </w:r>
      <w:proofErr w:type="gramEnd"/>
      <w:r w:rsidRPr="00F17FFD">
        <w:rPr>
          <w:rFonts w:ascii="Open Sans" w:eastAsia="Times New Roman" w:hAnsi="Open Sans" w:cs="Open Sans"/>
          <w:color w:val="000000"/>
          <w:kern w:val="0"/>
          <w:sz w:val="21"/>
          <w:szCs w:val="21"/>
          <w:lang w:eastAsia="ru-RU"/>
          <w14:ligatures w14:val="none"/>
        </w:rPr>
        <w:t xml:space="preserve">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 Рисование нетрадиционными способами, увлекательная, завораживающая деятельность, которая удивляет и восхищает детей. Творческий процесс </w:t>
      </w:r>
      <w:proofErr w:type="gramStart"/>
      <w:r w:rsidRPr="00F17FFD">
        <w:rPr>
          <w:rFonts w:ascii="Open Sans" w:eastAsia="Times New Roman" w:hAnsi="Open Sans" w:cs="Open Sans"/>
          <w:color w:val="000000"/>
          <w:kern w:val="0"/>
          <w:sz w:val="21"/>
          <w:szCs w:val="21"/>
          <w:lang w:eastAsia="ru-RU"/>
          <w14:ligatures w14:val="none"/>
        </w:rPr>
        <w:t>- это настоящее чудо</w:t>
      </w:r>
      <w:proofErr w:type="gramEnd"/>
      <w:r w:rsidRPr="00F17FFD">
        <w:rPr>
          <w:rFonts w:ascii="Open Sans" w:eastAsia="Times New Roman" w:hAnsi="Open Sans" w:cs="Open Sans"/>
          <w:color w:val="000000"/>
          <w:kern w:val="0"/>
          <w:sz w:val="21"/>
          <w:szCs w:val="21"/>
          <w:lang w:eastAsia="ru-RU"/>
          <w14:ligatures w14:val="none"/>
        </w:rPr>
        <w:t>.</w:t>
      </w:r>
    </w:p>
    <w:p w14:paraId="6D3496F4" w14:textId="77777777" w:rsidR="00F17FFD" w:rsidRPr="00F17FFD" w:rsidRDefault="00F17FFD" w:rsidP="00F17FFD">
      <w:pPr>
        <w:shd w:val="clear" w:color="auto" w:fill="FFFFFF"/>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 xml:space="preserve">В процессе </w:t>
      </w:r>
      <w:proofErr w:type="spellStart"/>
      <w:r w:rsidRPr="00F17FFD">
        <w:rPr>
          <w:rFonts w:ascii="Open Sans" w:eastAsia="Times New Roman" w:hAnsi="Open Sans" w:cs="Open Sans"/>
          <w:color w:val="111111"/>
          <w:kern w:val="0"/>
          <w:sz w:val="21"/>
          <w:szCs w:val="21"/>
          <w:lang w:eastAsia="ru-RU"/>
          <w14:ligatures w14:val="none"/>
        </w:rPr>
        <w:t>изодеятельности</w:t>
      </w:r>
      <w:proofErr w:type="spellEnd"/>
      <w:r w:rsidRPr="00F17FFD">
        <w:rPr>
          <w:rFonts w:ascii="Open Sans" w:eastAsia="Times New Roman" w:hAnsi="Open Sans" w:cs="Open Sans"/>
          <w:color w:val="111111"/>
          <w:kern w:val="0"/>
          <w:sz w:val="21"/>
          <w:szCs w:val="21"/>
          <w:lang w:eastAsia="ru-RU"/>
          <w14:ligatures w14:val="none"/>
        </w:rPr>
        <w:t xml:space="preserve"> совершенствуются наблюдательность, эстетическое </w:t>
      </w:r>
      <w:r w:rsidRPr="00F17FFD">
        <w:rPr>
          <w:rFonts w:ascii="Open Sans" w:eastAsia="Times New Roman" w:hAnsi="Open Sans" w:cs="Open Sans"/>
          <w:color w:val="111111"/>
          <w:kern w:val="0"/>
          <w:sz w:val="21"/>
          <w:szCs w:val="21"/>
          <w:bdr w:val="none" w:sz="0" w:space="0" w:color="auto" w:frame="1"/>
          <w:lang w:eastAsia="ru-RU"/>
          <w14:ligatures w14:val="none"/>
        </w:rPr>
        <w:t>восприятие</w:t>
      </w:r>
      <w:r w:rsidRPr="00F17FFD">
        <w:rPr>
          <w:rFonts w:ascii="Open Sans" w:eastAsia="Times New Roman" w:hAnsi="Open Sans" w:cs="Open Sans"/>
          <w:color w:val="111111"/>
          <w:kern w:val="0"/>
          <w:sz w:val="21"/>
          <w:szCs w:val="21"/>
          <w:lang w:eastAsia="ru-RU"/>
          <w14:ligatures w14:val="none"/>
        </w:rPr>
        <w:t>, художественный вкус, творческие особенности ребенка. Дети знакомятся с разнообразием </w:t>
      </w:r>
      <w:r w:rsidRPr="00F17FFD">
        <w:rPr>
          <w:rFonts w:ascii="Open Sans" w:eastAsia="Times New Roman" w:hAnsi="Open Sans" w:cs="Open Sans"/>
          <w:color w:val="111111"/>
          <w:kern w:val="0"/>
          <w:sz w:val="21"/>
          <w:szCs w:val="21"/>
          <w:bdr w:val="none" w:sz="0" w:space="0" w:color="auto" w:frame="1"/>
          <w:lang w:eastAsia="ru-RU"/>
          <w14:ligatures w14:val="none"/>
        </w:rPr>
        <w:t>нетрадиционных способов изобразительной деятельности</w:t>
      </w:r>
      <w:r w:rsidRPr="00F17FFD">
        <w:rPr>
          <w:rFonts w:ascii="Open Sans" w:eastAsia="Times New Roman" w:hAnsi="Open Sans" w:cs="Open Sans"/>
          <w:color w:val="111111"/>
          <w:kern w:val="0"/>
          <w:sz w:val="21"/>
          <w:szCs w:val="21"/>
          <w:lang w:eastAsia="ru-RU"/>
          <w14:ligatures w14:val="none"/>
        </w:rPr>
        <w:t>, их особенностями, многообразием материалов, </w:t>
      </w:r>
      <w:r w:rsidRPr="00F17FFD">
        <w:rPr>
          <w:rFonts w:ascii="Open Sans" w:eastAsia="Times New Roman" w:hAnsi="Open Sans" w:cs="Open Sans"/>
          <w:color w:val="111111"/>
          <w:kern w:val="0"/>
          <w:sz w:val="21"/>
          <w:szCs w:val="21"/>
          <w:bdr w:val="none" w:sz="0" w:space="0" w:color="auto" w:frame="1"/>
          <w:lang w:eastAsia="ru-RU"/>
          <w14:ligatures w14:val="none"/>
        </w:rPr>
        <w:t>используемых в работе</w:t>
      </w:r>
      <w:r w:rsidRPr="00F17FFD">
        <w:rPr>
          <w:rFonts w:ascii="Open Sans" w:eastAsia="Times New Roman" w:hAnsi="Open Sans" w:cs="Open Sans"/>
          <w:b/>
          <w:bCs/>
          <w:color w:val="111111"/>
          <w:kern w:val="0"/>
          <w:sz w:val="21"/>
          <w:szCs w:val="21"/>
          <w:lang w:eastAsia="ru-RU"/>
          <w14:ligatures w14:val="none"/>
        </w:rPr>
        <w:t>,</w:t>
      </w:r>
      <w:r w:rsidRPr="00F17FFD">
        <w:rPr>
          <w:rFonts w:ascii="Open Sans" w:eastAsia="Times New Roman" w:hAnsi="Open Sans" w:cs="Open Sans"/>
          <w:color w:val="111111"/>
          <w:kern w:val="0"/>
          <w:sz w:val="21"/>
          <w:szCs w:val="21"/>
          <w:lang w:eastAsia="ru-RU"/>
          <w14:ligatures w14:val="none"/>
        </w:rPr>
        <w:t xml:space="preserve"> учатся на основе </w:t>
      </w:r>
      <w:r w:rsidRPr="00F17FFD">
        <w:rPr>
          <w:rFonts w:ascii="Open Sans" w:eastAsia="Times New Roman" w:hAnsi="Open Sans" w:cs="Open Sans"/>
          <w:color w:val="111111"/>
          <w:kern w:val="0"/>
          <w:sz w:val="21"/>
          <w:szCs w:val="21"/>
          <w:lang w:eastAsia="ru-RU"/>
          <w14:ligatures w14:val="none"/>
        </w:rPr>
        <w:lastRenderedPageBreak/>
        <w:t>полученных знаний создавать интересные работы. Таким образом, развивается творческая личность, способная применять свои знания и умения в различных ситуациях.</w:t>
      </w:r>
    </w:p>
    <w:p w14:paraId="158FF1C6"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u w:val="single"/>
          <w:bdr w:val="none" w:sz="0" w:space="0" w:color="auto" w:frame="1"/>
          <w:lang w:eastAsia="ru-RU"/>
          <w14:ligatures w14:val="none"/>
        </w:rPr>
        <w:t>Актуальность определена следующими проблемами</w:t>
      </w:r>
      <w:r w:rsidRPr="00F17FFD">
        <w:rPr>
          <w:rFonts w:ascii="Open Sans" w:eastAsia="Times New Roman" w:hAnsi="Open Sans" w:cs="Open Sans"/>
          <w:color w:val="111111"/>
          <w:kern w:val="0"/>
          <w:sz w:val="21"/>
          <w:szCs w:val="21"/>
          <w:lang w:eastAsia="ru-RU"/>
          <w14:ligatures w14:val="none"/>
        </w:rPr>
        <w:t>:</w:t>
      </w:r>
    </w:p>
    <w:p w14:paraId="4E3AF865" w14:textId="77777777" w:rsidR="00F17FFD" w:rsidRPr="00F17FFD" w:rsidRDefault="00F17FFD" w:rsidP="00F17FFD">
      <w:pPr>
        <w:shd w:val="clear" w:color="auto" w:fill="FFFFFF"/>
        <w:spacing w:before="225" w:after="225"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1. Социально – 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w:t>
      </w:r>
    </w:p>
    <w:p w14:paraId="47580EC3" w14:textId="77777777" w:rsidR="00F17FFD" w:rsidRPr="00F17FFD" w:rsidRDefault="00F17FFD" w:rsidP="00F17FFD">
      <w:pPr>
        <w:shd w:val="clear" w:color="auto" w:fill="FFFFFF"/>
        <w:spacing w:before="225" w:after="225"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2. Школьное обучение требует уже достаточно сформированного уровня воображения. К первому классу ребенок должен уметь ориентироваться в ситуациях, в которых происходят различные преобразования предметов, образов, знаков, и быть готовым к предвосхищению возможных изменений.</w:t>
      </w:r>
    </w:p>
    <w:p w14:paraId="183B210A"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3. Воображение выступает предпосылкой эффективного усвоения детьми новых знаний, никакой вид творческой </w:t>
      </w:r>
      <w:r w:rsidRPr="00F17FFD">
        <w:rPr>
          <w:rFonts w:ascii="Open Sans" w:eastAsia="Times New Roman" w:hAnsi="Open Sans" w:cs="Open Sans"/>
          <w:color w:val="111111"/>
          <w:kern w:val="0"/>
          <w:sz w:val="21"/>
          <w:szCs w:val="21"/>
          <w:bdr w:val="none" w:sz="0" w:space="0" w:color="auto" w:frame="1"/>
          <w:lang w:eastAsia="ru-RU"/>
          <w14:ligatures w14:val="none"/>
        </w:rPr>
        <w:t>деятельности</w:t>
      </w:r>
      <w:r w:rsidRPr="00F17FFD">
        <w:rPr>
          <w:rFonts w:ascii="Open Sans" w:eastAsia="Times New Roman" w:hAnsi="Open Sans" w:cs="Open Sans"/>
          <w:color w:val="111111"/>
          <w:kern w:val="0"/>
          <w:sz w:val="21"/>
          <w:szCs w:val="21"/>
          <w:lang w:eastAsia="ru-RU"/>
          <w14:ligatures w14:val="none"/>
        </w:rPr>
        <w:t> не может обойтись без воображения.</w:t>
      </w:r>
    </w:p>
    <w:p w14:paraId="2F6F3A13"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4. Воображение в значительной степени определяет эффективность </w:t>
      </w:r>
      <w:r w:rsidRPr="00F17FFD">
        <w:rPr>
          <w:rFonts w:ascii="Open Sans" w:eastAsia="Times New Roman" w:hAnsi="Open Sans" w:cs="Open Sans"/>
          <w:color w:val="111111"/>
          <w:kern w:val="0"/>
          <w:sz w:val="21"/>
          <w:szCs w:val="21"/>
          <w:bdr w:val="none" w:sz="0" w:space="0" w:color="auto" w:frame="1"/>
          <w:lang w:eastAsia="ru-RU"/>
          <w14:ligatures w14:val="none"/>
        </w:rPr>
        <w:t>учебно-воспитательной деятельности в ДОУ</w:t>
      </w:r>
      <w:r w:rsidRPr="00F17FFD">
        <w:rPr>
          <w:rFonts w:ascii="Open Sans" w:eastAsia="Times New Roman" w:hAnsi="Open Sans" w:cs="Open Sans"/>
          <w:b/>
          <w:bCs/>
          <w:color w:val="111111"/>
          <w:kern w:val="0"/>
          <w:sz w:val="21"/>
          <w:szCs w:val="21"/>
          <w:lang w:eastAsia="ru-RU"/>
          <w14:ligatures w14:val="none"/>
        </w:rPr>
        <w:t>.</w:t>
      </w:r>
    </w:p>
    <w:p w14:paraId="5913C2A4"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Согласно Федеральным государственным образовательным стандартам дошкольного образования одной из приоритетных задач дошкольного образования является создание благоприятных условий развития детей, развитие способностей и творческого потенциала каждого ребенка как субъекта отношений с самим собой, другими детьми, взрослыми. Поэтому дети сами выбирают материалы для работы, технику.</w:t>
      </w:r>
    </w:p>
    <w:p w14:paraId="661F0250" w14:textId="77777777" w:rsidR="00F17FFD" w:rsidRPr="00F17FFD" w:rsidRDefault="00F17FFD" w:rsidP="00F17FFD">
      <w:pPr>
        <w:shd w:val="clear" w:color="auto" w:fill="FFFFFF"/>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b/>
          <w:bCs/>
          <w:color w:val="000000"/>
          <w:kern w:val="0"/>
          <w:sz w:val="24"/>
          <w:szCs w:val="24"/>
          <w:lang w:eastAsia="ru-RU"/>
          <w14:ligatures w14:val="none"/>
        </w:rPr>
        <w:t>Концептуальность (своеобразие и новизна опыта)</w:t>
      </w:r>
    </w:p>
    <w:p w14:paraId="4EA8B71D"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xml:space="preserve">Нетрадиционные техники рисования ранее использовались, как отдельные элементы занятий по изобразительной деятельности. На мой взгляд, их использование возможно и необходимо взять за основу для организации творческой деятельности воспитанников. </w:t>
      </w:r>
      <w:proofErr w:type="gramStart"/>
      <w:r w:rsidRPr="00F17FFD">
        <w:rPr>
          <w:rFonts w:ascii="Times New Roman" w:eastAsia="Times New Roman" w:hAnsi="Times New Roman" w:cs="Times New Roman"/>
          <w:color w:val="000000"/>
          <w:kern w:val="0"/>
          <w:sz w:val="24"/>
          <w:szCs w:val="24"/>
          <w:lang w:eastAsia="ru-RU"/>
          <w14:ligatures w14:val="none"/>
        </w:rPr>
        <w:t>Я</w:t>
      </w:r>
      <w:proofErr w:type="gramEnd"/>
      <w:r w:rsidRPr="00F17FFD">
        <w:rPr>
          <w:rFonts w:ascii="Times New Roman" w:eastAsia="Times New Roman" w:hAnsi="Times New Roman" w:cs="Times New Roman"/>
          <w:color w:val="000000"/>
          <w:kern w:val="0"/>
          <w:sz w:val="24"/>
          <w:szCs w:val="24"/>
          <w:lang w:eastAsia="ru-RU"/>
          <w14:ligatures w14:val="none"/>
        </w:rPr>
        <w:t xml:space="preserve"> как и многие воспитатели, в основном придерживалась стандартного набора изобразительных материалов и традиционных способов передач и полученной информации. Но традиционных подходов часто недостаточно для развития современных детей. В последнее время появились новые программы, технологии, которые позволяют сделать процесс изобразительного творчества более интересным, более продуктивным.</w:t>
      </w:r>
    </w:p>
    <w:p w14:paraId="3985BDA2"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нетрадиционного рисования.</w:t>
      </w:r>
    </w:p>
    <w:p w14:paraId="5AC8D17B"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b/>
          <w:bCs/>
          <w:color w:val="000000"/>
          <w:kern w:val="0"/>
          <w:sz w:val="24"/>
          <w:szCs w:val="24"/>
          <w:lang w:eastAsia="ru-RU"/>
          <w14:ligatures w14:val="none"/>
        </w:rPr>
        <w:t>Трудности и проблемы при использовании данного опыта</w:t>
      </w:r>
      <w:r w:rsidRPr="00F17FFD">
        <w:rPr>
          <w:rFonts w:ascii="Times New Roman" w:eastAsia="Times New Roman" w:hAnsi="Times New Roman" w:cs="Times New Roman"/>
          <w:color w:val="000000"/>
          <w:kern w:val="0"/>
          <w:sz w:val="24"/>
          <w:szCs w:val="24"/>
          <w:lang w:eastAsia="ru-RU"/>
          <w14:ligatures w14:val="none"/>
        </w:rPr>
        <w:t>.</w:t>
      </w:r>
    </w:p>
    <w:p w14:paraId="65194F85"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Данную работу может провести любой воспитатель дошкольного учреждения. Многие рекомендации могут использовать также родители и другие участники образовательного процесса. Организация данной работы не трудоемка при наличии художественных материалов, образцов рисунков в нетрадиционной технике рисования, методической базы и соответствующей подготовки самого педагога. Для выполнения заданий нужны определенные средства – оборудование канцтовары и многое другое. Трудности при применении данного опыта нетрадиционных техник рисования могут заключаться в:</w:t>
      </w:r>
    </w:p>
    <w:p w14:paraId="170C9A7A"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планировании занятий с учетом возрастных и индивидуальных особенностей</w:t>
      </w:r>
    </w:p>
    <w:p w14:paraId="598F0925"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детей;</w:t>
      </w:r>
    </w:p>
    <w:p w14:paraId="5F5EAD93"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подборе оборудования и материалов;</w:t>
      </w:r>
    </w:p>
    <w:p w14:paraId="4E35D823"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w:t>
      </w:r>
    </w:p>
    <w:p w14:paraId="02B19A99"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b/>
          <w:bCs/>
          <w:color w:val="000000"/>
          <w:kern w:val="0"/>
          <w:sz w:val="24"/>
          <w:szCs w:val="24"/>
          <w:lang w:eastAsia="ru-RU"/>
          <w14:ligatures w14:val="none"/>
        </w:rPr>
        <w:t>Целью моей работы в данном направлении является:</w:t>
      </w:r>
    </w:p>
    <w:p w14:paraId="728497ED"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Знакомство детей с нетрадиционными техниками изображения;</w:t>
      </w:r>
    </w:p>
    <w:p w14:paraId="63C54FB7"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xml:space="preserve">- Развитие у детей художественно-творческих </w:t>
      </w:r>
      <w:proofErr w:type="gramStart"/>
      <w:r w:rsidRPr="00F17FFD">
        <w:rPr>
          <w:rFonts w:ascii="Times New Roman" w:eastAsia="Times New Roman" w:hAnsi="Times New Roman" w:cs="Times New Roman"/>
          <w:color w:val="000000"/>
          <w:kern w:val="0"/>
          <w:sz w:val="24"/>
          <w:szCs w:val="24"/>
          <w:lang w:eastAsia="ru-RU"/>
          <w14:ligatures w14:val="none"/>
        </w:rPr>
        <w:t>способностей  посредством</w:t>
      </w:r>
      <w:proofErr w:type="gramEnd"/>
      <w:r w:rsidRPr="00F17FFD">
        <w:rPr>
          <w:rFonts w:ascii="Times New Roman" w:eastAsia="Times New Roman" w:hAnsi="Times New Roman" w:cs="Times New Roman"/>
          <w:color w:val="000000"/>
          <w:kern w:val="0"/>
          <w:sz w:val="24"/>
          <w:szCs w:val="24"/>
          <w:lang w:eastAsia="ru-RU"/>
          <w14:ligatures w14:val="none"/>
        </w:rPr>
        <w:t xml:space="preserve"> нетрадиционных техник рисования;</w:t>
      </w:r>
    </w:p>
    <w:p w14:paraId="2390108D"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lastRenderedPageBreak/>
        <w:t>- Организация досуга детей.</w:t>
      </w:r>
    </w:p>
    <w:p w14:paraId="68D7A85E"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b/>
          <w:bCs/>
          <w:color w:val="000000"/>
          <w:kern w:val="0"/>
          <w:sz w:val="24"/>
          <w:szCs w:val="24"/>
          <w:lang w:eastAsia="ru-RU"/>
          <w14:ligatures w14:val="none"/>
        </w:rPr>
        <w:t>   Задачи:</w:t>
      </w:r>
    </w:p>
    <w:p w14:paraId="3463125D"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-Познакомить с различными способами и приемами нетрадиционных техник рисования с использованием различных изобразительных материалов.</w:t>
      </w:r>
    </w:p>
    <w:p w14:paraId="57C4490F"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xml:space="preserve"> - Развивать умение находить нетрадиционное сочетание различных изобразительных материалов (восковые мелки и акварель, рисование ватными палочками, обрывная аппликация, скатывание бумажных салфеток, оригами, </w:t>
      </w:r>
      <w:proofErr w:type="spellStart"/>
      <w:r w:rsidRPr="00F17FFD">
        <w:rPr>
          <w:rFonts w:ascii="Times New Roman" w:eastAsia="Times New Roman" w:hAnsi="Times New Roman" w:cs="Times New Roman"/>
          <w:color w:val="000000"/>
          <w:kern w:val="0"/>
          <w:sz w:val="24"/>
          <w:szCs w:val="24"/>
          <w:lang w:eastAsia="ru-RU"/>
          <w14:ligatures w14:val="none"/>
        </w:rPr>
        <w:t>кляксография</w:t>
      </w:r>
      <w:proofErr w:type="spellEnd"/>
      <w:r w:rsidRPr="00F17FFD">
        <w:rPr>
          <w:rFonts w:ascii="Times New Roman" w:eastAsia="Times New Roman" w:hAnsi="Times New Roman" w:cs="Times New Roman"/>
          <w:color w:val="000000"/>
          <w:kern w:val="0"/>
          <w:sz w:val="24"/>
          <w:szCs w:val="24"/>
          <w:lang w:eastAsia="ru-RU"/>
          <w14:ligatures w14:val="none"/>
        </w:rPr>
        <w:t xml:space="preserve"> с трубочкой, торцевание, рисование манкой, витражная роспись, печатание листьями, монотипия).</w:t>
      </w:r>
    </w:p>
    <w:p w14:paraId="2033A509"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 Развивать интерес к изобразительным и выразительным возможностям различных художественных материалов и к разнообразной технике рисования; давать возможность самим выбирать способ и технику для выразительного изображения того или иного образа.</w:t>
      </w:r>
    </w:p>
    <w:p w14:paraId="784F02EA"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  Развивать эстетическое восприятие мира, природы, художественного творчества взрослых и детей.</w:t>
      </w:r>
    </w:p>
    <w:p w14:paraId="0A2FB124"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Воспитывать художественный вкус и чувство гармонии.</w:t>
      </w:r>
    </w:p>
    <w:p w14:paraId="62AB555E"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b/>
          <w:bCs/>
          <w:color w:val="000000"/>
          <w:kern w:val="0"/>
          <w:sz w:val="24"/>
          <w:szCs w:val="24"/>
          <w:lang w:eastAsia="ru-RU"/>
          <w14:ligatures w14:val="none"/>
        </w:rPr>
        <w:t>Планируемые результаты</w:t>
      </w:r>
    </w:p>
    <w:p w14:paraId="61F6E631"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xml:space="preserve">По каждой из задач художественно-творческого развития </w:t>
      </w:r>
      <w:proofErr w:type="gramStart"/>
      <w:r w:rsidRPr="00F17FFD">
        <w:rPr>
          <w:rFonts w:ascii="Times New Roman" w:eastAsia="Times New Roman" w:hAnsi="Times New Roman" w:cs="Times New Roman"/>
          <w:color w:val="000000"/>
          <w:kern w:val="0"/>
          <w:sz w:val="24"/>
          <w:szCs w:val="24"/>
          <w:lang w:eastAsia="ru-RU"/>
          <w14:ligatures w14:val="none"/>
        </w:rPr>
        <w:t>детей  планируется</w:t>
      </w:r>
      <w:proofErr w:type="gramEnd"/>
      <w:r w:rsidRPr="00F17FFD">
        <w:rPr>
          <w:rFonts w:ascii="Times New Roman" w:eastAsia="Times New Roman" w:hAnsi="Times New Roman" w:cs="Times New Roman"/>
          <w:color w:val="000000"/>
          <w:kern w:val="0"/>
          <w:sz w:val="24"/>
          <w:szCs w:val="24"/>
          <w:lang w:eastAsia="ru-RU"/>
          <w14:ligatures w14:val="none"/>
        </w:rPr>
        <w:t xml:space="preserve"> достижение следующих результатов:</w:t>
      </w:r>
    </w:p>
    <w:p w14:paraId="57E9C6FB"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Дети познакомятся с различными способами и приемами нетрадиционных техник рисования с использованием различных изобразительных материалов;</w:t>
      </w:r>
    </w:p>
    <w:p w14:paraId="3E837B94"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 У детей сформируются технические навыки рисования;</w:t>
      </w:r>
    </w:p>
    <w:p w14:paraId="5528A1EC"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Они научатся выбирать способ и технику для выразительного изображения того или иного образа;</w:t>
      </w:r>
    </w:p>
    <w:p w14:paraId="12D8CDAD"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Будет развит интерес и любовь к изобразительному искусству, как средству выражения чувств, отношений, приобщения к миру прекрасного.</w:t>
      </w:r>
    </w:p>
    <w:p w14:paraId="225731C1"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b/>
          <w:bCs/>
          <w:color w:val="000000"/>
          <w:kern w:val="0"/>
          <w:sz w:val="24"/>
          <w:szCs w:val="24"/>
          <w:lang w:eastAsia="ru-RU"/>
          <w14:ligatures w14:val="none"/>
        </w:rPr>
        <w:t>Форма занятий -</w:t>
      </w:r>
      <w:r w:rsidRPr="00F17FFD">
        <w:rPr>
          <w:rFonts w:ascii="Times New Roman" w:eastAsia="Times New Roman" w:hAnsi="Times New Roman" w:cs="Times New Roman"/>
          <w:b/>
          <w:bCs/>
          <w:color w:val="000000"/>
          <w:kern w:val="0"/>
          <w:sz w:val="24"/>
          <w:szCs w:val="24"/>
          <w:u w:val="single"/>
          <w:lang w:eastAsia="ru-RU"/>
          <w14:ligatures w14:val="none"/>
        </w:rPr>
        <w:t> </w:t>
      </w:r>
      <w:r w:rsidRPr="00F17FFD">
        <w:rPr>
          <w:rFonts w:ascii="Times New Roman" w:eastAsia="Times New Roman" w:hAnsi="Times New Roman" w:cs="Times New Roman"/>
          <w:color w:val="000000"/>
          <w:kern w:val="0"/>
          <w:sz w:val="24"/>
          <w:szCs w:val="24"/>
          <w:lang w:eastAsia="ru-RU"/>
          <w14:ligatures w14:val="none"/>
        </w:rPr>
        <w:t>тематическая совместная деятельность педагога и ребенка.</w:t>
      </w:r>
    </w:p>
    <w:p w14:paraId="061C6CAB"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b/>
          <w:bCs/>
          <w:color w:val="000000"/>
          <w:kern w:val="0"/>
          <w:sz w:val="24"/>
          <w:szCs w:val="24"/>
          <w:lang w:eastAsia="ru-RU"/>
          <w14:ligatures w14:val="none"/>
        </w:rPr>
        <w:t>Нетрадиционные художественные техники</w:t>
      </w:r>
    </w:p>
    <w:p w14:paraId="0B818E67"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w:t>
      </w:r>
      <w:r w:rsidRPr="00F17FFD">
        <w:rPr>
          <w:rFonts w:ascii="Times New Roman" w:eastAsia="Times New Roman" w:hAnsi="Times New Roman" w:cs="Times New Roman"/>
          <w:color w:val="000000"/>
          <w:kern w:val="0"/>
          <w:sz w:val="24"/>
          <w:szCs w:val="24"/>
          <w:u w:val="single"/>
          <w:lang w:eastAsia="ru-RU"/>
          <w14:ligatures w14:val="none"/>
        </w:rPr>
        <w:t>Скатывание бумажных салфеток</w:t>
      </w:r>
      <w:r w:rsidRPr="00F17FFD">
        <w:rPr>
          <w:rFonts w:ascii="Times New Roman" w:eastAsia="Times New Roman" w:hAnsi="Times New Roman" w:cs="Times New Roman"/>
          <w:color w:val="000000"/>
          <w:kern w:val="0"/>
          <w:sz w:val="24"/>
          <w:szCs w:val="24"/>
          <w:lang w:eastAsia="ru-RU"/>
          <w14:ligatures w14:val="none"/>
        </w:rPr>
        <w:t>: ребенок мнет в руках бумагу, пока она не станет мягкой. Затем скатывает из неё шарик. Размеры его могут быть различными: от маленького (ягодка) до большого (облачко, ком снеговика). После этого бумажный комочек опускается в клей и приклеивается на основу.</w:t>
      </w:r>
    </w:p>
    <w:p w14:paraId="0440B454"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w:t>
      </w:r>
      <w:r w:rsidRPr="00F17FFD">
        <w:rPr>
          <w:rFonts w:ascii="Times New Roman" w:eastAsia="Times New Roman" w:hAnsi="Times New Roman" w:cs="Times New Roman"/>
          <w:color w:val="000000"/>
          <w:kern w:val="0"/>
          <w:sz w:val="24"/>
          <w:szCs w:val="24"/>
          <w:u w:val="single"/>
          <w:lang w:eastAsia="ru-RU"/>
          <w14:ligatures w14:val="none"/>
        </w:rPr>
        <w:t>Рисование манкой</w:t>
      </w:r>
      <w:r w:rsidRPr="00F17FFD">
        <w:rPr>
          <w:rFonts w:ascii="Times New Roman" w:eastAsia="Times New Roman" w:hAnsi="Times New Roman" w:cs="Times New Roman"/>
          <w:color w:val="000000"/>
          <w:kern w:val="0"/>
          <w:sz w:val="24"/>
          <w:szCs w:val="24"/>
          <w:lang w:eastAsia="ru-RU"/>
          <w14:ligatures w14:val="none"/>
        </w:rPr>
        <w:t>: Ребенок рисует клеем по заранее нанесенному рисунку. Не давая клею засохнуть, насыпает на клей манку (по рисунку).</w:t>
      </w:r>
    </w:p>
    <w:p w14:paraId="4152A2C1"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w:t>
      </w:r>
      <w:r w:rsidRPr="00F17FFD">
        <w:rPr>
          <w:rFonts w:ascii="Times New Roman" w:eastAsia="Times New Roman" w:hAnsi="Times New Roman" w:cs="Times New Roman"/>
          <w:color w:val="000000"/>
          <w:kern w:val="0"/>
          <w:sz w:val="24"/>
          <w:szCs w:val="24"/>
          <w:u w:val="single"/>
          <w:lang w:eastAsia="ru-RU"/>
          <w14:ligatures w14:val="none"/>
        </w:rPr>
        <w:t>Оригами</w:t>
      </w:r>
      <w:r w:rsidRPr="00F17FFD">
        <w:rPr>
          <w:rFonts w:ascii="Times New Roman" w:eastAsia="Times New Roman" w:hAnsi="Times New Roman" w:cs="Times New Roman"/>
          <w:color w:val="000000"/>
          <w:kern w:val="0"/>
          <w:sz w:val="24"/>
          <w:szCs w:val="24"/>
          <w:lang w:eastAsia="ru-RU"/>
          <w14:ligatures w14:val="none"/>
        </w:rPr>
        <w:t>: Создание фигуры из одного листа бумаги путем его неоднократного складывания.</w:t>
      </w:r>
    </w:p>
    <w:p w14:paraId="1A3A8E59"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w:t>
      </w:r>
      <w:r w:rsidRPr="00F17FFD">
        <w:rPr>
          <w:rFonts w:ascii="Times New Roman" w:eastAsia="Times New Roman" w:hAnsi="Times New Roman" w:cs="Times New Roman"/>
          <w:color w:val="000000"/>
          <w:kern w:val="0"/>
          <w:sz w:val="24"/>
          <w:szCs w:val="24"/>
          <w:u w:val="single"/>
          <w:lang w:eastAsia="ru-RU"/>
          <w14:ligatures w14:val="none"/>
        </w:rPr>
        <w:t>Торцевание</w:t>
      </w:r>
      <w:proofErr w:type="gramStart"/>
      <w:r w:rsidRPr="00F17FFD">
        <w:rPr>
          <w:rFonts w:ascii="Times New Roman" w:eastAsia="Times New Roman" w:hAnsi="Times New Roman" w:cs="Times New Roman"/>
          <w:color w:val="000000"/>
          <w:kern w:val="0"/>
          <w:sz w:val="24"/>
          <w:szCs w:val="24"/>
          <w:lang w:eastAsia="ru-RU"/>
          <w14:ligatures w14:val="none"/>
        </w:rPr>
        <w:t>: С помощью</w:t>
      </w:r>
      <w:proofErr w:type="gramEnd"/>
      <w:r w:rsidRPr="00F17FFD">
        <w:rPr>
          <w:rFonts w:ascii="Times New Roman" w:eastAsia="Times New Roman" w:hAnsi="Times New Roman" w:cs="Times New Roman"/>
          <w:color w:val="000000"/>
          <w:kern w:val="0"/>
          <w:sz w:val="24"/>
          <w:szCs w:val="24"/>
          <w:lang w:eastAsia="ru-RU"/>
          <w14:ligatures w14:val="none"/>
        </w:rPr>
        <w:t xml:space="preserve"> палочки и маленького квадратика бумаги создаются, путем накручивания квадратика на палочку, трубочки-</w:t>
      </w:r>
      <w:proofErr w:type="spellStart"/>
      <w:r w:rsidRPr="00F17FFD">
        <w:rPr>
          <w:rFonts w:ascii="Times New Roman" w:eastAsia="Times New Roman" w:hAnsi="Times New Roman" w:cs="Times New Roman"/>
          <w:color w:val="000000"/>
          <w:kern w:val="0"/>
          <w:sz w:val="24"/>
          <w:szCs w:val="24"/>
          <w:lang w:eastAsia="ru-RU"/>
          <w14:ligatures w14:val="none"/>
        </w:rPr>
        <w:t>торцовочки</w:t>
      </w:r>
      <w:proofErr w:type="spellEnd"/>
      <w:r w:rsidRPr="00F17FFD">
        <w:rPr>
          <w:rFonts w:ascii="Times New Roman" w:eastAsia="Times New Roman" w:hAnsi="Times New Roman" w:cs="Times New Roman"/>
          <w:color w:val="000000"/>
          <w:kern w:val="0"/>
          <w:sz w:val="24"/>
          <w:szCs w:val="24"/>
          <w:lang w:eastAsia="ru-RU"/>
          <w14:ligatures w14:val="none"/>
        </w:rPr>
        <w:t xml:space="preserve">. Затем </w:t>
      </w:r>
      <w:proofErr w:type="spellStart"/>
      <w:r w:rsidRPr="00F17FFD">
        <w:rPr>
          <w:rFonts w:ascii="Times New Roman" w:eastAsia="Times New Roman" w:hAnsi="Times New Roman" w:cs="Times New Roman"/>
          <w:color w:val="000000"/>
          <w:kern w:val="0"/>
          <w:sz w:val="24"/>
          <w:szCs w:val="24"/>
          <w:lang w:eastAsia="ru-RU"/>
          <w14:ligatures w14:val="none"/>
        </w:rPr>
        <w:t>торцовочки</w:t>
      </w:r>
      <w:proofErr w:type="spellEnd"/>
      <w:r w:rsidRPr="00F17FFD">
        <w:rPr>
          <w:rFonts w:ascii="Times New Roman" w:eastAsia="Times New Roman" w:hAnsi="Times New Roman" w:cs="Times New Roman"/>
          <w:color w:val="000000"/>
          <w:kern w:val="0"/>
          <w:sz w:val="24"/>
          <w:szCs w:val="24"/>
          <w:lang w:eastAsia="ru-RU"/>
          <w14:ligatures w14:val="none"/>
        </w:rPr>
        <w:t xml:space="preserve"> располагаются по всему рисунку плотно друг к другу или по контуру изображения под прямым углом.</w:t>
      </w:r>
    </w:p>
    <w:p w14:paraId="5373A3B4"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w:t>
      </w:r>
      <w:r w:rsidRPr="00F17FFD">
        <w:rPr>
          <w:rFonts w:ascii="Times New Roman" w:eastAsia="Times New Roman" w:hAnsi="Times New Roman" w:cs="Times New Roman"/>
          <w:color w:val="000000"/>
          <w:kern w:val="0"/>
          <w:sz w:val="24"/>
          <w:szCs w:val="24"/>
          <w:u w:val="single"/>
          <w:lang w:eastAsia="ru-RU"/>
          <w14:ligatures w14:val="none"/>
        </w:rPr>
        <w:t>Обрывная аппликация</w:t>
      </w:r>
      <w:proofErr w:type="gramStart"/>
      <w:r w:rsidRPr="00F17FFD">
        <w:rPr>
          <w:rFonts w:ascii="Times New Roman" w:eastAsia="Times New Roman" w:hAnsi="Times New Roman" w:cs="Times New Roman"/>
          <w:color w:val="000000"/>
          <w:kern w:val="0"/>
          <w:sz w:val="24"/>
          <w:szCs w:val="24"/>
          <w:lang w:eastAsia="ru-RU"/>
          <w14:ligatures w14:val="none"/>
        </w:rPr>
        <w:t>: Отрываются</w:t>
      </w:r>
      <w:proofErr w:type="gramEnd"/>
      <w:r w:rsidRPr="00F17FFD">
        <w:rPr>
          <w:rFonts w:ascii="Times New Roman" w:eastAsia="Times New Roman" w:hAnsi="Times New Roman" w:cs="Times New Roman"/>
          <w:color w:val="000000"/>
          <w:kern w:val="0"/>
          <w:sz w:val="24"/>
          <w:szCs w:val="24"/>
          <w:lang w:eastAsia="ru-RU"/>
          <w14:ligatures w14:val="none"/>
        </w:rPr>
        <w:t xml:space="preserve"> от бумаги небольшие кусочки или длинные полоски. Затем кусочки бумаги накладываются на клей.</w:t>
      </w:r>
    </w:p>
    <w:p w14:paraId="165C1326"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w:t>
      </w:r>
      <w:r w:rsidRPr="00F17FFD">
        <w:rPr>
          <w:rFonts w:ascii="Times New Roman" w:eastAsia="Times New Roman" w:hAnsi="Times New Roman" w:cs="Times New Roman"/>
          <w:color w:val="000000"/>
          <w:kern w:val="0"/>
          <w:sz w:val="24"/>
          <w:szCs w:val="24"/>
          <w:u w:val="single"/>
          <w:lang w:eastAsia="ru-RU"/>
          <w14:ligatures w14:val="none"/>
        </w:rPr>
        <w:t>Рисование ватными палочками</w:t>
      </w:r>
      <w:r w:rsidRPr="00F17FFD">
        <w:rPr>
          <w:rFonts w:ascii="Times New Roman" w:eastAsia="Times New Roman" w:hAnsi="Times New Roman" w:cs="Times New Roman"/>
          <w:color w:val="000000"/>
          <w:kern w:val="0"/>
          <w:sz w:val="24"/>
          <w:szCs w:val="24"/>
          <w:lang w:eastAsia="ru-RU"/>
          <w14:ligatures w14:val="none"/>
        </w:rPr>
        <w:t>: Краска наносится ватными палочками. В этом случае краска наливается в плоские мисочки, розетки. Правило – каждая ватная палочка набирает одну определённую краску.</w:t>
      </w:r>
    </w:p>
    <w:p w14:paraId="65575BB7"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w:t>
      </w:r>
      <w:proofErr w:type="spellStart"/>
      <w:r w:rsidRPr="00F17FFD">
        <w:rPr>
          <w:rFonts w:ascii="Times New Roman" w:eastAsia="Times New Roman" w:hAnsi="Times New Roman" w:cs="Times New Roman"/>
          <w:color w:val="000000"/>
          <w:kern w:val="0"/>
          <w:sz w:val="24"/>
          <w:szCs w:val="24"/>
          <w:u w:val="single"/>
          <w:lang w:eastAsia="ru-RU"/>
          <w14:ligatures w14:val="none"/>
        </w:rPr>
        <w:t>Кляксография</w:t>
      </w:r>
      <w:proofErr w:type="spellEnd"/>
      <w:r w:rsidRPr="00F17FFD">
        <w:rPr>
          <w:rFonts w:ascii="Times New Roman" w:eastAsia="Times New Roman" w:hAnsi="Times New Roman" w:cs="Times New Roman"/>
          <w:color w:val="000000"/>
          <w:kern w:val="0"/>
          <w:sz w:val="24"/>
          <w:szCs w:val="24"/>
          <w:u w:val="single"/>
          <w:lang w:eastAsia="ru-RU"/>
          <w14:ligatures w14:val="none"/>
        </w:rPr>
        <w:t xml:space="preserve"> с трубочкой</w:t>
      </w:r>
      <w:proofErr w:type="gramStart"/>
      <w:r w:rsidRPr="00F17FFD">
        <w:rPr>
          <w:rFonts w:ascii="Times New Roman" w:eastAsia="Times New Roman" w:hAnsi="Times New Roman" w:cs="Times New Roman"/>
          <w:color w:val="000000"/>
          <w:kern w:val="0"/>
          <w:sz w:val="24"/>
          <w:szCs w:val="24"/>
          <w:lang w:eastAsia="ru-RU"/>
          <w14:ligatures w14:val="none"/>
        </w:rPr>
        <w:t>: Нанести</w:t>
      </w:r>
      <w:proofErr w:type="gramEnd"/>
      <w:r w:rsidRPr="00F17FFD">
        <w:rPr>
          <w:rFonts w:ascii="Times New Roman" w:eastAsia="Times New Roman" w:hAnsi="Times New Roman" w:cs="Times New Roman"/>
          <w:color w:val="000000"/>
          <w:kern w:val="0"/>
          <w:sz w:val="24"/>
          <w:szCs w:val="24"/>
          <w:lang w:eastAsia="ru-RU"/>
          <w14:ligatures w14:val="none"/>
        </w:rPr>
        <w:t xml:space="preserve"> краску через соломинку и раздувать краску от центра в разные стороны, создавая изображение дорисовать недостающие детали.</w:t>
      </w:r>
    </w:p>
    <w:p w14:paraId="63665D2F"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 </w:t>
      </w:r>
      <w:r w:rsidRPr="00F17FFD">
        <w:rPr>
          <w:rFonts w:ascii="Times New Roman" w:eastAsia="Times New Roman" w:hAnsi="Times New Roman" w:cs="Times New Roman"/>
          <w:color w:val="000000"/>
          <w:kern w:val="0"/>
          <w:sz w:val="24"/>
          <w:szCs w:val="24"/>
          <w:u w:val="single"/>
          <w:lang w:eastAsia="ru-RU"/>
          <w14:ligatures w14:val="none"/>
        </w:rPr>
        <w:t>Монотипия</w:t>
      </w:r>
      <w:r w:rsidRPr="00F17FFD">
        <w:rPr>
          <w:rFonts w:ascii="Times New Roman" w:eastAsia="Times New Roman" w:hAnsi="Times New Roman" w:cs="Times New Roman"/>
          <w:color w:val="000000"/>
          <w:kern w:val="0"/>
          <w:sz w:val="24"/>
          <w:szCs w:val="24"/>
          <w:lang w:eastAsia="ru-RU"/>
          <w14:ligatures w14:val="none"/>
        </w:rPr>
        <w:t xml:space="preserve">: Лист бумаги складывается пополам, затем разворачивается, краска (гуашь) наносится на одну половину листа - создаётся пейзаж. После чего лист снова складывается и отпечатывается, </w:t>
      </w:r>
      <w:proofErr w:type="gramStart"/>
      <w:r w:rsidRPr="00F17FFD">
        <w:rPr>
          <w:rFonts w:ascii="Times New Roman" w:eastAsia="Times New Roman" w:hAnsi="Times New Roman" w:cs="Times New Roman"/>
          <w:color w:val="000000"/>
          <w:kern w:val="0"/>
          <w:sz w:val="24"/>
          <w:szCs w:val="24"/>
          <w:lang w:eastAsia="ru-RU"/>
          <w14:ligatures w14:val="none"/>
        </w:rPr>
        <w:t>получается</w:t>
      </w:r>
      <w:proofErr w:type="gramEnd"/>
      <w:r w:rsidRPr="00F17FFD">
        <w:rPr>
          <w:rFonts w:ascii="Times New Roman" w:eastAsia="Times New Roman" w:hAnsi="Times New Roman" w:cs="Times New Roman"/>
          <w:color w:val="000000"/>
          <w:kern w:val="0"/>
          <w:sz w:val="24"/>
          <w:szCs w:val="24"/>
          <w:lang w:eastAsia="ru-RU"/>
          <w14:ligatures w14:val="none"/>
        </w:rPr>
        <w:t xml:space="preserve"> как бы зеркальное изображение. После получения оттиска исходный рисунок оживить красками повторно, чтобы он имел более чёткие контуры, чем его отражение на водной глади водоёма. Отражение на воде вновь подкрашивать не нужно, оно остаётся слегка размытым.</w:t>
      </w:r>
    </w:p>
    <w:p w14:paraId="6911CEE1"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lastRenderedPageBreak/>
        <w:t>- </w:t>
      </w:r>
      <w:r w:rsidRPr="00F17FFD">
        <w:rPr>
          <w:rFonts w:ascii="Times New Roman" w:eastAsia="Times New Roman" w:hAnsi="Times New Roman" w:cs="Times New Roman"/>
          <w:color w:val="000000"/>
          <w:kern w:val="0"/>
          <w:sz w:val="24"/>
          <w:szCs w:val="24"/>
          <w:u w:val="single"/>
          <w:lang w:eastAsia="ru-RU"/>
          <w14:ligatures w14:val="none"/>
        </w:rPr>
        <w:t>Восковые мелки и акварель</w:t>
      </w:r>
      <w:r w:rsidRPr="00F17FFD">
        <w:rPr>
          <w:rFonts w:ascii="Times New Roman" w:eastAsia="Times New Roman" w:hAnsi="Times New Roman" w:cs="Times New Roman"/>
          <w:color w:val="000000"/>
          <w:kern w:val="0"/>
          <w:sz w:val="24"/>
          <w:szCs w:val="24"/>
          <w:lang w:eastAsia="ru-RU"/>
          <w14:ligatures w14:val="none"/>
        </w:rPr>
        <w:t>: Задуманный сюжет выполняется восковыми мелками, затем при помощи кисти поверх наносятся акварельные краски. Акварель скатывается с изображения, рисунок как бы проступает, проявляется.</w:t>
      </w:r>
    </w:p>
    <w:p w14:paraId="6B3A82C6"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w:t>
      </w:r>
      <w:r w:rsidRPr="00F17FFD">
        <w:rPr>
          <w:rFonts w:ascii="Times New Roman" w:eastAsia="Times New Roman" w:hAnsi="Times New Roman" w:cs="Times New Roman"/>
          <w:color w:val="000000"/>
          <w:kern w:val="0"/>
          <w:sz w:val="24"/>
          <w:szCs w:val="24"/>
          <w:u w:val="single"/>
          <w:lang w:eastAsia="ru-RU"/>
          <w14:ligatures w14:val="none"/>
        </w:rPr>
        <w:t>Витражная роспись</w:t>
      </w:r>
      <w:proofErr w:type="gramStart"/>
      <w:r w:rsidRPr="00F17FFD">
        <w:rPr>
          <w:rFonts w:ascii="Times New Roman" w:eastAsia="Times New Roman" w:hAnsi="Times New Roman" w:cs="Times New Roman"/>
          <w:color w:val="000000"/>
          <w:kern w:val="0"/>
          <w:sz w:val="24"/>
          <w:szCs w:val="24"/>
          <w:lang w:eastAsia="ru-RU"/>
          <w14:ligatures w14:val="none"/>
        </w:rPr>
        <w:t>: На</w:t>
      </w:r>
      <w:proofErr w:type="gramEnd"/>
      <w:r w:rsidRPr="00F17FFD">
        <w:rPr>
          <w:rFonts w:ascii="Times New Roman" w:eastAsia="Times New Roman" w:hAnsi="Times New Roman" w:cs="Times New Roman"/>
          <w:color w:val="000000"/>
          <w:kern w:val="0"/>
          <w:sz w:val="24"/>
          <w:szCs w:val="24"/>
          <w:lang w:eastAsia="ru-RU"/>
          <w14:ligatures w14:val="none"/>
        </w:rPr>
        <w:t xml:space="preserve"> лист бумаги наносится контур будущего рисунка восковыми мелками, затем пространство между контурами раскрашивают красками.</w:t>
      </w:r>
    </w:p>
    <w:p w14:paraId="3EB7DB7E"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w:t>
      </w:r>
      <w:r w:rsidRPr="00F17FFD">
        <w:rPr>
          <w:rFonts w:ascii="Times New Roman" w:eastAsia="Times New Roman" w:hAnsi="Times New Roman" w:cs="Times New Roman"/>
          <w:color w:val="000000"/>
          <w:kern w:val="0"/>
          <w:sz w:val="24"/>
          <w:szCs w:val="24"/>
          <w:u w:val="single"/>
          <w:lang w:eastAsia="ru-RU"/>
          <w14:ligatures w14:val="none"/>
        </w:rPr>
        <w:t>Печатание листьями</w:t>
      </w:r>
      <w:r w:rsidRPr="00F17FFD">
        <w:rPr>
          <w:rFonts w:ascii="Times New Roman" w:eastAsia="Times New Roman" w:hAnsi="Times New Roman" w:cs="Times New Roman"/>
          <w:color w:val="000000"/>
          <w:kern w:val="0"/>
          <w:sz w:val="24"/>
          <w:szCs w:val="24"/>
          <w:lang w:eastAsia="ru-RU"/>
          <w14:ligatures w14:val="none"/>
        </w:rPr>
        <w:t>: - используются различные листья с разных деревьев. Они покрываются краской при помощи кисточки, не оставляя пустых мест, делается это на отдельном листе бумаги. Затем окрашенной стороной плотно прижимают к бумаге, стараясь не сдвигать с места.</w:t>
      </w:r>
    </w:p>
    <w:p w14:paraId="2E6C4A77"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w:t>
      </w:r>
      <w:r w:rsidRPr="00F17FFD">
        <w:rPr>
          <w:rFonts w:ascii="Times New Roman" w:eastAsia="Times New Roman" w:hAnsi="Times New Roman" w:cs="Times New Roman"/>
          <w:b/>
          <w:bCs/>
          <w:color w:val="000000"/>
          <w:kern w:val="0"/>
          <w:sz w:val="24"/>
          <w:szCs w:val="24"/>
          <w:lang w:eastAsia="ru-RU"/>
          <w14:ligatures w14:val="none"/>
        </w:rPr>
        <w:t>Работа с родителями</w:t>
      </w:r>
    </w:p>
    <w:p w14:paraId="0B717AF8"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xml:space="preserve"> В работе с родителями используются такие формы, как беседа, практикум, родительские </w:t>
      </w:r>
      <w:proofErr w:type="gramStart"/>
      <w:r w:rsidRPr="00F17FFD">
        <w:rPr>
          <w:rFonts w:ascii="Times New Roman" w:eastAsia="Times New Roman" w:hAnsi="Times New Roman" w:cs="Times New Roman"/>
          <w:color w:val="000000"/>
          <w:kern w:val="0"/>
          <w:sz w:val="24"/>
          <w:szCs w:val="24"/>
          <w:lang w:eastAsia="ru-RU"/>
          <w14:ligatures w14:val="none"/>
        </w:rPr>
        <w:t>собрания,  показ</w:t>
      </w:r>
      <w:proofErr w:type="gramEnd"/>
      <w:r w:rsidRPr="00F17FFD">
        <w:rPr>
          <w:rFonts w:ascii="Times New Roman" w:eastAsia="Times New Roman" w:hAnsi="Times New Roman" w:cs="Times New Roman"/>
          <w:color w:val="000000"/>
          <w:kern w:val="0"/>
          <w:sz w:val="24"/>
          <w:szCs w:val="24"/>
          <w:lang w:eastAsia="ru-RU"/>
          <w14:ligatures w14:val="none"/>
        </w:rPr>
        <w:t xml:space="preserve"> воспитательной работы, организация выставок, анкетирование родителей,  привлечение родителей к активному участию в жизни детского сада. А также участие </w:t>
      </w:r>
      <w:proofErr w:type="gramStart"/>
      <w:r w:rsidRPr="00F17FFD">
        <w:rPr>
          <w:rFonts w:ascii="Times New Roman" w:eastAsia="Times New Roman" w:hAnsi="Times New Roman" w:cs="Times New Roman"/>
          <w:color w:val="000000"/>
          <w:kern w:val="0"/>
          <w:sz w:val="24"/>
          <w:szCs w:val="24"/>
          <w:lang w:eastAsia="ru-RU"/>
          <w14:ligatures w14:val="none"/>
        </w:rPr>
        <w:t>родителей  в</w:t>
      </w:r>
      <w:proofErr w:type="gramEnd"/>
      <w:r w:rsidRPr="00F17FFD">
        <w:rPr>
          <w:rFonts w:ascii="Times New Roman" w:eastAsia="Times New Roman" w:hAnsi="Times New Roman" w:cs="Times New Roman"/>
          <w:color w:val="000000"/>
          <w:kern w:val="0"/>
          <w:sz w:val="24"/>
          <w:szCs w:val="24"/>
          <w:lang w:eastAsia="ru-RU"/>
          <w14:ligatures w14:val="none"/>
        </w:rPr>
        <w:t xml:space="preserve"> выставках, конкурсах и в проектной деятельности.</w:t>
      </w:r>
    </w:p>
    <w:p w14:paraId="1B87375D"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b/>
          <w:bCs/>
          <w:color w:val="000000"/>
          <w:kern w:val="0"/>
          <w:sz w:val="24"/>
          <w:szCs w:val="24"/>
          <w:lang w:eastAsia="ru-RU"/>
          <w14:ligatures w14:val="none"/>
        </w:rPr>
        <w:t>Формы подведения итогов реализации дополнительной образовательной программы:</w:t>
      </w:r>
    </w:p>
    <w:p w14:paraId="2D63B843"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проведение выставок детских работ;</w:t>
      </w:r>
    </w:p>
    <w:p w14:paraId="65A0B522"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проведение открытого мероприятия;</w:t>
      </w:r>
    </w:p>
    <w:p w14:paraId="6151CE8A"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проведение мастер-класса среди педагогов.</w:t>
      </w:r>
    </w:p>
    <w:p w14:paraId="1A6D6145"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b/>
          <w:bCs/>
          <w:color w:val="000000"/>
          <w:kern w:val="0"/>
          <w:sz w:val="24"/>
          <w:szCs w:val="24"/>
          <w:lang w:eastAsia="ru-RU"/>
          <w14:ligatures w14:val="none"/>
        </w:rPr>
        <w:t>Методы проведения занятия:</w:t>
      </w:r>
    </w:p>
    <w:p w14:paraId="71396570"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словесные (беседа, художественное слово, загадки, напоминание о последовательности работы, совет);</w:t>
      </w:r>
    </w:p>
    <w:p w14:paraId="41F55D91"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наглядные;</w:t>
      </w:r>
    </w:p>
    <w:p w14:paraId="7D136275"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практические;</w:t>
      </w:r>
    </w:p>
    <w:p w14:paraId="6BB51A16"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игровые.</w:t>
      </w:r>
    </w:p>
    <w:p w14:paraId="1DB6BA4D"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С детьми младшего дошкольного возраста рекомендуется использовать:</w:t>
      </w:r>
    </w:p>
    <w:p w14:paraId="0615DCA4"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рисование пальчиками;</w:t>
      </w:r>
    </w:p>
    <w:p w14:paraId="0FBE29B1"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оттиск печатками из картофеля;</w:t>
      </w:r>
    </w:p>
    <w:p w14:paraId="0D5221ED"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рисование ладошками.</w:t>
      </w:r>
    </w:p>
    <w:p w14:paraId="22EC4489"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Детей среднего дошкольного возраста можно знакомить с более сложными техниками:</w:t>
      </w:r>
    </w:p>
    <w:p w14:paraId="5D0E0187"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тычок жесткой полусухой кистью.</w:t>
      </w:r>
    </w:p>
    <w:p w14:paraId="7D5D7600"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печать поролоном;</w:t>
      </w:r>
    </w:p>
    <w:p w14:paraId="0584D5AA"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печать пробками;</w:t>
      </w:r>
    </w:p>
    <w:p w14:paraId="54059161"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восковые мелки + акварель;</w:t>
      </w:r>
    </w:p>
    <w:p w14:paraId="74A72009"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свеча + акварель;</w:t>
      </w:r>
    </w:p>
    <w:p w14:paraId="4A84E564"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отпечатки листьев;</w:t>
      </w:r>
    </w:p>
    <w:p w14:paraId="67610B5C"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рисунки из ладошки;</w:t>
      </w:r>
    </w:p>
    <w:p w14:paraId="10FDC70E"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рисование ватными палочками;</w:t>
      </w:r>
    </w:p>
    <w:p w14:paraId="72CA1683"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волшебные веревочки.</w:t>
      </w:r>
    </w:p>
    <w:p w14:paraId="4DCE82CB"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А в старшем дошкольном возрасте дети могу освоить еще более трудные методы и техники:</w:t>
      </w:r>
    </w:p>
    <w:p w14:paraId="067C9279"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рисование песком;</w:t>
      </w:r>
    </w:p>
    <w:p w14:paraId="740BCE92"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рисование мыльными пузырями;</w:t>
      </w:r>
    </w:p>
    <w:p w14:paraId="0400B419"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рисование мятой бумагой;</w:t>
      </w:r>
    </w:p>
    <w:p w14:paraId="2A09DCB4"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xml:space="preserve">- </w:t>
      </w:r>
      <w:proofErr w:type="spellStart"/>
      <w:r w:rsidRPr="00F17FFD">
        <w:rPr>
          <w:rFonts w:ascii="Open Sans" w:eastAsia="Times New Roman" w:hAnsi="Open Sans" w:cs="Open Sans"/>
          <w:color w:val="000000"/>
          <w:kern w:val="0"/>
          <w:sz w:val="21"/>
          <w:szCs w:val="21"/>
          <w:lang w:eastAsia="ru-RU"/>
          <w14:ligatures w14:val="none"/>
        </w:rPr>
        <w:t>кляксография</w:t>
      </w:r>
      <w:proofErr w:type="spellEnd"/>
      <w:r w:rsidRPr="00F17FFD">
        <w:rPr>
          <w:rFonts w:ascii="Open Sans" w:eastAsia="Times New Roman" w:hAnsi="Open Sans" w:cs="Open Sans"/>
          <w:color w:val="000000"/>
          <w:kern w:val="0"/>
          <w:sz w:val="21"/>
          <w:szCs w:val="21"/>
          <w:lang w:eastAsia="ru-RU"/>
          <w14:ligatures w14:val="none"/>
        </w:rPr>
        <w:t xml:space="preserve"> с трубочкой;</w:t>
      </w:r>
    </w:p>
    <w:p w14:paraId="5764B304"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монотипия пейзажная;</w:t>
      </w:r>
    </w:p>
    <w:p w14:paraId="4D34812F"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печать по трафарету;</w:t>
      </w:r>
    </w:p>
    <w:p w14:paraId="724CD504"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монотипия предметная;</w:t>
      </w:r>
    </w:p>
    <w:p w14:paraId="0894FEB5"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xml:space="preserve">- </w:t>
      </w:r>
      <w:proofErr w:type="spellStart"/>
      <w:r w:rsidRPr="00F17FFD">
        <w:rPr>
          <w:rFonts w:ascii="Open Sans" w:eastAsia="Times New Roman" w:hAnsi="Open Sans" w:cs="Open Sans"/>
          <w:color w:val="000000"/>
          <w:kern w:val="0"/>
          <w:sz w:val="21"/>
          <w:szCs w:val="21"/>
          <w:lang w:eastAsia="ru-RU"/>
          <w14:ligatures w14:val="none"/>
        </w:rPr>
        <w:t>кляксография</w:t>
      </w:r>
      <w:proofErr w:type="spellEnd"/>
      <w:r w:rsidRPr="00F17FFD">
        <w:rPr>
          <w:rFonts w:ascii="Open Sans" w:eastAsia="Times New Roman" w:hAnsi="Open Sans" w:cs="Open Sans"/>
          <w:color w:val="000000"/>
          <w:kern w:val="0"/>
          <w:sz w:val="21"/>
          <w:szCs w:val="21"/>
          <w:lang w:eastAsia="ru-RU"/>
          <w14:ligatures w14:val="none"/>
        </w:rPr>
        <w:t xml:space="preserve"> обычная;</w:t>
      </w:r>
    </w:p>
    <w:p w14:paraId="56FC09CB"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000000"/>
          <w:kern w:val="0"/>
          <w:sz w:val="21"/>
          <w:szCs w:val="21"/>
          <w:lang w:eastAsia="ru-RU"/>
          <w14:ligatures w14:val="none"/>
        </w:rPr>
        <w:t xml:space="preserve">- </w:t>
      </w:r>
      <w:proofErr w:type="spellStart"/>
      <w:r w:rsidRPr="00F17FFD">
        <w:rPr>
          <w:rFonts w:ascii="Open Sans" w:eastAsia="Times New Roman" w:hAnsi="Open Sans" w:cs="Open Sans"/>
          <w:color w:val="000000"/>
          <w:kern w:val="0"/>
          <w:sz w:val="21"/>
          <w:szCs w:val="21"/>
          <w:lang w:eastAsia="ru-RU"/>
          <w14:ligatures w14:val="none"/>
        </w:rPr>
        <w:t>пластилинография</w:t>
      </w:r>
      <w:proofErr w:type="spellEnd"/>
      <w:r w:rsidRPr="00F17FFD">
        <w:rPr>
          <w:rFonts w:ascii="Open Sans" w:eastAsia="Times New Roman" w:hAnsi="Open Sans" w:cs="Open Sans"/>
          <w:color w:val="000000"/>
          <w:kern w:val="0"/>
          <w:sz w:val="21"/>
          <w:szCs w:val="21"/>
          <w:lang w:eastAsia="ru-RU"/>
          <w14:ligatures w14:val="none"/>
        </w:rPr>
        <w:t>.</w:t>
      </w:r>
    </w:p>
    <w:p w14:paraId="1E1098C0" w14:textId="77777777" w:rsidR="00F17FFD" w:rsidRPr="00F17FFD" w:rsidRDefault="00F17FFD" w:rsidP="00F17FFD">
      <w:pPr>
        <w:shd w:val="clear" w:color="auto" w:fill="FFFFFF"/>
        <w:spacing w:after="0" w:line="240" w:lineRule="auto"/>
        <w:ind w:right="-285" w:firstLine="567"/>
        <w:jc w:val="both"/>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lastRenderedPageBreak/>
        <w:t>Те работы, которые мы выполнили в старшей группе:</w:t>
      </w:r>
    </w:p>
    <w:p w14:paraId="7DC0B5B8" w14:textId="77777777" w:rsidR="00F17FFD" w:rsidRPr="00F17FFD" w:rsidRDefault="00F17FFD" w:rsidP="00F17FFD">
      <w:pPr>
        <w:shd w:val="clear" w:color="auto" w:fill="FFFFFF"/>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w:t>
      </w:r>
    </w:p>
    <w:tbl>
      <w:tblPr>
        <w:tblW w:w="9923" w:type="dxa"/>
        <w:tblInd w:w="116" w:type="dxa"/>
        <w:shd w:val="clear" w:color="auto" w:fill="FFFFFF"/>
        <w:tblCellMar>
          <w:left w:w="0" w:type="dxa"/>
          <w:right w:w="0" w:type="dxa"/>
        </w:tblCellMar>
        <w:tblLook w:val="04A0" w:firstRow="1" w:lastRow="0" w:firstColumn="1" w:lastColumn="0" w:noHBand="0" w:noVBand="1"/>
      </w:tblPr>
      <w:tblGrid>
        <w:gridCol w:w="1040"/>
        <w:gridCol w:w="1800"/>
        <w:gridCol w:w="2277"/>
        <w:gridCol w:w="3208"/>
        <w:gridCol w:w="2316"/>
      </w:tblGrid>
      <w:tr w:rsidR="00F17FFD" w:rsidRPr="00F17FFD" w14:paraId="30E8AA70" w14:textId="77777777" w:rsidTr="00F17FFD">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0847FB" w14:textId="77777777" w:rsidR="00F17FFD" w:rsidRPr="00F17FFD" w:rsidRDefault="00F17FFD" w:rsidP="00F17FFD">
            <w:pPr>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w:t>
            </w:r>
          </w:p>
          <w:p w14:paraId="09BE5702" w14:textId="77777777" w:rsidR="00F17FFD" w:rsidRPr="00F17FFD" w:rsidRDefault="00F17FFD" w:rsidP="00F17FFD">
            <w:pPr>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w:t>
            </w:r>
          </w:p>
        </w:tc>
        <w:tc>
          <w:tcPr>
            <w:tcW w:w="1815"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661C8DA3" w14:textId="77777777" w:rsidR="00F17FFD" w:rsidRPr="00F17FFD" w:rsidRDefault="00F17FFD" w:rsidP="00F17FFD">
            <w:pPr>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Тема занятия</w:t>
            </w:r>
          </w:p>
        </w:tc>
        <w:tc>
          <w:tcPr>
            <w:tcW w:w="2499"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7072A2F8"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Нетрадиционная техника</w:t>
            </w:r>
          </w:p>
        </w:tc>
        <w:tc>
          <w:tcPr>
            <w:tcW w:w="3208"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78E2EE7D"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Программное содержание</w:t>
            </w:r>
          </w:p>
        </w:tc>
        <w:tc>
          <w:tcPr>
            <w:tcW w:w="1809"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34E42EEB" w14:textId="77777777" w:rsidR="00F17FFD" w:rsidRPr="00F17FFD" w:rsidRDefault="00F17FFD" w:rsidP="00F17FFD">
            <w:pPr>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Оборудование</w:t>
            </w:r>
          </w:p>
        </w:tc>
      </w:tr>
      <w:tr w:rsidR="00F17FFD" w:rsidRPr="00F17FFD" w14:paraId="7C5B0113" w14:textId="77777777" w:rsidTr="00F17FFD">
        <w:trPr>
          <w:trHeight w:val="1080"/>
        </w:trPr>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DF65F3" w14:textId="77777777" w:rsidR="00F17FFD" w:rsidRPr="00F17FFD" w:rsidRDefault="00F17FFD" w:rsidP="00F17FFD">
            <w:pPr>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1</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D56FE42" w14:textId="77777777" w:rsidR="00F17FFD" w:rsidRPr="00F17FFD" w:rsidRDefault="00F17FFD" w:rsidP="00F17FFD">
            <w:pPr>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Светофор</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D6501CA"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proofErr w:type="spellStart"/>
            <w:r w:rsidRPr="00F17FFD">
              <w:rPr>
                <w:rFonts w:ascii="Times New Roman" w:eastAsia="Times New Roman" w:hAnsi="Times New Roman" w:cs="Times New Roman"/>
                <w:color w:val="000000"/>
                <w:kern w:val="0"/>
                <w:sz w:val="24"/>
                <w:szCs w:val="24"/>
                <w:lang w:eastAsia="ru-RU"/>
                <w14:ligatures w14:val="none"/>
              </w:rPr>
              <w:t>Пластилинография</w:t>
            </w:r>
            <w:proofErr w:type="spellEnd"/>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7029E17"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Развивать чувство композиции, ритма, творчество, воображение, умение работать с пластилином</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A77AE00"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Картон ½ А 4, пластилин</w:t>
            </w:r>
          </w:p>
        </w:tc>
      </w:tr>
      <w:tr w:rsidR="00F17FFD" w:rsidRPr="00F17FFD" w14:paraId="2BF248B0"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453641" w14:textId="77777777" w:rsidR="00F17FFD" w:rsidRPr="00F17FFD" w:rsidRDefault="00F17FFD" w:rsidP="00F17FFD">
            <w:pPr>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2</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C3F3B4C"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Букет цветов в вазе</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0D2AABB"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Рисование губкой</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CEC6C6D"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Учить детей отражать в рисунке осенние впечатления. Учить по-разному изображать цветы</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50856B0"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влажные салфетки, губки, кисть, акварель.</w:t>
            </w:r>
          </w:p>
        </w:tc>
      </w:tr>
      <w:tr w:rsidR="00F17FFD" w:rsidRPr="00F17FFD" w14:paraId="62A074A8"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DB4040" w14:textId="77777777" w:rsidR="00F17FFD" w:rsidRPr="00F17FFD" w:rsidRDefault="00F17FFD" w:rsidP="00F17FFD">
            <w:pPr>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3</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E3C8AD6"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Обитатели моря</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3A7230C"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proofErr w:type="spellStart"/>
            <w:r w:rsidRPr="00F17FFD">
              <w:rPr>
                <w:rFonts w:ascii="Times New Roman" w:eastAsia="Times New Roman" w:hAnsi="Times New Roman" w:cs="Times New Roman"/>
                <w:color w:val="000000"/>
                <w:kern w:val="0"/>
                <w:sz w:val="24"/>
                <w:szCs w:val="24"/>
                <w:lang w:eastAsia="ru-RU"/>
                <w14:ligatures w14:val="none"/>
              </w:rPr>
              <w:t>Пластилинография</w:t>
            </w:r>
            <w:proofErr w:type="spellEnd"/>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DF869B6"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Развивать чувство композиции, ритма, творчество, воображение, умение работать с пластилином</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DFC499A"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Картон ½ А 4, пластилин</w:t>
            </w:r>
          </w:p>
        </w:tc>
      </w:tr>
      <w:tr w:rsidR="00F17FFD" w:rsidRPr="00F17FFD" w14:paraId="7E3551CF"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A83775" w14:textId="77777777" w:rsidR="00F17FFD" w:rsidRPr="00F17FFD" w:rsidRDefault="00F17FFD" w:rsidP="00F17FFD">
            <w:pPr>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4</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06468F6"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Рыбка</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71B5698"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Оригами</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ED5EC05"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proofErr w:type="gramStart"/>
            <w:r w:rsidRPr="00F17FFD">
              <w:rPr>
                <w:rFonts w:ascii="Times New Roman" w:eastAsia="Times New Roman" w:hAnsi="Times New Roman" w:cs="Times New Roman"/>
                <w:color w:val="000000"/>
                <w:kern w:val="0"/>
                <w:sz w:val="24"/>
                <w:szCs w:val="24"/>
                <w:lang w:eastAsia="ru-RU"/>
                <w14:ligatures w14:val="none"/>
              </w:rPr>
              <w:t>Формировать  умения</w:t>
            </w:r>
            <w:proofErr w:type="gramEnd"/>
            <w:r w:rsidRPr="00F17FFD">
              <w:rPr>
                <w:rFonts w:ascii="Times New Roman" w:eastAsia="Times New Roman" w:hAnsi="Times New Roman" w:cs="Times New Roman"/>
                <w:color w:val="000000"/>
                <w:kern w:val="0"/>
                <w:sz w:val="24"/>
                <w:szCs w:val="24"/>
                <w:lang w:eastAsia="ru-RU"/>
                <w14:ligatures w14:val="none"/>
              </w:rPr>
              <w:t xml:space="preserve"> следовать устным инструкциям. Упражнять в работе с бумагой, складывать аккуратно лист бумаги пополам.</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FCC5DC0"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нитки, иголка.</w:t>
            </w:r>
          </w:p>
        </w:tc>
      </w:tr>
      <w:tr w:rsidR="00F17FFD" w:rsidRPr="00F17FFD" w14:paraId="73156EC6"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9061D7" w14:textId="77777777" w:rsidR="00F17FFD" w:rsidRPr="00F17FFD" w:rsidRDefault="00F17FFD" w:rsidP="00F17FFD">
            <w:pPr>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5</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40667D2"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Белый лебедь</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4C9C0A6"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Рисование ладошкой</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AF08695"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xml:space="preserve">Вызвать интерес к собственной руке; совершенствовать технику печатания ладошками. Развивать воображение, </w:t>
            </w:r>
            <w:proofErr w:type="spellStart"/>
            <w:r w:rsidRPr="00F17FFD">
              <w:rPr>
                <w:rFonts w:ascii="Times New Roman" w:eastAsia="Times New Roman" w:hAnsi="Times New Roman" w:cs="Times New Roman"/>
                <w:color w:val="000000"/>
                <w:kern w:val="0"/>
                <w:sz w:val="24"/>
                <w:szCs w:val="24"/>
                <w:lang w:eastAsia="ru-RU"/>
                <w14:ligatures w14:val="none"/>
              </w:rPr>
              <w:t>цветовосприятие</w:t>
            </w:r>
            <w:proofErr w:type="spellEnd"/>
            <w:r w:rsidRPr="00F17FFD">
              <w:rPr>
                <w:rFonts w:ascii="Times New Roman" w:eastAsia="Times New Roman" w:hAnsi="Times New Roman" w:cs="Times New Roman"/>
                <w:color w:val="000000"/>
                <w:kern w:val="0"/>
                <w:sz w:val="24"/>
                <w:szCs w:val="24"/>
                <w:lang w:eastAsia="ru-RU"/>
                <w14:ligatures w14:val="none"/>
              </w:rPr>
              <w:t>.</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867D9A5"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цветная бумага, цветные карандаши, фломастеры, клей ПВА.</w:t>
            </w:r>
          </w:p>
        </w:tc>
      </w:tr>
      <w:tr w:rsidR="00F17FFD" w:rsidRPr="00F17FFD" w14:paraId="21B27EE0"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4787FC"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6</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B389150"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Дерево группы</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42B5779"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Печатание листьями</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DC77347"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Учить детей отражать в рисунке осенние впечатления. Учить по-разному изображать деревья, траву, листья.</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79E5F15"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влажные салфетки, листья, кисть, акварель.</w:t>
            </w:r>
          </w:p>
        </w:tc>
      </w:tr>
      <w:tr w:rsidR="00F17FFD" w:rsidRPr="00F17FFD" w14:paraId="54BA1E6C"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BA0D79"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7</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7A3BA58"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Осеннее дерево</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F307E35"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proofErr w:type="spellStart"/>
            <w:r w:rsidRPr="00F17FFD">
              <w:rPr>
                <w:rFonts w:ascii="Times New Roman" w:eastAsia="Times New Roman" w:hAnsi="Times New Roman" w:cs="Times New Roman"/>
                <w:color w:val="000000"/>
                <w:kern w:val="0"/>
                <w:sz w:val="24"/>
                <w:szCs w:val="24"/>
                <w:lang w:eastAsia="ru-RU"/>
                <w14:ligatures w14:val="none"/>
              </w:rPr>
              <w:t>Кляксография</w:t>
            </w:r>
            <w:proofErr w:type="spellEnd"/>
            <w:r w:rsidRPr="00F17FFD">
              <w:rPr>
                <w:rFonts w:ascii="Times New Roman" w:eastAsia="Times New Roman" w:hAnsi="Times New Roman" w:cs="Times New Roman"/>
                <w:color w:val="000000"/>
                <w:kern w:val="0"/>
                <w:sz w:val="24"/>
                <w:szCs w:val="24"/>
                <w:lang w:eastAsia="ru-RU"/>
                <w14:ligatures w14:val="none"/>
              </w:rPr>
              <w:t>. Рисование при помощи пальцев</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266B8F5"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Познакомить детей дошкольного возраста с нетрадиционной техникой рисования. Упражнять в комбинировании различных техник; развивать чувство композиции, ритма, творчество, воображение.</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9D252AA"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xml:space="preserve">Бумага А4, влажные </w:t>
            </w:r>
            <w:proofErr w:type="gramStart"/>
            <w:r w:rsidRPr="00F17FFD">
              <w:rPr>
                <w:rFonts w:ascii="Times New Roman" w:eastAsia="Times New Roman" w:hAnsi="Times New Roman" w:cs="Times New Roman"/>
                <w:color w:val="000000"/>
                <w:kern w:val="0"/>
                <w:sz w:val="24"/>
                <w:szCs w:val="24"/>
                <w:lang w:eastAsia="ru-RU"/>
                <w14:ligatures w14:val="none"/>
              </w:rPr>
              <w:t>салфетки,  акварель</w:t>
            </w:r>
            <w:proofErr w:type="gramEnd"/>
            <w:r w:rsidRPr="00F17FFD">
              <w:rPr>
                <w:rFonts w:ascii="Times New Roman" w:eastAsia="Times New Roman" w:hAnsi="Times New Roman" w:cs="Times New Roman"/>
                <w:color w:val="000000"/>
                <w:kern w:val="0"/>
                <w:sz w:val="24"/>
                <w:szCs w:val="24"/>
                <w:lang w:eastAsia="ru-RU"/>
                <w14:ligatures w14:val="none"/>
              </w:rPr>
              <w:t>, коктейльная трубочка.</w:t>
            </w:r>
          </w:p>
        </w:tc>
      </w:tr>
      <w:tr w:rsidR="00F17FFD" w:rsidRPr="00F17FFD" w14:paraId="5180B699"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2DFDD7"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8</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66FC41A"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Золотые березы</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8C2C641"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Обрывная аппликация</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33C8DEB"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xml:space="preserve">Познакомить детей дошкольного возраста с нетрадиционной техникой </w:t>
            </w:r>
            <w:proofErr w:type="spellStart"/>
            <w:r w:rsidRPr="00F17FFD">
              <w:rPr>
                <w:rFonts w:ascii="Times New Roman" w:eastAsia="Times New Roman" w:hAnsi="Times New Roman" w:cs="Times New Roman"/>
                <w:color w:val="000000"/>
                <w:kern w:val="0"/>
                <w:sz w:val="24"/>
                <w:szCs w:val="24"/>
                <w:lang w:eastAsia="ru-RU"/>
                <w14:ligatures w14:val="none"/>
              </w:rPr>
              <w:t>изодеятельности</w:t>
            </w:r>
            <w:proofErr w:type="spellEnd"/>
            <w:r w:rsidRPr="00F17FFD">
              <w:rPr>
                <w:rFonts w:ascii="Times New Roman" w:eastAsia="Times New Roman" w:hAnsi="Times New Roman" w:cs="Times New Roman"/>
                <w:color w:val="000000"/>
                <w:kern w:val="0"/>
                <w:sz w:val="24"/>
                <w:szCs w:val="24"/>
                <w:lang w:eastAsia="ru-RU"/>
                <w14:ligatures w14:val="none"/>
              </w:rPr>
              <w:t>. Упражнять в работе с бумагой и клеем, ориентироваться на листе. Развивать чувство композиции, ритма, творчество, воображение.</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51D5634"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Картон А 4, клей ПВА, цветные бумага желтых оттенков, белая, стержень авторучки.</w:t>
            </w:r>
          </w:p>
        </w:tc>
      </w:tr>
      <w:tr w:rsidR="00F17FFD" w:rsidRPr="00F17FFD" w14:paraId="7A0A0188"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E9DDC7"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lastRenderedPageBreak/>
              <w:t>9</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3EDFF1A"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Краски осени</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C6039D3"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Рисование ватными палочками</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2972208"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Совершенствовать умения и навыки, необходимые для работы в нетрадиционных техниках. Развивать чувство композиции, ритма, творчество, воображение.</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B01403B"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влажные салфетки, ватные палочки, трафареты листьев, простой карандаш, акварель.</w:t>
            </w:r>
          </w:p>
        </w:tc>
      </w:tr>
      <w:tr w:rsidR="00F17FFD" w:rsidRPr="00F17FFD" w14:paraId="45BF005B"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E9B71D"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10</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D22C55A"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Первые снежинки</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9F9E43D"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Рисование манной крупой</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2B5CA22"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Развивать чувство композиции, ритма, творчество, воображение.</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3184941"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манная крупа, клей ПВА, кисть.</w:t>
            </w:r>
          </w:p>
        </w:tc>
      </w:tr>
      <w:tr w:rsidR="00F17FFD" w:rsidRPr="00F17FFD" w14:paraId="2F7995A7" w14:textId="77777777" w:rsidTr="00F17FFD">
        <w:trPr>
          <w:trHeight w:val="1122"/>
        </w:trPr>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7D704F"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11</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64A6AF5"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Снегурочка</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FF5EDD5"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proofErr w:type="spellStart"/>
            <w:r w:rsidRPr="00F17FFD">
              <w:rPr>
                <w:rFonts w:ascii="Times New Roman" w:eastAsia="Times New Roman" w:hAnsi="Times New Roman" w:cs="Times New Roman"/>
                <w:color w:val="000000"/>
                <w:kern w:val="0"/>
                <w:sz w:val="24"/>
                <w:szCs w:val="24"/>
                <w:lang w:eastAsia="ru-RU"/>
                <w14:ligatures w14:val="none"/>
              </w:rPr>
              <w:t>Пластилинография</w:t>
            </w:r>
            <w:proofErr w:type="spellEnd"/>
            <w:r w:rsidRPr="00F17FFD">
              <w:rPr>
                <w:rFonts w:ascii="Times New Roman" w:eastAsia="Times New Roman" w:hAnsi="Times New Roman" w:cs="Times New Roman"/>
                <w:color w:val="000000"/>
                <w:kern w:val="0"/>
                <w:sz w:val="24"/>
                <w:szCs w:val="24"/>
                <w:lang w:eastAsia="ru-RU"/>
                <w14:ligatures w14:val="none"/>
              </w:rPr>
              <w:t xml:space="preserve">, манная </w:t>
            </w:r>
            <w:proofErr w:type="spellStart"/>
            <w:r w:rsidRPr="00F17FFD">
              <w:rPr>
                <w:rFonts w:ascii="Times New Roman" w:eastAsia="Times New Roman" w:hAnsi="Times New Roman" w:cs="Times New Roman"/>
                <w:color w:val="000000"/>
                <w:kern w:val="0"/>
                <w:sz w:val="24"/>
                <w:szCs w:val="24"/>
                <w:lang w:eastAsia="ru-RU"/>
                <w14:ligatures w14:val="none"/>
              </w:rPr>
              <w:t>круппа</w:t>
            </w:r>
            <w:proofErr w:type="spellEnd"/>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8B1BA07"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Развивать чувство композиции, ритма, творчество, воображение.</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53A7A7C"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пластилин, манная крупа, клей ПВА, кисть.</w:t>
            </w:r>
          </w:p>
        </w:tc>
      </w:tr>
      <w:tr w:rsidR="00F17FFD" w:rsidRPr="00F17FFD" w14:paraId="6B99354A"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6F00C1"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12</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B7CEB31"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Деревья в снегу</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257930A"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Рисование губкой</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4B0B11D"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Учить детей отражать в рисунке осенние впечатления. Учить по-разному изображать цветы</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9876E24"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влажные салфетки, губки, кисть, акварель.</w:t>
            </w:r>
          </w:p>
        </w:tc>
      </w:tr>
      <w:tr w:rsidR="00F17FFD" w:rsidRPr="00F17FFD" w14:paraId="5C340B8A"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9E4C65"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13</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6E5A9EA"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Заснеженный дом</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3B44D26"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Обрывная аппликация</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7008E29"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xml:space="preserve">Познакомить детей дошкольного возраста с нетрадиционной техникой </w:t>
            </w:r>
            <w:proofErr w:type="spellStart"/>
            <w:r w:rsidRPr="00F17FFD">
              <w:rPr>
                <w:rFonts w:ascii="Times New Roman" w:eastAsia="Times New Roman" w:hAnsi="Times New Roman" w:cs="Times New Roman"/>
                <w:color w:val="000000"/>
                <w:kern w:val="0"/>
                <w:sz w:val="24"/>
                <w:szCs w:val="24"/>
                <w:lang w:eastAsia="ru-RU"/>
                <w14:ligatures w14:val="none"/>
              </w:rPr>
              <w:t>изодеятельности</w:t>
            </w:r>
            <w:proofErr w:type="spellEnd"/>
            <w:r w:rsidRPr="00F17FFD">
              <w:rPr>
                <w:rFonts w:ascii="Times New Roman" w:eastAsia="Times New Roman" w:hAnsi="Times New Roman" w:cs="Times New Roman"/>
                <w:color w:val="000000"/>
                <w:kern w:val="0"/>
                <w:sz w:val="24"/>
                <w:szCs w:val="24"/>
                <w:lang w:eastAsia="ru-RU"/>
                <w14:ligatures w14:val="none"/>
              </w:rPr>
              <w:t>. Упражнять в работе с бумагой и клеем, ориентироваться на листе. Развивать чувство композиции, ритма, творчество, воображение.</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B5A8F30"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Картон А 4, клей ПВА, белая бумага</w:t>
            </w:r>
          </w:p>
        </w:tc>
      </w:tr>
      <w:tr w:rsidR="00F17FFD" w:rsidRPr="00F17FFD" w14:paraId="2205B25B"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AB8493"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14</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609D444"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Мороженное</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2211EE0"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Рисование мыльными пузырями</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BAA600C"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Познакомить детей дошкольного возраста с нетрадиционной техникой рисования. Совершенствовать умения и навыки, необходимые для работы в нетрадиционных техниках.</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233A31F"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гуашь, вода, влажные салфетки, стаканы, коктейльные трубочки, фломастеры, клей ПВА, ножницы.</w:t>
            </w:r>
          </w:p>
        </w:tc>
      </w:tr>
      <w:tr w:rsidR="00F17FFD" w:rsidRPr="00F17FFD" w14:paraId="6BCB690F"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981B95"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15</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9670AC2"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Флажок</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1146FF9"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Оригами</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8185F7A"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proofErr w:type="gramStart"/>
            <w:r w:rsidRPr="00F17FFD">
              <w:rPr>
                <w:rFonts w:ascii="Times New Roman" w:eastAsia="Times New Roman" w:hAnsi="Times New Roman" w:cs="Times New Roman"/>
                <w:color w:val="000000"/>
                <w:kern w:val="0"/>
                <w:sz w:val="24"/>
                <w:szCs w:val="24"/>
                <w:lang w:eastAsia="ru-RU"/>
                <w14:ligatures w14:val="none"/>
              </w:rPr>
              <w:t>Формировать  умения</w:t>
            </w:r>
            <w:proofErr w:type="gramEnd"/>
            <w:r w:rsidRPr="00F17FFD">
              <w:rPr>
                <w:rFonts w:ascii="Times New Roman" w:eastAsia="Times New Roman" w:hAnsi="Times New Roman" w:cs="Times New Roman"/>
                <w:color w:val="000000"/>
                <w:kern w:val="0"/>
                <w:sz w:val="24"/>
                <w:szCs w:val="24"/>
                <w:lang w:eastAsia="ru-RU"/>
                <w14:ligatures w14:val="none"/>
              </w:rPr>
              <w:t xml:space="preserve"> следовать устным инструкциям. Развивать у детей способность работать руками, </w:t>
            </w:r>
            <w:proofErr w:type="gramStart"/>
            <w:r w:rsidRPr="00F17FFD">
              <w:rPr>
                <w:rFonts w:ascii="Times New Roman" w:eastAsia="Times New Roman" w:hAnsi="Times New Roman" w:cs="Times New Roman"/>
                <w:color w:val="000000"/>
                <w:kern w:val="0"/>
                <w:sz w:val="24"/>
                <w:szCs w:val="24"/>
                <w:lang w:eastAsia="ru-RU"/>
                <w14:ligatures w14:val="none"/>
              </w:rPr>
              <w:t>приучать  к</w:t>
            </w:r>
            <w:proofErr w:type="gramEnd"/>
            <w:r w:rsidRPr="00F17FFD">
              <w:rPr>
                <w:rFonts w:ascii="Times New Roman" w:eastAsia="Times New Roman" w:hAnsi="Times New Roman" w:cs="Times New Roman"/>
                <w:color w:val="000000"/>
                <w:kern w:val="0"/>
                <w:sz w:val="24"/>
                <w:szCs w:val="24"/>
                <w:lang w:eastAsia="ru-RU"/>
                <w14:ligatures w14:val="none"/>
              </w:rPr>
              <w:t xml:space="preserve"> точным движениям пальцев,  совершенствовать мелкую моторику рук, развивать  глазомер.</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A1391C1"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фломастеры.</w:t>
            </w:r>
          </w:p>
        </w:tc>
      </w:tr>
      <w:tr w:rsidR="00F17FFD" w:rsidRPr="00F17FFD" w14:paraId="42B66CA0"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8A5D61"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16</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82D5908"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Снеговик</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EBD7F6A"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Торцевание</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6CDFAD9"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Познакомить детей дошкольного возраста с нетрадиционной техникой рисования.  Упражнять в работе с бумагой и клеем, ориентироваться на листе. Развивать чувство композиции, ритма, творчество, воображение.</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71D1B8B"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Картон А 4, клей ПВА, цветные салфетки желтых оттенков, стержень авторучки.</w:t>
            </w:r>
          </w:p>
        </w:tc>
      </w:tr>
      <w:tr w:rsidR="00F17FFD" w:rsidRPr="00F17FFD" w14:paraId="6AAE639A"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721AC0"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lastRenderedPageBreak/>
              <w:t>17</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37935C8"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Веселый жираф</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C110137"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Рисование ладошкой</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368605E"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 xml:space="preserve">Вызвать интерес к собственной руке; совершенствовать технику печатания ладошками. Развивать воображение, </w:t>
            </w:r>
            <w:proofErr w:type="spellStart"/>
            <w:r w:rsidRPr="00F17FFD">
              <w:rPr>
                <w:rFonts w:ascii="Times New Roman" w:eastAsia="Times New Roman" w:hAnsi="Times New Roman" w:cs="Times New Roman"/>
                <w:color w:val="000000"/>
                <w:kern w:val="0"/>
                <w:sz w:val="24"/>
                <w:szCs w:val="24"/>
                <w:lang w:eastAsia="ru-RU"/>
                <w14:ligatures w14:val="none"/>
              </w:rPr>
              <w:t>цветовосприятие</w:t>
            </w:r>
            <w:proofErr w:type="spellEnd"/>
            <w:r w:rsidRPr="00F17FFD">
              <w:rPr>
                <w:rFonts w:ascii="Times New Roman" w:eastAsia="Times New Roman" w:hAnsi="Times New Roman" w:cs="Times New Roman"/>
                <w:color w:val="000000"/>
                <w:kern w:val="0"/>
                <w:sz w:val="24"/>
                <w:szCs w:val="24"/>
                <w:lang w:eastAsia="ru-RU"/>
                <w14:ligatures w14:val="none"/>
              </w:rPr>
              <w:t>.</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645B144"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цветная бумага, цветные карандаши, фломастеры, клей ПВА.</w:t>
            </w:r>
          </w:p>
        </w:tc>
      </w:tr>
      <w:tr w:rsidR="00F17FFD" w:rsidRPr="00F17FFD" w14:paraId="653E5DAF" w14:textId="77777777" w:rsidTr="00F17FFD">
        <w:tc>
          <w:tcPr>
            <w:tcW w:w="5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300C59" w14:textId="77777777" w:rsidR="00F17FFD" w:rsidRPr="00F17FFD" w:rsidRDefault="00F17FFD" w:rsidP="00F17FFD">
            <w:pPr>
              <w:spacing w:after="0" w:line="240" w:lineRule="auto"/>
              <w:ind w:firstLine="567"/>
              <w:jc w:val="center"/>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18</w:t>
            </w:r>
          </w:p>
        </w:tc>
        <w:tc>
          <w:tcPr>
            <w:tcW w:w="181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1568069"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Витражная роспись</w:t>
            </w:r>
          </w:p>
        </w:tc>
        <w:tc>
          <w:tcPr>
            <w:tcW w:w="249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E88F9F5" w14:textId="77777777" w:rsidR="00F17FFD" w:rsidRPr="00F17FFD" w:rsidRDefault="00F17FFD" w:rsidP="00F17FFD">
            <w:pPr>
              <w:spacing w:after="0" w:line="240" w:lineRule="auto"/>
              <w:ind w:firstLine="29"/>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Рисование восковыми мелками и акварелью</w:t>
            </w:r>
          </w:p>
        </w:tc>
        <w:tc>
          <w:tcPr>
            <w:tcW w:w="32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7EA2696"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Развивать творчество и воображение ребёнка, мелкую моторику. Закрепить навыки правильной и аккуратной штриховки.</w:t>
            </w:r>
          </w:p>
        </w:tc>
        <w:tc>
          <w:tcPr>
            <w:tcW w:w="18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CD7289F" w14:textId="77777777" w:rsidR="00F17FFD" w:rsidRPr="00F17FFD" w:rsidRDefault="00F17FFD" w:rsidP="00F17FFD">
            <w:pPr>
              <w:spacing w:after="0" w:line="240" w:lineRule="auto"/>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000000"/>
                <w:kern w:val="0"/>
                <w:sz w:val="24"/>
                <w:szCs w:val="24"/>
                <w:lang w:eastAsia="ru-RU"/>
                <w14:ligatures w14:val="none"/>
              </w:rPr>
              <w:t>Бумага А4, акварель, влажные салфетки, кисть, восковые мелки, иллюстрации, эскизы.</w:t>
            </w:r>
          </w:p>
        </w:tc>
      </w:tr>
    </w:tbl>
    <w:p w14:paraId="249D0194" w14:textId="77777777" w:rsidR="00F17FFD" w:rsidRPr="00F17FFD" w:rsidRDefault="00F17FFD" w:rsidP="00F17FFD">
      <w:pPr>
        <w:shd w:val="clear" w:color="auto" w:fill="FFFFFF"/>
        <w:spacing w:before="225" w:after="225"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Вывод</w:t>
      </w:r>
    </w:p>
    <w:p w14:paraId="36526009"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Актуальность и результативность педагогического </w:t>
      </w:r>
      <w:r w:rsidRPr="00F17FFD">
        <w:rPr>
          <w:rFonts w:ascii="Open Sans" w:eastAsia="Times New Roman" w:hAnsi="Open Sans" w:cs="Open Sans"/>
          <w:color w:val="111111"/>
          <w:kern w:val="0"/>
          <w:sz w:val="21"/>
          <w:szCs w:val="21"/>
          <w:bdr w:val="none" w:sz="0" w:space="0" w:color="auto" w:frame="1"/>
          <w:lang w:eastAsia="ru-RU"/>
          <w14:ligatures w14:val="none"/>
        </w:rPr>
        <w:t>опыта</w:t>
      </w:r>
      <w:r w:rsidRPr="00F17FFD">
        <w:rPr>
          <w:rFonts w:ascii="Open Sans" w:eastAsia="Times New Roman" w:hAnsi="Open Sans" w:cs="Open Sans"/>
          <w:color w:val="111111"/>
          <w:kern w:val="0"/>
          <w:sz w:val="21"/>
          <w:szCs w:val="21"/>
          <w:lang w:eastAsia="ru-RU"/>
          <w14:ligatures w14:val="none"/>
        </w:rPr>
        <w:t> по развитию творческих способностей детей посредством </w:t>
      </w:r>
      <w:r w:rsidRPr="00F17FFD">
        <w:rPr>
          <w:rFonts w:ascii="Open Sans" w:eastAsia="Times New Roman" w:hAnsi="Open Sans" w:cs="Open Sans"/>
          <w:color w:val="111111"/>
          <w:kern w:val="0"/>
          <w:sz w:val="21"/>
          <w:szCs w:val="21"/>
          <w:bdr w:val="none" w:sz="0" w:space="0" w:color="auto" w:frame="1"/>
          <w:lang w:eastAsia="ru-RU"/>
          <w14:ligatures w14:val="none"/>
        </w:rPr>
        <w:t>нетрадиционных техник</w:t>
      </w:r>
      <w:r w:rsidRPr="00F17FFD">
        <w:rPr>
          <w:rFonts w:ascii="Open Sans" w:eastAsia="Times New Roman" w:hAnsi="Open Sans" w:cs="Open Sans"/>
          <w:color w:val="111111"/>
          <w:kern w:val="0"/>
          <w:sz w:val="21"/>
          <w:szCs w:val="21"/>
          <w:lang w:eastAsia="ru-RU"/>
          <w14:ligatures w14:val="none"/>
        </w:rPr>
        <w:t> рисования выражается в новых подходах, которые раскрепощают ребенка. Он уже не боится, что у него что – то не получится. Художественный образ, полученный средствами </w:t>
      </w:r>
      <w:r w:rsidRPr="00F17FFD">
        <w:rPr>
          <w:rFonts w:ascii="Open Sans" w:eastAsia="Times New Roman" w:hAnsi="Open Sans" w:cs="Open Sans"/>
          <w:color w:val="111111"/>
          <w:kern w:val="0"/>
          <w:sz w:val="21"/>
          <w:szCs w:val="21"/>
          <w:bdr w:val="none" w:sz="0" w:space="0" w:color="auto" w:frame="1"/>
          <w:lang w:eastAsia="ru-RU"/>
          <w14:ligatures w14:val="none"/>
        </w:rPr>
        <w:t>нетрадиционных техник</w:t>
      </w:r>
      <w:r w:rsidRPr="00F17FFD">
        <w:rPr>
          <w:rFonts w:ascii="Open Sans" w:eastAsia="Times New Roman" w:hAnsi="Open Sans" w:cs="Open Sans"/>
          <w:color w:val="111111"/>
          <w:kern w:val="0"/>
          <w:sz w:val="21"/>
          <w:szCs w:val="21"/>
          <w:lang w:eastAsia="ru-RU"/>
          <w14:ligatures w14:val="none"/>
        </w:rPr>
        <w:t>, получается выразительным. Ребенок остается доволен своим результатом, а, следовательно, вовлекается в собственное творчество. Им доставляет огромное удовольствие сам процесс выполнения. Дети готовы многократно выполнять то или иное действие. И чем лучше получается движение, тем с большим удовольствием они его повторяют, демонстрируя свой успех.</w:t>
      </w:r>
    </w:p>
    <w:p w14:paraId="113B07DF" w14:textId="77777777" w:rsidR="00F17FFD" w:rsidRPr="00F17FFD" w:rsidRDefault="00F17FFD" w:rsidP="00F17FFD">
      <w:pPr>
        <w:shd w:val="clear" w:color="auto" w:fill="FFFFFF"/>
        <w:spacing w:after="0" w:line="240" w:lineRule="auto"/>
        <w:ind w:firstLine="567"/>
        <w:jc w:val="both"/>
        <w:rPr>
          <w:rFonts w:ascii="Open Sans" w:eastAsia="Times New Roman" w:hAnsi="Open Sans" w:cs="Open Sans"/>
          <w:color w:val="181818"/>
          <w:kern w:val="0"/>
          <w:sz w:val="21"/>
          <w:szCs w:val="21"/>
          <w:lang w:eastAsia="ru-RU"/>
          <w14:ligatures w14:val="none"/>
        </w:rPr>
      </w:pPr>
      <w:r w:rsidRPr="00F17FFD">
        <w:rPr>
          <w:rFonts w:ascii="Open Sans" w:eastAsia="Times New Roman" w:hAnsi="Open Sans" w:cs="Open Sans"/>
          <w:color w:val="111111"/>
          <w:kern w:val="0"/>
          <w:sz w:val="21"/>
          <w:szCs w:val="21"/>
          <w:lang w:eastAsia="ru-RU"/>
          <w14:ligatures w14:val="none"/>
        </w:rPr>
        <w:t>Систематическое овладение всеми необходимыми средствами и способами </w:t>
      </w:r>
      <w:r w:rsidRPr="00F17FFD">
        <w:rPr>
          <w:rFonts w:ascii="Open Sans" w:eastAsia="Times New Roman" w:hAnsi="Open Sans" w:cs="Open Sans"/>
          <w:color w:val="111111"/>
          <w:kern w:val="0"/>
          <w:sz w:val="21"/>
          <w:szCs w:val="21"/>
          <w:bdr w:val="none" w:sz="0" w:space="0" w:color="auto" w:frame="1"/>
          <w:lang w:eastAsia="ru-RU"/>
          <w14:ligatures w14:val="none"/>
        </w:rPr>
        <w:t>деятельности</w:t>
      </w:r>
      <w:r w:rsidRPr="00F17FFD">
        <w:rPr>
          <w:rFonts w:ascii="Open Sans" w:eastAsia="Times New Roman" w:hAnsi="Open Sans" w:cs="Open Sans"/>
          <w:color w:val="111111"/>
          <w:kern w:val="0"/>
          <w:sz w:val="21"/>
          <w:szCs w:val="21"/>
          <w:lang w:eastAsia="ru-RU"/>
          <w14:ligatures w14:val="none"/>
        </w:rPr>
        <w:t> обеспечивает детям радость творчества и их всестороннее развитие </w:t>
      </w:r>
      <w:r w:rsidRPr="00F17FFD">
        <w:rPr>
          <w:rFonts w:ascii="Open Sans" w:eastAsia="Times New Roman" w:hAnsi="Open Sans" w:cs="Open Sans"/>
          <w:color w:val="111111"/>
          <w:kern w:val="0"/>
          <w:sz w:val="21"/>
          <w:szCs w:val="21"/>
          <w:bdr w:val="none" w:sz="0" w:space="0" w:color="auto" w:frame="1"/>
          <w:lang w:eastAsia="ru-RU"/>
          <w14:ligatures w14:val="none"/>
        </w:rPr>
        <w:t>(эстетическое, интеллектуальное, нравственно-трудовое, физическое)</w:t>
      </w:r>
      <w:r w:rsidRPr="00F17FFD">
        <w:rPr>
          <w:rFonts w:ascii="Open Sans" w:eastAsia="Times New Roman" w:hAnsi="Open Sans" w:cs="Open Sans"/>
          <w:color w:val="111111"/>
          <w:kern w:val="0"/>
          <w:sz w:val="21"/>
          <w:szCs w:val="21"/>
          <w:lang w:eastAsia="ru-RU"/>
          <w14:ligatures w14:val="none"/>
        </w:rPr>
        <w:t>.</w:t>
      </w:r>
    </w:p>
    <w:p w14:paraId="20A9BE3F" w14:textId="77777777" w:rsidR="00F17FFD" w:rsidRPr="00F17FFD" w:rsidRDefault="00F17FFD" w:rsidP="00F17FFD">
      <w:pPr>
        <w:shd w:val="clear" w:color="auto" w:fill="FFFFFF"/>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color w:val="181818"/>
          <w:kern w:val="0"/>
          <w:sz w:val="24"/>
          <w:szCs w:val="24"/>
          <w:lang w:eastAsia="ru-RU"/>
          <w14:ligatures w14:val="none"/>
        </w:rPr>
        <w:t> </w:t>
      </w:r>
    </w:p>
    <w:p w14:paraId="2AF42E43" w14:textId="77777777" w:rsidR="00F17FFD" w:rsidRPr="00F17FFD" w:rsidRDefault="00F17FFD" w:rsidP="00F17FFD">
      <w:pPr>
        <w:shd w:val="clear" w:color="auto" w:fill="FFFFFF"/>
        <w:spacing w:after="0" w:line="240" w:lineRule="auto"/>
        <w:ind w:firstLine="567"/>
        <w:rPr>
          <w:rFonts w:ascii="Open Sans" w:eastAsia="Times New Roman" w:hAnsi="Open Sans" w:cs="Open Sans"/>
          <w:color w:val="181818"/>
          <w:kern w:val="0"/>
          <w:sz w:val="21"/>
          <w:szCs w:val="21"/>
          <w:lang w:eastAsia="ru-RU"/>
          <w14:ligatures w14:val="none"/>
        </w:rPr>
      </w:pPr>
      <w:r w:rsidRPr="00F17FFD">
        <w:rPr>
          <w:rFonts w:ascii="Times New Roman" w:eastAsia="Times New Roman" w:hAnsi="Times New Roman" w:cs="Times New Roman"/>
          <w:b/>
          <w:bCs/>
          <w:color w:val="181818"/>
          <w:kern w:val="0"/>
          <w:sz w:val="24"/>
          <w:szCs w:val="24"/>
          <w:lang w:eastAsia="ru-RU"/>
          <w14:ligatures w14:val="none"/>
        </w:rPr>
        <w:t> </w:t>
      </w:r>
    </w:p>
    <w:p w14:paraId="387E72B4" w14:textId="77777777" w:rsidR="000224CC" w:rsidRDefault="000224CC"/>
    <w:sectPr w:rsidR="00022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CC"/>
    <w:rsid w:val="000224CC"/>
    <w:rsid w:val="00232629"/>
    <w:rsid w:val="009807AA"/>
    <w:rsid w:val="00F1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372C"/>
  <w15:chartTrackingRefBased/>
  <w15:docId w15:val="{9CB22418-2F65-442E-B50E-FF835D7D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3044</Words>
  <Characters>17357</Characters>
  <Application>Microsoft Office Word</Application>
  <DocSecurity>0</DocSecurity>
  <Lines>144</Lines>
  <Paragraphs>40</Paragraphs>
  <ScaleCrop>false</ScaleCrop>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6</cp:revision>
  <dcterms:created xsi:type="dcterms:W3CDTF">2024-07-06T16:04:00Z</dcterms:created>
  <dcterms:modified xsi:type="dcterms:W3CDTF">2024-07-06T16:12:00Z</dcterms:modified>
</cp:coreProperties>
</file>