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0D" w:rsidRPr="00D76E25" w:rsidRDefault="009C4F1C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Преемственность – это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</w:t>
      </w:r>
      <w:r w:rsidRPr="00D76E25">
        <w:rPr>
          <w:rFonts w:ascii="Times New Roman" w:hAnsi="Times New Roman" w:cs="Times New Roman"/>
          <w:sz w:val="28"/>
          <w:szCs w:val="28"/>
        </w:rPr>
        <w:t>.</w:t>
      </w:r>
    </w:p>
    <w:p w:rsidR="009C4F1C" w:rsidRPr="00D76E25" w:rsidRDefault="009C4F1C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образовательного стандарта (ФГОС) стало важным этапом преемственности деятельности детского сада и школы. Одной из задач Стандарта является 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9928DC" w:rsidRPr="00D76E25" w:rsidRDefault="009928DC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Уровень развития речевой готовности ребенка является одним из важных составляющих общей готовности к школе.</w:t>
      </w:r>
    </w:p>
    <w:p w:rsidR="009928DC" w:rsidRPr="00D76E25" w:rsidRDefault="009928DC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Развитие речи дошкольников очень важная задача, так как все чаще вовремя поступления детей в начальную школу,</w:t>
      </w:r>
      <w:r w:rsidR="00914066" w:rsidRPr="00D76E25">
        <w:rPr>
          <w:rFonts w:ascii="Times New Roman" w:hAnsi="Times New Roman" w:cs="Times New Roman"/>
          <w:sz w:val="28"/>
          <w:szCs w:val="28"/>
        </w:rPr>
        <w:t xml:space="preserve"> </w:t>
      </w:r>
      <w:r w:rsidRPr="00D76E25">
        <w:rPr>
          <w:rFonts w:ascii="Times New Roman" w:hAnsi="Times New Roman" w:cs="Times New Roman"/>
          <w:sz w:val="28"/>
          <w:szCs w:val="28"/>
        </w:rPr>
        <w:t>выявляются большие проблемы в их речевом развитии, в овладении навыками чтения и письма. Дети не умеют грамотно выстраивать свои высказывания, им сложно рассказать о чем – либо, описать какое-либо явление, им сложно рассуждать.</w:t>
      </w:r>
      <w:r w:rsidR="00914066" w:rsidRPr="00D76E25">
        <w:rPr>
          <w:rFonts w:ascii="Times New Roman" w:hAnsi="Times New Roman" w:cs="Times New Roman"/>
          <w:sz w:val="28"/>
          <w:szCs w:val="28"/>
        </w:rPr>
        <w:t xml:space="preserve"> Причины неуспеваемости школьников по русскому языку уходят корнями в дошкольный и даже в более ранний возраст.</w:t>
      </w:r>
    </w:p>
    <w:p w:rsidR="00914066" w:rsidRPr="00D76E25" w:rsidRDefault="00914066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Одним из целевых ориентиров на этапе  завершения дошкольного образования</w:t>
      </w:r>
      <w:proofErr w:type="gramStart"/>
      <w:r w:rsidRPr="00D76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E25">
        <w:rPr>
          <w:rFonts w:ascii="Times New Roman" w:hAnsi="Times New Roman" w:cs="Times New Roman"/>
          <w:sz w:val="28"/>
          <w:szCs w:val="28"/>
        </w:rPr>
        <w:t xml:space="preserve"> которые являются основаниями преемственности дошкольного и начального общего образования, согласно ФГОС, является то, что ребенок достаточно хорошо владеет устной речью, может выражать свои мысли и желания, построения речевого высказывания в ситуации общения, </w:t>
      </w:r>
      <w:r w:rsidR="00C775CF" w:rsidRPr="00D76E25">
        <w:rPr>
          <w:rFonts w:ascii="Times New Roman" w:hAnsi="Times New Roman" w:cs="Times New Roman"/>
          <w:sz w:val="28"/>
          <w:szCs w:val="28"/>
        </w:rPr>
        <w:t>может выделять звуки в словах, у ребенка складываются предпосылки грамотности.</w:t>
      </w:r>
    </w:p>
    <w:p w:rsidR="00C775CF" w:rsidRPr="00D76E25" w:rsidRDefault="00C775CF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Ребенок дошкольного возраста должен пополнять словарный запас, формировать грамотную монологическую и диалогическую речь.</w:t>
      </w:r>
    </w:p>
    <w:p w:rsidR="00C775CF" w:rsidRPr="00D76E25" w:rsidRDefault="00C775CF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Задачи развития речи реализуются в программе, которая определяет объем речевых навыков и умений, требования к речи детей в разных возрастных группах.</w:t>
      </w:r>
    </w:p>
    <w:p w:rsidR="00C775CF" w:rsidRPr="00D76E25" w:rsidRDefault="00C775CF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Большинство задач развития речи ставится во всех возрастных группах, однако их содержание имеет свою специфику, которая определяется возрастными особенностями детей. Так, в младших группах главной задачей является накопление словаря и формирование произносительной стороны речи. Начиная со средней группы</w:t>
      </w:r>
      <w:r w:rsidR="002414D4" w:rsidRPr="00D76E25">
        <w:rPr>
          <w:rFonts w:ascii="Times New Roman" w:hAnsi="Times New Roman" w:cs="Times New Roman"/>
          <w:sz w:val="28"/>
          <w:szCs w:val="28"/>
        </w:rPr>
        <w:t>,</w:t>
      </w:r>
      <w:r w:rsidRPr="00D76E25">
        <w:rPr>
          <w:rFonts w:ascii="Times New Roman" w:hAnsi="Times New Roman" w:cs="Times New Roman"/>
          <w:sz w:val="28"/>
          <w:szCs w:val="28"/>
        </w:rPr>
        <w:t xml:space="preserve"> ведущими становятся задачи развития связной речи и воспитания всех сторон звуковой культуры речи. В старших группах главным является обучение детей построению связных высказываний разных типов, работа над смысловой стороной речи. В старшей и подготовительной к школе </w:t>
      </w:r>
      <w:proofErr w:type="gramStart"/>
      <w:r w:rsidRPr="00D76E25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D76E25">
        <w:rPr>
          <w:rFonts w:ascii="Times New Roman" w:hAnsi="Times New Roman" w:cs="Times New Roman"/>
          <w:sz w:val="28"/>
          <w:szCs w:val="28"/>
        </w:rPr>
        <w:t xml:space="preserve"> вводится новый раздел работы – подготовка к обучению грамоте и обучение грамоте.</w:t>
      </w:r>
    </w:p>
    <w:p w:rsidR="002414D4" w:rsidRPr="00D76E25" w:rsidRDefault="00C775CF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Устанавливается преемственность в содержании речевого воспитания в возрастных группах. Она проявляется в постепенном усложнении задач развития речи и обучения родному языку. Так, в работе над словом задачи усложняются от усвоения названий предметов, признаков, действий, овладения обобщением, которое выражено в разных словах, до различения значений многозначных слов, синонимов и сознательного выбора слова, наиболее подходящего для того или иного случая. В развитии связной речи – </w:t>
      </w:r>
      <w:r w:rsidRPr="00D76E25">
        <w:rPr>
          <w:rFonts w:ascii="Times New Roman" w:hAnsi="Times New Roman" w:cs="Times New Roman"/>
          <w:sz w:val="28"/>
          <w:szCs w:val="28"/>
        </w:rPr>
        <w:lastRenderedPageBreak/>
        <w:t>от пересказа коротких рассказов и сказок до составления связных высказываний разных типов сначала на наглядной основе, а затем и без опоры на наглядность.</w:t>
      </w:r>
      <w:r w:rsidR="002414D4" w:rsidRPr="00D76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CF" w:rsidRPr="00D76E25" w:rsidRDefault="002414D4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Внутри каждой задачи  должны </w:t>
      </w:r>
      <w:proofErr w:type="gramStart"/>
      <w:r w:rsidRPr="00D76E25">
        <w:rPr>
          <w:rFonts w:ascii="Times New Roman" w:hAnsi="Times New Roman" w:cs="Times New Roman"/>
          <w:sz w:val="28"/>
          <w:szCs w:val="28"/>
        </w:rPr>
        <w:t>выделятся</w:t>
      </w:r>
      <w:proofErr w:type="gramEnd"/>
      <w:r w:rsidRPr="00D76E25">
        <w:rPr>
          <w:rFonts w:ascii="Times New Roman" w:hAnsi="Times New Roman" w:cs="Times New Roman"/>
          <w:sz w:val="28"/>
          <w:szCs w:val="28"/>
        </w:rPr>
        <w:t xml:space="preserve"> стержневые моменты, лежащие в основе формирования коммуникативно-речевых умений и навыков. В развитии словаря – это работа над смысловой стороной слова, в монологической речи – отбор содержания высказывания, освоение способов соединения слов, предложений; в развитии диалогической речи – умений слушать и понимать собеседника, взаимодействовать с окружающими, участвовать в общем разговоре.</w:t>
      </w:r>
    </w:p>
    <w:p w:rsidR="00C775CF" w:rsidRPr="00D76E25" w:rsidRDefault="00C775CF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Программа развития речи детей дошкольного возраста </w:t>
      </w:r>
      <w:r w:rsidR="002414D4" w:rsidRPr="00D76E25">
        <w:rPr>
          <w:rFonts w:ascii="Times New Roman" w:hAnsi="Times New Roman" w:cs="Times New Roman"/>
          <w:sz w:val="28"/>
          <w:szCs w:val="28"/>
        </w:rPr>
        <w:t>должна учитывать  все</w:t>
      </w:r>
      <w:r w:rsidRPr="00D76E25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2414D4" w:rsidRPr="00D76E25">
        <w:rPr>
          <w:rFonts w:ascii="Times New Roman" w:hAnsi="Times New Roman" w:cs="Times New Roman"/>
          <w:sz w:val="28"/>
          <w:szCs w:val="28"/>
        </w:rPr>
        <w:t>и</w:t>
      </w:r>
      <w:r w:rsidRPr="00D76E25">
        <w:rPr>
          <w:rFonts w:ascii="Times New Roman" w:hAnsi="Times New Roman" w:cs="Times New Roman"/>
          <w:sz w:val="28"/>
          <w:szCs w:val="28"/>
        </w:rPr>
        <w:t xml:space="preserve"> развития словаря, грамматического строя, фонетической стороны речи, связной речи.</w:t>
      </w:r>
    </w:p>
    <w:p w:rsidR="002414D4" w:rsidRPr="00D76E25" w:rsidRDefault="002414D4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>Преемственность проявляется также в повторении отдельных требований в смежных группах с целью выработки прочных и устойчивых навыков и умений (употребление форм речевого этикета, последовательное и логичное построение связных высказываний и др.).</w:t>
      </w:r>
    </w:p>
    <w:p w:rsidR="002414D4" w:rsidRPr="00D76E25" w:rsidRDefault="002414D4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Наряду с преемственностью в программе </w:t>
      </w:r>
      <w:r w:rsidRPr="00D76E25">
        <w:rPr>
          <w:rFonts w:ascii="Times New Roman" w:hAnsi="Times New Roman" w:cs="Times New Roman"/>
          <w:sz w:val="28"/>
          <w:szCs w:val="28"/>
        </w:rPr>
        <w:t xml:space="preserve"> также должна </w:t>
      </w:r>
      <w:r w:rsidRPr="00D76E25">
        <w:rPr>
          <w:rFonts w:ascii="Times New Roman" w:hAnsi="Times New Roman" w:cs="Times New Roman"/>
          <w:sz w:val="28"/>
          <w:szCs w:val="28"/>
        </w:rPr>
        <w:t>прослеживат</w:t>
      </w:r>
      <w:r w:rsidRPr="00D76E25">
        <w:rPr>
          <w:rFonts w:ascii="Times New Roman" w:hAnsi="Times New Roman" w:cs="Times New Roman"/>
          <w:sz w:val="28"/>
          <w:szCs w:val="28"/>
        </w:rPr>
        <w:t>ь</w:t>
      </w:r>
      <w:r w:rsidRPr="00D76E25">
        <w:rPr>
          <w:rFonts w:ascii="Times New Roman" w:hAnsi="Times New Roman" w:cs="Times New Roman"/>
          <w:sz w:val="28"/>
          <w:szCs w:val="28"/>
        </w:rPr>
        <w:t>ся и перспективность развития речи детей. Это означает, что на каждом этапе обучения закладываются основы того, что будет развито на последующем этапе.</w:t>
      </w:r>
    </w:p>
    <w:p w:rsidR="002414D4" w:rsidRPr="00D76E25" w:rsidRDefault="002414D4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Программа по развитию речи в дошкольном возрасте  создает перспективы для развития детей в школе. Она </w:t>
      </w:r>
      <w:r w:rsidR="009D70D5" w:rsidRPr="00D76E25">
        <w:rPr>
          <w:rFonts w:ascii="Times New Roman" w:hAnsi="Times New Roman" w:cs="Times New Roman"/>
          <w:sz w:val="28"/>
          <w:szCs w:val="28"/>
        </w:rPr>
        <w:t xml:space="preserve"> должна </w:t>
      </w:r>
      <w:r w:rsidRPr="00D76E25">
        <w:rPr>
          <w:rFonts w:ascii="Times New Roman" w:hAnsi="Times New Roman" w:cs="Times New Roman"/>
          <w:sz w:val="28"/>
          <w:szCs w:val="28"/>
        </w:rPr>
        <w:t>имет</w:t>
      </w:r>
      <w:r w:rsidR="009D70D5" w:rsidRPr="00D76E25">
        <w:rPr>
          <w:rFonts w:ascii="Times New Roman" w:hAnsi="Times New Roman" w:cs="Times New Roman"/>
          <w:sz w:val="28"/>
          <w:szCs w:val="28"/>
        </w:rPr>
        <w:t>ь</w:t>
      </w:r>
      <w:r w:rsidRPr="00D76E25">
        <w:rPr>
          <w:rFonts w:ascii="Times New Roman" w:hAnsi="Times New Roman" w:cs="Times New Roman"/>
          <w:sz w:val="28"/>
          <w:szCs w:val="28"/>
        </w:rPr>
        <w:t xml:space="preserve"> преемственные связи с программой по русскому языку в начальных классах. В детском саду формируются такие качества устной речи, которые получают дальнейшее развитие в первом классе школы. Богатый словарь, умения ясно и точно выражать свои мысли, избирательно и сознательно пользоваться языковыми средствами являются предпосылками успешного обучения русскому языку и овладения всеми учебными предметами.</w:t>
      </w:r>
    </w:p>
    <w:p w:rsidR="00D76E25" w:rsidRPr="00D76E25" w:rsidRDefault="009D70D5" w:rsidP="00D76E25">
      <w:pPr>
        <w:pStyle w:val="a3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D76E25">
        <w:rPr>
          <w:rFonts w:ascii="Times New Roman" w:hAnsi="Times New Roman" w:cs="Times New Roman"/>
          <w:sz w:val="28"/>
          <w:szCs w:val="28"/>
        </w:rPr>
        <w:t>В тоже время огромное значение играет роль воспитателя.  Воспитатель должен уметь конкретизировать общие требования с учетом индивидуальных особенностей детей.</w:t>
      </w:r>
      <w:r w:rsidR="00D76E25" w:rsidRPr="00D76E25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</w:p>
    <w:p w:rsidR="00D76E25" w:rsidRPr="00D76E25" w:rsidRDefault="00D76E25" w:rsidP="00D76E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6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деятельности воспитателя дошкольного учреждения планирование </w:t>
      </w:r>
      <w:proofErr w:type="spellStart"/>
      <w:r w:rsidRPr="00D76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Pr="00D76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-образовательной работы с детьми — весьма ответственный этап подготовки к ее успешному осуществлению.</w:t>
      </w:r>
      <w:r w:rsidRPr="00D76E25">
        <w:rPr>
          <w:rFonts w:ascii="Times New Roman" w:hAnsi="Times New Roman" w:cs="Times New Roman"/>
          <w:sz w:val="28"/>
          <w:szCs w:val="28"/>
        </w:rPr>
        <w:t xml:space="preserve"> </w:t>
      </w:r>
      <w:r w:rsidRPr="00D76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Грамотно спланированная и своевременно выполненная работа — гарантия не только интеллектуально-речевого, но и общего всестороннего развития ребенка.</w:t>
      </w:r>
    </w:p>
    <w:p w:rsidR="00D76E25" w:rsidRPr="00D76E25" w:rsidRDefault="00D76E25" w:rsidP="00D76E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 </w:t>
      </w:r>
      <w:r w:rsidRPr="00D76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планировании занятий по родному языку необходимо учитывать объективно существующие закономерности усвоения речи детьми.</w:t>
      </w:r>
    </w:p>
    <w:p w:rsidR="00D76E25" w:rsidRPr="00D76E25" w:rsidRDefault="00D76E25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 </w:t>
      </w:r>
      <w:r w:rsidRPr="00D76E25">
        <w:rPr>
          <w:rFonts w:ascii="Times New Roman" w:hAnsi="Times New Roman" w:cs="Times New Roman"/>
          <w:sz w:val="28"/>
          <w:szCs w:val="28"/>
        </w:rPr>
        <w:t>Занятия в разных возрастных группах имеют свои особенности.</w:t>
      </w:r>
    </w:p>
    <w:p w:rsidR="00D76E25" w:rsidRPr="00D76E25" w:rsidRDefault="00D76E25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В младших группах дети еще не умеют заниматься в коллективе, не относят к себе речь, обращенную ко всей группе. Они не умеют слушать товарищей; сильным раздражителем, способным привлечь внимание детей, является речь педагога. В этих группах требуется широкое применение наглядности, эмоциональных приемов обучения, в основном игровых, </w:t>
      </w:r>
      <w:r w:rsidRPr="00D76E25">
        <w:rPr>
          <w:rFonts w:ascii="Times New Roman" w:hAnsi="Times New Roman" w:cs="Times New Roman"/>
          <w:sz w:val="28"/>
          <w:szCs w:val="28"/>
        </w:rPr>
        <w:lastRenderedPageBreak/>
        <w:t>сюрпризных моментов. Перед детьми не ставится учебной задачи (не сообщается – будем учиться, а воспитатель предлагает поиграть, посмотреть на картину, послушать сказку). Занятия носят подгрупповой и индивидуальный характер. Структура занятий проста. Первое время от детей не требуют индивидуальных ответов, на вопросы воспитателя отвечают те, кто захочет, все вместе.</w:t>
      </w:r>
    </w:p>
    <w:p w:rsidR="00D76E25" w:rsidRPr="00D76E25" w:rsidRDefault="00D76E25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В средней группе характер учебной деятельности несколько меняется. Дети начинают осознавать особенности своей речи, например особенности звукопроизношения. Усложняется содержание занятий. На занятиях становится возможным ставить учебную задачу («Будем учиться </w:t>
      </w:r>
      <w:proofErr w:type="gramStart"/>
      <w:r w:rsidRPr="00D76E2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76E25">
        <w:rPr>
          <w:rFonts w:ascii="Times New Roman" w:hAnsi="Times New Roman" w:cs="Times New Roman"/>
          <w:sz w:val="28"/>
          <w:szCs w:val="28"/>
        </w:rPr>
        <w:t xml:space="preserve"> произносить звук «з»). Повышаются требования к культуре речевого общения (говорить по очереди, по одному, а не хором, по возможности фразами). Появляются новые виды занятий: экскурсии, обучение рассказыванию, заучивание стихов. Длительность занятий увеличивается до 20 мин.</w:t>
      </w:r>
    </w:p>
    <w:p w:rsidR="009D70D5" w:rsidRPr="00D76E25" w:rsidRDefault="00D76E25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к школе </w:t>
      </w:r>
      <w:proofErr w:type="gramStart"/>
      <w:r w:rsidRPr="00D76E25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D76E25">
        <w:rPr>
          <w:rFonts w:ascii="Times New Roman" w:hAnsi="Times New Roman" w:cs="Times New Roman"/>
          <w:sz w:val="28"/>
          <w:szCs w:val="28"/>
        </w:rPr>
        <w:t xml:space="preserve"> повышается роль обязательных фронтальных занятий комплексного характера. Меняется характер занятий. Проводится больше занятий словесного характера: различные виды рассказывания, анализ звуковой структуры слова, состава предложений, специальные грамматические и лексические упражнения, словесные игры. Применение наглядности приобретает другие формы: все больше используются картины – настенные и настольные, мелкие, раздаточные. Изменяется и роль воспитателя. Он и теперь руководит занятием, но способствует большей самостоятельности детской речи, реже использует речевой образец. Усложняется речевая активность детей: используются коллективные рассказы, пересказы с перестройкой текста, чтение в лицах и др. В подготовительной к школе группе занятия приближаются к урокам школьного типа. Длительность занятий составляет 30–35 мин. Вместе с тем не следует забывать, что это дети дошкольного возраста, поэтому надо избегать сухости, дидактизма.</w:t>
      </w:r>
    </w:p>
    <w:p w:rsidR="004A2918" w:rsidRDefault="009D70D5" w:rsidP="00D76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25">
        <w:rPr>
          <w:rFonts w:ascii="Times New Roman" w:hAnsi="Times New Roman" w:cs="Times New Roman"/>
          <w:sz w:val="28"/>
          <w:szCs w:val="28"/>
        </w:rPr>
        <w:t xml:space="preserve">Большая ответственность ложится на воспитателя при отборе текстов художественных произведений для чтения и рассказывания детям </w:t>
      </w:r>
      <w:proofErr w:type="gramStart"/>
      <w:r w:rsidRPr="00D76E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6E25">
        <w:rPr>
          <w:rFonts w:ascii="Times New Roman" w:hAnsi="Times New Roman" w:cs="Times New Roman"/>
          <w:sz w:val="28"/>
          <w:szCs w:val="28"/>
        </w:rPr>
        <w:t xml:space="preserve"> особенно для пересказа и драматизации их детьми и заучивания наизусть. Только тексты, в которых ярко выражено отношение автора к тому, о чем он повествует, взволнуют детей, и в их памяти отложатся выразительные средства фонетики, лексики, грамматики.</w:t>
      </w:r>
    </w:p>
    <w:p w:rsidR="009D70D5" w:rsidRPr="007D1CBB" w:rsidRDefault="004A2918" w:rsidP="007D1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1CBB">
        <w:rPr>
          <w:rFonts w:ascii="Times New Roman" w:hAnsi="Times New Roman" w:cs="Times New Roman"/>
          <w:sz w:val="28"/>
          <w:szCs w:val="28"/>
        </w:rPr>
        <w:t xml:space="preserve">Работа детского сада по подготовке детей к школе начинается задолго до перехода их в подготовительную группу. Вся система </w:t>
      </w:r>
      <w:proofErr w:type="spellStart"/>
      <w:r w:rsidRPr="007D1C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D1CBB">
        <w:rPr>
          <w:rFonts w:ascii="Times New Roman" w:hAnsi="Times New Roman" w:cs="Times New Roman"/>
          <w:sz w:val="28"/>
          <w:szCs w:val="28"/>
        </w:rPr>
        <w:t xml:space="preserve">-образовательной работы детского сада предусматривает формирование готовности ребенка к школьному обучению. Подготовительная к школе группа отличается от других возрастных групп тем, что в ней завершается выполнение всех задач </w:t>
      </w:r>
      <w:proofErr w:type="spellStart"/>
      <w:r w:rsidRPr="007D1C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D1CBB">
        <w:rPr>
          <w:rFonts w:ascii="Times New Roman" w:hAnsi="Times New Roman" w:cs="Times New Roman"/>
          <w:sz w:val="28"/>
          <w:szCs w:val="28"/>
        </w:rPr>
        <w:t>-образовательной работы, предусмотренных «Программой воспитания в детском саду».</w:t>
      </w:r>
      <w:bookmarkEnd w:id="0"/>
    </w:p>
    <w:sectPr w:rsidR="009D70D5" w:rsidRPr="007D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1C"/>
    <w:rsid w:val="002414D4"/>
    <w:rsid w:val="004A2918"/>
    <w:rsid w:val="007D1CBB"/>
    <w:rsid w:val="00914066"/>
    <w:rsid w:val="009928DC"/>
    <w:rsid w:val="009C4F1C"/>
    <w:rsid w:val="009D70D5"/>
    <w:rsid w:val="00BE1A0D"/>
    <w:rsid w:val="00C775CF"/>
    <w:rsid w:val="00D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2023-01-09T06:48:00Z</dcterms:created>
  <dcterms:modified xsi:type="dcterms:W3CDTF">2023-01-09T08:24:00Z</dcterms:modified>
</cp:coreProperties>
</file>