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8C" w:rsidRPr="00E37AA2" w:rsidRDefault="00B66BD9" w:rsidP="00E37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AA2">
        <w:rPr>
          <w:rFonts w:ascii="Times New Roman" w:hAnsi="Times New Roman" w:cs="Times New Roman"/>
          <w:sz w:val="24"/>
          <w:szCs w:val="24"/>
        </w:rPr>
        <w:t xml:space="preserve"> Система подготовки обучающихся к итоговому собеседованию (9 класс)</w:t>
      </w:r>
    </w:p>
    <w:p w:rsidR="00B66BD9" w:rsidRPr="00E37AA2" w:rsidRDefault="00B66BD9" w:rsidP="00E37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AA2">
        <w:rPr>
          <w:rFonts w:ascii="Times New Roman" w:hAnsi="Times New Roman" w:cs="Times New Roman"/>
          <w:sz w:val="24"/>
          <w:szCs w:val="24"/>
        </w:rPr>
        <w:t xml:space="preserve">Подготовку к итоговому собеседованию целесообразно начинать уже с 5 класса. Поскольку итоговое собеседование включает в себя 4 </w:t>
      </w:r>
      <w:proofErr w:type="gramStart"/>
      <w:r w:rsidRPr="00E37AA2">
        <w:rPr>
          <w:rFonts w:ascii="Times New Roman" w:hAnsi="Times New Roman" w:cs="Times New Roman"/>
          <w:sz w:val="24"/>
          <w:szCs w:val="24"/>
        </w:rPr>
        <w:t>задания,  в</w:t>
      </w:r>
      <w:proofErr w:type="gramEnd"/>
      <w:r w:rsidRPr="00E37AA2">
        <w:rPr>
          <w:rFonts w:ascii="Times New Roman" w:hAnsi="Times New Roman" w:cs="Times New Roman"/>
          <w:sz w:val="24"/>
          <w:szCs w:val="24"/>
        </w:rPr>
        <w:t xml:space="preserve"> процессе подготовки необходимо должное внимание уделять каждому из них.</w:t>
      </w:r>
    </w:p>
    <w:p w:rsidR="007D6014" w:rsidRPr="00E37AA2" w:rsidRDefault="00B66BD9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hAnsi="Times New Roman" w:cs="Times New Roman"/>
          <w:sz w:val="24"/>
          <w:szCs w:val="24"/>
        </w:rPr>
        <w:t xml:space="preserve">В 5 классе, когда обучающиеся только приходят из начальной школы, необходимо при работе с текстом учитывать то, что обучающиеся 1-4 классов работают чаще всего с открытыми текстами, поэтому во время работы над сокращением текста </w:t>
      </w:r>
      <w:proofErr w:type="gramStart"/>
      <w:r w:rsidRPr="00E37AA2">
        <w:rPr>
          <w:rFonts w:ascii="Times New Roman" w:hAnsi="Times New Roman" w:cs="Times New Roman"/>
          <w:sz w:val="24"/>
          <w:szCs w:val="24"/>
        </w:rPr>
        <w:t>необходимо  сочетать</w:t>
      </w:r>
      <w:proofErr w:type="gramEnd"/>
      <w:r w:rsidRPr="00E37AA2">
        <w:rPr>
          <w:rFonts w:ascii="Times New Roman" w:hAnsi="Times New Roman" w:cs="Times New Roman"/>
          <w:sz w:val="24"/>
          <w:szCs w:val="24"/>
        </w:rPr>
        <w:t xml:space="preserve"> как чтение открытого текста, так и обучать учеников воспринимать тексты на слух. Для этого при работе над изложениями в начале года необходимо сопровождать чтение текстов обучающимися</w:t>
      </w:r>
      <w:r w:rsidR="000E0E7B" w:rsidRPr="00E37AA2">
        <w:rPr>
          <w:rFonts w:ascii="Times New Roman" w:hAnsi="Times New Roman" w:cs="Times New Roman"/>
          <w:sz w:val="24"/>
          <w:szCs w:val="24"/>
        </w:rPr>
        <w:t xml:space="preserve"> аудиозаписью или живым прочтением в классе. Перед написанием </w:t>
      </w:r>
      <w:proofErr w:type="gramStart"/>
      <w:r w:rsidR="000E0E7B" w:rsidRPr="00E37AA2">
        <w:rPr>
          <w:rFonts w:ascii="Times New Roman" w:hAnsi="Times New Roman" w:cs="Times New Roman"/>
          <w:sz w:val="24"/>
          <w:szCs w:val="24"/>
        </w:rPr>
        <w:t>изложения ,если</w:t>
      </w:r>
      <w:proofErr w:type="gramEnd"/>
      <w:r w:rsidR="000E0E7B" w:rsidRPr="00E37AA2">
        <w:rPr>
          <w:rFonts w:ascii="Times New Roman" w:hAnsi="Times New Roman" w:cs="Times New Roman"/>
          <w:sz w:val="24"/>
          <w:szCs w:val="24"/>
        </w:rPr>
        <w:t xml:space="preserve"> текст сл</w:t>
      </w:r>
      <w:bookmarkStart w:id="0" w:name="_GoBack"/>
      <w:r w:rsidR="000E0E7B" w:rsidRPr="00E37AA2">
        <w:rPr>
          <w:rFonts w:ascii="Times New Roman" w:hAnsi="Times New Roman" w:cs="Times New Roman"/>
          <w:sz w:val="24"/>
          <w:szCs w:val="24"/>
        </w:rPr>
        <w:t>оже</w:t>
      </w:r>
      <w:bookmarkEnd w:id="0"/>
      <w:r w:rsidR="000E0E7B" w:rsidRPr="00E37AA2">
        <w:rPr>
          <w:rFonts w:ascii="Times New Roman" w:hAnsi="Times New Roman" w:cs="Times New Roman"/>
          <w:sz w:val="24"/>
          <w:szCs w:val="24"/>
        </w:rPr>
        <w:t>н для восприятия обучающимися, необходимо</w:t>
      </w:r>
      <w:r w:rsidRPr="00E37AA2">
        <w:rPr>
          <w:rFonts w:ascii="Times New Roman" w:hAnsi="Times New Roman" w:cs="Times New Roman"/>
          <w:sz w:val="24"/>
          <w:szCs w:val="24"/>
        </w:rPr>
        <w:t xml:space="preserve"> </w:t>
      </w:r>
      <w:r w:rsidR="000E0E7B" w:rsidRPr="00E37AA2">
        <w:rPr>
          <w:rFonts w:ascii="Times New Roman" w:hAnsi="Times New Roman" w:cs="Times New Roman"/>
          <w:sz w:val="24"/>
          <w:szCs w:val="24"/>
        </w:rPr>
        <w:t xml:space="preserve">при помощи вопросов обратить внимание обучающихся на ключевую информацию, важную для понимания текста. </w:t>
      </w:r>
      <w:r w:rsidR="000E0E7B" w:rsidRPr="000E0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Подобная работа учит ребят слушать и слышать текст, анализировать его содержание</w:t>
      </w:r>
      <w:r w:rsidR="000E0E7B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Следует отметить, работа по развитию речи в 5 классе не ограничивается изложениями. При работе над сочинениями по картине большое внимание </w:t>
      </w:r>
      <w:proofErr w:type="gramStart"/>
      <w:r w:rsidR="000E0E7B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уделяется  умению</w:t>
      </w:r>
      <w:proofErr w:type="gramEnd"/>
      <w:r w:rsidR="000E0E7B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 строить текст – </w:t>
      </w:r>
      <w:r w:rsidR="000E0E7B" w:rsidRPr="00E37AA2">
        <w:rPr>
          <w:rFonts w:ascii="Times New Roman" w:hAnsi="Times New Roman" w:cs="Times New Roman"/>
          <w:sz w:val="24"/>
          <w:szCs w:val="24"/>
        </w:rPr>
        <w:t>описание</w:t>
      </w:r>
      <w:r w:rsidR="000E0E7B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Важную</w:t>
      </w:r>
      <w:r w:rsidR="007D6014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0E7B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 этом играет обучени</w:t>
      </w:r>
      <w:r w:rsidR="007D6014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ребят логически правильно стро</w:t>
      </w:r>
      <w:r w:rsidR="000E0E7B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 текст,</w:t>
      </w:r>
      <w:r w:rsidR="007D6014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выстраивать описание так, чтобы оно было полным, подробным и последовательным. Данная работа позволяет подготовить обучающихся к выполнению 3 задания на итоговом собеседовании.</w:t>
      </w:r>
    </w:p>
    <w:p w:rsidR="00B66BD9" w:rsidRPr="00E37AA2" w:rsidRDefault="007D6014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5 классе ребята уже умеют строить тексты- описания и тексты- повествования. В соответствии с ФООП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</w:t>
      </w:r>
      <w:proofErr w:type="gramEnd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обучающиеся уже в первой четверти знакомятся с текстами- рассуждениями. Несмотря на</w:t>
      </w:r>
      <w:r w:rsidR="007A0DDE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в 5 классе устные тексты</w:t>
      </w:r>
      <w:r w:rsidR="007A0DDE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различных типов достаточно малы по объёму, полученные знания позволят обучающимся в дальнейшем не ограничивать себя в выборе пои выполнении 3 задания Итогового собеседования.</w:t>
      </w:r>
    </w:p>
    <w:p w:rsidR="007D6014" w:rsidRPr="00E37AA2" w:rsidRDefault="007D6014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шестом классе, когда обучающиеся уже довольно свободно могут построить тексты заданного типа, задания несколько усложняются. К концу 6 класса ребята строят тексты уже из 6-7 предложений. При работе над составлением текстов необходимо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уделять  большое</w:t>
      </w:r>
      <w:proofErr w:type="gramEnd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последовательности изложения, поэтому даже при построении устных текстов необходимо, чтобы перед глазами у обучающихся всегда был лан. Поскольку, как показывает практика,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,</w:t>
      </w:r>
      <w:proofErr w:type="gramEnd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использующие плана, чаще  допускают логические и фактические ошибки при построении текстов. </w:t>
      </w:r>
    </w:p>
    <w:p w:rsidR="007D6014" w:rsidRPr="00E37AA2" w:rsidRDefault="007D6014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работе над изложением к концу </w:t>
      </w:r>
      <w:r w:rsidR="007A0DDE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касса подключается дикторский текст, но необходимо его обсуждение в классе, а также коллективное составление плана.</w:t>
      </w:r>
    </w:p>
    <w:p w:rsidR="007A0DDE" w:rsidRPr="00E37AA2" w:rsidRDefault="007A0DDE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Обучающиеся 7 класса уже пишут изложения по закрытым текстам, ко 2 полугодию подходят к тому, что план к изложениям уже составляют самостоятельно, учатся выделять в текстах главную и второстепенную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.</w:t>
      </w:r>
      <w:proofErr w:type="gramEnd"/>
    </w:p>
    <w:p w:rsidR="007A0DDE" w:rsidRPr="00E37AA2" w:rsidRDefault="007A0DDE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работе с текстами разных типов по – прежнему в 7 классе необходим план, но план уже может быть более кратким. Объём текстов также увеличивается. Кроме этого при работе над составлением устных текстов и проговаривании их в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классе  другим</w:t>
      </w:r>
      <w:proofErr w:type="gramEnd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ученикам рекомендовано внимательно, прослушать текст, сформулировать к нему вопрос или вопросы и задать их говорящему. Данные упражнения позволяют подготовить обучающихся к работе над 4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заданием  итогового</w:t>
      </w:r>
      <w:proofErr w:type="gramEnd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собеседования.</w:t>
      </w:r>
    </w:p>
    <w:p w:rsidR="007A0DDE" w:rsidRPr="00E37AA2" w:rsidRDefault="007A0DDE" w:rsidP="00E37AA2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8 </w:t>
      </w:r>
      <w:proofErr w:type="gramStart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классе  тексты</w:t>
      </w:r>
      <w:proofErr w:type="gramEnd"/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составляемые обучающимися, уже должны быть 8-10 предложений, в составе которых рекомендуется использовать осложнённые конструкции. Ответы на вопросы, которые задают в классе другие обучающиеся, должны быть полн</w:t>
      </w:r>
      <w:r w:rsidR="00E37AA2"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ыми, точка зрения аргументирова</w:t>
      </w:r>
      <w:r w:rsidRPr="00E3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на.</w:t>
      </w:r>
    </w:p>
    <w:p w:rsidR="007A0DDE" w:rsidRPr="00E37AA2" w:rsidRDefault="00E37AA2" w:rsidP="00E37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AA2">
        <w:rPr>
          <w:rFonts w:ascii="Times New Roman" w:hAnsi="Times New Roman" w:cs="Times New Roman"/>
          <w:sz w:val="24"/>
          <w:szCs w:val="24"/>
        </w:rPr>
        <w:t>Таким образом, комплексный подход к работе с текстами, начиная с 5 класса, позволяет обучающимся быть готовым к сдаче итогового собеседования уже к началу 9 класса.</w:t>
      </w:r>
    </w:p>
    <w:p w:rsidR="000E0E7B" w:rsidRDefault="000E0E7B"/>
    <w:sectPr w:rsidR="000E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705"/>
    <w:multiLevelType w:val="multilevel"/>
    <w:tmpl w:val="27A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6262A"/>
    <w:multiLevelType w:val="multilevel"/>
    <w:tmpl w:val="B71C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50758"/>
    <w:multiLevelType w:val="multilevel"/>
    <w:tmpl w:val="EAF0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D9"/>
    <w:rsid w:val="000E0E7B"/>
    <w:rsid w:val="004D578C"/>
    <w:rsid w:val="007A0DDE"/>
    <w:rsid w:val="007D6014"/>
    <w:rsid w:val="00B66BD9"/>
    <w:rsid w:val="00E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812C"/>
  <w15:chartTrackingRefBased/>
  <w15:docId w15:val="{C7995E66-C202-4EC4-B792-39C1C62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0E7B"/>
    <w:rPr>
      <w:b/>
      <w:bCs/>
    </w:rPr>
  </w:style>
  <w:style w:type="character" w:styleId="a4">
    <w:name w:val="Hyperlink"/>
    <w:basedOn w:val="a0"/>
    <w:uiPriority w:val="99"/>
    <w:semiHidden/>
    <w:unhideWhenUsed/>
    <w:rsid w:val="000E0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2024-12-03T19:34:00Z</dcterms:created>
  <dcterms:modified xsi:type="dcterms:W3CDTF">2024-12-03T20:20:00Z</dcterms:modified>
</cp:coreProperties>
</file>