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680"/>
        <w:spacing/>
        <w:jc w:val="center"/>
        <w:keepNext/>
        <w:outlineLvl w:val="1"/>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bCs/>
          <w:color w:val="000000"/>
          <w:sz w:val="24"/>
          <w:szCs w:val="24"/>
        </w:rPr>
      </w:pPr>
      <w:r>
        <w:rPr>
          <w:rFonts w:eastAsia="Times New Roman"/>
          <w:b/>
          <w:bCs/>
          <w:color w:val="000000"/>
          <w:sz w:val="24"/>
          <w:szCs w:val="24"/>
        </w:rPr>
        <w:t>Выступление</w:t>
      </w:r>
    </w:p>
    <w:p>
      <w:pPr>
        <w:ind w:firstLine="680"/>
        <w:spacing/>
        <w:jc w:val="center"/>
        <w:keepNext/>
        <w:outlineLvl w:val="1"/>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Здравствуйте уважаемые коллеги!</w:t>
      </w:r>
    </w:p>
    <w:p>
      <w:pPr>
        <w:ind w:firstLine="680"/>
        <w:keepNext/>
        <w:outlineLvl w:val="1"/>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Тема моего выступления : Приминение современных технологий при реализации образовательных программ СПО по дисциплине «Иностранный язык».</w:t>
      </w:r>
    </w:p>
    <w:p>
      <w:pPr>
        <w:ind w:firstLine="680"/>
        <w:spacing/>
        <w:jc w:val="both"/>
        <w:keepNext/>
        <w:outlineLvl w:val="1"/>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Иностранный язык объективно является общественной ценностью, поэтому его включение в программу СПО – социальный заказ общества. Сейчас, как никогда, необходимо, чтобы люди владели иностранными языками. Это важно особенно сегодня, когда возросла потребность в изучении иностранных языков, когда международное общение приобрело массовый характер.</w:t>
      </w:r>
    </w:p>
    <w:p>
      <w:pPr>
        <w:ind w:firstLine="680"/>
        <w:spacing/>
        <w:jc w:val="both"/>
        <w:keepNext/>
        <w:outlineLvl w:val="1"/>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Целью обучения иностранному языку в СПО является развитие и формирование общей коммуникативной компетенции и профессионально-коммуникативной компетенции.</w:t>
      </w:r>
    </w:p>
    <w:p>
      <w:pPr>
        <w:ind w:firstLine="680"/>
        <w:spacing/>
        <w:jc w:val="both"/>
        <w:keepNext/>
        <w:outlineLvl w:val="1"/>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Иностранный язык изучается в разделе общих гуманитарных и социально-экономических дисциплин, основными задачами которого являются:</w:t>
      </w:r>
    </w:p>
    <w:p>
      <w:pPr>
        <w:ind w:firstLine="680"/>
        <w:spacing/>
        <w:jc w:val="both"/>
        <w:keepNext/>
        <w:outlineLvl w:val="1"/>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 систематизация, активизация, развитие языковых, речевых, социокультурных знаний, умений, формирование опыта их применения в различных речевых ситуациях, в том числе ситуациях профессионального общения;</w:t>
      </w:r>
    </w:p>
    <w:p>
      <w:pPr>
        <w:ind w:firstLine="680"/>
        <w:spacing/>
        <w:jc w:val="both"/>
        <w:keepNext/>
        <w:outlineLvl w:val="1"/>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 развитие навыков самостоятельной работы, творческих и интеллектуальных способностей студентов.</w:t>
      </w:r>
    </w:p>
    <w:p>
      <w:pPr>
        <w:ind w:firstLine="680"/>
        <w:spacing/>
        <w:jc w:val="both"/>
        <w:keepNext/>
        <w:outlineLvl w:val="1"/>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Основным фактором успешного обучения является мотивация, т. е. положительное отношение студентов к иностранному языку как учебной дисциплине и осознанная потребности в овладении знаниями в этой области. Формирование мотивации – это не предложение готовых мотивов и целей учения обучающимся, а создание таких условий, при которых у них появятся внутренние побуждения (мотивы, цели, эмоции) к учению. Преподаватель при этом выступает не в роли простого наблюдателя за тем, как развивается мотивационная сфера студента, он стимулирует ее развитие системой методически и психологически продуманных приемов. Для стимулирования мотивации к изучению английского языка и повышению эффективности образовательного процесса при проведении занятий по английскому языку я использую следующие образовательные технологии:</w:t>
      </w:r>
    </w:p>
    <w:p>
      <w:pPr>
        <w:ind w:firstLine="680"/>
        <w:spacing/>
        <w:jc w:val="both"/>
        <w:keepNext/>
        <w:outlineLvl w:val="1"/>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1. Коммуникативная технология.</w:t>
      </w:r>
    </w:p>
    <w:p>
      <w:pPr>
        <w:ind w:firstLine="680"/>
        <w:spacing/>
        <w:jc w:val="both"/>
        <w:keepNext/>
        <w:outlineLvl w:val="1"/>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 xml:space="preserve">2. Проектная технология </w:t>
      </w:r>
    </w:p>
    <w:p>
      <w:pPr>
        <w:ind w:firstLine="680"/>
        <w:spacing/>
        <w:jc w:val="both"/>
        <w:keepNext/>
        <w:outlineLvl w:val="1"/>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3. Кейс-технология.</w:t>
      </w:r>
    </w:p>
    <w:p>
      <w:pPr>
        <w:ind w:firstLine="680"/>
        <w:spacing/>
        <w:jc w:val="both"/>
        <w:keepNext/>
        <w:outlineLvl w:val="1"/>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4. Технология дифференцированного подхода к обучению.</w:t>
      </w:r>
    </w:p>
    <w:p>
      <w:pPr>
        <w:ind w:firstLine="680"/>
        <w:spacing/>
        <w:jc w:val="both"/>
        <w:keepNext/>
        <w:outlineLvl w:val="1"/>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bCs/>
          <w:color w:val="000000"/>
          <w:sz w:val="24"/>
          <w:szCs w:val="24"/>
        </w:rPr>
      </w:pPr>
      <w:r>
        <w:rPr>
          <w:rFonts w:eastAsia="Times New Roman"/>
          <w:b/>
          <w:bCs/>
          <w:color w:val="000000"/>
          <w:sz w:val="24"/>
          <w:szCs w:val="24"/>
        </w:rPr>
        <w:t>Коммуникативная технология</w:t>
      </w:r>
    </w:p>
    <w:p>
      <w:pPr>
        <w:ind w:firstLine="680"/>
        <w:spacing/>
        <w:jc w:val="both"/>
        <w:keepNext/>
        <w:outlineLvl w:val="1"/>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При обучении английскому языку активно применяются современные образовательные технологии. Лидирующую позицию среди них занимает коммуникативная технология. Данная технология направлена на практику коммуникации и призвана, главным образом, минимизировать страх перед общением на иностранном языке.</w:t>
      </w:r>
    </w:p>
    <w:p>
      <w:pPr>
        <w:ind w:firstLine="680"/>
        <w:spacing/>
        <w:jc w:val="both"/>
        <w:keepNext/>
        <w:outlineLvl w:val="1"/>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 xml:space="preserve">На своих занятиях я часто применяю коммуникативную технологию . Это спосоствует развитию всех языковых навыков - от устной и письменной речи до чтения и аудирования. Для эффективной  организации занятий с использованием коммуникативной технологии применяются наиболее распространенные виды заданий: чтение, перевод, обсуждение, выполнение лексико-грамматических упражнений, реже - аудирование и демонстрация видеосюжетов. </w:t>
      </w:r>
    </w:p>
    <w:p>
      <w:pPr>
        <w:ind w:firstLine="680"/>
        <w:spacing/>
        <w:jc w:val="both"/>
        <w:keepNext/>
        <w:outlineLvl w:val="1"/>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 xml:space="preserve">Кроме традиционных заданий на занятии я часто применяю работу с карточками. Карточки у меня прадставлены в разных вариациях : фонетические, грамматические, лексические, страноведческие и т.п. </w:t>
      </w:r>
    </w:p>
    <w:p>
      <w:pPr>
        <w:ind w:firstLine="680"/>
        <w:spacing/>
        <w:jc w:val="both"/>
        <w:keepNext/>
        <w:outlineLvl w:val="1"/>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 xml:space="preserve">Фонетические карточки представлены в виде яблочек -букв и листиков -звуков. При помощи этих карточек  можно наглядно объяснять правила чтения букв. Также я даю задание соотнести буквы и звуки. Другой вариант фонетичские карточки с заданиями для чтения : в каждой карточке 3 задания : 1- на чтение слов содержащие определенный звук; 2- на сравнение звуков в похожих словах; 3 - на чтение диалогов для отработки звуков на практике. </w:t>
      </w:r>
    </w:p>
    <w:p>
      <w:pPr>
        <w:ind w:firstLine="680"/>
        <w:spacing/>
        <w:jc w:val="both"/>
        <w:keepNext/>
        <w:outlineLvl w:val="1"/>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Грамматические карточки можно использовать на любом занятии, так как специфика программы такова, что каждая темы предполагает сочетание лексического и грамматического материала. Как правило, на ту или иную грамматическую тему отводится несколько занятий. На первом  занятии проходит разбор и обьяснение грамматического материала. Последующее предполагает отработку изученного. Например карточки по теме  Questions на отработку темы вопросительных предложений . Каждая карточка содежит 5 вопросов на определенное вопросительное слово. Студенты выбирают одну карточку и отвечают на данные вопросы.</w:t>
      </w:r>
    </w:p>
    <w:p>
      <w:pPr>
        <w:ind w:firstLine="680"/>
        <w:spacing/>
        <w:jc w:val="both"/>
        <w:keepNext/>
        <w:outlineLvl w:val="1"/>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Лексические карточки также можно использовать практически на любом занятии. Они хороши тем что позволяют задействовать любого студента. Студенты 1 курса колледжа при подготовки к сдаче экзамена рассказывают устно лексические темы, но не всем студентам это дается легко. Поэтому я разработала карточки с опорными фразами по основным лексическим темам предусмотренным рабочей программой. Так же на занятиях часто я использую карточки с картинками и словами из известной игры «Кто я?». Так как слова на карточках на русском языке, показывая карточку студентам я прошу назвать слово на английском языке. Более сложный вариант задания - прошу одного студента описать слово на карточке не называя его, чтобы остальные могли угадать его. Так же я использую такой вариант коммуникативной технологии как Worksheet или Рабочие листы. Они содержат задания как на лексические так и грамматические темы для практической отработки этих тем.</w:t>
      </w:r>
    </w:p>
    <w:p>
      <w:pPr>
        <w:ind w:firstLine="680"/>
        <w:spacing/>
        <w:jc w:val="both"/>
        <w:keepNext/>
        <w:outlineLvl w:val="1"/>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Страноведческие карточки, являются , наверное самыми интересными и познавательными для студентов. В ходе занятий по страноведению я использую аутентичные карточки. Например карточки «English-speaking countries». Это набор карточкек с изображением карт, флагов, достопримечательностей и блоков краткой информации об англоговорящих странах. Структура каждой карточки такова: слева вверху расположено изображение известных мест (достопримечательностей) , справа вверху - изображение карты страны расскрашенное в цвета флага этой страны, по середине - название и краткая информация о стране. Снизу представлены задания на зактрепление данной информации.</w:t>
      </w:r>
    </w:p>
    <w:p>
      <w:pPr>
        <w:ind w:firstLine="680"/>
        <w:spacing/>
        <w:jc w:val="both"/>
        <w:keepNext/>
        <w:outlineLvl w:val="1"/>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Вот так многообразен прием изучения английского языка с использованием коммуникативной технологии.Главное - не бояться экспериментировать с методиками, подбирая наиболее оптимальный вариант конкретно под интересы и возможности своих студентов.</w:t>
      </w:r>
    </w:p>
    <w:p>
      <w:pPr>
        <w:ind w:firstLine="680"/>
        <w:spacing/>
        <w:jc w:val="both"/>
        <w:keepNext/>
        <w:outlineLvl w:val="1"/>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b/>
          <w:bCs/>
          <w:color w:val="000000"/>
          <w:sz w:val="24"/>
          <w:szCs w:val="24"/>
        </w:rPr>
        <w:t>Проектная технология.</w:t>
      </w:r>
      <w:r>
        <w:rPr>
          <w:rFonts w:eastAsia="Times New Roman"/>
          <w:color w:val="000000"/>
          <w:sz w:val="24"/>
          <w:szCs w:val="24"/>
        </w:rPr>
        <w:t xml:space="preserve"> </w:t>
      </w:r>
    </w:p>
    <w:p>
      <w:pPr>
        <w:ind w:firstLine="680"/>
        <w:spacing/>
        <w:jc w:val="both"/>
        <w:keepNext/>
        <w:outlineLvl w:val="1"/>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Данная технология направлена на то, чтобы развить активное самостоятельное мышление студента и научить его не просто запоминать и воспроизводить знания, а уметь применять их на практике. Выполнение проектных заданий позволяет студентам видеть практическую пользу изучения иностранного языка, следствием чего является повышение интереса и мотивации к изучению данного предмета. Обучение посредством активного включения студента в процесс обучения, ведет к овладению искусством коммуникации.</w:t>
      </w:r>
    </w:p>
    <w:p>
      <w:pPr>
        <w:ind w:firstLine="680"/>
        <w:spacing/>
        <w:jc w:val="both"/>
        <w:keepNext/>
        <w:outlineLvl w:val="1"/>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Напимер, я использовала проектную технологию при изучении темы «Famous people». Проэктная деятельность вызывает особый интерес у студентов, т.к. они многое знают и умеют, и работа над проэктом помогает им реализовать свои знания и умения и навыки. Работа над проэктом состояла из нескольких этапов:</w:t>
      </w:r>
    </w:p>
    <w:p>
      <w:pPr>
        <w:ind w:firstLine="680"/>
        <w:spacing/>
        <w:jc w:val="both"/>
        <w:keepNext/>
        <w:outlineLvl w:val="1"/>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1. Определение темы. Так как тема «Famous people» довольно обширна, мы решили конкретизировать ее с учетом профессиональной направлености. Мы выбрали среди изветных людей  одну категорию - Известные изобретатели.</w:t>
      </w:r>
    </w:p>
    <w:p>
      <w:pPr>
        <w:ind w:firstLine="680"/>
        <w:spacing/>
        <w:jc w:val="both"/>
        <w:keepNext/>
        <w:outlineLvl w:val="1"/>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2. Обсуждения и составление плана проэкта. Студентам были представлены на выбор Фамилии и имена известных изобретателей. Каждый выбрал себе наиболее интересного изобретателя.</w:t>
      </w:r>
    </w:p>
    <w:p>
      <w:pPr>
        <w:ind w:firstLine="680"/>
        <w:spacing/>
        <w:jc w:val="both"/>
        <w:keepNext/>
        <w:outlineLvl w:val="1"/>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3. Раздача заданий студентам Далее студентам было дано задание на дом найти информацию о выбранном им изобретателе согласно плану (Полное имя, дата рождения, место рождения, дата смерти. краткая биография, вклад в науку, основные достижения, портрет)</w:t>
      </w:r>
    </w:p>
    <w:p>
      <w:pPr>
        <w:ind w:firstLine="680"/>
        <w:spacing/>
        <w:jc w:val="both"/>
        <w:keepNext/>
        <w:outlineLvl w:val="1"/>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4. Сбор информации об известных изобретателях</w:t>
      </w:r>
    </w:p>
    <w:p>
      <w:pPr>
        <w:ind w:firstLine="680"/>
        <w:spacing/>
        <w:jc w:val="both"/>
        <w:keepNext/>
        <w:outlineLvl w:val="1"/>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5. Обработка информации. На следующем занятии всю подготовленную информацию студентам было предложено разместить в специальные рабочие листы : Inspirational Scientist Fact File.</w:t>
      </w:r>
    </w:p>
    <w:p>
      <w:pPr>
        <w:ind w:firstLine="680"/>
        <w:spacing/>
        <w:jc w:val="both"/>
        <w:keepNext/>
        <w:outlineLvl w:val="1"/>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6. Оформление проэкта : добавление портрета изобретателя (фото), подписи....</w:t>
      </w:r>
    </w:p>
    <w:p>
      <w:pPr>
        <w:ind w:firstLine="680"/>
        <w:spacing/>
        <w:jc w:val="both"/>
        <w:keepNext/>
        <w:outlineLvl w:val="1"/>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7. Представление студентами своих работ - краткие выступления с рассказами и своих изобретателях.</w:t>
      </w:r>
    </w:p>
    <w:p>
      <w:pPr>
        <w:ind w:firstLine="680"/>
        <w:spacing/>
        <w:jc w:val="both"/>
        <w:keepNext/>
        <w:outlineLvl w:val="1"/>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8. Презентация проекта - выставка всех работ  в виде коллажа на доске.</w:t>
      </w:r>
    </w:p>
    <w:p>
      <w:pPr>
        <w:ind w:firstLine="680"/>
        <w:spacing/>
        <w:jc w:val="both"/>
        <w:keepNext/>
        <w:outlineLvl w:val="1"/>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Работа над проектом формирует у студентов способность к самостоятельным действиям, учит пользоваться справочной литературой, отделять главную информацию от второстепенной, развивает их творческие способности и способность оценивать эффективность и качество своей работы.</w:t>
      </w:r>
    </w:p>
    <w:p>
      <w:pPr>
        <w:ind w:firstLine="680"/>
        <w:spacing/>
        <w:jc w:val="both"/>
        <w:keepNext/>
        <w:outlineLvl w:val="1"/>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bCs/>
          <w:color w:val="000000"/>
          <w:sz w:val="24"/>
          <w:szCs w:val="24"/>
        </w:rPr>
      </w:pPr>
      <w:r>
        <w:rPr>
          <w:rFonts w:eastAsia="Times New Roman"/>
          <w:b/>
          <w:bCs/>
          <w:color w:val="000000"/>
          <w:sz w:val="24"/>
          <w:szCs w:val="24"/>
        </w:rPr>
        <w:t>Кейс Технология</w:t>
      </w:r>
    </w:p>
    <w:p>
      <w:pPr>
        <w:ind w:firstLine="680"/>
        <w:spacing/>
        <w:jc w:val="both"/>
        <w:keepNext/>
        <w:outlineLvl w:val="1"/>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Обучение говорению имеет множество трудностей, одной из которых является низкая мотивация студентов. Поэтому в обучении данному виду речевой деятельности я использую кейс-технологию.</w:t>
      </w:r>
    </w:p>
    <w:p>
      <w:pPr>
        <w:ind w:firstLine="680"/>
        <w:spacing/>
        <w:jc w:val="both"/>
        <w:keepNext/>
        <w:outlineLvl w:val="1"/>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Case-study - это интерактивный метод обучения, использование которого позволяет обучаемым осмыслить ситуации профессиональной деятельности и актуализировать определенный комплекс знаний, который небходимо усвоить. Студенты не получают готовых знаний, а учатся добывать их самостоятельно. Принятые решения в жизненной ситуации быстрее запоминаются, чем заученные правила.</w:t>
      </w:r>
    </w:p>
    <w:p>
      <w:pPr>
        <w:ind w:firstLine="680"/>
        <w:spacing/>
        <w:jc w:val="both"/>
        <w:keepNext/>
        <w:outlineLvl w:val="1"/>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Кейс-технология это метод активного проблемно-ситуационного анализа конкретных задач – ситуаций. Кейс-метод является комплексным и содержит все виды речевой деятельности: чтение, говорение, аудирование и письмо.</w:t>
      </w:r>
    </w:p>
    <w:p>
      <w:pPr>
        <w:ind w:firstLine="680"/>
        <w:spacing/>
        <w:jc w:val="both"/>
        <w:keepNext/>
        <w:outlineLvl w:val="1"/>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333333"/>
          <w:sz w:val="24"/>
          <w:szCs w:val="24"/>
        </w:rPr>
      </w:pPr>
      <w:r>
        <w:rPr>
          <w:rFonts w:eastAsia="Times New Roman"/>
          <w:color w:val="000000"/>
          <w:sz w:val="24"/>
          <w:szCs w:val="24"/>
        </w:rPr>
        <w:t>Так, со студентами 1 курса при работе над темой «Travelling» с целью развития навыков и умений монологической речи перед группами ставлю речевые задачи: (студенты были поделены на группы) „Представьте, что вы обсуждаете план будущего путешествия. Каждый из вас предлагает свой способ путешествия. Пользуясь данными опорами, скажите, что путешествовать пешком очень интересно” Членам группы раздаю опорные слова и выражения: hiking, interesting places, advantage, useful, monuments, is good for smb's health , learn many things. Представьте, что в вашей группе собрались люди, у которых различные мнения о способах путешествия. Вам больше нравится путешествовать поездом. Пользуясь данными опорами, убедите своих друзей в преимуществах данного вида транспорта. Опорные</w:t>
      </w:r>
      <w:r>
        <w:rPr>
          <w:rFonts w:eastAsia="Times New Roman"/>
          <w:color w:val="333333"/>
          <w:sz w:val="24"/>
          <w:szCs w:val="24"/>
        </w:rPr>
        <w:t> </w:t>
      </w:r>
      <w:r>
        <w:rPr>
          <w:rFonts w:eastAsia="Times New Roman"/>
          <w:color w:val="000000"/>
          <w:sz w:val="24"/>
          <w:szCs w:val="24"/>
        </w:rPr>
        <w:t>слова</w:t>
      </w:r>
      <w:r>
        <w:rPr>
          <w:rFonts w:eastAsia="Times New Roman"/>
          <w:color w:val="333333"/>
          <w:sz w:val="24"/>
          <w:szCs w:val="24"/>
        </w:rPr>
        <w:t> </w:t>
      </w:r>
      <w:r>
        <w:rPr>
          <w:rFonts w:eastAsia="Times New Roman"/>
          <w:color w:val="000000"/>
          <w:sz w:val="24"/>
          <w:szCs w:val="24"/>
        </w:rPr>
        <w:t>и</w:t>
      </w:r>
      <w:r>
        <w:rPr>
          <w:rFonts w:eastAsia="Times New Roman"/>
          <w:color w:val="333333"/>
          <w:sz w:val="24"/>
          <w:szCs w:val="24"/>
        </w:rPr>
        <w:t> </w:t>
      </w:r>
      <w:r>
        <w:rPr>
          <w:rFonts w:eastAsia="Times New Roman"/>
          <w:color w:val="000000"/>
          <w:sz w:val="24"/>
          <w:szCs w:val="24"/>
        </w:rPr>
        <w:t>выражения: rather, dining-cars, look out of the window, comfortable, pleasant, sit, read, sleeping car, meet, many interesting people.</w:t>
      </w:r>
      <w:r>
        <w:rPr>
          <w:rFonts w:eastAsia="Times New Roman"/>
          <w:color w:val="333333"/>
          <w:sz w:val="24"/>
          <w:szCs w:val="24"/>
        </w:rPr>
        <w:t xml:space="preserve"> Также для закрепления темы транспорт студентам были предложено разгадать кросворд.</w:t>
      </w:r>
      <w:r>
        <w:rPr>
          <w:rFonts w:eastAsia="Times New Roman"/>
          <w:color w:val="333333"/>
          <w:sz w:val="24"/>
          <w:szCs w:val="24"/>
        </w:rPr>
      </w:r>
    </w:p>
    <w:p>
      <w:pPr>
        <w:ind w:firstLine="680"/>
        <w:spacing/>
        <w:jc w:val="both"/>
        <w:keepNext/>
        <w:outlineLvl w:val="1"/>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 xml:space="preserve">При работе над темой „Travelling” группам были розданы картинки с вопросами по теме путешествия,  и поставлены задачи описатькартинку и ответить на вопросы выразив свое мнение о путешествиях. </w:t>
      </w:r>
    </w:p>
    <w:p>
      <w:pPr>
        <w:ind w:firstLine="680"/>
        <w:spacing/>
        <w:jc w:val="both"/>
        <w:keepNext/>
        <w:outlineLvl w:val="1"/>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 xml:space="preserve">Далее студентам была предложена игра « Roll a summer holidays story» в которой студенты бросают кубик и по выпавшему значению определяют  роль, время и место события и идею. С учетом выбранных слов необходимо составить рассказ о летних каникулах. </w:t>
      </w:r>
    </w:p>
    <w:p>
      <w:pPr>
        <w:ind w:firstLine="680"/>
        <w:spacing/>
        <w:jc w:val="both"/>
        <w:keepNext/>
        <w:outlineLvl w:val="1"/>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Также в свете темы путешествия студентвам были представлены карточки с известными достопримечательностями. Был задан вопрос - Что вы знаете об этих достопримечательностях: их местоположении, истории, предназначении, появлении.</w:t>
      </w:r>
    </w:p>
    <w:p>
      <w:pPr>
        <w:ind w:firstLine="680"/>
        <w:spacing/>
        <w:jc w:val="both"/>
        <w:keepNext/>
        <w:outlineLvl w:val="1"/>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333333"/>
          <w:sz w:val="24"/>
          <w:szCs w:val="24"/>
        </w:rPr>
      </w:pPr>
      <w:r>
        <w:rPr>
          <w:rFonts w:eastAsia="Times New Roman"/>
          <w:color w:val="000000"/>
          <w:sz w:val="24"/>
          <w:szCs w:val="24"/>
        </w:rPr>
        <w:t>Обучающиеся соревнуются, стараясь придумать лучший вариант высказывания.</w:t>
      </w:r>
      <w:r>
        <w:rPr>
          <w:rFonts w:eastAsia="Times New Roman"/>
          <w:color w:val="333333"/>
          <w:sz w:val="24"/>
          <w:szCs w:val="24"/>
        </w:rPr>
      </w:r>
    </w:p>
    <w:p>
      <w:pPr>
        <w:ind w:firstLine="680"/>
        <w:spacing/>
        <w:jc w:val="both"/>
        <w:keepNext/>
        <w:outlineLvl w:val="1"/>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t>Смысл работы состоит в том, чтобы приобретаемый в специально созданных условиях опыт студент смог перенести в реальную языковую среду и успешно его использовать.</w:t>
      </w:r>
    </w:p>
    <w:p>
      <w:pPr>
        <w:ind w:firstLine="680"/>
        <w:spacing/>
        <w:jc w:val="both"/>
        <w:keepNext/>
        <w:outlineLvl w:val="1"/>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333333"/>
          <w:sz w:val="24"/>
          <w:szCs w:val="24"/>
        </w:rPr>
      </w:pPr>
      <w:r>
        <w:rPr>
          <w:rFonts w:eastAsia="Times New Roman"/>
          <w:color w:val="000000"/>
          <w:sz w:val="24"/>
          <w:szCs w:val="24"/>
        </w:rPr>
        <w:t>При использовании кейс - технологии студенты начинают думать, анализировать, развивать навыки ведения дискуссии, опираясь на свой собственный опыт, формулировать выводы, применять на практике полученные знания, предлагать свой собственный взгляд на проблему. Даже слабоуспевающие смогут принимать участие в обсуждении вопросов, так как нет однозначных ответов, которые надо выучить. Использование данной технологии направлено на развитие внутренней мотивации студентов и обладает наибольшей побудительной силой.</w:t>
      </w:r>
      <w:r>
        <w:rPr>
          <w:rFonts w:eastAsia="Times New Roman"/>
          <w:color w:val="333333"/>
          <w:sz w:val="24"/>
          <w:szCs w:val="24"/>
        </w:rPr>
      </w:r>
    </w:p>
    <w:p>
      <w:pPr>
        <w:ind w:firstLine="680"/>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4"/>
          <w:szCs w:val="24"/>
        </w:rPr>
      </w:pPr>
      <w:r>
        <w:rPr>
          <w:b/>
          <w:bCs/>
          <w:color w:val="000000"/>
          <w:sz w:val="24"/>
          <w:szCs w:val="24"/>
        </w:rPr>
        <w:t>Технология дифференцированного подхода к обучению</w:t>
      </w:r>
      <w:r>
        <w:rPr>
          <w:color w:val="000000"/>
          <w:sz w:val="24"/>
          <w:szCs w:val="24"/>
        </w:rPr>
      </w:r>
    </w:p>
    <w:p>
      <w:pPr>
        <w:ind w:firstLine="680"/>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4"/>
          <w:szCs w:val="24"/>
        </w:rPr>
      </w:pPr>
      <w:r>
        <w:rPr>
          <w:color w:val="000000"/>
          <w:sz w:val="24"/>
          <w:szCs w:val="24"/>
        </w:rPr>
        <w:t>Обучение в одной группе студентов с неоднородным уровнем английского языка и разными способностями, а это система для формирования английских подгрупп в системе СПО – абсолютно стандартная, когда все студенты в группе делятся на подгруппы путем физического разделения: 15 первых по списку студентов идут к одному преподавателю английского, 15 оставшихся – к другому, и ни о каком делении по уроню подготовки студентов нет и речи, требует определенного подхода. Данная технология обеспечивает специализацию учебного процесса для разных групп обучаемых, тем самым создавая наиболее благоприятные условия для развития личности студента, как индивидуальности, и дифференциации процесса обучения, развития умственных способностей и получение знаний, которые должны быть оптимальной сложности. Это обеспечивается за счет индивидуального ритма изучения отдельных тем курса и используется при организации групповых форм работы («сильные» и «слабые» подгруппы), а также при составлении разноуровневых заданий.</w:t>
      </w:r>
    </w:p>
    <w:p>
      <w:pPr>
        <w:ind w:firstLine="680"/>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4"/>
          <w:szCs w:val="24"/>
        </w:rPr>
      </w:pPr>
      <w:r>
        <w:rPr>
          <w:color w:val="000000"/>
          <w:sz w:val="24"/>
          <w:szCs w:val="24"/>
        </w:rPr>
        <w:t>Английская грамматика, особенно система времён, часто вызывает много трудностей у студентов. Взять, примеру, тренировку времени Present Simple. Необходимо подготовить задания трёх степеней сложности, в зависимости от уровня овладения студентов структурами в Present Simple.</w:t>
      </w:r>
    </w:p>
    <w:p>
      <w:pPr>
        <w:ind w:firstLine="680"/>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4"/>
          <w:szCs w:val="24"/>
        </w:rPr>
      </w:pPr>
      <w:r>
        <w:rPr>
          <w:color w:val="000000"/>
          <w:sz w:val="24"/>
          <w:szCs w:val="24"/>
        </w:rPr>
        <w:t>1 задание предназначено для студентов с высокой степенью подготовленности.</w:t>
      </w:r>
    </w:p>
    <w:p>
      <w:pPr>
        <w:ind w:firstLine="680"/>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4"/>
          <w:szCs w:val="24"/>
        </w:rPr>
      </w:pPr>
      <w:r>
        <w:rPr>
          <w:color w:val="000000"/>
          <w:sz w:val="24"/>
          <w:szCs w:val="24"/>
        </w:rPr>
        <w:t>Им предлагается описать картинку, на которой представлено несколько действующих лиц. Студент показывает картинку классу и описывает её.</w:t>
      </w:r>
    </w:p>
    <w:p>
      <w:pPr>
        <w:ind w:firstLine="680"/>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4"/>
          <w:szCs w:val="24"/>
        </w:rPr>
      </w:pPr>
      <w:r>
        <w:rPr>
          <w:color w:val="000000"/>
          <w:sz w:val="24"/>
          <w:szCs w:val="24"/>
        </w:rPr>
        <w:t>Другие исправляют ошибки и неточности. В качестве опоры даю глаголы в инфинитиве.</w:t>
      </w:r>
    </w:p>
    <w:p>
      <w:pPr>
        <w:ind w:firstLine="680"/>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4"/>
          <w:szCs w:val="24"/>
        </w:rPr>
      </w:pPr>
      <w:r>
        <w:rPr>
          <w:color w:val="000000"/>
          <w:sz w:val="24"/>
          <w:szCs w:val="24"/>
        </w:rPr>
        <w:t>2 задание для менее подготовленных студентов, которые получают задание посмотреть на картинку и ответить на вопросы.</w:t>
      </w:r>
    </w:p>
    <w:p>
      <w:pPr>
        <w:ind w:firstLine="680"/>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4"/>
          <w:szCs w:val="24"/>
        </w:rPr>
      </w:pPr>
      <w:r>
        <w:rPr>
          <w:color w:val="000000"/>
          <w:sz w:val="24"/>
          <w:szCs w:val="24"/>
        </w:rPr>
        <w:t>3 задание предлагается студентам с низким уровнем обученности. Они получают карточки с глаголами в Present Simple, чтобы перевести.</w:t>
      </w:r>
    </w:p>
    <w:p>
      <w:pPr>
        <w:ind w:firstLine="680"/>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4"/>
          <w:szCs w:val="24"/>
        </w:rPr>
      </w:pPr>
      <w:r>
        <w:rPr>
          <w:color w:val="000000"/>
          <w:sz w:val="24"/>
          <w:szCs w:val="24"/>
        </w:rPr>
        <w:t>Такого типа задания можно использовать при отработке многих других грамматических явлений.</w:t>
      </w:r>
    </w:p>
    <w:p>
      <w:pPr>
        <w:ind w:firstLine="680"/>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4"/>
          <w:szCs w:val="24"/>
        </w:rPr>
      </w:pPr>
      <w:r>
        <w:rPr>
          <w:color w:val="000000"/>
          <w:sz w:val="24"/>
          <w:szCs w:val="24"/>
        </w:rPr>
        <w:t>Лексика . Мы часто пишем лексические диктанты, которые проверяют знание значений новых слов по теме и умение их безошибочного написания.</w:t>
      </w:r>
    </w:p>
    <w:p>
      <w:pPr>
        <w:ind w:firstLine="680"/>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4"/>
          <w:szCs w:val="24"/>
        </w:rPr>
      </w:pPr>
      <w:r>
        <w:rPr>
          <w:color w:val="000000"/>
          <w:sz w:val="24"/>
          <w:szCs w:val="24"/>
        </w:rPr>
        <w:t>Сильные и средние студенты выполняют задание под диктовку. Слабые получают карточки с двумя столбцами слов: 1-ый под цифрами - это русские слова, 2-ой под буквами - английские. Задание: подбери и запиши английские слова, соответствующие русским. Можно дать одинаковое количество слов, а можно написать избыточное количество в столбике с английскими словами.</w:t>
      </w:r>
    </w:p>
    <w:p>
      <w:pPr>
        <w:ind w:firstLine="680"/>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4"/>
          <w:szCs w:val="24"/>
        </w:rPr>
      </w:pPr>
      <w:r>
        <w:rPr>
          <w:color w:val="000000"/>
          <w:sz w:val="24"/>
          <w:szCs w:val="24"/>
        </w:rPr>
        <w:t>Чтение. Работа с текстом. Работая с текстом на уроке, можно предложить студентам такие разно- уровневые задания:</w:t>
      </w:r>
    </w:p>
    <w:p>
      <w:pPr>
        <w:ind w:firstLine="680"/>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4"/>
          <w:szCs w:val="24"/>
        </w:rPr>
      </w:pPr>
      <w:r>
        <w:rPr>
          <w:color w:val="000000"/>
          <w:sz w:val="24"/>
          <w:szCs w:val="24"/>
        </w:rPr>
        <w:t>1. сильным – ответить на вопросы или самим придумать и задать их друг другу.</w:t>
      </w:r>
    </w:p>
    <w:p>
      <w:pPr>
        <w:ind w:firstLine="680"/>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4"/>
          <w:szCs w:val="24"/>
        </w:rPr>
      </w:pPr>
      <w:r>
        <w:rPr>
          <w:color w:val="000000"/>
          <w:sz w:val="24"/>
          <w:szCs w:val="24"/>
        </w:rPr>
        <w:t>2. средним – прочитать ответы на вопросы в тексте.</w:t>
      </w:r>
    </w:p>
    <w:p>
      <w:pPr>
        <w:ind w:firstLine="680"/>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4"/>
          <w:szCs w:val="24"/>
        </w:rPr>
      </w:pPr>
      <w:r>
        <w:rPr>
          <w:color w:val="000000"/>
          <w:sz w:val="24"/>
          <w:szCs w:val="24"/>
        </w:rPr>
        <w:t>3. слабым – прочитать.</w:t>
      </w:r>
    </w:p>
    <w:p>
      <w:pPr>
        <w:ind w:firstLine="680"/>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4"/>
          <w:szCs w:val="24"/>
        </w:rPr>
      </w:pPr>
      <w:r>
        <w:rPr>
          <w:color w:val="000000"/>
          <w:sz w:val="24"/>
          <w:szCs w:val="24"/>
        </w:rPr>
        <w:t>Аудирование. Учащиеся прослушивают текст. Потом им предлагается три типа заданий:</w:t>
      </w:r>
    </w:p>
    <w:p>
      <w:pPr>
        <w:ind w:firstLine="680"/>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4"/>
          <w:szCs w:val="24"/>
        </w:rPr>
      </w:pPr>
      <w:r>
        <w:rPr>
          <w:color w:val="000000"/>
          <w:sz w:val="24"/>
          <w:szCs w:val="24"/>
        </w:rPr>
        <w:t>А (сильные) - расставь предложения в логическом порядке, соответствующий тексту;</w:t>
      </w:r>
    </w:p>
    <w:p>
      <w:pPr>
        <w:ind w:firstLine="680"/>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4"/>
          <w:szCs w:val="24"/>
        </w:rPr>
      </w:pPr>
      <w:r>
        <w:rPr>
          <w:color w:val="000000"/>
          <w:sz w:val="24"/>
          <w:szCs w:val="24"/>
        </w:rPr>
        <w:t>Б (средние) - ответь на вопросы;</w:t>
      </w:r>
    </w:p>
    <w:p>
      <w:pPr>
        <w:ind w:firstLine="680"/>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4"/>
          <w:szCs w:val="24"/>
        </w:rPr>
      </w:pPr>
      <w:r>
        <w:rPr>
          <w:color w:val="000000"/>
          <w:sz w:val="24"/>
          <w:szCs w:val="24"/>
        </w:rPr>
        <w:t>В (слабые) - выбери правильный ответ из трёх предложенных.</w:t>
      </w:r>
    </w:p>
    <w:p>
      <w:pPr>
        <w:ind w:firstLine="680"/>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4"/>
          <w:szCs w:val="24"/>
        </w:rPr>
      </w:pPr>
      <w:r>
        <w:rPr>
          <w:color w:val="000000"/>
          <w:sz w:val="24"/>
          <w:szCs w:val="24"/>
        </w:rPr>
        <w:t>Количество предложений в карточках одинаково. Критерии оценивания отличаются. В заданиях А и Б допустимое количество ошибок больше для получения положительной оценки.</w:t>
      </w:r>
    </w:p>
    <w:p>
      <w:pPr>
        <w:ind w:firstLine="680"/>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4"/>
          <w:szCs w:val="24"/>
        </w:rPr>
      </w:pPr>
      <w:r>
        <w:rPr>
          <w:color w:val="000000"/>
          <w:sz w:val="24"/>
          <w:szCs w:val="24"/>
        </w:rPr>
        <w:t>Приводить примеры заданий с дифференцированной степенью сложности можно долго. Они действительно делают урок эффективным и продуктивным для всех трёх групп учащихся. Следует помнить, что нельзя «записать» раз и навсегда несильного ученика в «неперспективную группу».</w:t>
      </w:r>
    </w:p>
    <w:p>
      <w:pPr>
        <w:ind w:firstLine="680"/>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4"/>
          <w:szCs w:val="24"/>
        </w:rPr>
      </w:pPr>
      <w:r>
        <w:rPr>
          <w:color w:val="000000"/>
          <w:sz w:val="24"/>
          <w:szCs w:val="24"/>
        </w:rPr>
        <w:t>Заключение.</w:t>
      </w:r>
    </w:p>
    <w:p>
      <w:pPr>
        <w:ind w:firstLine="680"/>
        <w:spacing/>
        <w:jc w:val="both"/>
        <w:keepNext/>
        <w:outlineLvl w:val="1"/>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333333"/>
          <w:sz w:val="24"/>
          <w:szCs w:val="24"/>
        </w:rPr>
      </w:pPr>
      <w:r>
        <w:rPr>
          <w:rFonts w:eastAsia="Times New Roman"/>
          <w:color w:val="000000"/>
          <w:sz w:val="24"/>
          <w:szCs w:val="24"/>
        </w:rPr>
        <w:t>Необходимо подчеркнуть, что в современном социально-политическом, экономическом и социокультурном контексте развития России есть все основания рассматривать владение английским языком как необходимое условие профессиональной деятельности значительного числа выпускников колледжа, которые являются потенциальными участниками межкультурного профессионального общения, что значительно повышает требования к обучению именно этому виду деятельности.</w:t>
      </w:r>
      <w:r>
        <w:rPr>
          <w:rFonts w:eastAsia="Times New Roman"/>
          <w:color w:val="333333"/>
          <w:sz w:val="24"/>
          <w:szCs w:val="24"/>
        </w:rPr>
      </w:r>
    </w:p>
    <w:sectPr>
      <w:footnotePr>
        <w:pos w:val="pageBottom"/>
        <w:numFmt w:val="decimal"/>
        <w:numStart w:val="1"/>
        <w:numRestart w:val="continuous"/>
      </w:footnotePr>
      <w:endnotePr>
        <w:pos w:val="docEnd"/>
        <w:numFmt w:val="decimal"/>
        <w:numStart w:val="1"/>
        <w:numRestart w:val="continuous"/>
      </w:endnotePr>
      <w:type w:val="continuous"/>
      <w:pgSz w:h="16839" w:w="11907"/>
      <w:pgMar w:left="720" w:top="720" w:right="720" w:bottom="720" w:header="0" w:footer="0"/>
      <w:paperSrc w:first="0" w:other="0" a="0" b="0"/>
      <w:pgNumType w:fmt="decimal"/>
      <w:tmGutter w:val="1"/>
      <w:mirrorMargins w:val="0"/>
      <w:tmSection w:h="-1"/>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1"/>
  <w:doNotShadeFormData w:val="1"/>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doNotUseHTMLParagraphAutoSpacing w:val="1"/>
  </w:compat>
  <w:compatSetting w:name="compatibilityMode" w:uri="http://schemas.microsoft.com/office/word" w:val="15"/>
  <w:shapeDefaults>
    <o:shapedefaults v:ext="edit" spidmax="1026"/>
    <o:shapelayout v:ext="edit">
      <o:rules v:ext="edit"/>
    </o:shapelayout>
  </w:shapeDefaults>
  <w:tmPrefOne w:val="16"/>
  <w:tmPrefTwo w:val="1"/>
  <w:tmFmtPref w:val="54538251"/>
  <w:tmCommentsPr>
    <w:tmCommentsPlace w:val="0"/>
    <w:tmCommentsWidth w:val="3119"/>
    <w:tmCommentsColor w:val="-1"/>
  </w:tmCommentsPr>
  <w:tmReviewPr>
    <w:tmReviewEnabled w:val="0"/>
    <w:tmReviewShow w:val="1"/>
    <w:tmReviewPrint w:val="0"/>
    <w:tmRevisionNum w:val="7"/>
    <w:tmReviewMarkIns w:val="4"/>
    <w:tmReviewColorIns w:val="-1"/>
    <w:tmReviewMarkDel w:val="6"/>
    <w:tmReviewColorDel w:val="-1"/>
    <w:tmReviewMarkFmt w:val="1"/>
    <w:tmReviewColorFmt w:val="-1"/>
    <w:tmReviewMarkLn w:val="1"/>
    <w:tmReviewColorLn w:val="0"/>
    <w:tmReviewToolTip w:val="0"/>
  </w:tmReviewPr>
  <w:tmLastPos>
    <w:tmLastPosPage w:val="3"/>
    <w:tmLastPosSelect w:val="0"/>
    <w:tmLastPosFrameIdx w:val="0"/>
    <w:tmLastPosCaret>
      <w:tmLastPosPgfIdx w:val="55"/>
      <w:tmLastPosIdx w:val="77"/>
    </w:tmLastPosCaret>
    <w:tmLastPosAnchor>
      <w:tmLastPosPgfIdx w:val="0"/>
      <w:tmLastPosIdx w:val="0"/>
    </w:tmLastPosAnchor>
    <w:tmLastPosTblRect w:left="0" w:top="0" w:right="0" w:bottom="0"/>
  </w:tmLastPos>
  <w:tmAppRevision w:date="1679339646" w:val="982"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ru-ru"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character" w:styleId="char0" w:default="1">
    <w:name w:val="Default Paragraph Font"/>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hAnsi="Times New Roman" w:eastAsia="SimSun" w:cs="Times New Roman"/>
        <w:kern w:val="1"/>
        <w:sz w:val="20"/>
        <w:szCs w:val="20"/>
        <w:lang w:val="ru-ru"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character" w:styleId="char0" w:default="1">
    <w:name w:val="Default Paragraph Font"/>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7</cp:revision>
  <cp:lastPrinted>2023-03-20T04:15:55Z</cp:lastPrinted>
  <dcterms:created xsi:type="dcterms:W3CDTF">2017-11-07T16:06:02Z</dcterms:created>
  <dcterms:modified xsi:type="dcterms:W3CDTF">2023-03-20T19:14:06Z</dcterms:modified>
</cp:coreProperties>
</file>