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82" w:rsidRDefault="00326A82" w:rsidP="00326A82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Муниципальное общеобразовательное учреждение</w:t>
      </w:r>
    </w:p>
    <w:p w:rsidR="00326A82" w:rsidRDefault="00326A82" w:rsidP="00326A82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«Средняя школа № 46 имени гвардии генерал-майора </w:t>
      </w:r>
      <w:proofErr w:type="spellStart"/>
      <w:r>
        <w:rPr>
          <w:color w:val="000000"/>
          <w:sz w:val="28"/>
          <w:szCs w:val="28"/>
        </w:rPr>
        <w:t>В.А.Глазкова</w:t>
      </w:r>
      <w:proofErr w:type="spellEnd"/>
    </w:p>
    <w:p w:rsidR="00326A82" w:rsidRDefault="00326A82" w:rsidP="00326A82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Советского района Волгограда»</w:t>
      </w:r>
    </w:p>
    <w:p w:rsidR="00326A82" w:rsidRDefault="00326A82" w:rsidP="00326A82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ул. им. Алишера Навои, 2, Волгоград, 400034</w:t>
      </w:r>
    </w:p>
    <w:p w:rsidR="00326A82" w:rsidRPr="009E1CFD" w:rsidRDefault="00326A82" w:rsidP="00326A82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Тел</w:t>
      </w:r>
      <w:r w:rsidRPr="009E1CFD">
        <w:rPr>
          <w:color w:val="000000"/>
          <w:sz w:val="28"/>
          <w:szCs w:val="28"/>
        </w:rPr>
        <w:t xml:space="preserve">. 47-91-31, </w:t>
      </w:r>
      <w:r w:rsidRPr="00862CB6">
        <w:rPr>
          <w:color w:val="000000"/>
          <w:sz w:val="28"/>
          <w:szCs w:val="28"/>
          <w:lang w:val="en-US"/>
        </w:rPr>
        <w:t>E</w:t>
      </w:r>
      <w:r w:rsidRPr="009E1CFD">
        <w:rPr>
          <w:color w:val="000000"/>
          <w:sz w:val="28"/>
          <w:szCs w:val="28"/>
        </w:rPr>
        <w:t>-</w:t>
      </w:r>
      <w:r w:rsidRPr="00862CB6">
        <w:rPr>
          <w:color w:val="000000"/>
          <w:sz w:val="28"/>
          <w:szCs w:val="28"/>
          <w:lang w:val="en-US"/>
        </w:rPr>
        <w:t>mail</w:t>
      </w:r>
      <w:r w:rsidRPr="009E1CFD">
        <w:rPr>
          <w:color w:val="000000"/>
          <w:sz w:val="28"/>
          <w:szCs w:val="28"/>
        </w:rPr>
        <w:t xml:space="preserve">: </w:t>
      </w:r>
      <w:r w:rsidRPr="00862CB6">
        <w:rPr>
          <w:color w:val="000000"/>
          <w:sz w:val="28"/>
          <w:szCs w:val="28"/>
          <w:shd w:val="clear" w:color="auto" w:fill="FFFFFF"/>
          <w:lang w:val="en-US"/>
        </w:rPr>
        <w:t>school</w:t>
      </w:r>
      <w:r w:rsidRPr="009E1CFD">
        <w:rPr>
          <w:color w:val="000000"/>
          <w:sz w:val="28"/>
          <w:szCs w:val="28"/>
          <w:shd w:val="clear" w:color="auto" w:fill="FFFFFF"/>
        </w:rPr>
        <w:t>46@</w:t>
      </w:r>
      <w:proofErr w:type="spellStart"/>
      <w:r w:rsidRPr="00862CB6">
        <w:rPr>
          <w:color w:val="000000"/>
          <w:sz w:val="28"/>
          <w:szCs w:val="28"/>
          <w:shd w:val="clear" w:color="auto" w:fill="FFFFFF"/>
          <w:lang w:val="en-US"/>
        </w:rPr>
        <w:t>volgadmin</w:t>
      </w:r>
      <w:proofErr w:type="spellEnd"/>
      <w:r w:rsidRPr="009E1CFD">
        <w:rPr>
          <w:color w:val="000000"/>
          <w:sz w:val="28"/>
          <w:szCs w:val="28"/>
          <w:shd w:val="clear" w:color="auto" w:fill="FFFFFF"/>
        </w:rPr>
        <w:t>.</w:t>
      </w:r>
      <w:proofErr w:type="spellStart"/>
      <w:r w:rsidRPr="00862CB6">
        <w:rPr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862CB6">
        <w:rPr>
          <w:color w:val="000000"/>
          <w:sz w:val="28"/>
          <w:szCs w:val="28"/>
          <w:lang w:val="en-US"/>
        </w:rPr>
        <w:t> </w:t>
      </w:r>
    </w:p>
    <w:p w:rsidR="00326A82" w:rsidRDefault="00326A82" w:rsidP="00326A82">
      <w:pPr>
        <w:pStyle w:val="a3"/>
        <w:pBdr>
          <w:bottom w:val="single" w:sz="12" w:space="0" w:color="000000"/>
        </w:pBdr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ОКПО  10552166, ОГРН  1023404243620, ИНН/КПП  3446501306/344601001</w:t>
      </w:r>
    </w:p>
    <w:p w:rsidR="00326A82" w:rsidRDefault="00326A82" w:rsidP="00326A82">
      <w:pPr>
        <w:pStyle w:val="a3"/>
        <w:spacing w:before="0" w:beforeAutospacing="0" w:after="0" w:afterAutospacing="0"/>
      </w:pPr>
    </w:p>
    <w:p w:rsidR="00326A82" w:rsidRDefault="00326A82" w:rsidP="00326A82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A82" w:rsidRDefault="00326A82" w:rsidP="00326A82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b/>
          <w:bCs/>
          <w:color w:val="464646"/>
          <w:shd w:val="clear" w:color="auto" w:fill="F9FAFA"/>
        </w:rPr>
      </w:pPr>
    </w:p>
    <w:p w:rsidR="00326A82" w:rsidRPr="009E1CFD" w:rsidRDefault="00326A82" w:rsidP="00326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82" w:rsidRPr="009E1CFD" w:rsidRDefault="00326A82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82" w:rsidRPr="00074D81" w:rsidRDefault="00326A82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4D8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Доклад</w:t>
      </w:r>
      <w:r w:rsidRPr="00074D8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</w:p>
    <w:p w:rsidR="00326A82" w:rsidRDefault="00326A82" w:rsidP="00326A82">
      <w:pPr>
        <w:spacing w:after="0" w:line="240" w:lineRule="auto"/>
        <w:jc w:val="center"/>
        <w:rPr>
          <w:rStyle w:val="a4"/>
        </w:rPr>
      </w:pPr>
    </w:p>
    <w:p w:rsidR="00326A82" w:rsidRDefault="00326A82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4D81">
        <w:rPr>
          <w:rStyle w:val="a4"/>
          <w:rFonts w:ascii="Times New Roman" w:hAnsi="Times New Roman" w:cs="Times New Roman"/>
          <w:sz w:val="32"/>
          <w:szCs w:val="32"/>
        </w:rPr>
        <w:t>«</w:t>
      </w:r>
      <w:r w:rsidRPr="00074D81">
        <w:rPr>
          <w:rStyle w:val="a4"/>
          <w:rFonts w:ascii="Times New Roman" w:hAnsi="Times New Roman" w:cs="Times New Roman"/>
          <w:sz w:val="32"/>
          <w:szCs w:val="32"/>
        </w:rPr>
        <w:t>Использование ИКТ в дополнительном образовании</w:t>
      </w:r>
      <w:r w:rsidRPr="00074D81">
        <w:rPr>
          <w:rStyle w:val="a4"/>
          <w:rFonts w:ascii="Times New Roman" w:hAnsi="Times New Roman" w:cs="Times New Roman"/>
          <w:sz w:val="32"/>
          <w:szCs w:val="32"/>
        </w:rPr>
        <w:t>»</w:t>
      </w:r>
      <w:r w:rsidRPr="00074D81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074D81" w:rsidRDefault="00074D81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4D81" w:rsidRDefault="00074D81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4D81" w:rsidRDefault="00074D81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4D81" w:rsidRDefault="00074D81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4D81" w:rsidRPr="00074D81" w:rsidRDefault="00074D81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673" w:type="dxa"/>
        <w:tblCellSpacing w:w="0" w:type="dxa"/>
        <w:tblLook w:val="04A0" w:firstRow="1" w:lastRow="0" w:firstColumn="1" w:lastColumn="0" w:noHBand="0" w:noVBand="1"/>
      </w:tblPr>
      <w:tblGrid>
        <w:gridCol w:w="4644"/>
        <w:gridCol w:w="5029"/>
      </w:tblGrid>
      <w:tr w:rsidR="00326A82" w:rsidRPr="009E1CFD" w:rsidTr="00647270">
        <w:trPr>
          <w:tblCellSpacing w:w="0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6A82" w:rsidRPr="009E1CFD" w:rsidRDefault="00326A82" w:rsidP="00647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6A82" w:rsidRPr="000C0448" w:rsidRDefault="00326A82" w:rsidP="0064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6A82" w:rsidRPr="000C0448" w:rsidRDefault="00326A82" w:rsidP="0064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Автор:                                                                            Ларичев Татьяна Александровна,                                                                  Педагог дополнительного образования                                                                                                МОУ СШ №46</w:t>
            </w:r>
          </w:p>
          <w:p w:rsidR="00326A82" w:rsidRDefault="00326A82" w:rsidP="00647270">
            <w:pPr>
              <w:spacing w:after="0" w:line="240" w:lineRule="auto"/>
              <w:ind w:left="-358" w:firstLine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6A82" w:rsidRPr="009E1CFD" w:rsidRDefault="00326A82" w:rsidP="00647270">
            <w:pPr>
              <w:spacing w:after="0" w:line="240" w:lineRule="auto"/>
              <w:ind w:left="-358" w:firstLine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26A82" w:rsidRPr="009E1CFD" w:rsidRDefault="00326A82" w:rsidP="00647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A82" w:rsidRPr="009E1CFD" w:rsidRDefault="00326A82" w:rsidP="00647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6A82" w:rsidRPr="009E1CFD" w:rsidRDefault="00326A82" w:rsidP="0032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82" w:rsidRPr="009E1CFD" w:rsidRDefault="00326A82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82" w:rsidRPr="009E1CFD" w:rsidRDefault="00326A82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82" w:rsidRDefault="00326A82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4D81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81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81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81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81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81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D81" w:rsidRPr="009E1CFD" w:rsidRDefault="00074D81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A82" w:rsidRPr="009E1CFD" w:rsidRDefault="00326A82" w:rsidP="00326A82">
      <w:pPr>
        <w:spacing w:after="0" w:line="240" w:lineRule="auto"/>
        <w:ind w:left="4536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C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6A82" w:rsidRDefault="00326A82" w:rsidP="00326A82">
      <w:pPr>
        <w:spacing w:after="0" w:line="240" w:lineRule="auto"/>
        <w:ind w:left="284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Волгоград, 2025</w:t>
      </w:r>
    </w:p>
    <w:p w:rsidR="00326A82" w:rsidRDefault="00326A82" w:rsidP="00326A82">
      <w:pPr>
        <w:spacing w:after="0" w:line="240" w:lineRule="auto"/>
        <w:ind w:left="284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A82" w:rsidRDefault="00326A82" w:rsidP="00326A82">
      <w:pPr>
        <w:spacing w:after="0" w:line="240" w:lineRule="auto"/>
        <w:ind w:left="284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6A82" w:rsidRDefault="00326A82" w:rsidP="00326A82">
      <w:pPr>
        <w:spacing w:after="0" w:line="240" w:lineRule="auto"/>
        <w:ind w:left="284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CA0" w:rsidRPr="00074D81" w:rsidRDefault="00884CA0" w:rsidP="00884CA0">
      <w:pPr>
        <w:pStyle w:val="a3"/>
        <w:rPr>
          <w:b/>
          <w:sz w:val="28"/>
          <w:szCs w:val="28"/>
        </w:rPr>
      </w:pPr>
      <w:r w:rsidRPr="00074D81">
        <w:rPr>
          <w:rStyle w:val="a4"/>
          <w:b w:val="0"/>
          <w:sz w:val="28"/>
          <w:szCs w:val="28"/>
        </w:rPr>
        <w:t>Использование ИКТ в дополнительном образовании</w:t>
      </w:r>
      <w:r w:rsidRPr="00074D81">
        <w:rPr>
          <w:b/>
          <w:sz w:val="28"/>
          <w:szCs w:val="28"/>
        </w:rPr>
        <w:t xml:space="preserve"> - </w:t>
      </w:r>
      <w:r w:rsidRPr="00074D81">
        <w:rPr>
          <w:sz w:val="28"/>
          <w:szCs w:val="28"/>
        </w:rPr>
        <w:t>одна из актуальных проблем</w:t>
      </w:r>
      <w:r w:rsidRPr="00074D81">
        <w:rPr>
          <w:b/>
          <w:sz w:val="28"/>
          <w:szCs w:val="28"/>
        </w:rPr>
        <w:t xml:space="preserve"> </w:t>
      </w:r>
      <w:r w:rsidRPr="00074D81">
        <w:rPr>
          <w:rStyle w:val="a4"/>
          <w:b w:val="0"/>
          <w:sz w:val="28"/>
          <w:szCs w:val="28"/>
        </w:rPr>
        <w:t>дополнительного образования</w:t>
      </w:r>
      <w:r w:rsidRPr="00074D81">
        <w:rPr>
          <w:b/>
          <w:sz w:val="28"/>
          <w:szCs w:val="28"/>
        </w:rPr>
        <w:t xml:space="preserve"> </w:t>
      </w:r>
    </w:p>
    <w:p w:rsidR="00884CA0" w:rsidRPr="00074D81" w:rsidRDefault="00884CA0" w:rsidP="00884CA0">
      <w:pPr>
        <w:pStyle w:val="a3"/>
        <w:pBdr>
          <w:bottom w:val="single" w:sz="6" w:space="1" w:color="auto"/>
        </w:pBdr>
        <w:rPr>
          <w:sz w:val="28"/>
          <w:szCs w:val="28"/>
        </w:rPr>
      </w:pPr>
      <w:r w:rsidRPr="00074D81">
        <w:rPr>
          <w:rStyle w:val="a4"/>
          <w:b w:val="0"/>
          <w:sz w:val="28"/>
          <w:szCs w:val="28"/>
        </w:rPr>
        <w:t>Использование информационно-коммуникационных технологий</w:t>
      </w:r>
      <w:r w:rsidRPr="00074D81">
        <w:rPr>
          <w:sz w:val="28"/>
          <w:szCs w:val="28"/>
        </w:rPr>
        <w:t xml:space="preserve"> регламентировано в профессиональном стандарте "Педагог</w:t>
      </w:r>
      <w:r w:rsidRPr="00074D81">
        <w:rPr>
          <w:b/>
          <w:sz w:val="28"/>
          <w:szCs w:val="28"/>
        </w:rPr>
        <w:t xml:space="preserve"> </w:t>
      </w:r>
      <w:r w:rsidRPr="00074D81">
        <w:rPr>
          <w:rStyle w:val="a4"/>
          <w:b w:val="0"/>
          <w:sz w:val="28"/>
          <w:szCs w:val="28"/>
        </w:rPr>
        <w:t>дополнительного образования детей и взрослых</w:t>
      </w:r>
      <w:r w:rsidRPr="00074D81">
        <w:rPr>
          <w:b/>
          <w:sz w:val="28"/>
          <w:szCs w:val="28"/>
        </w:rPr>
        <w:t>"</w:t>
      </w:r>
      <w:r w:rsidRPr="00074D81">
        <w:rPr>
          <w:sz w:val="28"/>
          <w:szCs w:val="28"/>
        </w:rPr>
        <w:t xml:space="preserve">, утвержденном в 20015 году. В нем раскрыта сущность трудовых функций педагога </w:t>
      </w:r>
      <w:r w:rsidRPr="00074D81">
        <w:rPr>
          <w:rStyle w:val="a4"/>
          <w:b w:val="0"/>
          <w:sz w:val="28"/>
          <w:szCs w:val="28"/>
        </w:rPr>
        <w:t>дополнительного образования</w:t>
      </w:r>
      <w:r w:rsidRPr="00074D81">
        <w:rPr>
          <w:sz w:val="28"/>
          <w:szCs w:val="28"/>
        </w:rPr>
        <w:t xml:space="preserve">, каждая из которых предполагает </w:t>
      </w:r>
      <w:r w:rsidRPr="00074D81">
        <w:rPr>
          <w:rStyle w:val="a4"/>
          <w:b w:val="0"/>
          <w:sz w:val="28"/>
          <w:szCs w:val="28"/>
        </w:rPr>
        <w:t>использование ИКТ</w:t>
      </w:r>
      <w:r w:rsidRPr="00074D81">
        <w:rPr>
          <w:b/>
          <w:sz w:val="28"/>
          <w:szCs w:val="28"/>
        </w:rPr>
        <w:t>.</w:t>
      </w:r>
      <w:r w:rsidR="00074D81">
        <w:rPr>
          <w:b/>
          <w:sz w:val="28"/>
          <w:szCs w:val="28"/>
        </w:rPr>
        <w:t xml:space="preserve"> </w:t>
      </w:r>
      <w:r w:rsidRPr="00074D81">
        <w:rPr>
          <w:sz w:val="28"/>
          <w:szCs w:val="28"/>
        </w:rPr>
        <w:t xml:space="preserve"> Например,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 xml:space="preserve"> трудовая функция</w:t>
      </w:r>
      <w:r w:rsidR="00074D81">
        <w:rPr>
          <w:sz w:val="28"/>
          <w:szCs w:val="28"/>
        </w:rPr>
        <w:t>.</w:t>
      </w:r>
      <w:r w:rsidR="00326A82" w:rsidRP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 xml:space="preserve"> </w:t>
      </w:r>
      <w:proofErr w:type="gramStart"/>
      <w:r w:rsidRPr="00074D81">
        <w:rPr>
          <w:sz w:val="28"/>
          <w:szCs w:val="28"/>
        </w:rPr>
        <w:t>«Преподавание по</w:t>
      </w:r>
      <w:r w:rsidRPr="00074D81">
        <w:rPr>
          <w:b/>
          <w:sz w:val="28"/>
          <w:szCs w:val="28"/>
        </w:rPr>
        <w:t xml:space="preserve"> </w:t>
      </w:r>
      <w:r w:rsidRPr="00074D81">
        <w:rPr>
          <w:rStyle w:val="a4"/>
          <w:b w:val="0"/>
          <w:sz w:val="28"/>
          <w:szCs w:val="28"/>
        </w:rPr>
        <w:t>дополнительным общеобразовательным программам</w:t>
      </w:r>
      <w:r w:rsidRPr="00074D81">
        <w:rPr>
          <w:b/>
          <w:sz w:val="28"/>
          <w:szCs w:val="28"/>
        </w:rPr>
        <w:t>»</w:t>
      </w:r>
      <w:r w:rsidR="00074D81">
        <w:rPr>
          <w:b/>
          <w:sz w:val="28"/>
          <w:szCs w:val="28"/>
        </w:rPr>
        <w:t xml:space="preserve"> - </w:t>
      </w:r>
      <w:r w:rsidRPr="00074D81">
        <w:rPr>
          <w:sz w:val="28"/>
          <w:szCs w:val="28"/>
        </w:rPr>
        <w:t xml:space="preserve"> предполагает, использование педагогом на занятиях педагогически обоснованных форм, методов, средств и приемов организации деятельности учащихся (в том числе </w:t>
      </w:r>
      <w:r w:rsidRPr="00074D81">
        <w:rPr>
          <w:rStyle w:val="a4"/>
          <w:b w:val="0"/>
          <w:sz w:val="28"/>
          <w:szCs w:val="28"/>
        </w:rPr>
        <w:t>информационно-коммуникационных технологий</w:t>
      </w:r>
      <w:r w:rsidRPr="00074D81">
        <w:rPr>
          <w:rStyle w:val="a4"/>
          <w:sz w:val="28"/>
          <w:szCs w:val="28"/>
        </w:rPr>
        <w:t xml:space="preserve"> </w:t>
      </w:r>
      <w:r w:rsidRPr="00074D81">
        <w:rPr>
          <w:sz w:val="28"/>
          <w:szCs w:val="28"/>
        </w:rPr>
        <w:t xml:space="preserve">(ИКТ, электронных </w:t>
      </w:r>
      <w:r w:rsidRPr="00074D81">
        <w:rPr>
          <w:rStyle w:val="a4"/>
          <w:b w:val="0"/>
          <w:sz w:val="28"/>
          <w:szCs w:val="28"/>
        </w:rPr>
        <w:t>образовательных и информационных ресурсов</w:t>
      </w:r>
      <w:r w:rsidRPr="00074D81">
        <w:rPr>
          <w:sz w:val="28"/>
          <w:szCs w:val="28"/>
        </w:rPr>
        <w:t xml:space="preserve">, осуществление электронного обучения, </w:t>
      </w:r>
      <w:r w:rsidRPr="00074D81">
        <w:rPr>
          <w:rStyle w:val="a4"/>
          <w:b w:val="0"/>
          <w:sz w:val="28"/>
          <w:szCs w:val="28"/>
        </w:rPr>
        <w:t>использование дистанционных образовательных технологий</w:t>
      </w:r>
      <w:r w:rsidRPr="00074D81">
        <w:rPr>
          <w:b/>
          <w:sz w:val="28"/>
          <w:szCs w:val="28"/>
        </w:rPr>
        <w:t>.</w:t>
      </w:r>
      <w:proofErr w:type="gramEnd"/>
      <w:r w:rsidRPr="00074D81">
        <w:rPr>
          <w:sz w:val="28"/>
          <w:szCs w:val="28"/>
        </w:rPr>
        <w:t xml:space="preserve"> Значимо, что </w:t>
      </w:r>
      <w:r w:rsidRPr="00074D81">
        <w:rPr>
          <w:rStyle w:val="a4"/>
          <w:b w:val="0"/>
          <w:sz w:val="28"/>
          <w:szCs w:val="28"/>
        </w:rPr>
        <w:t>использование информационно-коммуникационных технологий</w:t>
      </w:r>
      <w:r w:rsidRPr="00074D81">
        <w:rPr>
          <w:sz w:val="28"/>
          <w:szCs w:val="28"/>
        </w:rPr>
        <w:t xml:space="preserve"> предполагается при разработке и проведении занятий, организации контроля и мониторинга усвоения знаний, умений и навыков, при организации культурно-досуговой деятельности, при организации взаимодействия с родителями, а также для ведения документации, то есть на всех этапах </w:t>
      </w:r>
      <w:r w:rsidRPr="00074D81">
        <w:rPr>
          <w:rStyle w:val="a4"/>
          <w:b w:val="0"/>
          <w:sz w:val="28"/>
          <w:szCs w:val="28"/>
        </w:rPr>
        <w:t>образовательного процесса</w:t>
      </w:r>
      <w:r w:rsidRPr="00074D81">
        <w:rPr>
          <w:b/>
          <w:sz w:val="28"/>
          <w:szCs w:val="28"/>
        </w:rPr>
        <w:t>.</w:t>
      </w:r>
      <w:r w:rsidRPr="00074D81">
        <w:rPr>
          <w:sz w:val="28"/>
          <w:szCs w:val="28"/>
        </w:rPr>
        <w:t xml:space="preserve"> Исходя из этого, необходимо определить возможности </w:t>
      </w:r>
      <w:r w:rsidRPr="00074D81">
        <w:rPr>
          <w:rStyle w:val="a4"/>
          <w:b w:val="0"/>
          <w:sz w:val="28"/>
          <w:szCs w:val="28"/>
        </w:rPr>
        <w:t>использования информационно-коммуникационных технологий педагогами дополнительного образования</w:t>
      </w:r>
      <w:r w:rsidRPr="00074D81">
        <w:rPr>
          <w:b/>
          <w:sz w:val="28"/>
          <w:szCs w:val="28"/>
        </w:rPr>
        <w:t>.</w:t>
      </w:r>
    </w:p>
    <w:p w:rsidR="00884CA0" w:rsidRPr="00074D81" w:rsidRDefault="00884CA0" w:rsidP="00884CA0">
      <w:pPr>
        <w:pStyle w:val="c10"/>
        <w:rPr>
          <w:sz w:val="28"/>
          <w:szCs w:val="28"/>
        </w:rPr>
      </w:pPr>
      <w:r w:rsidRPr="00074D81">
        <w:rPr>
          <w:rStyle w:val="c3"/>
          <w:sz w:val="28"/>
          <w:szCs w:val="28"/>
        </w:rPr>
        <w:t>Введение</w:t>
      </w:r>
    </w:p>
    <w:p w:rsidR="00884CA0" w:rsidRPr="00074D81" w:rsidRDefault="00884CA0" w:rsidP="00884CA0">
      <w:pPr>
        <w:pStyle w:val="c12"/>
        <w:rPr>
          <w:sz w:val="28"/>
          <w:szCs w:val="28"/>
        </w:rPr>
      </w:pPr>
      <w:r w:rsidRPr="00074D81">
        <w:rPr>
          <w:rStyle w:val="c2"/>
          <w:sz w:val="28"/>
          <w:szCs w:val="28"/>
        </w:rPr>
        <w:t xml:space="preserve">Введение раннего изучения информационно-коммуникационных технологий в образовательный процесс обусловлено требованиями нового государственного образовательного стандарта начального общего образования. Необходимость новых знаний, информационной грамотности, умения самостоятельно получать знания способствовала возникновению нового вида образования — инновационного, в котором информационные технологии призваны сыграть системообразующую, интегрирующую роль. Владение информационными технологиями ставится в один ряд с такими качествами, как умение читать и писать.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 Информационные технологии становятся неотъемлемой частью жизни современного человека. Главная цель внедрения ИКТ — появление новых видов учебной деятельности. Новые информационные технологии обучения — это процессы подготовки и передачи информации </w:t>
      </w:r>
      <w:proofErr w:type="gramStart"/>
      <w:r w:rsidRPr="00074D81">
        <w:rPr>
          <w:rStyle w:val="c2"/>
          <w:sz w:val="28"/>
          <w:szCs w:val="28"/>
        </w:rPr>
        <w:t>обучаемому</w:t>
      </w:r>
      <w:proofErr w:type="gramEnd"/>
      <w:r w:rsidRPr="00074D81">
        <w:rPr>
          <w:rStyle w:val="c2"/>
          <w:sz w:val="28"/>
          <w:szCs w:val="28"/>
        </w:rPr>
        <w:t>, средством осуществления которых является компьютер.</w:t>
      </w:r>
      <w:r w:rsidR="00BD5E99" w:rsidRPr="00074D81">
        <w:rPr>
          <w:rStyle w:val="c2"/>
          <w:sz w:val="28"/>
          <w:szCs w:val="28"/>
        </w:rPr>
        <w:t xml:space="preserve"> </w:t>
      </w:r>
      <w:r w:rsidRPr="00074D81">
        <w:rPr>
          <w:rStyle w:val="c2"/>
          <w:sz w:val="28"/>
          <w:szCs w:val="28"/>
        </w:rPr>
        <w:t xml:space="preserve">Применение ИКТ на занятиях позволяет развивать умение учащихся ориентироваться в информационных потоках </w:t>
      </w:r>
      <w:r w:rsidRPr="00074D81">
        <w:rPr>
          <w:rStyle w:val="c2"/>
          <w:sz w:val="28"/>
          <w:szCs w:val="28"/>
        </w:rPr>
        <w:lastRenderedPageBreak/>
        <w:t xml:space="preserve">окружающего мира, овладевать практическими способами работы с информацией, развивать умения, позволяющие обмениваться информацией с помощью современных технических средств, перейти от объяснительно-иллюстрированного способа обучения к </w:t>
      </w:r>
      <w:proofErr w:type="spellStart"/>
      <w:r w:rsidRPr="00074D81">
        <w:rPr>
          <w:rStyle w:val="c2"/>
          <w:sz w:val="28"/>
          <w:szCs w:val="28"/>
        </w:rPr>
        <w:t>деятельностному</w:t>
      </w:r>
      <w:proofErr w:type="spellEnd"/>
      <w:r w:rsidRPr="00074D81">
        <w:rPr>
          <w:rStyle w:val="c2"/>
          <w:sz w:val="28"/>
          <w:szCs w:val="28"/>
        </w:rPr>
        <w:t>, при котором ребёнок становится активным субъектом учебной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 – это совокупность методов, устройств и производственных процессов, используемых обществом для сбора, хранения, обработки и распространения информации.</w:t>
      </w:r>
    </w:p>
    <w:p w:rsidR="00BD5E99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Использование ИКТ - </w:t>
      </w:r>
      <w:r w:rsidR="00326A82" w:rsidRPr="00074D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D8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74D81">
        <w:rPr>
          <w:rFonts w:ascii="Times New Roman" w:hAnsi="Times New Roman" w:cs="Times New Roman"/>
          <w:sz w:val="28"/>
          <w:szCs w:val="28"/>
        </w:rPr>
        <w:t xml:space="preserve"> прежде всего: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-преобразование предметно-развивающей среды;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-расширение возможности познания окружающего мира (Огромное количество источников инф</w:t>
      </w:r>
      <w:r w:rsidR="00BD5E99" w:rsidRPr="00074D81">
        <w:rPr>
          <w:rFonts w:ascii="Times New Roman" w:hAnsi="Times New Roman" w:cs="Times New Roman"/>
          <w:sz w:val="28"/>
          <w:szCs w:val="28"/>
        </w:rPr>
        <w:t>о</w:t>
      </w:r>
      <w:r w:rsidRPr="00074D81">
        <w:rPr>
          <w:rFonts w:ascii="Times New Roman" w:hAnsi="Times New Roman" w:cs="Times New Roman"/>
          <w:sz w:val="28"/>
          <w:szCs w:val="28"/>
        </w:rPr>
        <w:t>)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-использование новой наглядности (презентаций, слайд-шоу, видеофрагментов для изучения тех тем в образовании, с которыми дошкольники имеют определённые трудности);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-создание новых средств передачи информации для развития детей.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Информатизация образовательного процесса – это подготовка и передача информации обучающимся, основным средством осуществления которых является компьютер, который в силу своей универсальности помогает эффективно: </w:t>
      </w:r>
    </w:p>
    <w:p w:rsidR="00884CA0" w:rsidRPr="00074D81" w:rsidRDefault="00326A82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- </w:t>
      </w:r>
      <w:r w:rsidR="00884CA0" w:rsidRPr="00074D81">
        <w:rPr>
          <w:rFonts w:ascii="Times New Roman" w:hAnsi="Times New Roman" w:cs="Times New Roman"/>
          <w:sz w:val="28"/>
          <w:szCs w:val="28"/>
        </w:rPr>
        <w:t xml:space="preserve">решать задачу развития личности ученика (С помощью ПК ребенок может развить свои способности в его применении, узнать больше нового) </w:t>
      </w:r>
    </w:p>
    <w:p w:rsidR="00884CA0" w:rsidRPr="00074D81" w:rsidRDefault="00326A82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- </w:t>
      </w:r>
      <w:r w:rsidR="00884CA0" w:rsidRPr="00074D81">
        <w:rPr>
          <w:rFonts w:ascii="Times New Roman" w:hAnsi="Times New Roman" w:cs="Times New Roman"/>
          <w:sz w:val="28"/>
          <w:szCs w:val="28"/>
        </w:rPr>
        <w:t xml:space="preserve">увеличивать скорость овладения учебным материалом (С помощью ИКТ можно </w:t>
      </w:r>
      <w:proofErr w:type="gramStart"/>
      <w:r w:rsidR="00884CA0" w:rsidRPr="00074D81">
        <w:rPr>
          <w:rFonts w:ascii="Times New Roman" w:hAnsi="Times New Roman" w:cs="Times New Roman"/>
          <w:sz w:val="28"/>
          <w:szCs w:val="28"/>
        </w:rPr>
        <w:t>сделать обучение более увлекательны</w:t>
      </w:r>
      <w:proofErr w:type="gramEnd"/>
      <w:r w:rsidR="00884CA0" w:rsidRPr="00074D81">
        <w:rPr>
          <w:rFonts w:ascii="Times New Roman" w:hAnsi="Times New Roman" w:cs="Times New Roman"/>
          <w:sz w:val="28"/>
          <w:szCs w:val="28"/>
        </w:rPr>
        <w:t xml:space="preserve">, соответственно повышается интерес к знаниям) </w:t>
      </w:r>
    </w:p>
    <w:p w:rsidR="00884CA0" w:rsidRPr="00074D81" w:rsidRDefault="00326A82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- </w:t>
      </w:r>
      <w:r w:rsidR="00884CA0" w:rsidRPr="00074D81">
        <w:rPr>
          <w:rFonts w:ascii="Times New Roman" w:hAnsi="Times New Roman" w:cs="Times New Roman"/>
          <w:sz w:val="28"/>
          <w:szCs w:val="28"/>
        </w:rPr>
        <w:t xml:space="preserve">создать условия для осуществления ребенком самоконтроля при решении творческих задач; </w:t>
      </w:r>
    </w:p>
    <w:p w:rsidR="00884CA0" w:rsidRPr="00074D81" w:rsidRDefault="00326A82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- </w:t>
      </w:r>
      <w:r w:rsidR="00884CA0" w:rsidRPr="00074D81">
        <w:rPr>
          <w:rFonts w:ascii="Times New Roman" w:hAnsi="Times New Roman" w:cs="Times New Roman"/>
          <w:sz w:val="28"/>
          <w:szCs w:val="28"/>
        </w:rPr>
        <w:t>расширить информационное пространство вокруг школьника, возможность выбора источника учебной информации (Ребенок сможет сам выбрать удобный для него источник информации)</w:t>
      </w:r>
    </w:p>
    <w:p w:rsidR="00884CA0" w:rsidRPr="00074D81" w:rsidRDefault="00326A82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- </w:t>
      </w:r>
      <w:r w:rsidR="00884CA0" w:rsidRPr="00074D81">
        <w:rPr>
          <w:rFonts w:ascii="Times New Roman" w:hAnsi="Times New Roman" w:cs="Times New Roman"/>
          <w:sz w:val="28"/>
          <w:szCs w:val="28"/>
        </w:rPr>
        <w:t xml:space="preserve">повышать мотивацию творческой деятельности ребенка, который давно комфортно чувствует себя в мире компьютеров (существует большое </w:t>
      </w:r>
      <w:r w:rsidR="00884CA0" w:rsidRPr="00074D81">
        <w:rPr>
          <w:rFonts w:ascii="Times New Roman" w:hAnsi="Times New Roman" w:cs="Times New Roman"/>
          <w:sz w:val="28"/>
          <w:szCs w:val="28"/>
        </w:rPr>
        <w:lastRenderedPageBreak/>
        <w:t>количество приложений и способов использовать ПК для развития творчества в любой сфере)</w:t>
      </w:r>
      <w:r w:rsidRPr="00074D81">
        <w:rPr>
          <w:rFonts w:ascii="Times New Roman" w:hAnsi="Times New Roman" w:cs="Times New Roman"/>
          <w:sz w:val="28"/>
          <w:szCs w:val="28"/>
        </w:rPr>
        <w:t>.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В настоящее время появились новые технологии, которые используют ПДО: интерактивные доски, планшеты, лаборатории, новые дизайнерские программы. Недавно педагогу было достаточно иметь базовый уровень овладения компьютерной грамотностью, к примеру, подготовить документ в MS </w:t>
      </w:r>
      <w:proofErr w:type="spellStart"/>
      <w:r w:rsidRPr="00074D8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74D81">
        <w:rPr>
          <w:rFonts w:ascii="Times New Roman" w:hAnsi="Times New Roman" w:cs="Times New Roman"/>
          <w:sz w:val="28"/>
          <w:szCs w:val="28"/>
        </w:rPr>
        <w:t xml:space="preserve"> и создать презентацию с помощью MS </w:t>
      </w:r>
      <w:proofErr w:type="spellStart"/>
      <w:r w:rsidRPr="00074D8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074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D81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074D81">
        <w:rPr>
          <w:rFonts w:ascii="Times New Roman" w:hAnsi="Times New Roman" w:cs="Times New Roman"/>
          <w:sz w:val="28"/>
          <w:szCs w:val="28"/>
        </w:rPr>
        <w:t>.</w:t>
      </w:r>
    </w:p>
    <w:p w:rsidR="00BD5E99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ИКТ необходимы руководителю объединения любой направленности для активного использования в своей деятельности.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 Это: </w:t>
      </w:r>
    </w:p>
    <w:p w:rsidR="00884CA0" w:rsidRPr="00074D81" w:rsidRDefault="00884CA0" w:rsidP="00326A8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эффективная обработка информации с помощью ПК;</w:t>
      </w:r>
    </w:p>
    <w:p w:rsidR="00884CA0" w:rsidRPr="00074D81" w:rsidRDefault="00884CA0" w:rsidP="00326A8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4D81">
        <w:rPr>
          <w:rFonts w:ascii="Times New Roman" w:hAnsi="Times New Roman" w:cs="Times New Roman"/>
          <w:sz w:val="28"/>
          <w:szCs w:val="28"/>
        </w:rPr>
        <w:t>компьютерное моделирование (Построение опр</w:t>
      </w:r>
      <w:r w:rsidR="00BD5E99" w:rsidRPr="00074D81">
        <w:rPr>
          <w:rFonts w:ascii="Times New Roman" w:hAnsi="Times New Roman" w:cs="Times New Roman"/>
          <w:sz w:val="28"/>
          <w:szCs w:val="28"/>
        </w:rPr>
        <w:t>еделенной</w:t>
      </w:r>
      <w:r w:rsidRPr="00074D81">
        <w:rPr>
          <w:rFonts w:ascii="Times New Roman" w:hAnsi="Times New Roman" w:cs="Times New Roman"/>
          <w:sz w:val="28"/>
          <w:szCs w:val="28"/>
        </w:rPr>
        <w:t xml:space="preserve"> ситуаций с помощью </w:t>
      </w:r>
      <w:proofErr w:type="spellStart"/>
      <w:r w:rsidRPr="00074D81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074D8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84CA0" w:rsidRPr="00074D81" w:rsidRDefault="00884CA0" w:rsidP="00326A8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подготовка дидактических (доп</w:t>
      </w:r>
      <w:r w:rsidR="00BD5E99" w:rsidRPr="00074D81">
        <w:rPr>
          <w:rFonts w:ascii="Times New Roman" w:hAnsi="Times New Roman" w:cs="Times New Roman"/>
          <w:sz w:val="28"/>
          <w:szCs w:val="28"/>
        </w:rPr>
        <w:t>олнительных</w:t>
      </w:r>
      <w:r w:rsidRPr="00074D81">
        <w:rPr>
          <w:rFonts w:ascii="Times New Roman" w:hAnsi="Times New Roman" w:cs="Times New Roman"/>
          <w:sz w:val="28"/>
          <w:szCs w:val="28"/>
        </w:rPr>
        <w:t xml:space="preserve"> материалов из др</w:t>
      </w:r>
      <w:r w:rsidR="00BD5E99" w:rsidRPr="00074D81">
        <w:rPr>
          <w:rFonts w:ascii="Times New Roman" w:hAnsi="Times New Roman" w:cs="Times New Roman"/>
          <w:sz w:val="28"/>
          <w:szCs w:val="28"/>
        </w:rPr>
        <w:t>.</w:t>
      </w:r>
      <w:r w:rsidRPr="00074D81">
        <w:rPr>
          <w:rFonts w:ascii="Times New Roman" w:hAnsi="Times New Roman" w:cs="Times New Roman"/>
          <w:sz w:val="28"/>
          <w:szCs w:val="28"/>
        </w:rPr>
        <w:t xml:space="preserve"> источников) материалов</w:t>
      </w:r>
    </w:p>
    <w:p w:rsidR="00884CA0" w:rsidRPr="00074D81" w:rsidRDefault="00884CA0" w:rsidP="00326A8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074D81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074D81">
        <w:rPr>
          <w:rFonts w:ascii="Times New Roman" w:hAnsi="Times New Roman" w:cs="Times New Roman"/>
          <w:sz w:val="28"/>
          <w:szCs w:val="28"/>
        </w:rPr>
        <w:t>, научных, технических, дизайн-проектов;</w:t>
      </w:r>
    </w:p>
    <w:p w:rsidR="00884CA0" w:rsidRPr="00074D81" w:rsidRDefault="00884CA0" w:rsidP="00326A82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презентация коллекций.</w:t>
      </w:r>
    </w:p>
    <w:p w:rsidR="00884CA0" w:rsidRPr="00074D81" w:rsidRDefault="00884CA0" w:rsidP="00326A8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 xml:space="preserve">Применение информационных технологий позволит педагогу дополнительного образования: </w:t>
      </w:r>
    </w:p>
    <w:p w:rsidR="00884CA0" w:rsidRPr="00074D81" w:rsidRDefault="00884CA0" w:rsidP="00884CA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 xml:space="preserve">снизить уровень абстрактности при изучении материала; </w:t>
      </w:r>
    </w:p>
    <w:p w:rsidR="00884CA0" w:rsidRPr="00074D81" w:rsidRDefault="00884CA0" w:rsidP="00884CA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 xml:space="preserve">повысить эффект наглядности; </w:t>
      </w:r>
    </w:p>
    <w:p w:rsidR="00884CA0" w:rsidRPr="00074D81" w:rsidRDefault="00884CA0" w:rsidP="00884CA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 xml:space="preserve">повысить объем выполняемой работы; </w:t>
      </w:r>
    </w:p>
    <w:p w:rsidR="00884CA0" w:rsidRPr="00074D81" w:rsidRDefault="00884CA0" w:rsidP="00884CA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 xml:space="preserve">формировать навыки исследовательской деятельности; </w:t>
      </w:r>
    </w:p>
    <w:p w:rsidR="00884CA0" w:rsidRPr="00074D81" w:rsidRDefault="00884CA0" w:rsidP="00884CA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>расширить творческие способности.</w:t>
      </w:r>
    </w:p>
    <w:p w:rsidR="00884CA0" w:rsidRPr="00074D81" w:rsidRDefault="00884CA0" w:rsidP="00884CA0">
      <w:pPr>
        <w:pStyle w:val="a3"/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>Использование компьютерных технологий помогает в работе: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привлекать пассивных слушателей к активной деятельности;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делать образовательную деятельность более наглядной и интенсивной;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формировать информационную культуру у детей;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активизировать познавательный интерес</w:t>
      </w:r>
      <w:proofErr w:type="gramStart"/>
      <w:r w:rsidRPr="00074D81">
        <w:rPr>
          <w:sz w:val="28"/>
          <w:szCs w:val="28"/>
        </w:rPr>
        <w:t>;-</w:t>
      </w:r>
      <w:proofErr w:type="gramEnd"/>
      <w:r w:rsidRPr="00074D81">
        <w:rPr>
          <w:sz w:val="28"/>
          <w:szCs w:val="28"/>
        </w:rPr>
        <w:t>реализовывать личностно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ориентированный и дифференцированный подходы в обучении;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 xml:space="preserve">дисциплинировать самого </w:t>
      </w:r>
      <w:r w:rsidRPr="00074D81">
        <w:rPr>
          <w:sz w:val="28"/>
          <w:szCs w:val="28"/>
        </w:rPr>
        <w:lastRenderedPageBreak/>
        <w:t>воспитателя, формировать его интерес к работе;</w:t>
      </w:r>
      <w:r w:rsidR="00074D81">
        <w:rPr>
          <w:sz w:val="28"/>
          <w:szCs w:val="28"/>
        </w:rPr>
        <w:t xml:space="preserve"> </w:t>
      </w:r>
      <w:r w:rsidRPr="00074D81">
        <w:rPr>
          <w:sz w:val="28"/>
          <w:szCs w:val="28"/>
        </w:rPr>
        <w:t>-</w:t>
      </w:r>
      <w:r w:rsidR="00074D81">
        <w:rPr>
          <w:sz w:val="28"/>
          <w:szCs w:val="28"/>
        </w:rPr>
        <w:t xml:space="preserve"> </w:t>
      </w:r>
      <w:bookmarkStart w:id="0" w:name="_GoBack"/>
      <w:bookmarkEnd w:id="0"/>
      <w:r w:rsidRPr="00074D81">
        <w:rPr>
          <w:sz w:val="28"/>
          <w:szCs w:val="28"/>
        </w:rPr>
        <w:t>активизировать мыслительные процессы (анализ, синтез, сравнение и др.)</w:t>
      </w:r>
    </w:p>
    <w:p w:rsidR="00884CA0" w:rsidRPr="00074D81" w:rsidRDefault="00884CA0" w:rsidP="00884CA0">
      <w:pPr>
        <w:pStyle w:val="a3"/>
        <w:spacing w:line="360" w:lineRule="auto"/>
        <w:rPr>
          <w:sz w:val="28"/>
          <w:szCs w:val="28"/>
        </w:rPr>
      </w:pPr>
      <w:r w:rsidRPr="00074D81">
        <w:rPr>
          <w:sz w:val="28"/>
          <w:szCs w:val="28"/>
        </w:rPr>
        <w:t>Таким образом, преимущества использования ИКТ в образовательном процессе:</w:t>
      </w:r>
    </w:p>
    <w:p w:rsidR="00884CA0" w:rsidRPr="00074D81" w:rsidRDefault="00884CA0" w:rsidP="00BD5E99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-позволяют увеличить на занятии количество иллюстративного материала;</w:t>
      </w:r>
    </w:p>
    <w:p w:rsidR="00884CA0" w:rsidRPr="00074D81" w:rsidRDefault="00884CA0" w:rsidP="00BD5E99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884CA0" w:rsidRPr="00074D81" w:rsidRDefault="00884CA0" w:rsidP="00BD5E99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-одновременно используется графическая, текстовая, аудиовизуальная информация;</w:t>
      </w:r>
    </w:p>
    <w:p w:rsidR="00884CA0" w:rsidRPr="00074D81" w:rsidRDefault="00884CA0" w:rsidP="00BD5E99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-при использовании анимации и вставки видеофрагментов возможен показ динамических процессов;</w:t>
      </w:r>
    </w:p>
    <w:p w:rsidR="00884CA0" w:rsidRDefault="00884CA0" w:rsidP="00BD5E99">
      <w:pPr>
        <w:pStyle w:val="a8"/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sz w:val="28"/>
          <w:szCs w:val="28"/>
        </w:rPr>
        <w:t>-с помощью компьютера можно смоделировать такие жизненные ситуации, которые нельзя или сложно показать на занятии либо увидеть в повседневной жизни (например, воспроизведение звуков животных; работу транспорта и т. д.)</w:t>
      </w:r>
    </w:p>
    <w:p w:rsidR="00074D81" w:rsidRPr="00074D81" w:rsidRDefault="00074D81" w:rsidP="00BD5E9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4D81" w:rsidRPr="00074D81" w:rsidRDefault="00074D81" w:rsidP="00074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</w:p>
    <w:p w:rsidR="00074D81" w:rsidRPr="00074D81" w:rsidRDefault="00074D81" w:rsidP="00074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РФ.</w:t>
      </w:r>
    </w:p>
    <w:p w:rsidR="00074D81" w:rsidRPr="00074D81" w:rsidRDefault="00074D81" w:rsidP="00074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 А.А. Компьютерные и телекоммуникационные технологии в сфере образования // Школьные технологии – 2001 – №3 – С.154-169.</w:t>
      </w:r>
    </w:p>
    <w:p w:rsidR="00074D81" w:rsidRPr="00074D81" w:rsidRDefault="00074D81" w:rsidP="00074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Горуцкий</w:t>
      </w:r>
      <w:proofErr w:type="spellEnd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Внеклассная работа в школе.// Информатика. Приложение к газете 1 сентября. - №10, 2006</w:t>
      </w:r>
    </w:p>
    <w:p w:rsidR="00074D81" w:rsidRPr="00074D81" w:rsidRDefault="00074D81" w:rsidP="00074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2002.- 256с</w:t>
      </w:r>
      <w:proofErr w:type="gramStart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аленкова Л.И. Воспитание в современной школе. Книга для учителя-воспитателя. – М.: </w:t>
      </w:r>
      <w:proofErr w:type="spellStart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общество России, Издательский дом «Ноосфера», 1999. – 300с.</w:t>
      </w:r>
    </w:p>
    <w:p w:rsidR="00074D81" w:rsidRPr="00074D81" w:rsidRDefault="00074D81" w:rsidP="00074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Федосов А.Ю. Информационно-коммуникационные средства поддержки воспитательного процесса // Информатика и образование – 2008. - №4 – С.103-104..</w:t>
      </w:r>
    </w:p>
    <w:p w:rsidR="00074D81" w:rsidRPr="00074D81" w:rsidRDefault="00074D81" w:rsidP="00074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</w:t>
      </w:r>
    </w:p>
    <w:p w:rsidR="00074D81" w:rsidRPr="00074D81" w:rsidRDefault="00074D81" w:rsidP="00074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Нехайчик</w:t>
      </w:r>
      <w:proofErr w:type="spellEnd"/>
      <w:r w:rsidRPr="0007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 Использование информационно-коммуникационных технологий в работе классного руководителя [Электронный ресурс]. - Режим доступа: </w:t>
      </w:r>
      <w:r w:rsidRPr="00074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history="1">
        <w:r w:rsidRPr="00074D8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http://festival.1september.ru</w:t>
        </w:r>
      </w:hyperlink>
    </w:p>
    <w:p w:rsidR="00074D81" w:rsidRPr="00074D81" w:rsidRDefault="00074D81" w:rsidP="00BD5E9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84CA0" w:rsidRPr="00074D81" w:rsidRDefault="00624162">
      <w:pPr>
        <w:rPr>
          <w:rFonts w:ascii="Times New Roman" w:hAnsi="Times New Roman" w:cs="Times New Roman"/>
          <w:sz w:val="28"/>
          <w:szCs w:val="28"/>
        </w:rPr>
      </w:pPr>
      <w:r w:rsidRPr="00074D8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AEF6B6" wp14:editId="693B4FCC">
            <wp:extent cx="3073400" cy="2305613"/>
            <wp:effectExtent l="19050" t="0" r="0" b="0"/>
            <wp:docPr id="1" name="Рисунок 1" descr="C:\Documents and Settings\User\Мои документы\красная в музее\DSC06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расная в музее\DSC06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67F" w:rsidRPr="00074D8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6F0EFC" w:rsidRPr="00074D81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3714158" wp14:editId="4AE48697">
            <wp:extent cx="2372596" cy="1779882"/>
            <wp:effectExtent l="19050" t="0" r="8654" b="0"/>
            <wp:docPr id="4" name="Рисунок 3" descr="C:\Documents and Settings\User\Мои документы\работа в музее 2015г\DSC0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работа в музее 2015г\DSC081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96" cy="177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67F" w:rsidRPr="00074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0C1C7B" wp14:editId="37AD7B6B">
            <wp:extent cx="3261379" cy="2446632"/>
            <wp:effectExtent l="19050" t="0" r="0" b="0"/>
            <wp:docPr id="2" name="Рисунок 2" descr="C:\Documents and Settings\User\Мои документы\красная в музее\DSC06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расная в музее\DSC06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79" cy="2446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CA0" w:rsidRPr="00074D81" w:rsidSect="001A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215"/>
    <w:multiLevelType w:val="multilevel"/>
    <w:tmpl w:val="94C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5116B"/>
    <w:multiLevelType w:val="multilevel"/>
    <w:tmpl w:val="D414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522C5"/>
    <w:multiLevelType w:val="hybridMultilevel"/>
    <w:tmpl w:val="D1345B6C"/>
    <w:lvl w:ilvl="0" w:tplc="3D4261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42E5C"/>
    <w:multiLevelType w:val="multilevel"/>
    <w:tmpl w:val="AD38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60969"/>
    <w:multiLevelType w:val="multilevel"/>
    <w:tmpl w:val="AD38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02A37"/>
    <w:multiLevelType w:val="multilevel"/>
    <w:tmpl w:val="56B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CA0"/>
    <w:rsid w:val="00074D81"/>
    <w:rsid w:val="00075141"/>
    <w:rsid w:val="000A5C46"/>
    <w:rsid w:val="000B25D4"/>
    <w:rsid w:val="00172CC6"/>
    <w:rsid w:val="001A07DE"/>
    <w:rsid w:val="00326A82"/>
    <w:rsid w:val="004B050B"/>
    <w:rsid w:val="004D2390"/>
    <w:rsid w:val="00624162"/>
    <w:rsid w:val="006776D9"/>
    <w:rsid w:val="006E13FA"/>
    <w:rsid w:val="006F0EFC"/>
    <w:rsid w:val="00884CA0"/>
    <w:rsid w:val="00BD5E99"/>
    <w:rsid w:val="00C065F5"/>
    <w:rsid w:val="00C87861"/>
    <w:rsid w:val="00C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CA0"/>
    <w:rPr>
      <w:b/>
      <w:bCs/>
    </w:rPr>
  </w:style>
  <w:style w:type="paragraph" w:customStyle="1" w:styleId="c10">
    <w:name w:val="c10"/>
    <w:basedOn w:val="a"/>
    <w:rsid w:val="008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4CA0"/>
  </w:style>
  <w:style w:type="paragraph" w:customStyle="1" w:styleId="c12">
    <w:name w:val="c12"/>
    <w:basedOn w:val="a"/>
    <w:rsid w:val="0088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4CA0"/>
  </w:style>
  <w:style w:type="character" w:customStyle="1" w:styleId="c1">
    <w:name w:val="c1"/>
    <w:basedOn w:val="a0"/>
    <w:rsid w:val="00884CA0"/>
  </w:style>
  <w:style w:type="character" w:styleId="a5">
    <w:name w:val="Hyperlink"/>
    <w:basedOn w:val="a0"/>
    <w:uiPriority w:val="99"/>
    <w:semiHidden/>
    <w:unhideWhenUsed/>
    <w:rsid w:val="00884C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16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D5E99"/>
    <w:pPr>
      <w:spacing w:after="0" w:line="240" w:lineRule="auto"/>
    </w:pPr>
  </w:style>
  <w:style w:type="paragraph" w:customStyle="1" w:styleId="docdata">
    <w:name w:val="docdata"/>
    <w:aliases w:val="docy,v5,47171,bqiaagaaeyqcaaagiaiaaapkqgaabe6uaaaaaaaaaaaaaaaaaaaaaaaaaaaaaaaaaaaaaaaaaaaaaaaaaaaaaaaaaaaaaaaaaaaaaaaaaaaaaaaaaaaaaaaaaaaaaaaaaaaaaaaaaaaaaaaaaaaaaaaaaaaaaaaaaaaaaaaaaaaaaaaaaaaaaaaaaaaaaaaaaaaaaaaaaaaaaaaaaaaaaaaaaaaaaaaaaaaaaaa"/>
    <w:basedOn w:val="a"/>
    <w:rsid w:val="0032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26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estival.1september.ru/&amp;sa=D&amp;ust=1459186252172000&amp;usg=AFQjCNHHsarkd6FYX58K_R3WAvxW8oDBb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Lenovo</cp:lastModifiedBy>
  <cp:revision>4</cp:revision>
  <dcterms:created xsi:type="dcterms:W3CDTF">2019-12-18T13:06:00Z</dcterms:created>
  <dcterms:modified xsi:type="dcterms:W3CDTF">2025-01-27T13:51:00Z</dcterms:modified>
</cp:coreProperties>
</file>