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E101" w14:textId="25F01C8F" w:rsidR="003C4A59" w:rsidRPr="003C4A59" w:rsidRDefault="003C4A59" w:rsidP="003C4A59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«</w:t>
      </w:r>
      <w:r w:rsidRPr="003C4A59">
        <w:rPr>
          <w:b/>
          <w:bCs/>
        </w:rPr>
        <w:t>Идеологическое, патриотическое и гражданское воспитание младших школьников в условиях ГПД: из опыта работы</w:t>
      </w:r>
      <w:r>
        <w:rPr>
          <w:b/>
          <w:bCs/>
        </w:rPr>
        <w:t>»</w:t>
      </w:r>
    </w:p>
    <w:p w14:paraId="64E2D0AF" w14:textId="77777777" w:rsidR="003C4A59" w:rsidRDefault="003C4A59" w:rsidP="003C4A59">
      <w:pPr>
        <w:spacing w:after="0"/>
        <w:ind w:firstLine="709"/>
        <w:jc w:val="both"/>
      </w:pPr>
      <w:r>
        <w:t>Добрый день, уважаемые коллеги! Сегодня я хочу поделиться опытом работы по идейно-патриотическому и гражданскому воспитанию младших школьников в условиях группы продлённого дня (ГПД). Это сложная, но невероятно важная задача, требующая креативного подхода и системной работы.</w:t>
      </w:r>
    </w:p>
    <w:p w14:paraId="1EDA0A47" w14:textId="77777777" w:rsidR="003C4A59" w:rsidRDefault="003C4A59" w:rsidP="003C4A59">
      <w:pPr>
        <w:spacing w:after="0"/>
        <w:ind w:firstLine="709"/>
        <w:jc w:val="both"/>
      </w:pPr>
      <w:r>
        <w:t>Актуальность проблемы: В современном мире, насыщенном информацией, формирование у детей чувства патриотизма, гражданской ответственности и уважения к истории своей страны требует особого внимания. ГПД, как площадка, где дети проводят значительную часть времени после уроков, играет ключевую роль в этом процессе.</w:t>
      </w:r>
    </w:p>
    <w:p w14:paraId="136E4DF7" w14:textId="77777777" w:rsidR="003C4A59" w:rsidRDefault="003C4A59" w:rsidP="003C4A59">
      <w:pPr>
        <w:spacing w:after="0"/>
        <w:ind w:firstLine="709"/>
        <w:jc w:val="both"/>
      </w:pPr>
      <w:r>
        <w:t>Основные направления работы:</w:t>
      </w:r>
    </w:p>
    <w:p w14:paraId="00153AB1" w14:textId="77777777" w:rsidR="003C4A59" w:rsidRDefault="003C4A59" w:rsidP="003C4A59">
      <w:pPr>
        <w:spacing w:after="0"/>
        <w:ind w:firstLine="709"/>
        <w:jc w:val="both"/>
      </w:pPr>
      <w:r>
        <w:t>Моя работа строится на нескольких взаимосвязанных направлениях:</w:t>
      </w:r>
    </w:p>
    <w:p w14:paraId="4A1B4878" w14:textId="77777777" w:rsidR="003C4A59" w:rsidRDefault="003C4A59" w:rsidP="003C4A59">
      <w:pPr>
        <w:spacing w:after="0"/>
        <w:ind w:firstLine="709"/>
        <w:jc w:val="both"/>
      </w:pPr>
      <w:r>
        <w:t>Формирование представлений о Родине: Мы начинаем с малого – знакомства с родным городом (селом), его достопримечательностями, историей. Например:</w:t>
      </w:r>
    </w:p>
    <w:p w14:paraId="175C7C26" w14:textId="03C85D01" w:rsidR="003C4A59" w:rsidRDefault="003C4A59" w:rsidP="003C4A59">
      <w:pPr>
        <w:spacing w:after="0"/>
        <w:ind w:firstLine="709"/>
        <w:jc w:val="both"/>
      </w:pPr>
      <w:r>
        <w:t xml:space="preserve">Экскурсии: Посещение </w:t>
      </w:r>
      <w:r w:rsidR="00D13F91">
        <w:t>школьного музея</w:t>
      </w:r>
      <w:r w:rsidR="00D13F91" w:rsidRPr="00D13F91">
        <w:t xml:space="preserve"> «Площадь Победы и Славы»</w:t>
      </w:r>
      <w:r w:rsidR="00D13F91">
        <w:t xml:space="preserve">, виртуальные прогулки </w:t>
      </w:r>
      <w:r>
        <w:t xml:space="preserve">по историческим улицам, участие в городских мероприятиях. </w:t>
      </w:r>
    </w:p>
    <w:p w14:paraId="52138C41" w14:textId="4F114451" w:rsidR="003C4A59" w:rsidRDefault="003C4A59" w:rsidP="003C4A59">
      <w:pPr>
        <w:spacing w:after="0"/>
        <w:ind w:firstLine="709"/>
        <w:jc w:val="both"/>
      </w:pPr>
      <w:r>
        <w:t>Творческие проекты: Создание коллажей о родном городе, написание рассказов о любимых местах, подготовка презентаций о выдающихся земляках. (Пример: дети создавали карту родного города, отмечая на ней интересные места и прикрепляя фотографии и свои рисунки</w:t>
      </w:r>
      <w:r w:rsidR="00D13F91">
        <w:t>. Готовили проекты о выдающихся земляках.</w:t>
      </w:r>
      <w:r>
        <w:t>).</w:t>
      </w:r>
    </w:p>
    <w:p w14:paraId="52F87A45" w14:textId="77777777" w:rsidR="003C4A59" w:rsidRDefault="003C4A59" w:rsidP="003C4A59">
      <w:pPr>
        <w:spacing w:after="0"/>
        <w:ind w:firstLine="709"/>
        <w:jc w:val="both"/>
      </w:pPr>
      <w:r>
        <w:t>Работа с фотографиями и видеоматериалами: Просмотр фотографий и видеороликов о природе родного края, жизни людей.</w:t>
      </w:r>
    </w:p>
    <w:p w14:paraId="21778F0C" w14:textId="77777777" w:rsidR="003C4A59" w:rsidRDefault="003C4A59" w:rsidP="003C4A59">
      <w:pPr>
        <w:spacing w:after="0"/>
        <w:ind w:firstLine="709"/>
        <w:jc w:val="both"/>
      </w:pPr>
      <w:r>
        <w:t>Знакомство с историей России: Мы используем доступные детям формы работы:</w:t>
      </w:r>
    </w:p>
    <w:p w14:paraId="53F69F51" w14:textId="799A4FAD" w:rsidR="003C4A59" w:rsidRDefault="003C4A59" w:rsidP="003C4A59">
      <w:pPr>
        <w:spacing w:after="0"/>
        <w:ind w:firstLine="709"/>
        <w:jc w:val="both"/>
      </w:pPr>
      <w:r>
        <w:t xml:space="preserve">Игры: Ролевые игры, викторины, квесты на исторические темы. (Пример: квест </w:t>
      </w:r>
      <w:r w:rsidR="00D13F91">
        <w:t>«</w:t>
      </w:r>
      <w:r>
        <w:t>Путешествие во времени</w:t>
      </w:r>
      <w:r w:rsidR="00D13F91">
        <w:t>»</w:t>
      </w:r>
      <w:r>
        <w:t>, где дети, выполняя задания, узнавали о важных событиях в истории России).</w:t>
      </w:r>
    </w:p>
    <w:p w14:paraId="374ACAFC" w14:textId="77777777" w:rsidR="003C4A59" w:rsidRDefault="003C4A59" w:rsidP="003C4A59">
      <w:pPr>
        <w:spacing w:after="0"/>
        <w:ind w:firstLine="709"/>
        <w:jc w:val="both"/>
      </w:pPr>
      <w:r>
        <w:t>Чтение: Книги и рассказы о героях России, народных традициях и обычаях. (Пример: чтение сказок и легенд, обсуждение их нравственного смысла, сопоставление с современностью).</w:t>
      </w:r>
    </w:p>
    <w:p w14:paraId="4B59E6E2" w14:textId="77777777" w:rsidR="003C4A59" w:rsidRDefault="003C4A59" w:rsidP="003C4A59">
      <w:pPr>
        <w:spacing w:after="0"/>
        <w:ind w:firstLine="709"/>
        <w:jc w:val="both"/>
      </w:pPr>
      <w:r>
        <w:t>Просмотр фильмов и мультфильмов: Отбор фильмов и мультфильмов, соответствующих возрасту детей и способствующих формированию патриотических чувств.</w:t>
      </w:r>
    </w:p>
    <w:p w14:paraId="52FB54ED" w14:textId="7D7AD3A6" w:rsidR="003C4A59" w:rsidRDefault="003C4A59" w:rsidP="003C4A59">
      <w:pPr>
        <w:spacing w:after="0"/>
        <w:ind w:firstLine="709"/>
        <w:jc w:val="both"/>
      </w:pPr>
      <w:r>
        <w:t>Воспитание чувства гражданской ответственности: здесь акцент делается на практических действиях:</w:t>
      </w:r>
    </w:p>
    <w:p w14:paraId="0A931E3C" w14:textId="40B429B6" w:rsidR="003C4A59" w:rsidRDefault="003C4A59" w:rsidP="003C4A59">
      <w:pPr>
        <w:spacing w:after="0"/>
        <w:ind w:firstLine="709"/>
        <w:jc w:val="both"/>
      </w:pPr>
      <w:r>
        <w:t xml:space="preserve">Участие в общественной жизни: Помощь ветеранам, участие в благотворительных акциях, озеленение школьной территории. (Пример: дети участвовали в акции "Поможем ветерану", собирая подарки и </w:t>
      </w:r>
      <w:r w:rsidR="00D13F91">
        <w:t>поздравления, «Письмо солдату», «Окопные свечи»,</w:t>
      </w:r>
      <w:r w:rsidR="00D13F91" w:rsidRPr="00D13F91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="00D13F91" w:rsidRPr="00D13F91">
        <w:rPr>
          <w:rFonts w:cs="Times New Roman"/>
          <w:color w:val="000000"/>
          <w:szCs w:val="28"/>
          <w:shd w:val="clear" w:color="auto" w:fill="FFFFFF"/>
        </w:rPr>
        <w:t>«Поддержи СВОих»</w:t>
      </w:r>
      <w:r w:rsidR="00D13F91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8B4CC3">
        <w:rPr>
          <w:rFonts w:cs="Times New Roman"/>
          <w:color w:val="000000"/>
          <w:szCs w:val="28"/>
          <w:shd w:val="clear" w:color="auto" w:fill="FFFFFF"/>
        </w:rPr>
        <w:t>и. тд</w:t>
      </w:r>
      <w:r w:rsidR="00D13F91" w:rsidRPr="00D13F91">
        <w:rPr>
          <w:rFonts w:cs="Times New Roman"/>
          <w:color w:val="000000"/>
          <w:szCs w:val="28"/>
          <w:shd w:val="clear" w:color="auto" w:fill="FFFFFF"/>
        </w:rPr>
        <w:t>.</w:t>
      </w:r>
      <w:r w:rsidR="00D13F91" w:rsidRPr="00D13F91">
        <w:rPr>
          <w:rFonts w:cs="Times New Roman"/>
          <w:szCs w:val="28"/>
        </w:rPr>
        <w:t>)</w:t>
      </w:r>
      <w:r w:rsidRPr="00D13F91">
        <w:rPr>
          <w:rFonts w:cs="Times New Roman"/>
          <w:szCs w:val="28"/>
        </w:rPr>
        <w:t>.</w:t>
      </w:r>
    </w:p>
    <w:p w14:paraId="48FB89DC" w14:textId="77777777" w:rsidR="003C4A59" w:rsidRDefault="003C4A59" w:rsidP="003C4A59">
      <w:pPr>
        <w:spacing w:after="0"/>
        <w:ind w:firstLine="709"/>
        <w:jc w:val="both"/>
      </w:pPr>
      <w:r>
        <w:lastRenderedPageBreak/>
        <w:t>Соблюдение правил поведения в обществе: Разговор о правилах поведения в общественных местах, важности уважения к старшим, соблюдения чистоты и порядка.</w:t>
      </w:r>
    </w:p>
    <w:p w14:paraId="74E4A13F" w14:textId="77777777" w:rsidR="003C4A59" w:rsidRDefault="003C4A59" w:rsidP="003C4A59">
      <w:pPr>
        <w:spacing w:after="0"/>
        <w:ind w:firstLine="709"/>
        <w:jc w:val="both"/>
      </w:pPr>
      <w:r>
        <w:t>Развитие чувства коллективизма: Участие в коллективных творческих проектах, спортивных соревнованиях, играх.</w:t>
      </w:r>
    </w:p>
    <w:p w14:paraId="020AF669" w14:textId="77777777" w:rsidR="003C4A59" w:rsidRDefault="003C4A59" w:rsidP="003C4A59">
      <w:pPr>
        <w:spacing w:after="0"/>
        <w:ind w:firstLine="709"/>
        <w:jc w:val="both"/>
      </w:pPr>
      <w:r>
        <w:t>Формирование толерантности и уважения к другим культурам:</w:t>
      </w:r>
    </w:p>
    <w:p w14:paraId="68E7218A" w14:textId="77777777" w:rsidR="003C4A59" w:rsidRDefault="003C4A59" w:rsidP="003C4A59">
      <w:pPr>
        <w:spacing w:after="0"/>
        <w:ind w:firstLine="709"/>
        <w:jc w:val="both"/>
      </w:pPr>
      <w:r>
        <w:t>Знакомство с культурами разных народов: Использование наглядных материалов, рассказы о традициях и обычаях, просмотр видеоматериалов.</w:t>
      </w:r>
    </w:p>
    <w:p w14:paraId="05FE8B6B" w14:textId="77777777" w:rsidR="003C4A59" w:rsidRDefault="003C4A59" w:rsidP="003C4A59">
      <w:pPr>
        <w:spacing w:after="0"/>
        <w:ind w:firstLine="709"/>
        <w:jc w:val="both"/>
      </w:pPr>
      <w:r>
        <w:t>Общение с детьми из разных стран (онлайн): Возможность организации общения с детьми из других стран через видеоконференции.</w:t>
      </w:r>
    </w:p>
    <w:p w14:paraId="11374B03" w14:textId="77777777" w:rsidR="003C4A59" w:rsidRDefault="003C4A59" w:rsidP="003C4A59">
      <w:pPr>
        <w:spacing w:after="0"/>
        <w:ind w:firstLine="709"/>
        <w:jc w:val="both"/>
      </w:pPr>
      <w:r>
        <w:t>Методы и приемы:</w:t>
      </w:r>
    </w:p>
    <w:p w14:paraId="2CE64DE7" w14:textId="77777777" w:rsidR="003C4A59" w:rsidRDefault="003C4A59" w:rsidP="003C4A59">
      <w:pPr>
        <w:spacing w:after="0"/>
        <w:ind w:firstLine="709"/>
        <w:jc w:val="both"/>
      </w:pPr>
      <w:r>
        <w:t>В своей работе я активно использую игровые методы, творческие задания, проектный метод, а также беседы и дискуссии. Важно, чтобы деятельность была интересной и увлекательной для детей.</w:t>
      </w:r>
    </w:p>
    <w:p w14:paraId="403C657A" w14:textId="77777777" w:rsidR="003C4A59" w:rsidRDefault="003C4A59" w:rsidP="003C4A59">
      <w:pPr>
        <w:spacing w:after="0"/>
        <w:ind w:firstLine="709"/>
        <w:jc w:val="both"/>
      </w:pPr>
      <w:r>
        <w:t>Результаты:</w:t>
      </w:r>
    </w:p>
    <w:p w14:paraId="779E0437" w14:textId="77777777" w:rsidR="003C4A59" w:rsidRDefault="003C4A59" w:rsidP="003C4A59">
      <w:pPr>
        <w:spacing w:after="0"/>
        <w:ind w:firstLine="709"/>
        <w:jc w:val="both"/>
      </w:pPr>
      <w:r>
        <w:t>За время работы я наблюдаю позитивные изменения у детей: у них повышается интерес к истории и культуре своей страны, формируется чувство патриотизма, ответственности и уважения к окружающим.</w:t>
      </w:r>
    </w:p>
    <w:p w14:paraId="24DF3B30" w14:textId="05A8E39A" w:rsidR="003C4A59" w:rsidRPr="003C4A59" w:rsidRDefault="003C4A59" w:rsidP="003C4A59">
      <w:pPr>
        <w:spacing w:after="0"/>
        <w:ind w:firstLine="709"/>
        <w:jc w:val="both"/>
      </w:pPr>
      <w:r w:rsidRPr="003C4A59">
        <w:t xml:space="preserve">Мы видим, как дети начинают гордиться своей Родиной, активно участвуют в жизни </w:t>
      </w:r>
      <w:r w:rsidR="008B4CC3">
        <w:t>гимназии</w:t>
      </w:r>
      <w:r w:rsidRPr="003C4A59">
        <w:t xml:space="preserve"> и сообщества.</w:t>
      </w:r>
    </w:p>
    <w:p w14:paraId="22EE67B2" w14:textId="77777777" w:rsidR="003C4A59" w:rsidRPr="003C4A59" w:rsidRDefault="003C4A59" w:rsidP="003C4A59">
      <w:pPr>
        <w:spacing w:after="0"/>
        <w:ind w:firstLine="709"/>
        <w:jc w:val="both"/>
      </w:pPr>
      <w:r w:rsidRPr="003C4A59">
        <w:t>Важно отметить, что данная работа не ограничивается только рамками ГПД. Родители и педагогический коллектив играют значимую роль в формировании правильных ценностей. Мы проводим открытые мероприятия, на которые приглашаем родителей, где дети могут продемонстрировать свои знания и умения. Это способствует укреплению взаимопонимания и единства в воспитании.</w:t>
      </w:r>
    </w:p>
    <w:p w14:paraId="2F0CE78A" w14:textId="77777777" w:rsidR="003C4A59" w:rsidRPr="003C4A59" w:rsidRDefault="003C4A59" w:rsidP="003C4A59">
      <w:pPr>
        <w:spacing w:after="0"/>
        <w:ind w:firstLine="709"/>
        <w:jc w:val="both"/>
      </w:pPr>
      <w:r w:rsidRPr="003C4A59">
        <w:t>Также, мы учитываем интересы самих детей. Вовлекая их в процесс принятия решений, касающихся проектов и мероприятий, мы способствуем развитию их инициативности и ответственности. Например, в этом году мы запланировали тематическую неделю, посвящённую историческим событиям, где дети смогут предложить свои идеи для мастер-классов и выставок.</w:t>
      </w:r>
    </w:p>
    <w:p w14:paraId="1D1B64BD" w14:textId="77777777" w:rsidR="003C4A59" w:rsidRPr="003C4A59" w:rsidRDefault="003C4A59" w:rsidP="003C4A59">
      <w:pPr>
        <w:spacing w:after="0"/>
        <w:ind w:firstLine="709"/>
        <w:jc w:val="both"/>
      </w:pPr>
      <w:r w:rsidRPr="003C4A59">
        <w:t>Таким образом, идеологическое, патриотическое и гражданское воспитание становится неотъемлемой частью учебного процесса, формируя активных, ответственных и патриотически настроенных граждан нашей страны.</w:t>
      </w:r>
    </w:p>
    <w:p w14:paraId="0A8A4CB4" w14:textId="77777777" w:rsidR="003C4A59" w:rsidRDefault="003C4A59" w:rsidP="003C4A59">
      <w:pPr>
        <w:spacing w:after="0"/>
        <w:ind w:firstLine="709"/>
        <w:jc w:val="both"/>
      </w:pPr>
      <w:r>
        <w:t xml:space="preserve">Важным аспектом нашего подхода является интеграция современных технологий в образовательный процесс. Использование цифровых платформ позволяет детям исследовать культурные традиции, исторические факты и достижения нашей страны. Научные проекты, виртуальные экскурсии и интерактивные занятия становятся отличным инструментом для углубленного изучения предметов и их связи с родной культурой. </w:t>
      </w:r>
    </w:p>
    <w:p w14:paraId="68A00026" w14:textId="77777777" w:rsidR="003C4A59" w:rsidRDefault="003C4A59" w:rsidP="003C4A59">
      <w:pPr>
        <w:spacing w:after="0"/>
        <w:ind w:firstLine="709"/>
        <w:jc w:val="both"/>
      </w:pPr>
      <w:r>
        <w:t xml:space="preserve">Кроме того, мы организуем встречи с представителями различных профессий, которые рассказывают о своей деятельности и вкладе в развитие общества. Это помогает детям увидеть, насколько разнообразным и многообразным может быть путь служения Родине. Совершая экскурсии на </w:t>
      </w:r>
      <w:r>
        <w:lastRenderedPageBreak/>
        <w:t>предприятия и в культурные учреждения, они лучше понимают, как можно реализовывать свои амбиции на благо общества.</w:t>
      </w:r>
    </w:p>
    <w:p w14:paraId="79C07AB3" w14:textId="4BEF22EF" w:rsidR="003C4A59" w:rsidRDefault="003C4A59" w:rsidP="003C4A59">
      <w:pPr>
        <w:spacing w:after="0"/>
        <w:ind w:firstLine="709"/>
        <w:jc w:val="both"/>
      </w:pPr>
      <w:r>
        <w:t>Не менее важно формировать у детей умение работать в команде, что мы развиваем через совместные проекты и мероприятия. Это создает атмосферу сотрудничества и взаимоподдержки, формируя у детей лидерские качества и чувство ответственности за коллективные результаты. Таким образом, мы воспитываем не только патриотов, но и активных участников гражданского общества.</w:t>
      </w:r>
    </w:p>
    <w:p w14:paraId="150C53B4" w14:textId="77777777" w:rsidR="003C4A59" w:rsidRPr="003C4A59" w:rsidRDefault="003C4A59" w:rsidP="003C4A59">
      <w:pPr>
        <w:spacing w:after="0"/>
        <w:ind w:firstLine="709"/>
        <w:jc w:val="both"/>
      </w:pPr>
      <w:r w:rsidRPr="003C4A59">
        <w:t>Кроме того, важным элементом нашего подхода является развитие критического мышления и навыков анализа информации. В условиях современного мира, насыщенного различными источниками данных, умение отличать факты от манипуляций становится неотъемлемым. Мы проводим мастер-классы и семинары, на которых обучаем детей эффективно оценивать информацию и формировать собственное мнение.</w:t>
      </w:r>
    </w:p>
    <w:p w14:paraId="14F3E0AF" w14:textId="77777777" w:rsidR="003C4A59" w:rsidRPr="003C4A59" w:rsidRDefault="003C4A59" w:rsidP="003C4A59">
      <w:pPr>
        <w:spacing w:after="0"/>
        <w:ind w:firstLine="709"/>
        <w:jc w:val="both"/>
      </w:pPr>
      <w:r w:rsidRPr="003C4A59">
        <w:t>Интеграция междисциплинарных знаний также играет ключевую роль. Мы стимулируем детей к исследованию взаимосвязей между предметами, такими как наука, история и искусство, что позволяет расширять их горизонты и углублять понимание культуры своей страны. Проекты, объединяющие разные дисциплины, дают возможность детям увидеть целостность знаний и их практическое применение.</w:t>
      </w:r>
    </w:p>
    <w:p w14:paraId="6AFF4734" w14:textId="77777777" w:rsidR="003C4A59" w:rsidRPr="003C4A59" w:rsidRDefault="003C4A59" w:rsidP="003C4A59">
      <w:pPr>
        <w:spacing w:after="0"/>
        <w:ind w:firstLine="709"/>
        <w:jc w:val="both"/>
      </w:pPr>
      <w:r w:rsidRPr="003C4A59">
        <w:t>Наконец, мы активно привлекаем родителей к образовательному процессу. Взаимодействие с семьями создает уважительное и поддерживающее окружение, что существенно влияет на мотивацию детей. Совместные мероприятия и обсуждения формируют единое пространство для обмена идеями и опытом, что становится залогом успешного воспитания будущего поколения.</w:t>
      </w:r>
    </w:p>
    <w:p w14:paraId="24AA3184" w14:textId="77777777" w:rsidR="003C4A59" w:rsidRDefault="003C4A59" w:rsidP="003C4A59">
      <w:pPr>
        <w:spacing w:after="0"/>
        <w:ind w:firstLine="709"/>
        <w:jc w:val="both"/>
      </w:pPr>
      <w:r>
        <w:t>Идеологическое, патриотическое и гражданское воспитание младших школьников – это длительный и комплексный процесс, требующий системного подхода и тесного взаимодействия семьи, школы и ГПД. Важно использовать разнообразные методы и приемы, учитывать возрастные особенности детей и создавать условия для их активного участия в воспитательном процессе.</w:t>
      </w:r>
    </w:p>
    <w:p w14:paraId="07C83860" w14:textId="77777777" w:rsidR="00D13F91" w:rsidRPr="00D13F91" w:rsidRDefault="00D13F91" w:rsidP="00D13F91">
      <w:pPr>
        <w:spacing w:after="0"/>
        <w:ind w:firstLine="709"/>
        <w:jc w:val="both"/>
      </w:pPr>
      <w:r w:rsidRPr="00D13F91">
        <w:t>В заключение, я хотела бы отметить, что работа по патриотическому воспитанию — это не просто выполнение плана, а живой и творческий процесс, требующий постоянного самосовершенствования и поиска новых форм и методов работы. Патриотизм не заканчивается на обучении фактам истории, он пронизывает все сферы жизни общества и требует активного участия каждого из нас.</w:t>
      </w:r>
    </w:p>
    <w:p w14:paraId="27278235" w14:textId="77777777" w:rsidR="00D13F91" w:rsidRPr="00D13F91" w:rsidRDefault="00D13F91" w:rsidP="00D13F91">
      <w:pPr>
        <w:spacing w:after="0"/>
        <w:ind w:firstLine="709"/>
        <w:jc w:val="both"/>
      </w:pPr>
      <w:r w:rsidRPr="00D13F91">
        <w:t xml:space="preserve">Необходимо использовать современные технологии и подходы, такие как проектная деятельность, интерактивные методы обучения и вовлечение молодежи в общественные инициативы. Эти методы способствуют более глубокому пониманию ценностей родины и формированию гражданской позиции. </w:t>
      </w:r>
    </w:p>
    <w:p w14:paraId="31BB0219" w14:textId="77777777" w:rsidR="00D13F91" w:rsidRPr="00D13F91" w:rsidRDefault="00D13F91" w:rsidP="00D13F91">
      <w:pPr>
        <w:spacing w:after="0"/>
        <w:ind w:firstLine="709"/>
        <w:jc w:val="both"/>
      </w:pPr>
      <w:r w:rsidRPr="00D13F91">
        <w:t xml:space="preserve">Такой подход позволяет создать условия для обмена опытом и идеями, что, в свою очередь, вдохновляет на новые достижения. Важно также помнить </w:t>
      </w:r>
      <w:r w:rsidRPr="00D13F91">
        <w:lastRenderedPageBreak/>
        <w:t>о значении индивидуального подхода к каждому воспитаннику, ведь патриотизм для каждого может иметь свои уникальные оттенки и проявления.</w:t>
      </w:r>
    </w:p>
    <w:p w14:paraId="6E4C4090" w14:textId="77777777" w:rsidR="00D13F91" w:rsidRPr="00D13F91" w:rsidRDefault="00D13F91" w:rsidP="00D13F91">
      <w:pPr>
        <w:spacing w:after="0"/>
        <w:ind w:firstLine="709"/>
        <w:jc w:val="both"/>
      </w:pPr>
      <w:r w:rsidRPr="00D13F91">
        <w:t>Таким образом, работа по патриотическому воспитанию — это задача, которая требует не только инициативы и креативности, но и искренней любви к своей стране. Каждое поколение должно находить свои пути и способы, чтобы внести вклад в общее дело.</w:t>
      </w:r>
    </w:p>
    <w:p w14:paraId="7244AC06" w14:textId="56CADBFE" w:rsidR="00F12C76" w:rsidRDefault="003C4A59" w:rsidP="003C4A59">
      <w:pPr>
        <w:spacing w:after="0"/>
        <w:ind w:firstLine="709"/>
        <w:jc w:val="both"/>
      </w:pPr>
      <w:r>
        <w:t>Спасибо за внимание!</w:t>
      </w:r>
    </w:p>
    <w:p w14:paraId="0B589F66" w14:textId="77777777" w:rsidR="00C02507" w:rsidRPr="00040305" w:rsidRDefault="00C02507" w:rsidP="00C02507">
      <w:pPr>
        <w:pStyle w:val="ac"/>
        <w:spacing w:before="0" w:beforeAutospacing="0" w:after="0" w:afterAutospacing="0"/>
        <w:rPr>
          <w:b/>
          <w:bCs/>
          <w:sz w:val="28"/>
          <w:szCs w:val="28"/>
        </w:rPr>
      </w:pPr>
      <w:r w:rsidRPr="00040305">
        <w:rPr>
          <w:b/>
          <w:bCs/>
          <w:sz w:val="28"/>
          <w:szCs w:val="28"/>
        </w:rPr>
        <w:t>Рекомендации для педагогов начальных классов и воспитателей групп продленного дня, сосредотачивающиеся на идеологическом, патриотическом и гражданском воспитании младших школьников в условиях ГПД.</w:t>
      </w:r>
    </w:p>
    <w:p w14:paraId="61E7BAF5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b/>
          <w:bCs/>
          <w:sz w:val="28"/>
          <w:szCs w:val="28"/>
        </w:rPr>
        <w:t xml:space="preserve">    </w:t>
      </w:r>
      <w:r w:rsidRPr="00040305">
        <w:rPr>
          <w:sz w:val="28"/>
          <w:szCs w:val="28"/>
        </w:rPr>
        <w:t>Идеологическое, патриотическое и гражданское воспитание младших школьников в условиях ГПД играет ключевую роль в формировании ответственного, сознательного гражданина. Основной целью данного процесса является воспитание любви к Родине, уважения к ее истории и культуре, а также развитие чувства общественного долга.</w:t>
      </w:r>
    </w:p>
    <w:p w14:paraId="11FC3DF8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В условиях группы продлённого дня (ГПД) педагоги имеют уникальную возможность интегрировать эти аспекты в ежедневное обучение. Через увлекательные занятия, тематические мероприятия и проекты, направленные на изучение отечественной истории и культурного наследия, можно обеспечить эффективное усвоение ценностей, необходимых для гражданской идентичности.</w:t>
      </w:r>
    </w:p>
    <w:p w14:paraId="14E21B54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 Внедрение патриотического воспитания в повседневную практику ГПД должно основываться на принципах доступности и взаимодействия. Игровые формы, дискуссии, экскурсии по историческим местам и проекты, связанные с социально значимой деятельностью, помогают младшим школьникам не только усвоить знания, но и развить критическое мышление и активную жизненную позицию.</w:t>
      </w:r>
    </w:p>
    <w:p w14:paraId="413F1CE3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Таким образом, идеологическое, патриотическое и гражданское воспитание в условиях ГПД становится мощным инструментом для формирования гармоничной личности, готовой к участию в жизни общества.</w:t>
      </w:r>
    </w:p>
    <w:p w14:paraId="2D441339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Для достижения поставленных целей важно создать благоприятную атмосферу, способствующую открытому общению и обмену мнений между детьми. Педагогам следует использовать различные методы активного обучения, которые вовлекают учеников в процесс познания. Например, проекты на тему великих деятелей нашей истории или изучение культурных традиций различных регионов России помогают углубить понимание своей страны и ее многообразия.</w:t>
      </w:r>
    </w:p>
    <w:p w14:paraId="27A2349F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Кроме того, важное значение имеет сотрудничество с родителями и сообществом. Организация совместных мероприятий, таких как праздники, конкурсы, выставки и волонтерские акции, создает единое поле для воспитания патриотизма и гражданственности. Родители могут стать неотъемлемой частью этого процесса, активно участвуя в жизни ГПД и передавая детям свою любовь к Родине и уважение к ее истории.</w:t>
      </w:r>
    </w:p>
    <w:p w14:paraId="14C9731C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lastRenderedPageBreak/>
        <w:t xml:space="preserve">   Также стоит отметить, что критическое осмысление и обсуждение современных событий, таких как праздники и памятные даты, способствуют формированию у школьников осознанной позиции по вопросам, касающимся их страны. Таким образом, идеологическое, патриотическое и гражданское воспитание в ГПД обеспечивает целостный подход к развитию личности, готовой к конструктивной деятельности и ответственному участию в жизни общества.</w:t>
      </w:r>
    </w:p>
    <w:p w14:paraId="0F51A742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Для успешного патриотического воспитания детей важно внедрять в образовательный процесс элементы культурного воспитания. Занятия по искусству, музыке и литературе, посвященные отечественной культуре, помогают формировать чувство гордости за свою страну и её достижения. Важно также проводить экскурсии в значимые исторические места, что не только обогащает знания учащихся, но и укрепляет их связь с прошлым.</w:t>
      </w:r>
    </w:p>
    <w:p w14:paraId="4A8A374A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Роль технологий в современном обучении нельзя недооценивать. Использование мультимедийных материалов, интерактивных платформ и онлайн-ресурсов позволяет детям изучать историю и культуру в увлекательной форме. Проекты и онлайн-конференции могут объединять школьников из разных регионов, что содействует обмену опытом и развитию толерантности.</w:t>
      </w:r>
    </w:p>
    <w:p w14:paraId="3377E115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Систематическая работа по вовлечению детей и родителей в совместные действия формирует не только патриотические чувства, но и множит инициативу, направленную на улучшение местного сообщества. Родители, выступающие в роли постоянных партнеров, становятся живым примером активного гражданства, что положительно сказывается на воспитании подрастающего поколения.</w:t>
      </w:r>
    </w:p>
    <w:p w14:paraId="1902BC3F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Также стоит отметить важность использования современных технологий для патриотического воспитания. Виртуальные экскурсии по музеям и историческим памятникам, доступные в интернете, позволяют детям из удалённых регионов ознакомиться с культурным наследием своей страны, не покидая дому. Это способствует расширению их кругозора и пониманию важных событий, формировавших государственность.</w:t>
      </w:r>
    </w:p>
    <w:p w14:paraId="18FC79A8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Курсы дополнительных образовательных программ, связанных с историей и культурой национального наследия, могут стать не только интересным, но и полезным дополнением к школьной программе. Участие в конкурсах, выставках и фестивалях, где юные дарования могут продемонстрировать свои таланты и знания, укрепляет их связь с культурными традициями и стимулирует дальнейшее развитие. </w:t>
      </w:r>
    </w:p>
    <w:p w14:paraId="28D3E16C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Не менее важным является создание возможностей для общения подростков с ветеранами и активными участниками общественной жизни. Такие встречи помогают молодым людям глубже понять ценности патриотизма, почтить память предков и увидеть пример служения своей стране в лицах реальных людей. </w:t>
      </w:r>
    </w:p>
    <w:p w14:paraId="637BB955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В результате, комбинируя традиционные методы патриотического воспитания с современными технологиями и активным вовлечением семьи, воспитатели ГПД (учителя) создают многоуровневую систему, способную </w:t>
      </w:r>
      <w:r w:rsidRPr="00040305">
        <w:rPr>
          <w:sz w:val="28"/>
          <w:szCs w:val="28"/>
        </w:rPr>
        <w:lastRenderedPageBreak/>
        <w:t>воспитать не только осознанных граждан, но и людей, готовых вносить свой вклад в развитие общества.</w:t>
      </w:r>
    </w:p>
    <w:p w14:paraId="1C81EE90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Таким образом, интеграция современных технологий в патриотическое воспитание открывает новые горизонты для обучения и самовыражения. Виртуальные платформы для интерактивного изучения истории и культуры позволяют детям погружаться в темы, которые могут быть далеки от их повседневной жизни. Это не только развивает интерес к национальному наследию, но и способствует формированию гражданской ответственности.</w:t>
      </w:r>
    </w:p>
    <w:p w14:paraId="3FA9C761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Кроме того, важно развивать в школьниках критическое мышление, чтобы они могли анализировать исторические события и формировать собственное мнение. Это может быть достигнуто через проектную деятельность, где учащиеся исследуют уроки истории и представляют свои выводы. Такие инициативы помогают подросткам осознать значимость патриотизма и его место в современном мире.</w:t>
      </w:r>
    </w:p>
    <w:p w14:paraId="6F52AF80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Формирование общественных проектов и волонтерских акций также является эффективным инструментом патриотического воспитания. Активное участие в подобных мероприятиях помогает молодежи ощутить свою значимость, способствует укреплению чувства единства и взаимовыручки среди сверстников. Таким образом, создаётся ключ к воспитанию целеустремленных и ответственных граждан, готовых защищать и развивать свою страну.</w:t>
      </w:r>
    </w:p>
    <w:p w14:paraId="5223A47B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Современные технологии также позволяют расширить горизонты патриотического воспитания через онлайн-курсы и вебинары, где эксперты делятся своими знаниями о национальной культуре и достижениях. Такой формат не только делает обучение более доступным, но и привлекает молодежь, создавая интерактивные сообщества, где они могут обмениваться мнениями и опытом. Использование видеоигр, тематических приложений и социальных сетей также может быть частью этого процесса, способствуя формированию новых подходов к изучению истории и патриотизма.</w:t>
      </w:r>
    </w:p>
    <w:p w14:paraId="3C69DA93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Важным аспектом является создание условий для иностранных поездок и обменов, что позволяет школьникам увидеть, как представляется их страна за пределами. Такие поездки способствуют культурному обмену и углублению понимания своей исторической идентичности. Патриотизм становится не только чувством гордости за родину, но и осознанием ответственности перед миром.</w:t>
      </w:r>
    </w:p>
    <w:p w14:paraId="43F315B7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Кроме того, сотрудничество с местными учреждениями и организациями создает платформу для реализации общественно значимых проектов. Это формирует у учащихся навык гражданской активности, вовлекает их в общественные дела и способствует развитию лидерских качеств. Таким образом, интеграция современных технологий и активное участие в общественной жизни становится основой для формирования сознательных граждан, готовых к созидательному участию в жизни своей страны.</w:t>
      </w:r>
    </w:p>
    <w:p w14:paraId="5F94DEED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Идеологическое, патриотическое и гражданское воспитание младших школьников в условиях группы продленного дня (ГПД) играют важную роль в формировании гармонично развитой личности. В результате </w:t>
      </w:r>
      <w:r w:rsidRPr="00040305">
        <w:rPr>
          <w:sz w:val="28"/>
          <w:szCs w:val="28"/>
        </w:rPr>
        <w:lastRenderedPageBreak/>
        <w:t>систематической работы в этом направлении дети не только осваивают основные ценности гражданского общества, но и развивают чувство патриотизма, уважение к своим историческим корням и культуре.</w:t>
      </w:r>
    </w:p>
    <w:p w14:paraId="6D3914F1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Создание комфортной и мотивирующей образовательной среды в ГПД способствует активному вовлечению детей в общественные процессы. Работа с учебным материалом, которая включает обсуждение актуальных социальных тем, викторины и проекты, помогает детям развивать критическое мышление и учит их отстаивать свои убеждения. </w:t>
      </w:r>
    </w:p>
    <w:p w14:paraId="41E56281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Для достижения положительных результатов в патриотическом и гражданском воспитании младших школьников необходимо интегрировать эти темы в повседневную практику. Важным элементом является проведение тематических мероприятий: праздников, конкурсов и выставок, которые способствуют осознанию детьми своих корней и культурного наследия. Эти инициативы не только углубляют знания о своей стране, но и формируют чувство гордости за её достижения.</w:t>
      </w:r>
    </w:p>
    <w:p w14:paraId="1800B992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Также важно обратить внимание на создание партнерств с родителями и местным сообществом. Вовлечение родителей в образовательный процесс позволяет укрепить связь между домом и школой, а совместные мероприятия с обществом помогают детям почувствовать себя частью большой социальной структуры. Это дает возможность обсудить важные проблемы и находить решения, что развивает компетенции будущих граждан.</w:t>
      </w:r>
    </w:p>
    <w:p w14:paraId="6EDBCD2F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Кроме того, педагогам следует находить баланс между теоретическим обучением и практическими занятиями. Проекты, которые включают элементы волонтерства и социальной активности, становятся значимой частью образовательного процесса.       Таким образом, дети не только получают знания, но и учатся применять их на практике для блага своей общины.</w:t>
      </w:r>
    </w:p>
    <w:p w14:paraId="015B784B" w14:textId="77777777" w:rsidR="00C02507" w:rsidRPr="00040305" w:rsidRDefault="00C02507" w:rsidP="00C02507">
      <w:pPr>
        <w:pStyle w:val="ac"/>
        <w:spacing w:before="0" w:beforeAutospacing="0" w:after="0" w:afterAutospacing="0"/>
        <w:rPr>
          <w:sz w:val="28"/>
          <w:szCs w:val="28"/>
        </w:rPr>
      </w:pPr>
      <w:r w:rsidRPr="00040305">
        <w:rPr>
          <w:sz w:val="28"/>
          <w:szCs w:val="28"/>
        </w:rPr>
        <w:t xml:space="preserve">   В заключение, можно сказать, что сочетание идеологического, патриотического и гражданского воспитания в группе продленного дня является залогом успешной социализации младших школьников. Важно, чтобы педагоги активно использовали разнообразные методы и формы работы, способствующие формированию активной гражданской позиции у детей, тем самым закладывая основы будущего их участия в жизни общества.</w:t>
      </w:r>
    </w:p>
    <w:p w14:paraId="2D227E3C" w14:textId="77777777" w:rsidR="00C02507" w:rsidRPr="00040305" w:rsidRDefault="00C02507" w:rsidP="00C02507">
      <w:pPr>
        <w:spacing w:after="0"/>
        <w:ind w:firstLine="709"/>
        <w:jc w:val="both"/>
        <w:rPr>
          <w:rFonts w:cs="Times New Roman"/>
          <w:szCs w:val="28"/>
        </w:rPr>
      </w:pPr>
    </w:p>
    <w:p w14:paraId="6891303A" w14:textId="77777777" w:rsidR="00C02507" w:rsidRDefault="00C02507" w:rsidP="003C4A59">
      <w:pPr>
        <w:spacing w:after="0"/>
        <w:ind w:firstLine="709"/>
        <w:jc w:val="both"/>
      </w:pPr>
    </w:p>
    <w:sectPr w:rsidR="00C025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151F3"/>
    <w:multiLevelType w:val="multilevel"/>
    <w:tmpl w:val="3A08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26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57"/>
    <w:rsid w:val="003C4A59"/>
    <w:rsid w:val="003C743B"/>
    <w:rsid w:val="006C0B77"/>
    <w:rsid w:val="00752460"/>
    <w:rsid w:val="008242FF"/>
    <w:rsid w:val="00870751"/>
    <w:rsid w:val="00873E57"/>
    <w:rsid w:val="008B4CC3"/>
    <w:rsid w:val="00922C48"/>
    <w:rsid w:val="00AC04B1"/>
    <w:rsid w:val="00B915B7"/>
    <w:rsid w:val="00BD253A"/>
    <w:rsid w:val="00C02507"/>
    <w:rsid w:val="00D13F91"/>
    <w:rsid w:val="00EA59DF"/>
    <w:rsid w:val="00ED6C3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5C7D"/>
  <w15:chartTrackingRefBased/>
  <w15:docId w15:val="{D7A16B7E-2BAE-438A-85DB-CC692F86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73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E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E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E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E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E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E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E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3E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3E5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E5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73E5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73E5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73E5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73E5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73E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E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3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3E5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73E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3E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3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3E5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73E5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0250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2025-02-01T12:29:00Z</dcterms:created>
  <dcterms:modified xsi:type="dcterms:W3CDTF">2025-02-01T13:16:00Z</dcterms:modified>
</cp:coreProperties>
</file>