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A5" w:rsidRPr="005343A5" w:rsidRDefault="00332C4B" w:rsidP="008C5199">
      <w:pPr>
        <w:spacing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E8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сихо</w:t>
      </w:r>
      <w:r w:rsidR="00073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логическое сопровождение</w:t>
      </w:r>
      <w:r w:rsidR="00E86D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подростков с отклоняющимся поведением</w:t>
      </w:r>
    </w:p>
    <w:p w:rsidR="00D031A3" w:rsidRDefault="00D031A3" w:rsidP="008C5199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5D632E" w:rsidRDefault="005D632E" w:rsidP="008C5199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3C7D80" w:rsidRDefault="00145C2E" w:rsidP="008C519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5D632E">
        <w:rPr>
          <w:b/>
          <w:bCs/>
          <w:color w:val="000000"/>
        </w:rPr>
        <w:t>Перепелкина Лариса Константиновна</w:t>
      </w:r>
      <w:r w:rsidR="00D031A3" w:rsidRPr="005D632E">
        <w:rPr>
          <w:b/>
          <w:bCs/>
          <w:color w:val="000000"/>
        </w:rPr>
        <w:t>,</w:t>
      </w:r>
      <w:r w:rsidR="00D031A3" w:rsidRPr="005D632E">
        <w:rPr>
          <w:rStyle w:val="apple-converted-space"/>
          <w:b/>
          <w:bCs/>
          <w:color w:val="000000"/>
        </w:rPr>
        <w:t xml:space="preserve"> </w:t>
      </w:r>
      <w:r w:rsidR="00D031A3" w:rsidRPr="005D632E">
        <w:rPr>
          <w:i/>
          <w:iCs/>
          <w:color w:val="000000"/>
        </w:rPr>
        <w:t>педагог-психоло</w:t>
      </w:r>
      <w:r w:rsidR="005D632E" w:rsidRPr="005D632E">
        <w:rPr>
          <w:i/>
          <w:iCs/>
          <w:color w:val="000000"/>
        </w:rPr>
        <w:t xml:space="preserve">г ГБУ «Центра психолого-педагогической помощи семье и детям» по МО </w:t>
      </w:r>
      <w:proofErr w:type="spellStart"/>
      <w:r w:rsidR="005D632E" w:rsidRPr="005D632E">
        <w:rPr>
          <w:i/>
          <w:iCs/>
          <w:color w:val="000000"/>
        </w:rPr>
        <w:t>Поронайский</w:t>
      </w:r>
      <w:proofErr w:type="spellEnd"/>
      <w:r w:rsidR="005D632E" w:rsidRPr="005D632E">
        <w:rPr>
          <w:i/>
          <w:iCs/>
          <w:color w:val="000000"/>
        </w:rPr>
        <w:t xml:space="preserve"> ГО </w:t>
      </w:r>
    </w:p>
    <w:p w:rsidR="005D632E" w:rsidRPr="005D632E" w:rsidRDefault="005D632E" w:rsidP="008C5199">
      <w:pPr>
        <w:spacing w:line="240" w:lineRule="auto"/>
        <w:ind w:left="-17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168DC" w:rsidRDefault="00D168DC" w:rsidP="008C5199">
      <w:pPr>
        <w:spacing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Аннотация. </w:t>
      </w:r>
      <w:r w:rsidR="005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раскрываются типы </w:t>
      </w:r>
      <w:proofErr w:type="spellStart"/>
      <w:r w:rsidR="005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="005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подростков. Рассматриваются причины отклоняющегося поведения подростков. </w:t>
      </w:r>
      <w:r w:rsidR="00F75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важность</w:t>
      </w:r>
      <w:r w:rsidR="00526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 подхода к профилактике и коррекции поведения подростка с участием педагогов и родителей. Особое внимание отведено методам профилактики и коррекции отклоняющегося поведения подростков. </w:t>
      </w:r>
    </w:p>
    <w:p w:rsidR="00D168DC" w:rsidRDefault="00D168DC" w:rsidP="008C5199">
      <w:pPr>
        <w:spacing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деликвентное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асоциальное поведение,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аутодиструктивное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</w:t>
      </w:r>
    </w:p>
    <w:p w:rsidR="00F75FA6" w:rsidRDefault="00F75FA6" w:rsidP="008C5199">
      <w:pPr>
        <w:spacing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46B" w:rsidRDefault="00DC1964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1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евиантное</w:t>
      </w:r>
      <w:proofErr w:type="spellEnd"/>
      <w:r w:rsidR="0031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– это поведение человека, отклоняющееся от социальной нормы. Отклоняющимся от нормы поведение можно назвать если поведение не соответствует принятым на определенной территории в определенный отрезок времени нормам. </w:t>
      </w:r>
      <w:proofErr w:type="spellStart"/>
      <w:r w:rsidR="0031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="0031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тесно связано с психологическими особенностями личности, с ее внутренними конфликтами и переживаниями. Чаще всего такое поведение возникает вследствие отклоняющегося процесса социализации. В процессе социализации у человека должно происходить осознание своей ответственности за преодоление социальных и моральных норм. При нарушенном процессе социализации нормы, правила и предписания воспринимаются неверно или неточно и, следовательно, не выполняются. 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Отклоняющееся поведение тесно связано с понятием «норма». Так как понятие нормы трактуется в разных отраслях психологии по-разному, то и понятие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тоже носит характер относительности. Оно зависит от национальности, временной эпохи, нравов и обычаев общества, в котором человек находится. Существуют социальные и психологические нормы. И те, и другие прививаются человеку обществом, но, в отличие от социальных, психологические нормы или нормы морали человек определяет для себя сам, точнее он сам решает выполнять их или нет. За невыполнение нормы морали не предусматривается наказание.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множество классификаций отклоняющегося поведения.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BFD" w:rsidRP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</w:t>
      </w:r>
      <w:r w:rsid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</w:t>
      </w:r>
      <w:r w:rsidR="00913BFD" w:rsidRP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91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подразделяет такое поведение на 3 типа: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антисоциальное (или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делинквентное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поведение;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асоциальное (или аморальное) поведение;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аутодеструктивное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саморазрушающее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поведение.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Делинквентное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- это поведение, противоречащее правовым нормам, угрожающее социальному порядку и благополучию общества. Подобное поведение уголовно наказуемо. Аморальное поведение - это поведение, противоречащее выполнению морально-нравственных норм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угрожающее благополучию межличностных отношений.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Аутодеструктивное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- это поведение, отклоняющееся от медицинских и психологических норм и угрожающее целостности личности. Проявляется в различных формах: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суицидальное,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аутическое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также, экстремальное поведение.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причинами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являются: врожденные умственные и физические отклонения, заболевания (хронические), различные патологии (дефекты тела и органов чувств), психические и физиологические нарушения развития, отклоняющийся процесс социализации, нарушения воспитательного процесса, возрастные особенности, а также, нравственная деградация общества в целом.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причиной отклоняющегося поведения подростков является социальная и физическая незрелость. К основным причинам проявления девиаций в подростковом возрасте также можно отнести: конфликты во внутрисемейных отношениях и других социальных контактах, неуверенность подростка в себе, заниженная самооценка, стремление к независимости и возрастные особенности (кризис подросткового возраста и т.д.).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 как по содержанию, так и по общественной опасности может проявляться в различных социальных отклонениях, начиная с нарушения норм морали, незначительных правонарушений и заканчивая тяжкими преступлениями. Асоциальные проявления выражаются не только в</w:t>
      </w:r>
      <w:r w:rsidR="00E86D24">
        <w:rPr>
          <w:rFonts w:ascii="Times New Roman" w:hAnsi="Times New Roman" w:cs="Times New Roman"/>
          <w:sz w:val="28"/>
          <w:szCs w:val="28"/>
        </w:rPr>
        <w:t>о внешней поведенческой стороне. К</w:t>
      </w:r>
      <w:r>
        <w:rPr>
          <w:rFonts w:ascii="Times New Roman" w:hAnsi="Times New Roman" w:cs="Times New Roman"/>
          <w:sz w:val="28"/>
          <w:szCs w:val="28"/>
        </w:rPr>
        <w:t xml:space="preserve">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ведет деформация ценностных ориентаций и ценностно-нормативных представлений, т.е. деформация системы внутренней регуляции поведения.</w:t>
      </w:r>
    </w:p>
    <w:p w:rsidR="00913BFD" w:rsidRDefault="00913BFD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И. Н. Хоменко </w:t>
      </w:r>
      <w:r w:rsidRPr="00913BFD">
        <w:rPr>
          <w:rFonts w:ascii="Times New Roman" w:hAnsi="Times New Roman" w:cs="Times New Roman"/>
          <w:sz w:val="28"/>
          <w:szCs w:val="28"/>
        </w:rPr>
        <w:t>[6</w:t>
      </w:r>
      <w:r>
        <w:rPr>
          <w:rFonts w:ascii="Times New Roman" w:hAnsi="Times New Roman" w:cs="Times New Roman"/>
          <w:sz w:val="28"/>
          <w:szCs w:val="28"/>
        </w:rPr>
        <w:t>, 34</w:t>
      </w:r>
      <w:r w:rsidRPr="00913BF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изучая личностное развитие ребенка, которому свойственны отклонения в поведении, специалисты сталкиваются с рядом проблем.</w:t>
      </w:r>
    </w:p>
    <w:p w:rsidR="00913BFD" w:rsidRDefault="00913BFD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личность уже сама по себе представляет сложное образование, и нет такого метода, который может полностью раскрыть истинную сущность человека.</w:t>
      </w:r>
    </w:p>
    <w:p w:rsidR="00913BFD" w:rsidRDefault="00913BFD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применяя те или иные методики мы получаем сведения о частичных личностных проявлениях, на основании которых специалист составляет целостное представление о личности ребенка.</w:t>
      </w:r>
    </w:p>
    <w:p w:rsidR="00913BFD" w:rsidRDefault="00913BFD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если поведение ребенка отклоняется от общественно одобряемых норм, это может быть связано с нарушениями в развитии психики, детерминированными, в свою очередь, как биологическими, так и социальными факторами</w:t>
      </w:r>
      <w:r w:rsidR="009F0056">
        <w:rPr>
          <w:rFonts w:ascii="Times New Roman" w:hAnsi="Times New Roman" w:cs="Times New Roman"/>
          <w:sz w:val="28"/>
          <w:szCs w:val="28"/>
        </w:rPr>
        <w:t>.</w:t>
      </w:r>
    </w:p>
    <w:p w:rsidR="009F0056" w:rsidRDefault="00E86D24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="009F0056">
        <w:rPr>
          <w:rFonts w:ascii="Times New Roman" w:hAnsi="Times New Roman" w:cs="Times New Roman"/>
          <w:sz w:val="28"/>
          <w:szCs w:val="28"/>
        </w:rPr>
        <w:t>третьих, учитывая, что процесс становления личности детей направляется взрослыми, необходимо проводить исследование личности ребенка в общем контексте социальной ситуации развития.</w:t>
      </w:r>
    </w:p>
    <w:p w:rsidR="009F0056" w:rsidRDefault="009F0056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методы исследования личности можно условно разделить на две группы:</w:t>
      </w:r>
    </w:p>
    <w:p w:rsidR="009F0056" w:rsidRDefault="009F0056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Методы интегральной оценки личности ребенка в контексте социальной ситуации развития, куда включены, прежде всего, проективные методы, наблюдение, методы изучения детско-родительских отношений.</w:t>
      </w:r>
    </w:p>
    <w:p w:rsidR="009F0056" w:rsidRDefault="009F0056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Методы исследования структурных компонентов личности, предназначенных для изучения конкретных личностных проявлений</w:t>
      </w:r>
      <w:r w:rsidR="002F6E1A">
        <w:rPr>
          <w:rFonts w:ascii="Times New Roman" w:hAnsi="Times New Roman" w:cs="Times New Roman"/>
          <w:sz w:val="28"/>
          <w:szCs w:val="28"/>
        </w:rPr>
        <w:t xml:space="preserve"> с помощью личностных опросников и тестовых методик.</w:t>
      </w:r>
    </w:p>
    <w:p w:rsidR="00E7068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психодиагностики </w:t>
      </w:r>
      <w:proofErr w:type="spellStart"/>
      <w:r w:rsidR="00DC196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DC1964">
        <w:rPr>
          <w:rFonts w:ascii="Times New Roman" w:hAnsi="Times New Roman" w:cs="Times New Roman"/>
          <w:sz w:val="28"/>
          <w:szCs w:val="28"/>
        </w:rPr>
        <w:t xml:space="preserve"> поведения </w:t>
      </w:r>
      <w:r>
        <w:rPr>
          <w:rFonts w:ascii="Times New Roman" w:hAnsi="Times New Roman" w:cs="Times New Roman"/>
          <w:sz w:val="28"/>
          <w:szCs w:val="28"/>
        </w:rPr>
        <w:t>можно использовать следующие методики:</w:t>
      </w:r>
    </w:p>
    <w:p w:rsidR="000C6016" w:rsidRDefault="000C6016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Тест «Дом – дерево – человек». Позволяет выявить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симптомокомплексы</w:t>
      </w:r>
      <w:proofErr w:type="spellEnd"/>
      <w:r>
        <w:rPr>
          <w:rFonts w:ascii="Times New Roman" w:hAnsi="Times New Roman" w:cs="Times New Roman"/>
          <w:sz w:val="28"/>
          <w:szCs w:val="28"/>
        </w:rPr>
        <w:t>: чувство незащищенности, тревожность, неуверенность в себе, чувство неполноценности, враждебность к окружающим, наличие конфликтной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фрустирующей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>) ситуации в жизни ребенка, трудности в общении и установлении контактов, депрессивные тенденции.</w:t>
      </w:r>
    </w:p>
    <w:p w:rsidR="000C6016" w:rsidRDefault="000C6016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</w:t>
      </w:r>
      <w:r>
        <w:rPr>
          <w:rFonts w:ascii="Times New Roman" w:hAnsi="Times New Roman" w:cs="Times New Roman"/>
          <w:sz w:val="28"/>
          <w:szCs w:val="28"/>
          <w:lang w:val="en-US"/>
        </w:rPr>
        <w:t>PARI</w:t>
      </w:r>
      <w:r>
        <w:rPr>
          <w:rFonts w:ascii="Times New Roman" w:hAnsi="Times New Roman" w:cs="Times New Roman"/>
          <w:sz w:val="28"/>
          <w:szCs w:val="28"/>
        </w:rPr>
        <w:t xml:space="preserve"> позволяет определить особенности семейного воспитания и отношение к ребенку.</w:t>
      </w:r>
    </w:p>
    <w:p w:rsidR="000C6016" w:rsidRDefault="000C6016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 «Кинетический рисунок семьи». По его результатам судят о субъективном переживании ребенком своей семейной ситуации.</w:t>
      </w:r>
    </w:p>
    <w:p w:rsidR="000C6016" w:rsidRDefault="000C6016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исследования</w:t>
      </w:r>
      <w:r w:rsidR="00007BEF">
        <w:rPr>
          <w:rFonts w:ascii="Times New Roman" w:hAnsi="Times New Roman" w:cs="Times New Roman"/>
          <w:sz w:val="28"/>
          <w:szCs w:val="28"/>
        </w:rPr>
        <w:t xml:space="preserve"> фрустрации Розенцвейга дает пр</w:t>
      </w:r>
      <w:r>
        <w:rPr>
          <w:rFonts w:ascii="Times New Roman" w:hAnsi="Times New Roman" w:cs="Times New Roman"/>
          <w:sz w:val="28"/>
          <w:szCs w:val="28"/>
        </w:rPr>
        <w:t>едставление о поведении испытуемого в ситуациях, когда на пути удовлетворения потребности возникают препятствия.</w:t>
      </w:r>
    </w:p>
    <w:p w:rsidR="000C6016" w:rsidRDefault="000C6016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определения индивидуальных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-стратегий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Предназначена для выявления индивидуального стиля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стрессом в подростковом и юношеском возрасте.</w:t>
      </w:r>
    </w:p>
    <w:p w:rsidR="00E7068B" w:rsidRPr="00E7068B" w:rsidRDefault="00E7068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1546B" w:rsidRPr="00E7068B">
        <w:rPr>
          <w:rFonts w:ascii="Times New Roman" w:hAnsi="Times New Roman" w:cs="Times New Roman"/>
          <w:sz w:val="28"/>
          <w:szCs w:val="28"/>
        </w:rPr>
        <w:t>Патохарактерологический</w:t>
      </w:r>
      <w:proofErr w:type="spellEnd"/>
      <w:r w:rsidR="0031546B" w:rsidRPr="00E7068B">
        <w:rPr>
          <w:rFonts w:ascii="Times New Roman" w:hAnsi="Times New Roman" w:cs="Times New Roman"/>
          <w:sz w:val="28"/>
          <w:szCs w:val="28"/>
        </w:rPr>
        <w:t xml:space="preserve"> диагностический опрос</w:t>
      </w:r>
      <w:r w:rsidR="00DC1964" w:rsidRPr="00E7068B">
        <w:rPr>
          <w:rFonts w:ascii="Times New Roman" w:hAnsi="Times New Roman" w:cs="Times New Roman"/>
          <w:sz w:val="28"/>
          <w:szCs w:val="28"/>
        </w:rPr>
        <w:t xml:space="preserve">ник А.Е. </w:t>
      </w:r>
      <w:proofErr w:type="spellStart"/>
      <w:r w:rsidR="00DC1964" w:rsidRPr="00E7068B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="00DC1964" w:rsidRPr="00E7068B">
        <w:rPr>
          <w:rFonts w:ascii="Times New Roman" w:hAnsi="Times New Roman" w:cs="Times New Roman"/>
          <w:sz w:val="28"/>
          <w:szCs w:val="28"/>
        </w:rPr>
        <w:t>, позволяющий определить тип акцентуаций характера.</w:t>
      </w:r>
    </w:p>
    <w:p w:rsidR="00E7068B" w:rsidRDefault="00E7068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46B" w:rsidRPr="00E7068B">
        <w:rPr>
          <w:rFonts w:ascii="Times New Roman" w:hAnsi="Times New Roman" w:cs="Times New Roman"/>
          <w:sz w:val="28"/>
          <w:szCs w:val="28"/>
        </w:rPr>
        <w:t>Опросник склонности к отклоняющемуся поведению, разработанного Вологодским центром</w:t>
      </w:r>
      <w:r w:rsidR="00DC1964" w:rsidRPr="00E7068B">
        <w:rPr>
          <w:rFonts w:ascii="Times New Roman" w:hAnsi="Times New Roman" w:cs="Times New Roman"/>
          <w:sz w:val="28"/>
          <w:szCs w:val="28"/>
        </w:rPr>
        <w:t xml:space="preserve"> </w:t>
      </w:r>
      <w:r w:rsidR="00294004" w:rsidRPr="00E7068B">
        <w:rPr>
          <w:rFonts w:ascii="Times New Roman" w:hAnsi="Times New Roman" w:cs="Times New Roman"/>
          <w:sz w:val="28"/>
          <w:szCs w:val="28"/>
        </w:rPr>
        <w:t>используется</w:t>
      </w:r>
      <w:r w:rsidR="00DC1964" w:rsidRPr="00E7068B">
        <w:rPr>
          <w:rFonts w:ascii="Times New Roman" w:hAnsi="Times New Roman" w:cs="Times New Roman"/>
          <w:sz w:val="28"/>
          <w:szCs w:val="28"/>
        </w:rPr>
        <w:t xml:space="preserve"> для выявления предрасположенности к тем или иным девиациям в поведении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46B" w:rsidRDefault="00E7068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546B" w:rsidRPr="00E7068B">
        <w:rPr>
          <w:rFonts w:ascii="Times New Roman" w:hAnsi="Times New Roman" w:cs="Times New Roman"/>
          <w:sz w:val="28"/>
          <w:szCs w:val="28"/>
        </w:rPr>
        <w:t>Методика диагно</w:t>
      </w:r>
      <w:r w:rsidR="00294004" w:rsidRPr="00E7068B">
        <w:rPr>
          <w:rFonts w:ascii="Times New Roman" w:hAnsi="Times New Roman" w:cs="Times New Roman"/>
          <w:sz w:val="28"/>
          <w:szCs w:val="28"/>
        </w:rPr>
        <w:t xml:space="preserve">стики агрессивности </w:t>
      </w:r>
      <w:proofErr w:type="spellStart"/>
      <w:r w:rsidR="00294004" w:rsidRPr="00E7068B">
        <w:rPr>
          <w:rFonts w:ascii="Times New Roman" w:hAnsi="Times New Roman" w:cs="Times New Roman"/>
          <w:sz w:val="28"/>
          <w:szCs w:val="28"/>
        </w:rPr>
        <w:t>Басса-Дарки</w:t>
      </w:r>
      <w:proofErr w:type="spellEnd"/>
      <w:r w:rsidR="00294004" w:rsidRPr="00E7068B">
        <w:rPr>
          <w:rFonts w:ascii="Times New Roman" w:hAnsi="Times New Roman" w:cs="Times New Roman"/>
          <w:sz w:val="28"/>
          <w:szCs w:val="28"/>
        </w:rPr>
        <w:t>, которая определяет степень агрессивности.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предупреждению и коррекции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должна проводиться комплексно, целостно как с самим ребенком, с его семьей, так и с педагогами.</w:t>
      </w:r>
      <w:r w:rsidR="00007BEF">
        <w:rPr>
          <w:rFonts w:ascii="Times New Roman" w:hAnsi="Times New Roman" w:cs="Times New Roman"/>
          <w:sz w:val="28"/>
          <w:szCs w:val="28"/>
        </w:rPr>
        <w:t xml:space="preserve"> Данную работу можно проводить в 3 этапа.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этап. Информационно-просветительская работа для родителей подростков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поведением. Ее целью является предупреждение возможных нарушений в семейном воспитании, повышения коммуникативной компетентности во взаимодействии с подростками.</w:t>
      </w:r>
      <w:r w:rsidR="00007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работы решаются следующие задачи: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формирование готовности разрешать с детьми конфликтные ситуации;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повышение уровня коммуникативной компетентности родителей в отношении с подростками;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просвещение родителей в отношении стилей семейного воспитания.</w:t>
      </w:r>
    </w:p>
    <w:p w:rsidR="00007BEF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Информационно-просветительская работа с родителями представляет собой</w:t>
      </w:r>
      <w:r w:rsidR="00294004">
        <w:rPr>
          <w:rFonts w:ascii="Times New Roman" w:hAnsi="Times New Roman" w:cs="Times New Roman"/>
          <w:sz w:val="28"/>
          <w:szCs w:val="28"/>
        </w:rPr>
        <w:t xml:space="preserve"> </w:t>
      </w:r>
      <w:r w:rsidR="00834F7C">
        <w:rPr>
          <w:rFonts w:ascii="Times New Roman" w:hAnsi="Times New Roman" w:cs="Times New Roman"/>
          <w:sz w:val="28"/>
          <w:szCs w:val="28"/>
        </w:rPr>
        <w:t>лекции,</w:t>
      </w:r>
      <w:r w:rsidR="00E11A8D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834F7C">
        <w:rPr>
          <w:rFonts w:ascii="Times New Roman" w:hAnsi="Times New Roman" w:cs="Times New Roman"/>
          <w:sz w:val="28"/>
          <w:szCs w:val="28"/>
        </w:rPr>
        <w:t>, распространение специальной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4004">
        <w:rPr>
          <w:rFonts w:ascii="Times New Roman" w:hAnsi="Times New Roman" w:cs="Times New Roman"/>
          <w:sz w:val="28"/>
          <w:szCs w:val="28"/>
        </w:rPr>
        <w:t xml:space="preserve"> Примерная тематика:</w:t>
      </w:r>
    </w:p>
    <w:p w:rsidR="00007BEF" w:rsidRDefault="00007BE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1546B" w:rsidRPr="00007BEF">
        <w:rPr>
          <w:rFonts w:ascii="Times New Roman" w:hAnsi="Times New Roman" w:cs="Times New Roman"/>
          <w:sz w:val="28"/>
          <w:szCs w:val="28"/>
        </w:rPr>
        <w:t>«Стили семейного воспитания».</w:t>
      </w:r>
      <w:r w:rsidR="00294004" w:rsidRPr="00007BEF">
        <w:rPr>
          <w:rFonts w:ascii="Times New Roman" w:hAnsi="Times New Roman" w:cs="Times New Roman"/>
          <w:sz w:val="28"/>
          <w:szCs w:val="28"/>
        </w:rPr>
        <w:t xml:space="preserve"> </w:t>
      </w:r>
      <w:r w:rsidR="00834F7C" w:rsidRPr="00007BEF">
        <w:rPr>
          <w:rFonts w:ascii="Times New Roman" w:hAnsi="Times New Roman" w:cs="Times New Roman"/>
          <w:sz w:val="28"/>
          <w:szCs w:val="28"/>
        </w:rPr>
        <w:t>В теме</w:t>
      </w:r>
      <w:r w:rsidR="00294004" w:rsidRPr="00007BEF">
        <w:rPr>
          <w:rFonts w:ascii="Times New Roman" w:hAnsi="Times New Roman" w:cs="Times New Roman"/>
          <w:sz w:val="28"/>
          <w:szCs w:val="28"/>
        </w:rPr>
        <w:t xml:space="preserve"> рассматриваются</w:t>
      </w:r>
      <w:r w:rsidR="0031546B" w:rsidRPr="00007BEF">
        <w:rPr>
          <w:rFonts w:ascii="Times New Roman" w:hAnsi="Times New Roman" w:cs="Times New Roman"/>
          <w:sz w:val="28"/>
          <w:szCs w:val="28"/>
        </w:rPr>
        <w:t xml:space="preserve"> типы неправильного семейного воспитания, которые формируют личностные черты, предрасполагающие к возникновению отклонений в поведении подростков.</w:t>
      </w:r>
    </w:p>
    <w:p w:rsidR="00007BEF" w:rsidRDefault="00007BE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546B" w:rsidRPr="00007BEF">
        <w:rPr>
          <w:rFonts w:ascii="Times New Roman" w:hAnsi="Times New Roman" w:cs="Times New Roman"/>
          <w:sz w:val="28"/>
          <w:szCs w:val="28"/>
        </w:rPr>
        <w:t>«Спорные и конфликтные семейные ситуации с подростками».</w:t>
      </w:r>
      <w:r w:rsidR="00834F7C" w:rsidRPr="00007BEF">
        <w:rPr>
          <w:rFonts w:ascii="Times New Roman" w:hAnsi="Times New Roman" w:cs="Times New Roman"/>
          <w:sz w:val="28"/>
          <w:szCs w:val="28"/>
        </w:rPr>
        <w:t xml:space="preserve"> В теме</w:t>
      </w:r>
      <w:r w:rsidR="005343A5" w:rsidRPr="00007BEF">
        <w:rPr>
          <w:rFonts w:ascii="Times New Roman" w:hAnsi="Times New Roman" w:cs="Times New Roman"/>
          <w:sz w:val="28"/>
          <w:szCs w:val="28"/>
        </w:rPr>
        <w:t xml:space="preserve"> рассма</w:t>
      </w:r>
      <w:r w:rsidR="00294004" w:rsidRPr="00007BEF">
        <w:rPr>
          <w:rFonts w:ascii="Times New Roman" w:hAnsi="Times New Roman" w:cs="Times New Roman"/>
          <w:sz w:val="28"/>
          <w:szCs w:val="28"/>
        </w:rPr>
        <w:t>триваются</w:t>
      </w:r>
      <w:r w:rsidR="0031546B" w:rsidRPr="00007BEF">
        <w:rPr>
          <w:rFonts w:ascii="Times New Roman" w:hAnsi="Times New Roman" w:cs="Times New Roman"/>
          <w:sz w:val="28"/>
          <w:szCs w:val="28"/>
        </w:rPr>
        <w:t xml:space="preserve"> стратегии поведения родителей в конфликтной ситуации с подросткам</w:t>
      </w:r>
      <w:r w:rsidR="00294004" w:rsidRPr="00007BEF">
        <w:rPr>
          <w:rFonts w:ascii="Times New Roman" w:hAnsi="Times New Roman" w:cs="Times New Roman"/>
          <w:sz w:val="28"/>
          <w:szCs w:val="28"/>
        </w:rPr>
        <w:t>и и способы разрешения</w:t>
      </w:r>
      <w:r w:rsidR="0031546B" w:rsidRPr="00007BEF">
        <w:rPr>
          <w:rFonts w:ascii="Times New Roman" w:hAnsi="Times New Roman" w:cs="Times New Roman"/>
          <w:sz w:val="28"/>
          <w:szCs w:val="28"/>
        </w:rPr>
        <w:t xml:space="preserve"> спорных вопросов.</w:t>
      </w:r>
    </w:p>
    <w:p w:rsidR="0031546B" w:rsidRPr="00007BEF" w:rsidRDefault="00007BE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1546B" w:rsidRPr="00007BEF">
        <w:rPr>
          <w:rFonts w:ascii="Times New Roman" w:hAnsi="Times New Roman" w:cs="Times New Roman"/>
          <w:sz w:val="28"/>
          <w:szCs w:val="28"/>
        </w:rPr>
        <w:t>«Коммуникативная компетентность родителей в общении с ребенком подросткового возраста».</w:t>
      </w:r>
      <w:r w:rsidR="00834F7C" w:rsidRPr="00007BEF">
        <w:rPr>
          <w:rFonts w:ascii="Times New Roman" w:hAnsi="Times New Roman" w:cs="Times New Roman"/>
          <w:sz w:val="28"/>
          <w:szCs w:val="28"/>
        </w:rPr>
        <w:t xml:space="preserve"> В теме</w:t>
      </w:r>
      <w:r w:rsidR="005343A5" w:rsidRPr="00007BEF">
        <w:rPr>
          <w:rFonts w:ascii="Times New Roman" w:hAnsi="Times New Roman" w:cs="Times New Roman"/>
          <w:sz w:val="28"/>
          <w:szCs w:val="28"/>
        </w:rPr>
        <w:t xml:space="preserve"> рассма</w:t>
      </w:r>
      <w:r w:rsidR="00294004" w:rsidRPr="00007BEF">
        <w:rPr>
          <w:rFonts w:ascii="Times New Roman" w:hAnsi="Times New Roman" w:cs="Times New Roman"/>
          <w:sz w:val="28"/>
          <w:szCs w:val="28"/>
        </w:rPr>
        <w:t>триваются</w:t>
      </w:r>
      <w:r w:rsidR="0031546B" w:rsidRPr="00007BEF">
        <w:rPr>
          <w:rFonts w:ascii="Times New Roman" w:hAnsi="Times New Roman" w:cs="Times New Roman"/>
          <w:sz w:val="28"/>
          <w:szCs w:val="28"/>
        </w:rPr>
        <w:t xml:space="preserve"> типичные способы коммуникации родителей с подростками оказывающие влияние на развитие личности подростка.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этап. Информац</w:t>
      </w:r>
      <w:r w:rsidR="00AC17BB">
        <w:rPr>
          <w:rFonts w:ascii="Times New Roman" w:hAnsi="Times New Roman" w:cs="Times New Roman"/>
          <w:sz w:val="28"/>
          <w:szCs w:val="28"/>
        </w:rPr>
        <w:t xml:space="preserve">ионно-просветительская работа с </w:t>
      </w:r>
      <w:r>
        <w:rPr>
          <w:rFonts w:ascii="Times New Roman" w:hAnsi="Times New Roman" w:cs="Times New Roman"/>
          <w:sz w:val="28"/>
          <w:szCs w:val="28"/>
        </w:rPr>
        <w:t>педагогами</w:t>
      </w:r>
      <w:r w:rsidR="00AC17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работающими с подростками.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этой работы является информирование об индивидуально-психологических особенностях личности подростка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поведением, и повышения уровня эффективности приемов педагогического воздействия с этими детьми. В процессе работы решаются следующие задачи: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узнать каждого подростка, его индивидуально-психологические особенности и условия формирования;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 выборе приемов учебно-воспитательного воздействия на подростков учитывать их индивидуальные особенности;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информирование о стиле общения в педагогическом процессе.</w:t>
      </w:r>
    </w:p>
    <w:p w:rsidR="00007BEF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Информационно-просветительская работа с </w:t>
      </w:r>
      <w:r w:rsidR="00294004">
        <w:rPr>
          <w:rFonts w:ascii="Times New Roman" w:hAnsi="Times New Roman" w:cs="Times New Roman"/>
          <w:sz w:val="28"/>
          <w:szCs w:val="28"/>
        </w:rPr>
        <w:t>педагогами представляет собой лекции, которые можно провести</w:t>
      </w:r>
      <w:r>
        <w:rPr>
          <w:rFonts w:ascii="Times New Roman" w:hAnsi="Times New Roman" w:cs="Times New Roman"/>
          <w:sz w:val="28"/>
          <w:szCs w:val="28"/>
        </w:rPr>
        <w:t xml:space="preserve"> на педагогических совещаниях.</w:t>
      </w:r>
      <w:r w:rsidR="00294004">
        <w:rPr>
          <w:rFonts w:ascii="Times New Roman" w:hAnsi="Times New Roman" w:cs="Times New Roman"/>
          <w:sz w:val="28"/>
          <w:szCs w:val="28"/>
        </w:rPr>
        <w:t xml:space="preserve"> Примерная тематика:</w:t>
      </w:r>
    </w:p>
    <w:p w:rsidR="00007BEF" w:rsidRDefault="00007BE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546B" w:rsidRPr="00007BEF">
        <w:rPr>
          <w:rFonts w:ascii="Times New Roman" w:hAnsi="Times New Roman" w:cs="Times New Roman"/>
          <w:sz w:val="28"/>
          <w:szCs w:val="28"/>
        </w:rPr>
        <w:t>«Стили общения в педагогическом процессе».</w:t>
      </w:r>
      <w:r w:rsidR="00294004" w:rsidRPr="00007BEF">
        <w:rPr>
          <w:rFonts w:ascii="Times New Roman" w:hAnsi="Times New Roman" w:cs="Times New Roman"/>
          <w:sz w:val="28"/>
          <w:szCs w:val="28"/>
        </w:rPr>
        <w:t xml:space="preserve"> В ходе этой лекции </w:t>
      </w:r>
      <w:r w:rsidR="00B71D6F" w:rsidRPr="00007BEF">
        <w:rPr>
          <w:rFonts w:ascii="Times New Roman" w:hAnsi="Times New Roman" w:cs="Times New Roman"/>
          <w:sz w:val="28"/>
          <w:szCs w:val="28"/>
        </w:rPr>
        <w:t>можно рассмотреть</w:t>
      </w:r>
      <w:r w:rsidR="0031546B" w:rsidRPr="00007BEF">
        <w:rPr>
          <w:rFonts w:ascii="Times New Roman" w:hAnsi="Times New Roman" w:cs="Times New Roman"/>
          <w:sz w:val="28"/>
          <w:szCs w:val="28"/>
        </w:rPr>
        <w:t xml:space="preserve"> типы стилей педагогического общения и как они влияют на развитие личности подростка.</w:t>
      </w:r>
    </w:p>
    <w:p w:rsidR="00007BEF" w:rsidRDefault="00007BE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546B" w:rsidRPr="00007BEF">
        <w:rPr>
          <w:rFonts w:ascii="Times New Roman" w:hAnsi="Times New Roman" w:cs="Times New Roman"/>
          <w:sz w:val="28"/>
          <w:szCs w:val="28"/>
        </w:rPr>
        <w:t>«Коммуникативная компетентность педагога».</w:t>
      </w:r>
      <w:r w:rsidR="00294004" w:rsidRPr="00007BEF">
        <w:rPr>
          <w:rFonts w:ascii="Times New Roman" w:hAnsi="Times New Roman" w:cs="Times New Roman"/>
          <w:sz w:val="28"/>
          <w:szCs w:val="28"/>
        </w:rPr>
        <w:t xml:space="preserve"> </w:t>
      </w:r>
      <w:r w:rsidR="0031546B" w:rsidRPr="00007BEF">
        <w:rPr>
          <w:rFonts w:ascii="Times New Roman" w:hAnsi="Times New Roman" w:cs="Times New Roman"/>
          <w:sz w:val="28"/>
          <w:szCs w:val="28"/>
        </w:rPr>
        <w:t xml:space="preserve">В </w:t>
      </w:r>
      <w:r w:rsidR="00294004" w:rsidRPr="00007BEF">
        <w:rPr>
          <w:rFonts w:ascii="Times New Roman" w:hAnsi="Times New Roman" w:cs="Times New Roman"/>
          <w:sz w:val="28"/>
          <w:szCs w:val="28"/>
        </w:rPr>
        <w:t xml:space="preserve">данной лекции </w:t>
      </w:r>
      <w:r w:rsidR="00B71D6F" w:rsidRPr="00007BEF">
        <w:rPr>
          <w:rFonts w:ascii="Times New Roman" w:hAnsi="Times New Roman" w:cs="Times New Roman"/>
          <w:sz w:val="28"/>
          <w:szCs w:val="28"/>
        </w:rPr>
        <w:t>можно рассмотреть</w:t>
      </w:r>
      <w:r w:rsidR="00294004" w:rsidRPr="00007BEF">
        <w:rPr>
          <w:rFonts w:ascii="Times New Roman" w:hAnsi="Times New Roman" w:cs="Times New Roman"/>
          <w:sz w:val="28"/>
          <w:szCs w:val="28"/>
        </w:rPr>
        <w:t>,</w:t>
      </w:r>
      <w:r w:rsidR="0031546B" w:rsidRPr="00007BEF">
        <w:rPr>
          <w:rFonts w:ascii="Times New Roman" w:hAnsi="Times New Roman" w:cs="Times New Roman"/>
          <w:sz w:val="28"/>
          <w:szCs w:val="28"/>
        </w:rPr>
        <w:t xml:space="preserve"> что такое коммуникативная компетентность, как выстраивать контакт с подростком, и методы разрешения педагогических конфликтов.</w:t>
      </w:r>
    </w:p>
    <w:p w:rsidR="0031546B" w:rsidRPr="00007BEF" w:rsidRDefault="00007BE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1546B" w:rsidRPr="00007BEF">
        <w:rPr>
          <w:rFonts w:ascii="Times New Roman" w:hAnsi="Times New Roman" w:cs="Times New Roman"/>
          <w:sz w:val="28"/>
          <w:szCs w:val="28"/>
        </w:rPr>
        <w:t>«Выбор приемов педагогического воздействия на подростка с учетом его индивидуально-психологических особенностей».</w:t>
      </w:r>
      <w:r w:rsidR="00294004" w:rsidRPr="00007BEF">
        <w:rPr>
          <w:rFonts w:ascii="Times New Roman" w:hAnsi="Times New Roman" w:cs="Times New Roman"/>
          <w:sz w:val="28"/>
          <w:szCs w:val="28"/>
        </w:rPr>
        <w:t xml:space="preserve"> В ходе лекции </w:t>
      </w:r>
      <w:r w:rsidR="00B71D6F" w:rsidRPr="00007BEF">
        <w:rPr>
          <w:rFonts w:ascii="Times New Roman" w:hAnsi="Times New Roman" w:cs="Times New Roman"/>
          <w:sz w:val="28"/>
          <w:szCs w:val="28"/>
        </w:rPr>
        <w:t>можно рассмотреть</w:t>
      </w:r>
      <w:r w:rsidR="0031546B" w:rsidRPr="00007BEF">
        <w:rPr>
          <w:rFonts w:ascii="Times New Roman" w:hAnsi="Times New Roman" w:cs="Times New Roman"/>
          <w:sz w:val="28"/>
          <w:szCs w:val="28"/>
        </w:rPr>
        <w:t xml:space="preserve"> индивидуально-психологические особенности подростка и приемы педагогического воздействия, которые могут корректировать поведение учащихся.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этап. Представляет собой психологический тренинг</w:t>
      </w:r>
      <w:r w:rsidR="00294004">
        <w:rPr>
          <w:rFonts w:ascii="Times New Roman" w:hAnsi="Times New Roman" w:cs="Times New Roman"/>
          <w:sz w:val="28"/>
          <w:szCs w:val="28"/>
        </w:rPr>
        <w:t xml:space="preserve"> для подростков</w:t>
      </w:r>
      <w:r>
        <w:rPr>
          <w:rFonts w:ascii="Times New Roman" w:hAnsi="Times New Roman" w:cs="Times New Roman"/>
          <w:sz w:val="28"/>
          <w:szCs w:val="28"/>
        </w:rPr>
        <w:t xml:space="preserve">. Его целью является развитие навыков взаимодействия с другими людьми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самораскрытия и принятие других. В процессе тренинга решаются следующие задачи: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сопоставить осознанию каждым ребенком своих взаимодействий с другими детьми;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развивать ответственность детей за свои поступки;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предоставлять возможности моделировать и опробовать новые формы поведения;</w:t>
      </w:r>
    </w:p>
    <w:p w:rsidR="0031546B" w:rsidRDefault="0031546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учить давать и получать адекватную обратную связь.</w:t>
      </w:r>
    </w:p>
    <w:p w:rsidR="0031546B" w:rsidRDefault="00294004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групповой работы можно использовать</w:t>
      </w:r>
      <w:r w:rsidR="0031546B">
        <w:rPr>
          <w:rFonts w:ascii="Times New Roman" w:hAnsi="Times New Roman" w:cs="Times New Roman"/>
          <w:sz w:val="28"/>
          <w:szCs w:val="28"/>
        </w:rPr>
        <w:t xml:space="preserve"> как упражнения социально-психологического тренинга («Пальцы», «В кругу симпатий»), так и упражнения из психотерапевтических групп разных направлений: «Кто я?» (</w:t>
      </w:r>
      <w:proofErr w:type="spellStart"/>
      <w:r w:rsidR="0031546B">
        <w:rPr>
          <w:rFonts w:ascii="Times New Roman" w:hAnsi="Times New Roman" w:cs="Times New Roman"/>
          <w:sz w:val="28"/>
          <w:szCs w:val="28"/>
        </w:rPr>
        <w:t>психосинтез</w:t>
      </w:r>
      <w:proofErr w:type="spellEnd"/>
      <w:r w:rsidR="0031546B">
        <w:rPr>
          <w:rFonts w:ascii="Times New Roman" w:hAnsi="Times New Roman" w:cs="Times New Roman"/>
          <w:sz w:val="28"/>
          <w:szCs w:val="28"/>
        </w:rPr>
        <w:t>), общение в паре, эмпатическое слушание (группа встреч), «Перевоплощение в предмет» (</w:t>
      </w:r>
      <w:proofErr w:type="spellStart"/>
      <w:r w:rsidR="0031546B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31546B">
        <w:rPr>
          <w:rFonts w:ascii="Times New Roman" w:hAnsi="Times New Roman" w:cs="Times New Roman"/>
          <w:sz w:val="28"/>
          <w:szCs w:val="28"/>
        </w:rPr>
        <w:t xml:space="preserve"> группы), ролевая игра (</w:t>
      </w:r>
      <w:proofErr w:type="spellStart"/>
      <w:r w:rsidR="0031546B">
        <w:rPr>
          <w:rFonts w:ascii="Times New Roman" w:hAnsi="Times New Roman" w:cs="Times New Roman"/>
          <w:sz w:val="28"/>
          <w:szCs w:val="28"/>
        </w:rPr>
        <w:t>психодрама</w:t>
      </w:r>
      <w:proofErr w:type="spellEnd"/>
      <w:r w:rsidR="003154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17BB" w:rsidRDefault="00AC17B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E7068B">
        <w:rPr>
          <w:rFonts w:ascii="Times New Roman" w:hAnsi="Times New Roman" w:cs="Times New Roman"/>
          <w:sz w:val="28"/>
          <w:szCs w:val="28"/>
        </w:rPr>
        <w:t xml:space="preserve"> упражнения помогают</w:t>
      </w:r>
      <w:r>
        <w:rPr>
          <w:rFonts w:ascii="Times New Roman" w:hAnsi="Times New Roman" w:cs="Times New Roman"/>
          <w:sz w:val="28"/>
          <w:szCs w:val="28"/>
        </w:rPr>
        <w:t xml:space="preserve"> подросткам:</w:t>
      </w:r>
    </w:p>
    <w:p w:rsidR="00AC17BB" w:rsidRDefault="00AC17B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разобраться в своих отношениях с окружающими и начать строить эти отношения, разрешая возникающие конфликты с пользой для себя и других;</w:t>
      </w:r>
    </w:p>
    <w:p w:rsidR="00AC17BB" w:rsidRDefault="00AC17B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понять, что с ними происходит, чем вызвано то или иное отношение к ним окр</w:t>
      </w:r>
      <w:r w:rsidR="00787292">
        <w:rPr>
          <w:rFonts w:ascii="Times New Roman" w:hAnsi="Times New Roman" w:cs="Times New Roman"/>
          <w:sz w:val="28"/>
          <w:szCs w:val="28"/>
        </w:rPr>
        <w:t>ужающих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7BB" w:rsidRDefault="00AC17B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узнать свои сильные и слабые стороны и научиться использовать и те, и другие;</w:t>
      </w:r>
    </w:p>
    <w:p w:rsidR="00AC17BB" w:rsidRDefault="00AC17BB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строить самого себя и влиять на свою жизнь.</w:t>
      </w:r>
    </w:p>
    <w:p w:rsidR="007F3C0F" w:rsidRDefault="007F3C0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работе можно использовать следующие</w:t>
      </w:r>
      <w:r w:rsidR="0001739C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7F3C0F" w:rsidRDefault="007F3C0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739C" w:rsidRPr="007F3C0F">
        <w:rPr>
          <w:rFonts w:ascii="Times New Roman" w:hAnsi="Times New Roman" w:cs="Times New Roman"/>
          <w:sz w:val="28"/>
          <w:szCs w:val="28"/>
        </w:rPr>
        <w:t xml:space="preserve">«Тренинг жизненных навыков для подростков с трудностями социальной адаптации» / под ред. А.Ф. </w:t>
      </w:r>
      <w:proofErr w:type="spellStart"/>
      <w:r w:rsidR="0001739C" w:rsidRPr="007F3C0F">
        <w:rPr>
          <w:rFonts w:ascii="Times New Roman" w:hAnsi="Times New Roman" w:cs="Times New Roman"/>
          <w:sz w:val="28"/>
          <w:szCs w:val="28"/>
        </w:rPr>
        <w:t>Шадуры</w:t>
      </w:r>
      <w:proofErr w:type="spellEnd"/>
      <w:r w:rsidR="0001739C" w:rsidRPr="007F3C0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01739C" w:rsidRPr="007F3C0F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="0001739C" w:rsidRPr="007F3C0F">
        <w:rPr>
          <w:rFonts w:ascii="Times New Roman" w:hAnsi="Times New Roman" w:cs="Times New Roman"/>
          <w:sz w:val="28"/>
          <w:szCs w:val="28"/>
        </w:rPr>
        <w:t xml:space="preserve"> 2005.</w:t>
      </w:r>
    </w:p>
    <w:p w:rsidR="007F3C0F" w:rsidRDefault="007F3C0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739C" w:rsidRPr="007F3C0F">
        <w:rPr>
          <w:rFonts w:ascii="Times New Roman" w:hAnsi="Times New Roman" w:cs="Times New Roman"/>
          <w:sz w:val="28"/>
          <w:szCs w:val="28"/>
        </w:rPr>
        <w:t>Щеколдина, С.Д. Тренинг толерантности. – М., 2004.</w:t>
      </w:r>
    </w:p>
    <w:p w:rsidR="007F3C0F" w:rsidRDefault="007F3C0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1739C" w:rsidRPr="007F3C0F">
        <w:rPr>
          <w:rFonts w:ascii="Times New Roman" w:hAnsi="Times New Roman" w:cs="Times New Roman"/>
          <w:sz w:val="28"/>
          <w:szCs w:val="28"/>
        </w:rPr>
        <w:t xml:space="preserve">Зайцев, Г.К. Программа «Твое здоровье: регуляция психики» - </w:t>
      </w:r>
      <w:proofErr w:type="gramStart"/>
      <w:r w:rsidR="0001739C" w:rsidRPr="007F3C0F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="0001739C" w:rsidRPr="007F3C0F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7F3C0F" w:rsidRDefault="007F3C0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01739C" w:rsidRPr="007F3C0F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="0001739C" w:rsidRPr="007F3C0F">
        <w:rPr>
          <w:rFonts w:ascii="Times New Roman" w:hAnsi="Times New Roman" w:cs="Times New Roman"/>
          <w:sz w:val="28"/>
          <w:szCs w:val="28"/>
        </w:rPr>
        <w:t>, О. В. «Тропинка к своему Я». – М., 2004.</w:t>
      </w:r>
    </w:p>
    <w:p w:rsidR="0001739C" w:rsidRPr="007F3C0F" w:rsidRDefault="007F3C0F" w:rsidP="008C519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1739C" w:rsidRPr="007F3C0F">
        <w:rPr>
          <w:rFonts w:ascii="Times New Roman" w:hAnsi="Times New Roman" w:cs="Times New Roman"/>
          <w:sz w:val="28"/>
          <w:szCs w:val="28"/>
        </w:rPr>
        <w:t xml:space="preserve">Сидоренко, Е.В. Тренинг влияния и противостояния влиянию. – </w:t>
      </w:r>
      <w:proofErr w:type="gramStart"/>
      <w:r w:rsidR="0001739C" w:rsidRPr="007F3C0F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="0001739C" w:rsidRPr="007F3C0F">
        <w:rPr>
          <w:rFonts w:ascii="Times New Roman" w:hAnsi="Times New Roman" w:cs="Times New Roman"/>
          <w:sz w:val="28"/>
          <w:szCs w:val="28"/>
        </w:rPr>
        <w:t xml:space="preserve"> 2005.</w:t>
      </w:r>
    </w:p>
    <w:p w:rsidR="00787292" w:rsidRPr="0001739C" w:rsidRDefault="0031546B" w:rsidP="008C5199">
      <w:pPr>
        <w:shd w:val="clear" w:color="auto" w:fill="FFFFFF"/>
        <w:spacing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представленные этапы яв</w:t>
      </w:r>
      <w:r w:rsidR="00294004">
        <w:rPr>
          <w:rFonts w:ascii="Times New Roman" w:hAnsi="Times New Roman" w:cs="Times New Roman"/>
          <w:sz w:val="28"/>
          <w:szCs w:val="28"/>
        </w:rPr>
        <w:t>ляются социально-психологическими</w:t>
      </w:r>
      <w:r w:rsidR="00B71D6F">
        <w:rPr>
          <w:rFonts w:ascii="Times New Roman" w:hAnsi="Times New Roman" w:cs="Times New Roman"/>
          <w:sz w:val="28"/>
          <w:szCs w:val="28"/>
        </w:rPr>
        <w:t xml:space="preserve"> и педагогическими</w:t>
      </w:r>
      <w:r>
        <w:rPr>
          <w:rFonts w:ascii="Times New Roman" w:hAnsi="Times New Roman" w:cs="Times New Roman"/>
          <w:sz w:val="28"/>
          <w:szCs w:val="28"/>
        </w:rPr>
        <w:t xml:space="preserve"> условиями предупреждения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294004">
        <w:rPr>
          <w:rFonts w:ascii="Times New Roman" w:hAnsi="Times New Roman" w:cs="Times New Roman"/>
          <w:sz w:val="28"/>
          <w:szCs w:val="28"/>
        </w:rPr>
        <w:t>ев</w:t>
      </w:r>
      <w:r w:rsidR="00B71D6F">
        <w:rPr>
          <w:rFonts w:ascii="Times New Roman" w:hAnsi="Times New Roman" w:cs="Times New Roman"/>
          <w:sz w:val="28"/>
          <w:szCs w:val="28"/>
        </w:rPr>
        <w:t>иантного</w:t>
      </w:r>
      <w:proofErr w:type="spellEnd"/>
      <w:r w:rsidR="00B71D6F">
        <w:rPr>
          <w:rFonts w:ascii="Times New Roman" w:hAnsi="Times New Roman" w:cs="Times New Roman"/>
          <w:sz w:val="28"/>
          <w:szCs w:val="28"/>
        </w:rPr>
        <w:t xml:space="preserve"> поведения подростков. А</w:t>
      </w:r>
      <w:r w:rsidR="00294004">
        <w:rPr>
          <w:rFonts w:ascii="Times New Roman" w:hAnsi="Times New Roman" w:cs="Times New Roman"/>
          <w:sz w:val="28"/>
          <w:szCs w:val="28"/>
        </w:rPr>
        <w:t xml:space="preserve"> также могут изменить факторы становления </w:t>
      </w:r>
      <w:proofErr w:type="spellStart"/>
      <w:r w:rsidR="00294004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94004">
        <w:rPr>
          <w:rFonts w:ascii="Times New Roman" w:hAnsi="Times New Roman" w:cs="Times New Roman"/>
          <w:sz w:val="28"/>
          <w:szCs w:val="28"/>
        </w:rPr>
        <w:t xml:space="preserve"> поведения подростков: акцентуации характера, склонность к отклоняющемуся поведению и агрессивности.</w:t>
      </w: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F3C0F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8C5199" w:rsidRDefault="008C5199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8C5199" w:rsidRDefault="008C5199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8C5199" w:rsidRDefault="008C5199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8C5199" w:rsidRDefault="008C5199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8C5199" w:rsidRDefault="008C5199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8C5199" w:rsidRDefault="008C5199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8C5199" w:rsidRDefault="008C5199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7562D3" w:rsidRDefault="007562D3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  <w:r w:rsidRPr="00E86271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F3C0F" w:rsidRPr="00E86271" w:rsidRDefault="007F3C0F" w:rsidP="008C5199">
      <w:pPr>
        <w:spacing w:line="240" w:lineRule="auto"/>
        <w:ind w:firstLine="502"/>
        <w:rPr>
          <w:rFonts w:ascii="Times New Roman" w:hAnsi="Times New Roman" w:cs="Times New Roman"/>
          <w:b/>
          <w:sz w:val="28"/>
          <w:szCs w:val="28"/>
        </w:rPr>
      </w:pPr>
    </w:p>
    <w:p w:rsidR="004E221E" w:rsidRPr="004E221E" w:rsidRDefault="004E221E" w:rsidP="008C5199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Баженов В.Г. Психологические механизмы коррекции </w:t>
      </w:r>
      <w:proofErr w:type="spellStart"/>
      <w:r w:rsidRPr="00B71D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B7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школьников / В.Г. Баженов, В.П. Баженова - Ростов н/Д.: Феникс, 2007.</w:t>
      </w:r>
      <w:r w:rsidR="0024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98 с.</w:t>
      </w:r>
      <w:r w:rsidRPr="00B7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2D3" w:rsidRPr="00DC1964" w:rsidRDefault="007562D3" w:rsidP="008C5199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19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Гилинский</w:t>
      </w:r>
      <w:proofErr w:type="spellEnd"/>
      <w:r w:rsidRPr="00DC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Я.И. Социология </w:t>
      </w:r>
      <w:proofErr w:type="spellStart"/>
      <w:r w:rsidRPr="00DC1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DC1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как социологическая теория. //</w:t>
      </w:r>
      <w:proofErr w:type="spellStart"/>
      <w:r w:rsidRPr="00DC1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Социс</w:t>
      </w:r>
      <w:proofErr w:type="spellEnd"/>
      <w:r w:rsidRPr="00DC1964">
        <w:rPr>
          <w:rFonts w:ascii="Times New Roman" w:eastAsia="Times New Roman" w:hAnsi="Times New Roman" w:cs="Times New Roman"/>
          <w:sz w:val="28"/>
          <w:szCs w:val="28"/>
          <w:lang w:eastAsia="ru-RU"/>
        </w:rPr>
        <w:t>. - 1991. - № 4. - С. 72-78</w:t>
      </w:r>
    </w:p>
    <w:p w:rsidR="007562D3" w:rsidRPr="00DC1964" w:rsidRDefault="007562D3" w:rsidP="008C5199">
      <w:pPr>
        <w:pStyle w:val="a5"/>
        <w:numPr>
          <w:ilvl w:val="0"/>
          <w:numId w:val="4"/>
        </w:numPr>
        <w:rPr>
          <w:rStyle w:val="apple-style-span"/>
          <w:sz w:val="28"/>
          <w:szCs w:val="28"/>
        </w:rPr>
      </w:pPr>
      <w:proofErr w:type="spellStart"/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>Змановская</w:t>
      </w:r>
      <w:proofErr w:type="spellEnd"/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 xml:space="preserve"> Е. В. </w:t>
      </w:r>
      <w:proofErr w:type="spellStart"/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>Девиантология</w:t>
      </w:r>
      <w:proofErr w:type="spellEnd"/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 xml:space="preserve"> (Психология отклоняющегося поведения): учеб. пос. для студ. </w:t>
      </w:r>
      <w:proofErr w:type="spellStart"/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 xml:space="preserve">. учеб. </w:t>
      </w:r>
      <w:proofErr w:type="spellStart"/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>завед</w:t>
      </w:r>
      <w:proofErr w:type="spellEnd"/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>. М.:</w:t>
      </w:r>
      <w:r w:rsidR="00245E84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84">
        <w:rPr>
          <w:rStyle w:val="apple-style-span"/>
          <w:rFonts w:ascii="Times New Roman" w:hAnsi="Times New Roman" w:cs="Times New Roman"/>
          <w:sz w:val="28"/>
          <w:szCs w:val="28"/>
        </w:rPr>
        <w:t>Издат</w:t>
      </w:r>
      <w:proofErr w:type="spellEnd"/>
      <w:r w:rsidR="00245E84">
        <w:rPr>
          <w:rStyle w:val="apple-style-span"/>
          <w:rFonts w:ascii="Times New Roman" w:hAnsi="Times New Roman" w:cs="Times New Roman"/>
          <w:sz w:val="28"/>
          <w:szCs w:val="28"/>
        </w:rPr>
        <w:t xml:space="preserve">. центр «Академия», 2003. – </w:t>
      </w:r>
      <w:r w:rsidRPr="00DC1964">
        <w:rPr>
          <w:rStyle w:val="apple-style-span"/>
          <w:rFonts w:ascii="Times New Roman" w:hAnsi="Times New Roman" w:cs="Times New Roman"/>
          <w:sz w:val="28"/>
          <w:szCs w:val="28"/>
        </w:rPr>
        <w:t>288 с.</w:t>
      </w:r>
    </w:p>
    <w:p w:rsidR="00DC1964" w:rsidRDefault="00DC1964" w:rsidP="008C5199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Менделевич В.Д. Психология </w:t>
      </w:r>
      <w:proofErr w:type="spellStart"/>
      <w:r w:rsidRPr="00B71D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B7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/ В.Д. Менделевич - М.: Речь, 2005.</w:t>
      </w:r>
      <w:r w:rsidR="0024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250 с.</w:t>
      </w:r>
    </w:p>
    <w:p w:rsidR="00787292" w:rsidRDefault="00787292" w:rsidP="008C5199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карта учащегося группы риска: диагностика и сопровождение / авт.-сост. И.В. Чумаков. – Волгоград: Учитель, 2008. – 462 с.</w:t>
      </w:r>
    </w:p>
    <w:p w:rsidR="00787292" w:rsidRPr="000736CF" w:rsidRDefault="00787292" w:rsidP="008C5199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с отклоняющимся поведением / авт.-сост. И.Н. Хоменко. – Волгоград: Учитель, 2009. – 85 с.</w:t>
      </w: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6CF" w:rsidRDefault="000736CF" w:rsidP="008C519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736CF" w:rsidSect="00AC17BB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48D"/>
    <w:multiLevelType w:val="hybridMultilevel"/>
    <w:tmpl w:val="565A24C4"/>
    <w:lvl w:ilvl="0" w:tplc="F4CE3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123ABA"/>
    <w:multiLevelType w:val="hybridMultilevel"/>
    <w:tmpl w:val="B5888F70"/>
    <w:lvl w:ilvl="0" w:tplc="041E69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D84447"/>
    <w:multiLevelType w:val="hybridMultilevel"/>
    <w:tmpl w:val="25DCAAB4"/>
    <w:lvl w:ilvl="0" w:tplc="5EF8B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013672"/>
    <w:multiLevelType w:val="hybridMultilevel"/>
    <w:tmpl w:val="42401E66"/>
    <w:lvl w:ilvl="0" w:tplc="A1C0D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A55CDE"/>
    <w:multiLevelType w:val="hybridMultilevel"/>
    <w:tmpl w:val="716CCED4"/>
    <w:lvl w:ilvl="0" w:tplc="0010C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3D25EB0"/>
    <w:multiLevelType w:val="hybridMultilevel"/>
    <w:tmpl w:val="168A12FA"/>
    <w:lvl w:ilvl="0" w:tplc="77E85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5357F22"/>
    <w:multiLevelType w:val="hybridMultilevel"/>
    <w:tmpl w:val="1F80E5B4"/>
    <w:lvl w:ilvl="0" w:tplc="77E85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D6A12"/>
    <w:multiLevelType w:val="hybridMultilevel"/>
    <w:tmpl w:val="44B06864"/>
    <w:lvl w:ilvl="0" w:tplc="C9903D7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FF"/>
    <w:rsid w:val="00007BEF"/>
    <w:rsid w:val="0001739C"/>
    <w:rsid w:val="000736CF"/>
    <w:rsid w:val="000C6016"/>
    <w:rsid w:val="00145C2E"/>
    <w:rsid w:val="001C145F"/>
    <w:rsid w:val="00245E84"/>
    <w:rsid w:val="00294004"/>
    <w:rsid w:val="002F6E1A"/>
    <w:rsid w:val="0031546B"/>
    <w:rsid w:val="00332C4B"/>
    <w:rsid w:val="003C7D80"/>
    <w:rsid w:val="004E221E"/>
    <w:rsid w:val="0052698C"/>
    <w:rsid w:val="005343A5"/>
    <w:rsid w:val="005D632E"/>
    <w:rsid w:val="00713C2C"/>
    <w:rsid w:val="00730FF1"/>
    <w:rsid w:val="007562D3"/>
    <w:rsid w:val="00773FBB"/>
    <w:rsid w:val="00787292"/>
    <w:rsid w:val="007F3C0F"/>
    <w:rsid w:val="00834F7C"/>
    <w:rsid w:val="008C5199"/>
    <w:rsid w:val="00913BFD"/>
    <w:rsid w:val="009F0056"/>
    <w:rsid w:val="00AC02FF"/>
    <w:rsid w:val="00AC17BB"/>
    <w:rsid w:val="00AD72BB"/>
    <w:rsid w:val="00B71D6F"/>
    <w:rsid w:val="00CB0995"/>
    <w:rsid w:val="00D031A3"/>
    <w:rsid w:val="00D05CDE"/>
    <w:rsid w:val="00D168DC"/>
    <w:rsid w:val="00DC1964"/>
    <w:rsid w:val="00DC729D"/>
    <w:rsid w:val="00E11A8D"/>
    <w:rsid w:val="00E7068B"/>
    <w:rsid w:val="00E86271"/>
    <w:rsid w:val="00E86D24"/>
    <w:rsid w:val="00F05041"/>
    <w:rsid w:val="00F75FA6"/>
    <w:rsid w:val="00FE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24382-8B09-46BA-B69A-9107B69E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46B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6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7562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7562D3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562D3"/>
    <w:rPr>
      <w:sz w:val="20"/>
      <w:szCs w:val="20"/>
    </w:rPr>
  </w:style>
  <w:style w:type="character" w:customStyle="1" w:styleId="apple-style-span">
    <w:name w:val="apple-style-span"/>
    <w:basedOn w:val="a0"/>
    <w:rsid w:val="007562D3"/>
  </w:style>
  <w:style w:type="character" w:customStyle="1" w:styleId="apple-converted-space">
    <w:name w:val="apple-converted-space"/>
    <w:basedOn w:val="a0"/>
    <w:rsid w:val="007562D3"/>
  </w:style>
  <w:style w:type="character" w:styleId="a7">
    <w:name w:val="Hyperlink"/>
    <w:basedOn w:val="a0"/>
    <w:uiPriority w:val="99"/>
    <w:semiHidden/>
    <w:unhideWhenUsed/>
    <w:rsid w:val="00D031A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031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736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5D8C-814D-49CB-81D2-7B965453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25</cp:revision>
  <dcterms:created xsi:type="dcterms:W3CDTF">2015-09-04T07:34:00Z</dcterms:created>
  <dcterms:modified xsi:type="dcterms:W3CDTF">2024-12-19T04:21:00Z</dcterms:modified>
</cp:coreProperties>
</file>