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C786" w14:textId="77777777" w:rsidR="00B04F15" w:rsidRDefault="00B04F15" w:rsidP="00B04F15">
      <w:pPr>
        <w:jc w:val="center"/>
      </w:pPr>
      <w:r w:rsidRPr="00B04F15">
        <w:t>ДУХОВНО-НРАВСТВЕННОЕ ВОСПИТАНИЕ</w:t>
      </w:r>
    </w:p>
    <w:p w14:paraId="0840B498" w14:textId="4CE796C4" w:rsidR="00B04F15" w:rsidRDefault="00B04F15" w:rsidP="00B04F15">
      <w:pPr>
        <w:spacing w:after="0"/>
      </w:pPr>
      <w:r>
        <w:t>Духовно-нравственная воспитанность всегда ценилась очень высоко. Но, к сожалению, в</w:t>
      </w:r>
    </w:p>
    <w:p w14:paraId="355CDEB2" w14:textId="77777777" w:rsidR="00B04F15" w:rsidRDefault="00B04F15" w:rsidP="00B04F15">
      <w:pPr>
        <w:spacing w:after="0"/>
      </w:pPr>
      <w:r>
        <w:t>настоящее время смяты нравственные ориентиры, и подрастающее поколение сменило</w:t>
      </w:r>
    </w:p>
    <w:p w14:paraId="46D82456" w14:textId="77777777" w:rsidR="00B04F15" w:rsidRDefault="00B04F15" w:rsidP="00B04F15">
      <w:pPr>
        <w:spacing w:after="0"/>
      </w:pPr>
      <w:r>
        <w:t>духовные ценности на безверие, агрессивность и бездуховность. Поэтому актуальность</w:t>
      </w:r>
    </w:p>
    <w:p w14:paraId="53AEA513" w14:textId="69B87144" w:rsidR="00B04F15" w:rsidRDefault="00B04F15" w:rsidP="00B04F15">
      <w:pPr>
        <w:spacing w:after="0"/>
      </w:pPr>
      <w:r>
        <w:t xml:space="preserve">проблемы воспитания духовных ценностей у младших </w:t>
      </w:r>
      <w:r>
        <w:t>до</w:t>
      </w:r>
      <w:r>
        <w:t>школьников была и будет важна для</w:t>
      </w:r>
      <w:r>
        <w:t xml:space="preserve"> </w:t>
      </w:r>
      <w:r>
        <w:t>изучения в наше время.</w:t>
      </w:r>
    </w:p>
    <w:p w14:paraId="6DFFBC04" w14:textId="77777777" w:rsidR="00B04F15" w:rsidRDefault="00B04F15" w:rsidP="00B04F15">
      <w:pPr>
        <w:spacing w:after="0"/>
      </w:pPr>
      <w:r>
        <w:t>Воспитанность – это качество личности. Эти качества проявляются в человеке через его</w:t>
      </w:r>
    </w:p>
    <w:p w14:paraId="64CB1EB4" w14:textId="5F3EE75C" w:rsidR="00B04F15" w:rsidRDefault="00B04F15" w:rsidP="00B04F15">
      <w:pPr>
        <w:spacing w:after="0"/>
      </w:pPr>
      <w:r>
        <w:t>поведение: его отношение к другим людям, честность, общительность, желание помочь другим.</w:t>
      </w:r>
      <w:r>
        <w:t xml:space="preserve"> </w:t>
      </w:r>
      <w:r>
        <w:t xml:space="preserve">Нравственное знание для ребенка очень </w:t>
      </w:r>
      <w:proofErr w:type="gramStart"/>
      <w:r>
        <w:t>важно,</w:t>
      </w:r>
      <w:r>
        <w:t xml:space="preserve"> </w:t>
      </w:r>
      <w:r>
        <w:t>не только для того, чтобы</w:t>
      </w:r>
      <w:proofErr w:type="gramEnd"/>
      <w:r>
        <w:t xml:space="preserve"> информировать о</w:t>
      </w:r>
      <w:r>
        <w:t xml:space="preserve"> </w:t>
      </w:r>
      <w:r>
        <w:t>нормах поведения, но и для того, что бы дать представления о последствиях нарушения этих</w:t>
      </w:r>
      <w:r>
        <w:t xml:space="preserve"> </w:t>
      </w:r>
      <w:r>
        <w:t>норм.</w:t>
      </w:r>
    </w:p>
    <w:p w14:paraId="5F65CEBC" w14:textId="77777777" w:rsidR="00B04F15" w:rsidRDefault="00B04F15" w:rsidP="00B04F15">
      <w:pPr>
        <w:spacing w:after="0"/>
      </w:pPr>
      <w:r>
        <w:t>Духовно – нравственное воспитание личности гражданина России – это педагогически</w:t>
      </w:r>
    </w:p>
    <w:p w14:paraId="5F2C7B56" w14:textId="30199C6B" w:rsidR="00B04F15" w:rsidRDefault="00B04F15" w:rsidP="00B04F15">
      <w:pPr>
        <w:spacing w:after="0"/>
      </w:pPr>
      <w:r>
        <w:t>организованный процесс усвоения и принятия обучающимся базовых национальных ценностей,</w:t>
      </w:r>
      <w:r>
        <w:t xml:space="preserve"> </w:t>
      </w:r>
      <w:r>
        <w:t>имеющих иерархическую структуру и сложную организацию. Носителями этих ценностей</w:t>
      </w:r>
      <w:r>
        <w:t xml:space="preserve"> </w:t>
      </w:r>
      <w:r>
        <w:t xml:space="preserve">являются многонациональный народ Российской Федерации, государство, семья, культурно -территориальные сообщества, а </w:t>
      </w:r>
      <w:proofErr w:type="gramStart"/>
      <w:r>
        <w:t>так же</w:t>
      </w:r>
      <w:proofErr w:type="gramEnd"/>
      <w:r>
        <w:t xml:space="preserve"> традиционные российские религиозные объединения</w:t>
      </w:r>
      <w:r>
        <w:t xml:space="preserve"> </w:t>
      </w:r>
      <w:r>
        <w:t>(христианские, прежде всего в форме русского православия, исламские, иудаистские,</w:t>
      </w:r>
      <w:r>
        <w:t xml:space="preserve"> </w:t>
      </w:r>
      <w:r>
        <w:t>буддистские, мировое сообщество).</w:t>
      </w:r>
    </w:p>
    <w:p w14:paraId="4884712D" w14:textId="77777777" w:rsidR="00B04F15" w:rsidRDefault="00B04F15" w:rsidP="00B04F15">
      <w:pPr>
        <w:spacing w:after="0"/>
      </w:pPr>
      <w:r>
        <w:t>Определение было взято из «Концепции духовно-нравственного воспитания личности</w:t>
      </w:r>
    </w:p>
    <w:p w14:paraId="26C80DCD" w14:textId="4EE12922" w:rsidR="00B04F15" w:rsidRDefault="00B04F15" w:rsidP="00B04F15">
      <w:pPr>
        <w:spacing w:after="0"/>
      </w:pPr>
      <w:r>
        <w:t>гражданина России». Так как вопрос духовно-нравственного воспитания детей остается одним</w:t>
      </w:r>
      <w:r>
        <w:t xml:space="preserve"> </w:t>
      </w:r>
      <w:r>
        <w:t>из ключевых, то поиск решения этой проблемы стоит перед родителями, обществом и</w:t>
      </w:r>
      <w:r>
        <w:t xml:space="preserve"> </w:t>
      </w:r>
      <w:r>
        <w:t>государством в целом.</w:t>
      </w:r>
    </w:p>
    <w:p w14:paraId="63C633EF" w14:textId="77777777" w:rsidR="00B04F15" w:rsidRDefault="00B04F15" w:rsidP="00B04F15">
      <w:pPr>
        <w:spacing w:after="0"/>
      </w:pPr>
      <w:r>
        <w:t>В частности, к неотъемлемым факторам формирования нравственной сферы ребенка</w:t>
      </w:r>
    </w:p>
    <w:p w14:paraId="45C33615" w14:textId="77777777" w:rsidR="00B04F15" w:rsidRDefault="00B04F15" w:rsidP="00B04F15">
      <w:pPr>
        <w:spacing w:after="0"/>
      </w:pPr>
      <w:r>
        <w:t>относят организацию совместной деятельности детей, которая способствует развитию их</w:t>
      </w:r>
    </w:p>
    <w:p w14:paraId="6CFEB0CC" w14:textId="77777777" w:rsidR="00B04F15" w:rsidRDefault="00B04F15" w:rsidP="00B04F15">
      <w:pPr>
        <w:spacing w:after="0"/>
      </w:pPr>
      <w:r>
        <w:t>взаимоотношений между собой. Именно с помощью такого общения ребенок усваивает</w:t>
      </w:r>
    </w:p>
    <w:p w14:paraId="01D174E7" w14:textId="77777777" w:rsidR="00B04F15" w:rsidRDefault="00B04F15" w:rsidP="00B04F15">
      <w:pPr>
        <w:spacing w:after="0"/>
      </w:pPr>
      <w:r>
        <w:t>социально-исторический опыт, узнает как других людей, так и самого себя, собственных</w:t>
      </w:r>
    </w:p>
    <w:p w14:paraId="5B7E7FE2" w14:textId="77777777" w:rsidR="00B04F15" w:rsidRDefault="00B04F15" w:rsidP="00B04F15">
      <w:pPr>
        <w:spacing w:after="0"/>
      </w:pPr>
      <w:r>
        <w:t>возможности и способности.</w:t>
      </w:r>
    </w:p>
    <w:p w14:paraId="1EFCE343" w14:textId="77777777" w:rsidR="00B04F15" w:rsidRDefault="00B04F15" w:rsidP="00B04F15">
      <w:pPr>
        <w:spacing w:after="0"/>
      </w:pPr>
      <w:r>
        <w:t xml:space="preserve">Итогом </w:t>
      </w:r>
      <w:proofErr w:type="spellStart"/>
      <w:r>
        <w:t>сформировaнности</w:t>
      </w:r>
      <w:proofErr w:type="spellEnd"/>
      <w:r>
        <w:t xml:space="preserve"> нравственных качеств личности является внутренний</w:t>
      </w:r>
    </w:p>
    <w:p w14:paraId="3AC9C342" w14:textId="5C457C74" w:rsidR="00B04F15" w:rsidRDefault="00B04F15" w:rsidP="00B04F15">
      <w:pPr>
        <w:spacing w:after="0"/>
      </w:pPr>
      <w:r>
        <w:t>контроль, который является важным показателем. Он формируется непосредственно в активной</w:t>
      </w:r>
      <w:r>
        <w:t xml:space="preserve"> </w:t>
      </w:r>
      <w:r>
        <w:t>деятельности ребенка, в его интеллектуальной, двигательной, эмоциональной и волевой сферах.</w:t>
      </w:r>
    </w:p>
    <w:p w14:paraId="4E7E9774" w14:textId="77777777" w:rsidR="00020CCB" w:rsidRDefault="00B04F15" w:rsidP="00B04F15">
      <w:pPr>
        <w:spacing w:after="0"/>
      </w:pPr>
      <w:r>
        <w:t xml:space="preserve">Дошкольное образовательное учреждение </w:t>
      </w:r>
      <w:r>
        <w:t>должн</w:t>
      </w:r>
      <w:r>
        <w:t>о</w:t>
      </w:r>
      <w:r>
        <w:t xml:space="preserve"> подготовить ответственного </w:t>
      </w:r>
      <w:r>
        <w:t>гражданина</w:t>
      </w:r>
      <w:r>
        <w:t>, который</w:t>
      </w:r>
      <w:r>
        <w:t xml:space="preserve"> </w:t>
      </w:r>
      <w:r>
        <w:t>будет самостоятельно оценивать то, что происходит вокруг него, а также будет выстраивать</w:t>
      </w:r>
      <w:r>
        <w:t xml:space="preserve"> </w:t>
      </w:r>
      <w:r>
        <w:t xml:space="preserve">свою деятельность в соответствии с интересами окружающих его людей. И </w:t>
      </w:r>
      <w:proofErr w:type="gramStart"/>
      <w:r>
        <w:t>для того, что бы</w:t>
      </w:r>
      <w:proofErr w:type="gramEnd"/>
      <w:r>
        <w:t xml:space="preserve"> </w:t>
      </w:r>
      <w:r>
        <w:t xml:space="preserve">добиться этого, </w:t>
      </w:r>
      <w:r>
        <w:t xml:space="preserve">дошкольное учреждение </w:t>
      </w:r>
      <w:r>
        <w:t>должн</w:t>
      </w:r>
      <w:r>
        <w:t>о</w:t>
      </w:r>
      <w:r>
        <w:t xml:space="preserve"> </w:t>
      </w:r>
      <w:r w:rsidR="00020CCB">
        <w:t>формировать</w:t>
      </w:r>
      <w:r>
        <w:t xml:space="preserve"> устойчивые духовно-нравственные свойства</w:t>
      </w:r>
      <w:r>
        <w:t xml:space="preserve"> </w:t>
      </w:r>
      <w:r>
        <w:t xml:space="preserve">личности </w:t>
      </w:r>
      <w:r w:rsidR="00020CCB">
        <w:t>до</w:t>
      </w:r>
      <w:r>
        <w:t xml:space="preserve">школьника. Для решения этой проблемы, </w:t>
      </w:r>
      <w:r w:rsidR="00020CCB">
        <w:t xml:space="preserve">воспитатель </w:t>
      </w:r>
      <w:r>
        <w:t xml:space="preserve">должен знать не только </w:t>
      </w:r>
      <w:r w:rsidR="00020CCB">
        <w:t xml:space="preserve">образовательную программу </w:t>
      </w:r>
      <w:r>
        <w:t xml:space="preserve">и методику </w:t>
      </w:r>
      <w:r w:rsidR="00020CCB">
        <w:t>ее</w:t>
      </w:r>
      <w:r>
        <w:t xml:space="preserve"> </w:t>
      </w:r>
      <w:r w:rsidR="00020CCB">
        <w:t>преподавания</w:t>
      </w:r>
      <w:r>
        <w:t>, но и уметь направлять свою деятельность на</w:t>
      </w:r>
      <w:r>
        <w:t xml:space="preserve"> </w:t>
      </w:r>
      <w:r>
        <w:t>нравственное воспитание. В детях нужно воспитывать благородное отношение к своему</w:t>
      </w:r>
      <w:r>
        <w:t xml:space="preserve"> </w:t>
      </w:r>
      <w:r>
        <w:t>Отечеству, своей Родине, языку, народу, уважительное отношение ко всем народам России.</w:t>
      </w:r>
      <w:r>
        <w:t xml:space="preserve"> </w:t>
      </w:r>
    </w:p>
    <w:p w14:paraId="6A3333F5" w14:textId="6199B511" w:rsidR="00192B34" w:rsidRDefault="00192B34" w:rsidP="00192B34">
      <w:pPr>
        <w:spacing w:after="0"/>
      </w:pPr>
      <w:r>
        <w:t xml:space="preserve">Хочу отметить, что не только </w:t>
      </w:r>
      <w:r>
        <w:t xml:space="preserve">дошкольное учреждение </w:t>
      </w:r>
      <w:r>
        <w:t>влияет на формирование духовно-нравственных</w:t>
      </w:r>
      <w:r>
        <w:t xml:space="preserve"> </w:t>
      </w:r>
      <w:r>
        <w:t xml:space="preserve">качеств, но и домашняя </w:t>
      </w:r>
      <w:r>
        <w:t>обстановка</w:t>
      </w:r>
      <w:r>
        <w:t xml:space="preserve">. Отношения в семье играют важную </w:t>
      </w:r>
      <w:r>
        <w:lastRenderedPageBreak/>
        <w:t>роль. Так как семья</w:t>
      </w:r>
      <w:r>
        <w:t xml:space="preserve"> </w:t>
      </w:r>
      <w:r>
        <w:t xml:space="preserve">является </w:t>
      </w:r>
      <w:r>
        <w:t>традиционно</w:t>
      </w:r>
      <w:r>
        <w:t xml:space="preserve"> главным институтом воспитания и именно от семейного микроклимата</w:t>
      </w:r>
      <w:r>
        <w:t xml:space="preserve"> </w:t>
      </w:r>
      <w:r>
        <w:t>во многом зависит эффективность педагогических воздействий. Ребенок более податлив</w:t>
      </w:r>
      <w:r>
        <w:t xml:space="preserve"> </w:t>
      </w:r>
      <w:r>
        <w:t xml:space="preserve">воспитательным влияниям, если </w:t>
      </w:r>
      <w:proofErr w:type="spellStart"/>
      <w:r>
        <w:t>рaстет</w:t>
      </w:r>
      <w:proofErr w:type="spellEnd"/>
      <w:r>
        <w:t xml:space="preserve"> в атмосфере любви и дружбы, доверия и взаимных</w:t>
      </w:r>
      <w:r>
        <w:t xml:space="preserve"> </w:t>
      </w:r>
      <w:r>
        <w:t>симпатий. Но семья может выступать в качестве как положительного, так и отрицательного</w:t>
      </w:r>
      <w:r>
        <w:t xml:space="preserve"> </w:t>
      </w:r>
      <w:r>
        <w:t>фактора воспитания, вспомним афоризм, который гласит, что, «Самое сложное в работе с</w:t>
      </w:r>
      <w:r>
        <w:t xml:space="preserve"> </w:t>
      </w:r>
      <w:r>
        <w:t xml:space="preserve">детьми </w:t>
      </w:r>
      <w:proofErr w:type="gramStart"/>
      <w:r>
        <w:t>- это</w:t>
      </w:r>
      <w:proofErr w:type="gramEnd"/>
      <w:r>
        <w:t xml:space="preserve"> работа с их родителями». И основная задача педагога в организации</w:t>
      </w:r>
      <w:r>
        <w:t xml:space="preserve"> </w:t>
      </w:r>
      <w:r>
        <w:t>взаимодействия с родителями – это активизировать педагогическую, воспитательную</w:t>
      </w:r>
      <w:r>
        <w:t xml:space="preserve"> </w:t>
      </w:r>
      <w:r>
        <w:t>деятельность семью, придать ей целенаправленный и общественно значимый характер.</w:t>
      </w:r>
    </w:p>
    <w:p w14:paraId="495D1E10" w14:textId="27CB7ADA" w:rsidR="00192B34" w:rsidRDefault="00192B34" w:rsidP="00192B34">
      <w:pPr>
        <w:spacing w:after="0"/>
      </w:pPr>
      <w:r>
        <w:t>В рамках Ф</w:t>
      </w:r>
      <w:r>
        <w:t>ОП</w:t>
      </w:r>
      <w:r>
        <w:t>, духовно-нравственное воспитание предполагает педагогическую</w:t>
      </w:r>
    </w:p>
    <w:p w14:paraId="14572069" w14:textId="4434D529" w:rsidR="00192B34" w:rsidRDefault="00192B34" w:rsidP="00192B34">
      <w:pPr>
        <w:spacing w:after="0"/>
      </w:pPr>
      <w:r>
        <w:t>поддержку становления высоконравственного ответственного молодого гражданина,</w:t>
      </w:r>
    </w:p>
    <w:p w14:paraId="6D831264" w14:textId="39E2692D" w:rsidR="00192B34" w:rsidRDefault="00192B34" w:rsidP="00192B34">
      <w:pPr>
        <w:spacing w:after="0"/>
      </w:pPr>
      <w:r>
        <w:t>наделенного инициативой. Одно из важных ролей в становлении детских нравственных</w:t>
      </w:r>
    </w:p>
    <w:p w14:paraId="76502AF1" w14:textId="4D319AC4" w:rsidR="00192B34" w:rsidRDefault="00192B34" w:rsidP="00192B34">
      <w:pPr>
        <w:spacing w:after="0"/>
      </w:pPr>
      <w:r>
        <w:t>ориентиров играет изучение родного языка. Ф</w:t>
      </w:r>
      <w:r>
        <w:t>ОП</w:t>
      </w:r>
      <w:r>
        <w:t xml:space="preserve"> берет во внимание принцип этнокультурного</w:t>
      </w:r>
      <w:r w:rsidR="00413216">
        <w:t xml:space="preserve"> </w:t>
      </w:r>
      <w:r>
        <w:t>развития, т.е. образовательная программа реализуется на родном языке. Основная задача</w:t>
      </w:r>
      <w:r w:rsidR="00413216">
        <w:t xml:space="preserve"> </w:t>
      </w:r>
      <w:r>
        <w:t>духовно-нравственного воспитания по Ф</w:t>
      </w:r>
      <w:r w:rsidR="00413216">
        <w:t>ОП</w:t>
      </w:r>
      <w:r>
        <w:t xml:space="preserve"> является воспитание гражданина и от </w:t>
      </w:r>
      <w:proofErr w:type="gramStart"/>
      <w:r>
        <w:t>того</w:t>
      </w:r>
      <w:proofErr w:type="gramEnd"/>
      <w:r>
        <w:t xml:space="preserve"> как</w:t>
      </w:r>
      <w:r w:rsidR="00413216">
        <w:t xml:space="preserve"> </w:t>
      </w:r>
      <w:r>
        <w:t>будет поставлено это воспитание детей и молодежи, зависит перспектива завтрашнего</w:t>
      </w:r>
      <w:r w:rsidR="00413216">
        <w:t xml:space="preserve"> </w:t>
      </w:r>
      <w:r>
        <w:t>общества.</w:t>
      </w:r>
    </w:p>
    <w:p w14:paraId="2A95E197" w14:textId="7041C05A" w:rsidR="00192B34" w:rsidRDefault="00192B34" w:rsidP="00192B34">
      <w:pPr>
        <w:spacing w:after="0"/>
      </w:pPr>
      <w:r>
        <w:t xml:space="preserve">В </w:t>
      </w:r>
      <w:r w:rsidR="00413216">
        <w:t xml:space="preserve">старшем дошкольном возрасте </w:t>
      </w:r>
      <w:r>
        <w:t>популярна «Диагностика нравственной воспитанности» по методике</w:t>
      </w:r>
      <w:r w:rsidR="00413216">
        <w:t xml:space="preserve"> </w:t>
      </w:r>
      <w:r>
        <w:t>М.И. Шиловой. Диагностика содержит пять аспектов: отношение к обществу, патриотизм;</w:t>
      </w:r>
      <w:r w:rsidR="00413216">
        <w:t xml:space="preserve"> </w:t>
      </w:r>
      <w:r>
        <w:t>отношение к учебной деятельности; отношение к физическому труду; отношение к людям</w:t>
      </w:r>
      <w:r w:rsidR="00413216">
        <w:t xml:space="preserve"> </w:t>
      </w:r>
      <w:r>
        <w:t>(проявление нравственных качеств личности); саморегуляция личности (самодисциплина).</w:t>
      </w:r>
    </w:p>
    <w:p w14:paraId="52FC1D2B" w14:textId="33A48A7C" w:rsidR="00192B34" w:rsidRDefault="00192B34" w:rsidP="00192B34">
      <w:pPr>
        <w:spacing w:after="0"/>
      </w:pPr>
      <w:r>
        <w:t xml:space="preserve">Таким образом, формируется </w:t>
      </w:r>
      <w:r w:rsidR="00413216">
        <w:t>оценка</w:t>
      </w:r>
      <w:r>
        <w:t xml:space="preserve"> нравственных качеств личности. Управление</w:t>
      </w:r>
    </w:p>
    <w:p w14:paraId="30CC7A4C" w14:textId="6D2CF506" w:rsidR="00192B34" w:rsidRDefault="00192B34" w:rsidP="00192B34">
      <w:pPr>
        <w:spacing w:after="0"/>
      </w:pPr>
      <w:r>
        <w:t xml:space="preserve">процессом воспитания предполагает обсуждение и </w:t>
      </w:r>
      <w:proofErr w:type="spellStart"/>
      <w:r>
        <w:t>анaлиз</w:t>
      </w:r>
      <w:proofErr w:type="spellEnd"/>
      <w:r>
        <w:t xml:space="preserve"> итогов диагностики. Такой анализ</w:t>
      </w:r>
      <w:r w:rsidR="00413216">
        <w:t xml:space="preserve"> </w:t>
      </w:r>
      <w:r>
        <w:t xml:space="preserve">необходимо осуществлять на родительском собрании, в индивидуальной беседе с </w:t>
      </w:r>
      <w:proofErr w:type="spellStart"/>
      <w:r>
        <w:t>учaщимися</w:t>
      </w:r>
      <w:proofErr w:type="spellEnd"/>
      <w:r>
        <w:t>,</w:t>
      </w:r>
      <w:r w:rsidR="00413216">
        <w:t xml:space="preserve"> </w:t>
      </w:r>
      <w:r>
        <w:t>коллективно с</w:t>
      </w:r>
      <w:r w:rsidR="00413216">
        <w:t xml:space="preserve"> группой</w:t>
      </w:r>
      <w:r>
        <w:t>, с группой учащихся, т.е. в разной форме и разными методами.</w:t>
      </w:r>
    </w:p>
    <w:p w14:paraId="42DA619F" w14:textId="3D5339D6" w:rsidR="00B04F15" w:rsidRDefault="00192B34" w:rsidP="00413216">
      <w:pPr>
        <w:spacing w:after="0"/>
      </w:pPr>
      <w:r>
        <w:t xml:space="preserve">Формирование нравственности происходит в </w:t>
      </w:r>
      <w:r w:rsidR="00413216">
        <w:t xml:space="preserve">дошкольном учреждении </w:t>
      </w:r>
      <w:r>
        <w:t>на всех</w:t>
      </w:r>
      <w:r w:rsidR="00413216">
        <w:t xml:space="preserve"> занятиях</w:t>
      </w:r>
      <w:r>
        <w:t>. Но более подробно, я</w:t>
      </w:r>
      <w:r w:rsidR="00413216">
        <w:t xml:space="preserve"> </w:t>
      </w:r>
      <w:r>
        <w:t>хочу остановиться на</w:t>
      </w:r>
      <w:r w:rsidR="00413216">
        <w:t xml:space="preserve"> чтении художественной литературы</w:t>
      </w:r>
      <w:r>
        <w:t xml:space="preserve">. Как писал Ушинский К.Д.: «Чтение </w:t>
      </w:r>
      <w:r w:rsidR="00413216">
        <w:t>–</w:t>
      </w:r>
      <w:r>
        <w:t xml:space="preserve"> </w:t>
      </w:r>
      <w:r w:rsidR="00413216">
        <w:t>упражнение в нравственном чувстве, поэтому наиглавнейшая задача уроков чтение – это</w:t>
      </w:r>
      <w:r w:rsidR="00413216">
        <w:t xml:space="preserve"> </w:t>
      </w:r>
      <w:r w:rsidR="00413216">
        <w:t>нравственное воспитание, становления личности ребёнка, обогащения души через чтение,</w:t>
      </w:r>
      <w:r w:rsidR="00413216">
        <w:t xml:space="preserve"> </w:t>
      </w:r>
      <w:r w:rsidR="00413216">
        <w:t>размышление, через чувства. В традиционные программе «Перспектива» используются в</w:t>
      </w:r>
      <w:r w:rsidR="00413216">
        <w:t xml:space="preserve"> </w:t>
      </w:r>
      <w:r w:rsidR="00413216">
        <w:t>работе учебники Л. Ф. Климановой, В. Г. Горецкого и М. В. Головановой.</w:t>
      </w:r>
    </w:p>
    <w:p w14:paraId="4EDFEE6C" w14:textId="77777777" w:rsidR="00B04F15" w:rsidRDefault="00B04F15" w:rsidP="00B04F15">
      <w:pPr>
        <w:spacing w:after="0"/>
      </w:pPr>
      <w:r>
        <w:t>В этих учебниках представлен самый богатый выбор произведений духовно-</w:t>
      </w:r>
    </w:p>
    <w:p w14:paraId="16C48A37" w14:textId="6BCBF8B2" w:rsidR="00B04F15" w:rsidRDefault="00B04F15" w:rsidP="00B04F15">
      <w:pPr>
        <w:spacing w:after="0"/>
      </w:pPr>
      <w:r>
        <w:t>нравственной тематики: фольклора, прежде всего, пословиц, летописей, поговорок, сказок, а</w:t>
      </w:r>
      <w:r w:rsidR="00020CCB">
        <w:t xml:space="preserve"> </w:t>
      </w:r>
      <w:proofErr w:type="gramStart"/>
      <w:r>
        <w:t>так же</w:t>
      </w:r>
      <w:proofErr w:type="gramEnd"/>
      <w:r>
        <w:t xml:space="preserve"> произведений русской классики (Л.Н. Толстой, И.С. Тургенев, Ф.И. Тютчев),</w:t>
      </w:r>
    </w:p>
    <w:p w14:paraId="6D72593C" w14:textId="104BC1B6" w:rsidR="00B04F15" w:rsidRDefault="00B04F15" w:rsidP="00B04F15">
      <w:pPr>
        <w:spacing w:after="0"/>
      </w:pPr>
      <w:r>
        <w:t>наполненных «светлыми» мироощущениями. Прежде всего, духовно-нравственное воспитание</w:t>
      </w:r>
      <w:r w:rsidR="00020CCB">
        <w:t xml:space="preserve"> </w:t>
      </w:r>
      <w:r>
        <w:t xml:space="preserve">имеет цель: сформировать православное мировоззрение у учащихся. Сейчас </w:t>
      </w:r>
      <w:r w:rsidR="004351EC">
        <w:t xml:space="preserve">воспитателю </w:t>
      </w:r>
      <w:r>
        <w:t>нужно</w:t>
      </w:r>
      <w:r w:rsidR="00020CCB">
        <w:t xml:space="preserve"> </w:t>
      </w:r>
      <w:r>
        <w:t>уметь не только объяснить, что такое «хорошо» и что такое «плохо», но и уметь научить</w:t>
      </w:r>
      <w:r w:rsidR="00020CCB">
        <w:t xml:space="preserve"> </w:t>
      </w:r>
      <w:r>
        <w:t>ребёнка жить по-христиански, т.е. помочь ему в духовном становлении.</w:t>
      </w:r>
    </w:p>
    <w:p w14:paraId="56D644FD" w14:textId="48205058" w:rsidR="00B04F15" w:rsidRDefault="004351EC" w:rsidP="00B04F15">
      <w:pPr>
        <w:spacing w:after="0"/>
      </w:pPr>
      <w:r>
        <w:t xml:space="preserve">НОД </w:t>
      </w:r>
      <w:r w:rsidR="00B04F15">
        <w:t xml:space="preserve">«литературное чтение» позволяет почти на каждом </w:t>
      </w:r>
      <w:r>
        <w:t xml:space="preserve">занятии </w:t>
      </w:r>
      <w:r w:rsidR="00B04F15">
        <w:t>уделять внимание</w:t>
      </w:r>
    </w:p>
    <w:p w14:paraId="752170DA" w14:textId="77777777" w:rsidR="00B04F15" w:rsidRDefault="00B04F15" w:rsidP="00B04F15">
      <w:pPr>
        <w:spacing w:after="0"/>
      </w:pPr>
      <w:r>
        <w:lastRenderedPageBreak/>
        <w:t>вопросам духовно-нравственного становления. Так, например, десятки детских рассказов,</w:t>
      </w:r>
    </w:p>
    <w:p w14:paraId="1EF35E52" w14:textId="77777777" w:rsidR="00B04F15" w:rsidRDefault="00B04F15" w:rsidP="00B04F15">
      <w:pPr>
        <w:spacing w:after="0"/>
      </w:pPr>
      <w:proofErr w:type="spellStart"/>
      <w:r>
        <w:t>написaнных</w:t>
      </w:r>
      <w:proofErr w:type="spellEnd"/>
      <w:r>
        <w:t xml:space="preserve"> Л.Н. Толстым, содержат в себе огромный мир размышлений и моральных</w:t>
      </w:r>
    </w:p>
    <w:p w14:paraId="40F3AB7B" w14:textId="030A4B0F" w:rsidR="00020CCB" w:rsidRDefault="00B04F15" w:rsidP="00B04F15">
      <w:pPr>
        <w:spacing w:after="0"/>
      </w:pPr>
      <w:r>
        <w:t>представлений автора. В своих работах, он говорил, что человеком может называться только</w:t>
      </w:r>
      <w:r w:rsidR="00020CCB">
        <w:t xml:space="preserve"> </w:t>
      </w:r>
      <w:r>
        <w:t>тот, кто трудится и делает добро другим людям, кто чётко исполняет свой долг. В произведении</w:t>
      </w:r>
      <w:r w:rsidR="00020CCB">
        <w:t xml:space="preserve"> </w:t>
      </w:r>
      <w:r>
        <w:t>«Акула» дети знакомиться с поступком сильного духом человека, мужественного артиллериста.</w:t>
      </w:r>
      <w:r w:rsidR="00020CCB">
        <w:t xml:space="preserve"> </w:t>
      </w:r>
      <w:r>
        <w:t>Дети переживают вместе с отцом за мальчиков и осуждают их легкомысленное поведение,</w:t>
      </w:r>
      <w:r w:rsidR="00020CCB">
        <w:t xml:space="preserve"> </w:t>
      </w:r>
      <w:r>
        <w:t xml:space="preserve">следят за опасностью, подстерегающей детей, и делают выводы этого рассказа. </w:t>
      </w:r>
      <w:r w:rsidR="004351EC">
        <w:t>Старшие до</w:t>
      </w:r>
      <w:r>
        <w:t>школьники сравнивают это произведение с другим «Прыжок». Рассказы очень похожи и</w:t>
      </w:r>
      <w:r w:rsidR="00020CCB">
        <w:t xml:space="preserve"> </w:t>
      </w:r>
      <w:r>
        <w:t>настроением, и переживанием. Что в первом, что во втором произведениях, отец спасает сына,</w:t>
      </w:r>
      <w:r w:rsidR="00020CCB">
        <w:t xml:space="preserve"> </w:t>
      </w:r>
      <w:r>
        <w:t>проявляет храбрость в трагические моменты. Именно такие сильные и решительные люди, их</w:t>
      </w:r>
      <w:r w:rsidR="00020CCB">
        <w:t xml:space="preserve"> </w:t>
      </w:r>
      <w:r>
        <w:t>поступки формируют у детей смелость, умение действовать и не теряться.</w:t>
      </w:r>
      <w:r w:rsidR="00020CCB">
        <w:t xml:space="preserve"> </w:t>
      </w:r>
      <w:r>
        <w:t>В рассказе Н. Носова «Огурцы», автор пытается донести до своего читателя, как важно</w:t>
      </w:r>
      <w:r w:rsidR="00020CCB">
        <w:t xml:space="preserve"> </w:t>
      </w:r>
      <w:r>
        <w:t>иметь свое мнение не поддаваться настроению толпы. Герой рассказа, переборов свой</w:t>
      </w:r>
      <w:r w:rsidR="00020CCB">
        <w:t xml:space="preserve"> </w:t>
      </w:r>
      <w:r>
        <w:t>внутренний страх, поступают по правилам доброты и нравственности. Нельзя оставить без</w:t>
      </w:r>
      <w:r w:rsidR="00020CCB">
        <w:t xml:space="preserve"> </w:t>
      </w:r>
      <w:r>
        <w:t xml:space="preserve">внимания сказку «Морозко» </w:t>
      </w:r>
      <w:proofErr w:type="spellStart"/>
      <w:r>
        <w:t>А.Афанасьева</w:t>
      </w:r>
      <w:proofErr w:type="spellEnd"/>
      <w:r>
        <w:t>, где жадность, зависть и злоба губят старуху и её</w:t>
      </w:r>
      <w:r w:rsidR="00020CCB">
        <w:t xml:space="preserve"> </w:t>
      </w:r>
      <w:r>
        <w:t>дочь. Но торжествует здесь доброта, честность и бескорыстие второй героини - Настеньки.</w:t>
      </w:r>
      <w:r w:rsidR="00020CCB">
        <w:t xml:space="preserve">  </w:t>
      </w:r>
    </w:p>
    <w:p w14:paraId="4197770A" w14:textId="3CEE3586" w:rsidR="00B04F15" w:rsidRDefault="00B04F15" w:rsidP="00B04F15">
      <w:pPr>
        <w:spacing w:after="0"/>
      </w:pPr>
      <w:r>
        <w:t>Задачи литературного чтения состоит в том, чтобы всё, о чём говорится на</w:t>
      </w:r>
    </w:p>
    <w:p w14:paraId="0C875537" w14:textId="1D9ACA55" w:rsidR="00B04F15" w:rsidRDefault="00B04F15" w:rsidP="00B04F15">
      <w:pPr>
        <w:spacing w:after="0"/>
      </w:pPr>
      <w:r>
        <w:t>занятиях, проходило через душу и сердце ученика, чтобы эти уроки стали уроками духовно-</w:t>
      </w:r>
      <w:r w:rsidR="00020CCB">
        <w:t xml:space="preserve"> </w:t>
      </w:r>
      <w:r>
        <w:t xml:space="preserve">нравственного созревания. Приобщая </w:t>
      </w:r>
      <w:r w:rsidR="004351EC">
        <w:t>до</w:t>
      </w:r>
      <w:r>
        <w:t>школьников к духовным поискам человека в</w:t>
      </w:r>
      <w:r w:rsidR="00020CCB">
        <w:t xml:space="preserve"> </w:t>
      </w:r>
      <w:r>
        <w:t>произведениях русских писателей, мы воспитываем людей, способных сопереживать,</w:t>
      </w:r>
      <w:r w:rsidR="004351EC">
        <w:t xml:space="preserve"> </w:t>
      </w:r>
      <w:r>
        <w:t>сострадать, и прощать чужие ошибки, а также любить и верить в великую и могучую страну –Россию.</w:t>
      </w:r>
    </w:p>
    <w:p w14:paraId="3EDCD06F" w14:textId="77777777" w:rsidR="00B04F15" w:rsidRDefault="00B04F15" w:rsidP="00B04F15">
      <w:pPr>
        <w:spacing w:after="0"/>
      </w:pPr>
      <w:r>
        <w:t xml:space="preserve">В заключение хотелось бы отметить, что </w:t>
      </w:r>
      <w:proofErr w:type="gramStart"/>
      <w:r>
        <w:t>не смотря</w:t>
      </w:r>
      <w:proofErr w:type="gramEnd"/>
      <w:r>
        <w:t xml:space="preserve"> на то, что понятия о морали и</w:t>
      </w:r>
    </w:p>
    <w:p w14:paraId="53D849B2" w14:textId="07FCD518" w:rsidR="00B04F15" w:rsidRDefault="00B04F15" w:rsidP="00B04F15">
      <w:pPr>
        <w:spacing w:after="0"/>
      </w:pPr>
      <w:r>
        <w:t>моральном поведении человека за последние тысячи лет уже сформированы учеными, тема</w:t>
      </w:r>
      <w:r w:rsidR="00020CCB">
        <w:t xml:space="preserve"> </w:t>
      </w:r>
      <w:r>
        <w:t>сформированности нравственного поведения человека остается открытой. В основе воспитания</w:t>
      </w:r>
      <w:r w:rsidR="00020CCB">
        <w:t xml:space="preserve"> </w:t>
      </w:r>
      <w:r>
        <w:t xml:space="preserve">и развития духовно-нравственной личности в </w:t>
      </w:r>
      <w:r w:rsidR="004351EC">
        <w:t>старшем до</w:t>
      </w:r>
      <w:r>
        <w:t>школьном возрасте лежит</w:t>
      </w:r>
      <w:r w:rsidR="00020CCB">
        <w:t xml:space="preserve"> </w:t>
      </w:r>
      <w:r>
        <w:t>формирование гуманистического отношения и взаимоотношения детей, с опорой на чувства</w:t>
      </w:r>
      <w:r w:rsidR="00020CCB">
        <w:t xml:space="preserve"> </w:t>
      </w:r>
      <w:r>
        <w:t>других и эмоциональная отзывчивость.</w:t>
      </w:r>
      <w:r>
        <w:t xml:space="preserve"> </w:t>
      </w:r>
      <w:r>
        <w:t xml:space="preserve">Роль </w:t>
      </w:r>
      <w:r w:rsidR="004351EC">
        <w:t>воспитателя</w:t>
      </w:r>
      <w:r>
        <w:t xml:space="preserve"> в нравственном становлении личности детей состоит в помощи</w:t>
      </w:r>
      <w:r>
        <w:t xml:space="preserve"> </w:t>
      </w:r>
      <w:r>
        <w:t>продвигаться от базовых навыков поведения к более высокому уровню, где требуется</w:t>
      </w:r>
      <w:r>
        <w:t xml:space="preserve"> </w:t>
      </w:r>
      <w:r>
        <w:t>самостоятельность принятия решений. Здесь очень важную роль играет компетентность</w:t>
      </w:r>
      <w:r>
        <w:t xml:space="preserve"> </w:t>
      </w:r>
      <w:r>
        <w:t>педагога в данном вопросе, его умение применять разнообразные методы для более успешной</w:t>
      </w:r>
      <w:r>
        <w:t xml:space="preserve"> </w:t>
      </w:r>
      <w:r>
        <w:t>работы с детьми. Для педагога важно поставить правильную цель. В нравственном воспитании</w:t>
      </w:r>
      <w:r>
        <w:t xml:space="preserve"> </w:t>
      </w:r>
      <w:r>
        <w:t>таковой является формирование целостной, совершенной личности.</w:t>
      </w:r>
    </w:p>
    <w:p w14:paraId="2B900463" w14:textId="77777777" w:rsidR="00B04F15" w:rsidRDefault="00B04F15" w:rsidP="00B04F15">
      <w:pPr>
        <w:spacing w:after="0"/>
        <w:jc w:val="center"/>
      </w:pPr>
      <w:r>
        <w:t>Примечания:</w:t>
      </w:r>
    </w:p>
    <w:p w14:paraId="4F05F94C" w14:textId="77777777" w:rsidR="004351EC" w:rsidRDefault="004351EC" w:rsidP="004351EC">
      <w:pPr>
        <w:spacing w:after="0"/>
      </w:pPr>
      <w:r>
        <w:t xml:space="preserve">1. </w:t>
      </w:r>
      <w:proofErr w:type="spellStart"/>
      <w:r>
        <w:t>Авдулова</w:t>
      </w:r>
      <w:proofErr w:type="spellEnd"/>
      <w:r>
        <w:t xml:space="preserve">, Т. П. Нравственное становление личности </w:t>
      </w:r>
      <w:proofErr w:type="gramStart"/>
      <w:r>
        <w:t>дошкольника :</w:t>
      </w:r>
      <w:proofErr w:type="gramEnd"/>
      <w:r>
        <w:t xml:space="preserve"> разбираем ФГОС ДО вместе / Т. П. </w:t>
      </w:r>
      <w:proofErr w:type="spellStart"/>
      <w:r>
        <w:t>Авдулова</w:t>
      </w:r>
      <w:proofErr w:type="spellEnd"/>
      <w:r>
        <w:t xml:space="preserve"> // Воспитатель дошкольного образовательного учреждения. - 2015. - № 2. - С. 12-22.</w:t>
      </w:r>
    </w:p>
    <w:p w14:paraId="3339B047" w14:textId="77777777" w:rsidR="004351EC" w:rsidRDefault="004351EC" w:rsidP="004351EC">
      <w:pPr>
        <w:spacing w:after="0"/>
      </w:pPr>
      <w:r>
        <w:t>2. Комарова, О. А. Развитие духовно-нравственной сферы личности ребенка в условиях введения ФГОС ДО / О. А. Комарова, В. Ю. Комарова // Воспитатель дошкольного образовательного учреждения. - 2015. - № 3. - С. 18-26.</w:t>
      </w:r>
    </w:p>
    <w:p w14:paraId="472C5B33" w14:textId="77777777" w:rsidR="004351EC" w:rsidRDefault="004351EC" w:rsidP="004351EC">
      <w:pPr>
        <w:spacing w:after="0"/>
      </w:pPr>
      <w:r>
        <w:lastRenderedPageBreak/>
        <w:t>3. Курочкина, И. Воспитание доброжелательно-уважительных отношений в свете реализации Федерального государственного стандарта дошкольного образования / И. Курочкина /Детский сад от А до Я. - 2015. - № 2. - С. 32-39. 7</w:t>
      </w:r>
    </w:p>
    <w:p w14:paraId="38E2DDE2" w14:textId="77777777" w:rsidR="004351EC" w:rsidRDefault="004351EC" w:rsidP="004351EC">
      <w:pPr>
        <w:spacing w:after="0"/>
      </w:pPr>
      <w:r>
        <w:t>4. Науменко, Ю. Программа духовно-нравственного развития обучающихся с ОВЗ: проектирование содержания / Ю. Науменко, // Коррекционно-развивающее образование. - 2015. - № 2. - С. 19-32. 8</w:t>
      </w:r>
    </w:p>
    <w:p w14:paraId="78CF0A5B" w14:textId="02E92F72" w:rsidR="00B04F15" w:rsidRDefault="00B04F15" w:rsidP="00B04F15">
      <w:pPr>
        <w:spacing w:after="0"/>
      </w:pPr>
    </w:p>
    <w:sectPr w:rsidR="00B0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5"/>
    <w:rsid w:val="00020CCB"/>
    <w:rsid w:val="00192B34"/>
    <w:rsid w:val="00413216"/>
    <w:rsid w:val="004351EC"/>
    <w:rsid w:val="00656D64"/>
    <w:rsid w:val="00B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047F"/>
  <w15:chartTrackingRefBased/>
  <w15:docId w15:val="{93C9CF1C-0B09-4E2D-8070-6BF99F8C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F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F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F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F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F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F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F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F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F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F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4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4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4F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F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4F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F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4F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F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Makoev</dc:creator>
  <cp:keywords/>
  <dc:description/>
  <cp:lastModifiedBy>Adam Makoev</cp:lastModifiedBy>
  <cp:revision>2</cp:revision>
  <dcterms:created xsi:type="dcterms:W3CDTF">2025-03-11T13:57:00Z</dcterms:created>
  <dcterms:modified xsi:type="dcterms:W3CDTF">2025-03-11T14:48:00Z</dcterms:modified>
</cp:coreProperties>
</file>