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5E" w:rsidRDefault="00D83C5E" w:rsidP="00D83C5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D83C5E" w:rsidRPr="00D83C5E" w:rsidRDefault="00D83C5E" w:rsidP="00D83C5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D83C5E">
        <w:rPr>
          <w:rFonts w:ascii="Times New Roman" w:eastAsia="Calibri" w:hAnsi="Times New Roman" w:cs="Times New Roman"/>
          <w:bCs/>
          <w:sz w:val="28"/>
        </w:rPr>
        <w:t>Государственное казенное профессиональное образовательное учреждение</w:t>
      </w:r>
    </w:p>
    <w:p w:rsidR="00D83C5E" w:rsidRPr="00D83C5E" w:rsidRDefault="00D83C5E" w:rsidP="00D83C5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D83C5E">
        <w:rPr>
          <w:rFonts w:ascii="Times New Roman" w:eastAsia="Calibri" w:hAnsi="Times New Roman" w:cs="Times New Roman"/>
          <w:bCs/>
          <w:sz w:val="28"/>
        </w:rPr>
        <w:t>Краснодарского края</w:t>
      </w:r>
    </w:p>
    <w:p w:rsidR="00D83C5E" w:rsidRPr="00D83C5E" w:rsidRDefault="00D83C5E" w:rsidP="00D83C5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D83C5E">
        <w:rPr>
          <w:rFonts w:ascii="Times New Roman" w:eastAsia="Calibri" w:hAnsi="Times New Roman" w:cs="Times New Roman"/>
          <w:bCs/>
          <w:sz w:val="28"/>
        </w:rPr>
        <w:t>«Армавирский индустриальный техникум»</w:t>
      </w:r>
    </w:p>
    <w:p w:rsidR="00D83C5E" w:rsidRDefault="00D83C5E" w:rsidP="00D83C5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D83C5E" w:rsidRDefault="00D83C5E" w:rsidP="00D83C5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D83C5E" w:rsidRDefault="00D83C5E" w:rsidP="00D83C5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jc w:val="center"/>
        <w:rPr>
          <w:b/>
          <w:color w:val="2C2D2E"/>
          <w:sz w:val="36"/>
          <w:szCs w:val="36"/>
        </w:rPr>
      </w:pPr>
      <w:r w:rsidRPr="00D83C5E">
        <w:rPr>
          <w:b/>
          <w:color w:val="2C2D2E"/>
          <w:sz w:val="36"/>
          <w:szCs w:val="36"/>
        </w:rPr>
        <w:t>Доклад</w:t>
      </w:r>
    </w:p>
    <w:p w:rsidR="00D83C5E" w:rsidRPr="00D83C5E" w:rsidRDefault="00D83C5E" w:rsidP="00D83C5E">
      <w:pPr>
        <w:pStyle w:val="a3"/>
        <w:shd w:val="clear" w:color="auto" w:fill="FFFFFF"/>
        <w:jc w:val="center"/>
        <w:rPr>
          <w:b/>
          <w:color w:val="2C2D2E"/>
          <w:sz w:val="32"/>
          <w:szCs w:val="32"/>
        </w:rPr>
      </w:pPr>
      <w:r w:rsidRPr="00D83C5E">
        <w:rPr>
          <w:b/>
          <w:color w:val="2C2D2E"/>
          <w:sz w:val="32"/>
          <w:szCs w:val="32"/>
        </w:rPr>
        <w:t>тема</w:t>
      </w:r>
      <w:r w:rsidRPr="00D83C5E">
        <w:rPr>
          <w:b/>
          <w:color w:val="2C2D2E"/>
          <w:sz w:val="32"/>
          <w:szCs w:val="32"/>
        </w:rPr>
        <w:t>:</w:t>
      </w:r>
    </w:p>
    <w:p w:rsidR="00D83C5E" w:rsidRPr="00D83C5E" w:rsidRDefault="00D83C5E" w:rsidP="00D83C5E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D83C5E">
        <w:rPr>
          <w:b/>
          <w:color w:val="2C2D2E"/>
          <w:sz w:val="28"/>
          <w:szCs w:val="28"/>
        </w:rPr>
        <w:t>«Инновационная деятельность педагога как ресурс повышения педагогического мастерства»</w:t>
      </w: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tbl>
      <w:tblPr>
        <w:tblStyle w:val="a4"/>
        <w:tblpPr w:leftFromText="180" w:rightFromText="180" w:vertAnchor="text" w:horzAnchor="margin" w:tblpY="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D83C5E" w:rsidRPr="00D83C5E" w:rsidTr="00D83C5E">
        <w:trPr>
          <w:trHeight w:val="1560"/>
        </w:trPr>
        <w:tc>
          <w:tcPr>
            <w:tcW w:w="5245" w:type="dxa"/>
          </w:tcPr>
          <w:p w:rsidR="00D83C5E" w:rsidRPr="00D83C5E" w:rsidRDefault="00D83C5E" w:rsidP="00D83C5E">
            <w:pPr>
              <w:pStyle w:val="a3"/>
              <w:rPr>
                <w:color w:val="2C2D2E"/>
                <w:sz w:val="23"/>
                <w:szCs w:val="23"/>
              </w:rPr>
            </w:pPr>
          </w:p>
        </w:tc>
        <w:tc>
          <w:tcPr>
            <w:tcW w:w="4100" w:type="dxa"/>
          </w:tcPr>
          <w:p w:rsidR="00D83C5E" w:rsidRPr="00D83C5E" w:rsidRDefault="00D83C5E" w:rsidP="00D83C5E">
            <w:pPr>
              <w:pStyle w:val="a3"/>
              <w:rPr>
                <w:color w:val="2C2D2E"/>
                <w:sz w:val="23"/>
                <w:szCs w:val="23"/>
              </w:rPr>
            </w:pPr>
            <w:r w:rsidRPr="00D83C5E">
              <w:rPr>
                <w:color w:val="2C2D2E"/>
                <w:sz w:val="23"/>
                <w:szCs w:val="23"/>
              </w:rPr>
              <w:t>Разработал:</w:t>
            </w:r>
          </w:p>
          <w:p w:rsidR="00D83C5E" w:rsidRPr="00D83C5E" w:rsidRDefault="00D83C5E" w:rsidP="00D83C5E">
            <w:pPr>
              <w:pStyle w:val="a3"/>
              <w:rPr>
                <w:color w:val="2C2D2E"/>
                <w:sz w:val="23"/>
                <w:szCs w:val="23"/>
              </w:rPr>
            </w:pPr>
            <w:r w:rsidRPr="00D83C5E">
              <w:rPr>
                <w:color w:val="2C2D2E"/>
                <w:sz w:val="23"/>
                <w:szCs w:val="23"/>
              </w:rPr>
              <w:t xml:space="preserve">Мастер производственного обучения А.А. </w:t>
            </w:r>
            <w:proofErr w:type="spellStart"/>
            <w:r w:rsidRPr="00D83C5E">
              <w:rPr>
                <w:color w:val="2C2D2E"/>
                <w:sz w:val="23"/>
                <w:szCs w:val="23"/>
              </w:rPr>
              <w:t>Маркеева</w:t>
            </w:r>
            <w:proofErr w:type="spellEnd"/>
          </w:p>
        </w:tc>
      </w:tr>
    </w:tbl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D83C5E" w:rsidRDefault="00D83C5E" w:rsidP="00D83C5E">
      <w:pPr>
        <w:pStyle w:val="a3"/>
        <w:shd w:val="clear" w:color="auto" w:fill="FFFFFF"/>
        <w:jc w:val="center"/>
        <w:rPr>
          <w:color w:val="2C2D2E"/>
          <w:sz w:val="23"/>
          <w:szCs w:val="23"/>
        </w:rPr>
      </w:pPr>
      <w:r>
        <w:rPr>
          <w:color w:val="2C2D2E"/>
          <w:sz w:val="23"/>
          <w:szCs w:val="23"/>
        </w:rPr>
        <w:t>г. Армавир 2025г.</w:t>
      </w:r>
    </w:p>
    <w:p w:rsidR="00D83C5E" w:rsidRPr="00D83C5E" w:rsidRDefault="00D83C5E" w:rsidP="00D83C5E">
      <w:pPr>
        <w:pStyle w:val="a3"/>
        <w:shd w:val="clear" w:color="auto" w:fill="FFFFFF"/>
        <w:rPr>
          <w:color w:val="2C2D2E"/>
          <w:sz w:val="23"/>
          <w:szCs w:val="23"/>
        </w:rPr>
      </w:pPr>
    </w:p>
    <w:p w:rsidR="00D83C5E" w:rsidRPr="000870F2" w:rsidRDefault="00D83C5E" w:rsidP="000870F2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0870F2">
        <w:rPr>
          <w:b/>
          <w:color w:val="2C2D2E"/>
          <w:sz w:val="28"/>
          <w:szCs w:val="28"/>
        </w:rPr>
        <w:lastRenderedPageBreak/>
        <w:t>Содержание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Введение</w:t>
      </w:r>
      <w:r w:rsidR="000870F2">
        <w:rPr>
          <w:color w:val="2C2D2E"/>
          <w:sz w:val="28"/>
          <w:szCs w:val="28"/>
        </w:rPr>
        <w:t>……………………………………………………………………</w:t>
      </w:r>
      <w:proofErr w:type="gramStart"/>
      <w:r w:rsidR="000870F2">
        <w:rPr>
          <w:color w:val="2C2D2E"/>
          <w:sz w:val="28"/>
          <w:szCs w:val="28"/>
        </w:rPr>
        <w:t>…….</w:t>
      </w:r>
      <w:proofErr w:type="gramEnd"/>
      <w:r w:rsidR="000870F2">
        <w:rPr>
          <w:color w:val="2C2D2E"/>
          <w:sz w:val="28"/>
          <w:szCs w:val="28"/>
        </w:rPr>
        <w:t>.3</w:t>
      </w:r>
    </w:p>
    <w:p w:rsidR="00D83C5E" w:rsidRPr="000870F2" w:rsidRDefault="00D83C5E" w:rsidP="000870F2">
      <w:pPr>
        <w:pStyle w:val="a3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 xml:space="preserve">Что такое инновационная деятельность </w:t>
      </w:r>
      <w:proofErr w:type="gramStart"/>
      <w:r w:rsidRPr="000870F2">
        <w:rPr>
          <w:color w:val="2C2D2E"/>
          <w:sz w:val="28"/>
          <w:szCs w:val="28"/>
        </w:rPr>
        <w:t>педагога?</w:t>
      </w:r>
      <w:r w:rsidR="000870F2">
        <w:rPr>
          <w:color w:val="2C2D2E"/>
          <w:sz w:val="28"/>
          <w:szCs w:val="28"/>
        </w:rPr>
        <w:t>..............................................</w:t>
      </w:r>
      <w:proofErr w:type="gramEnd"/>
      <w:r w:rsidR="000870F2">
        <w:rPr>
          <w:color w:val="2C2D2E"/>
          <w:sz w:val="28"/>
          <w:szCs w:val="28"/>
        </w:rPr>
        <w:t>3</w:t>
      </w:r>
    </w:p>
    <w:p w:rsidR="00D83C5E" w:rsidRPr="000870F2" w:rsidRDefault="00D83C5E" w:rsidP="000870F2">
      <w:pPr>
        <w:pStyle w:val="a3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Проблемы и трудности на пути внедрения инноваций</w:t>
      </w:r>
      <w:r w:rsidR="000870F2">
        <w:rPr>
          <w:color w:val="2C2D2E"/>
          <w:sz w:val="28"/>
          <w:szCs w:val="28"/>
        </w:rPr>
        <w:t>…………………………4</w:t>
      </w:r>
    </w:p>
    <w:p w:rsidR="00D83C5E" w:rsidRPr="000870F2" w:rsidRDefault="00D83C5E" w:rsidP="000870F2">
      <w:pPr>
        <w:pStyle w:val="a3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Заключение</w:t>
      </w:r>
      <w:r w:rsidR="000870F2">
        <w:rPr>
          <w:color w:val="2C2D2E"/>
          <w:sz w:val="28"/>
          <w:szCs w:val="28"/>
        </w:rPr>
        <w:t>……………………………………………………………</w:t>
      </w:r>
      <w:proofErr w:type="gramStart"/>
      <w:r w:rsidR="000870F2">
        <w:rPr>
          <w:color w:val="2C2D2E"/>
          <w:sz w:val="28"/>
          <w:szCs w:val="28"/>
        </w:rPr>
        <w:t>…….</w:t>
      </w:r>
      <w:proofErr w:type="gramEnd"/>
      <w:r w:rsidR="000870F2">
        <w:rPr>
          <w:color w:val="2C2D2E"/>
          <w:sz w:val="28"/>
          <w:szCs w:val="28"/>
        </w:rPr>
        <w:t>……..5</w:t>
      </w:r>
    </w:p>
    <w:p w:rsidR="00D83C5E" w:rsidRPr="000870F2" w:rsidRDefault="00D83C5E" w:rsidP="000870F2">
      <w:pPr>
        <w:pStyle w:val="a3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Литература и источники</w:t>
      </w:r>
      <w:r w:rsidR="000870F2">
        <w:rPr>
          <w:color w:val="2C2D2E"/>
          <w:sz w:val="28"/>
          <w:szCs w:val="28"/>
        </w:rPr>
        <w:t>……………………………………………………</w:t>
      </w:r>
      <w:proofErr w:type="gramStart"/>
      <w:r w:rsidR="000870F2">
        <w:rPr>
          <w:color w:val="2C2D2E"/>
          <w:sz w:val="28"/>
          <w:szCs w:val="28"/>
        </w:rPr>
        <w:t>…….</w:t>
      </w:r>
      <w:proofErr w:type="gramEnd"/>
      <w:r w:rsidR="000870F2">
        <w:rPr>
          <w:color w:val="2C2D2E"/>
          <w:sz w:val="28"/>
          <w:szCs w:val="28"/>
        </w:rPr>
        <w:t>.6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bookmarkStart w:id="0" w:name="_GoBack"/>
      <w:bookmarkEnd w:id="0"/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P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0870F2">
        <w:rPr>
          <w:b/>
          <w:color w:val="2C2D2E"/>
          <w:sz w:val="28"/>
          <w:szCs w:val="28"/>
        </w:rPr>
        <w:lastRenderedPageBreak/>
        <w:t>Введение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Современные вызовы, стоящие перед системой образования, требуют от педагогов не только глубоких знаний предметной области, но и постоянного профессионального роста, внедрения новых подходов и методов работы. Инновационное мышление становится важным ресурсом для повышения качества образовательного процесса и достижения высоких результатов учеников. В данном докладе мы рассмотрим, каким образом инновационная деятельность способствует развитию педагогического мастерства и какие формы она может принимать.</w:t>
      </w:r>
    </w:p>
    <w:p w:rsidR="00D83C5E" w:rsidRPr="000870F2" w:rsidRDefault="00D83C5E" w:rsidP="000870F2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0870F2">
        <w:rPr>
          <w:b/>
          <w:color w:val="2C2D2E"/>
          <w:sz w:val="28"/>
          <w:szCs w:val="28"/>
        </w:rPr>
        <w:t>Что такое инновационная деятельность педагога?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Инновация — это процесс введения нового, ранее неизвестного элемента в образовательную практику. Это может касаться методик преподавания, технологий, форм взаимодействия с учениками и коллегами, способов оценки знаний и многого другого. Для педагога важно понимать, что нововведения не обязательно должны носить радикальный характер — даже небольшие изменения в подходах могут значительно улучшить качество обучения.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Инновационная деятельность учителя включает несколько ключевых аспектов: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Использование современных образовательных технологий. Например, применение цифровых инструментов, интерактивных досок, онлайн-платформ для обучения.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Разработка авторских методик и учебных программ. Педагог может адаптировать существующие методики под конкретные потребности класса или создать собственные подходы, основанные на исследованиях и наблюдениях.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Интеграция междисциплинарных знаний. Внедрение элементов разных предметов в учебный процесс помогает развивать у учащихся целостное восприятие мира и критическое мышление.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Применение проектных и исследовательских методов. Проектная работа позволяет ученикам глубже погружаться в изучаемую тему, развивая самостоятельность и креативность.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 xml:space="preserve">Почему </w:t>
      </w:r>
      <w:proofErr w:type="spellStart"/>
      <w:r w:rsidRPr="000870F2">
        <w:rPr>
          <w:color w:val="2C2D2E"/>
          <w:sz w:val="28"/>
          <w:szCs w:val="28"/>
        </w:rPr>
        <w:t>инновационность</w:t>
      </w:r>
      <w:proofErr w:type="spellEnd"/>
      <w:r w:rsidRPr="000870F2">
        <w:rPr>
          <w:color w:val="2C2D2E"/>
          <w:sz w:val="28"/>
          <w:szCs w:val="28"/>
        </w:rPr>
        <w:t xml:space="preserve"> важна для развития педагогического мастерства?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Инновационные подходы помогают учителю не только оставаться востребованным специалистом, но и эффективно решать следующие задачи: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lastRenderedPageBreak/>
        <w:t>Удовлетворение потребностей современного общества. Сегодняшние ученики живут в мире, насыщенном информацией и технологиями. Они ожидают от школы соответствующих условий для своего развития.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Повышение мотивации учеников. Новые методы делают обучение интереснее и привлекательнее, что положительно сказывается на учебной активности детей.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Развитие профессиональных компетенций самого педагога. Постоянный поиск и внедрение новшеств стимулирует учителей к самообразованию, расширению кругозора и освоению новых навыков.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Создание благоприятной образовательной среды. Применение инновационных практик создает атмосферу творчества и сотрудничества между учителем и учениками, способствуя лучшему усвоению материала.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Примеры инновационных педагогических практик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Рассмотрим несколько примеров инновационных подходов, которые уже успешно применяются в школах: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Перевернутый класс (</w:t>
      </w:r>
      <w:proofErr w:type="spellStart"/>
      <w:r w:rsidRPr="000870F2">
        <w:rPr>
          <w:color w:val="2C2D2E"/>
          <w:sz w:val="28"/>
          <w:szCs w:val="28"/>
        </w:rPr>
        <w:t>Flipped</w:t>
      </w:r>
      <w:proofErr w:type="spellEnd"/>
      <w:r w:rsidRPr="000870F2">
        <w:rPr>
          <w:color w:val="2C2D2E"/>
          <w:sz w:val="28"/>
          <w:szCs w:val="28"/>
        </w:rPr>
        <w:t xml:space="preserve"> </w:t>
      </w:r>
      <w:proofErr w:type="spellStart"/>
      <w:r w:rsidRPr="000870F2">
        <w:rPr>
          <w:color w:val="2C2D2E"/>
          <w:sz w:val="28"/>
          <w:szCs w:val="28"/>
        </w:rPr>
        <w:t>Classroom</w:t>
      </w:r>
      <w:proofErr w:type="spellEnd"/>
      <w:r w:rsidRPr="000870F2">
        <w:rPr>
          <w:color w:val="2C2D2E"/>
          <w:sz w:val="28"/>
          <w:szCs w:val="28"/>
        </w:rPr>
        <w:t xml:space="preserve">). Ученики сначала самостоятельно изучают материал дома через </w:t>
      </w:r>
      <w:proofErr w:type="spellStart"/>
      <w:r w:rsidRPr="000870F2">
        <w:rPr>
          <w:color w:val="2C2D2E"/>
          <w:sz w:val="28"/>
          <w:szCs w:val="28"/>
        </w:rPr>
        <w:t>видеолекции</w:t>
      </w:r>
      <w:proofErr w:type="spellEnd"/>
      <w:r w:rsidRPr="000870F2">
        <w:rPr>
          <w:color w:val="2C2D2E"/>
          <w:sz w:val="28"/>
          <w:szCs w:val="28"/>
        </w:rPr>
        <w:t xml:space="preserve"> или другие ресурсы, а на уроке занимаются практическими заданиями и разбором сложных вопросов. Такой метод перераспределяет учебное время, делая его более продуктивным.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proofErr w:type="spellStart"/>
      <w:r w:rsidRPr="000870F2">
        <w:rPr>
          <w:color w:val="2C2D2E"/>
          <w:sz w:val="28"/>
          <w:szCs w:val="28"/>
        </w:rPr>
        <w:t>Геймификация</w:t>
      </w:r>
      <w:proofErr w:type="spellEnd"/>
      <w:r w:rsidRPr="000870F2">
        <w:rPr>
          <w:color w:val="2C2D2E"/>
          <w:sz w:val="28"/>
          <w:szCs w:val="28"/>
        </w:rPr>
        <w:t xml:space="preserve">. Использование игровых элементов в обучении мотивирует учеников, делает процесс изучения увлекательным и эффективным. Особенно популярна </w:t>
      </w:r>
      <w:proofErr w:type="spellStart"/>
      <w:r w:rsidRPr="000870F2">
        <w:rPr>
          <w:color w:val="2C2D2E"/>
          <w:sz w:val="28"/>
          <w:szCs w:val="28"/>
        </w:rPr>
        <w:t>геймификация</w:t>
      </w:r>
      <w:proofErr w:type="spellEnd"/>
      <w:r w:rsidRPr="000870F2">
        <w:rPr>
          <w:color w:val="2C2D2E"/>
          <w:sz w:val="28"/>
          <w:szCs w:val="28"/>
        </w:rPr>
        <w:t xml:space="preserve"> в изучении иностранных языков и математики.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proofErr w:type="spellStart"/>
      <w:r w:rsidRPr="000870F2">
        <w:rPr>
          <w:color w:val="2C2D2E"/>
          <w:sz w:val="28"/>
          <w:szCs w:val="28"/>
        </w:rPr>
        <w:t>Коллаборативное</w:t>
      </w:r>
      <w:proofErr w:type="spellEnd"/>
      <w:r w:rsidRPr="000870F2">
        <w:rPr>
          <w:color w:val="2C2D2E"/>
          <w:sz w:val="28"/>
          <w:szCs w:val="28"/>
        </w:rPr>
        <w:t xml:space="preserve"> обучение. Совместная работа учеников над проектами развивает навыки командной работы, коммуникации и критического мышления. Учителя выступают скорее в роли наставников, чем традиционных лекторах.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Цифровые образовательные платформы. Использование платформ вроде «Российской электронной школы», «</w:t>
      </w:r>
      <w:proofErr w:type="spellStart"/>
      <w:r w:rsidRPr="000870F2">
        <w:rPr>
          <w:color w:val="2C2D2E"/>
          <w:sz w:val="28"/>
          <w:szCs w:val="28"/>
        </w:rPr>
        <w:t>Учи.ру</w:t>
      </w:r>
      <w:proofErr w:type="spellEnd"/>
      <w:r w:rsidRPr="000870F2">
        <w:rPr>
          <w:color w:val="2C2D2E"/>
          <w:sz w:val="28"/>
          <w:szCs w:val="28"/>
        </w:rPr>
        <w:t>» и других позволяет персонализировать обучение, предоставляя каждому ученику задания, соответствующие его уровню подготовки.</w:t>
      </w:r>
    </w:p>
    <w:p w:rsidR="00D83C5E" w:rsidRPr="000870F2" w:rsidRDefault="00D83C5E" w:rsidP="000870F2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0870F2">
        <w:rPr>
          <w:b/>
          <w:color w:val="2C2D2E"/>
          <w:sz w:val="28"/>
          <w:szCs w:val="28"/>
        </w:rPr>
        <w:t>Проблемы и трудности на пути внедрения инноваций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Несмотря на очевидные преимущества, инновационная деятельность сопряжена с рядом трудностей: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lastRenderedPageBreak/>
        <w:t>Недостаток времени и ресурсов. Внедрение новых методик требует дополнительного времени на подготовку, изучение и адаптацию материалов.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Психологическая готовность педагогов. Некоторые учителя испытывают страх перед новыми технологиями или изменениями, предпочитая придерживаться привычных методов.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Отсутствие поддержки со стороны администрации школ. Часто внедрение инноваций тормозится недостаточной материально-технической базой или сопротивлением руководства.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Неоднородность классов. Не все ученики готовы воспринимать новые подходы одинаково хорошо, что усложняет задачу педагогу.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0870F2" w:rsidRPr="000870F2" w:rsidRDefault="000870F2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0870F2">
        <w:rPr>
          <w:b/>
          <w:color w:val="2C2D2E"/>
          <w:sz w:val="28"/>
          <w:szCs w:val="28"/>
        </w:rPr>
        <w:lastRenderedPageBreak/>
        <w:t>Заключение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Инновационная деятельность педагога является важнейшим ресурсом для повышения педагогического мастерства. Она помогает учителям соответствовать требованиям времени, лучше удовлетворять запросы учащихся и поддерживать высокий уровень профессионализма. Однако успешное внедрение инноваций требует систематической работы, готовности к изменениям и наличия необходимых ресурсов. Важно также помнить, что инновации должны служить целям образования, а не становиться самоцелью.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Только объединив усилия всех участников образовательного процесса — педагогов, администрации, родителей и самих учеников — можно добиться устойчивого прогресса и повышения качества образования.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D83C5E" w:rsidRPr="000870F2" w:rsidRDefault="00D83C5E" w:rsidP="000870F2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0870F2">
        <w:rPr>
          <w:b/>
          <w:color w:val="2C2D2E"/>
          <w:sz w:val="28"/>
          <w:szCs w:val="28"/>
        </w:rPr>
        <w:lastRenderedPageBreak/>
        <w:t>Литература и источники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Нечаев М.П., Полежаева О.А. Инновационная деятельность педагога: сущность и содержание. — Москва: Издательство РУДН, 2018.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proofErr w:type="spellStart"/>
      <w:r w:rsidRPr="000870F2">
        <w:rPr>
          <w:color w:val="2C2D2E"/>
          <w:sz w:val="28"/>
          <w:szCs w:val="28"/>
        </w:rPr>
        <w:t>Загвязинский</w:t>
      </w:r>
      <w:proofErr w:type="spellEnd"/>
      <w:r w:rsidRPr="000870F2">
        <w:rPr>
          <w:color w:val="2C2D2E"/>
          <w:sz w:val="28"/>
          <w:szCs w:val="28"/>
        </w:rPr>
        <w:t xml:space="preserve"> В.И. Педагогическая </w:t>
      </w:r>
      <w:proofErr w:type="spellStart"/>
      <w:r w:rsidRPr="000870F2">
        <w:rPr>
          <w:color w:val="2C2D2E"/>
          <w:sz w:val="28"/>
          <w:szCs w:val="28"/>
        </w:rPr>
        <w:t>инноватика</w:t>
      </w:r>
      <w:proofErr w:type="spellEnd"/>
      <w:r w:rsidRPr="000870F2">
        <w:rPr>
          <w:color w:val="2C2D2E"/>
          <w:sz w:val="28"/>
          <w:szCs w:val="28"/>
        </w:rPr>
        <w:t>: основы теории и практики. — Тюмень: Изд-во ТГУ, 2006.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proofErr w:type="spellStart"/>
      <w:r w:rsidRPr="000870F2">
        <w:rPr>
          <w:color w:val="2C2D2E"/>
          <w:sz w:val="28"/>
          <w:szCs w:val="28"/>
        </w:rPr>
        <w:t>Сластёнин</w:t>
      </w:r>
      <w:proofErr w:type="spellEnd"/>
      <w:r w:rsidRPr="000870F2">
        <w:rPr>
          <w:color w:val="2C2D2E"/>
          <w:sz w:val="28"/>
          <w:szCs w:val="28"/>
        </w:rPr>
        <w:t xml:space="preserve"> В.А. Профессиональное мастерство педагога. — Москва: Просвещение, 1990.</w:t>
      </w:r>
    </w:p>
    <w:p w:rsidR="00D83C5E" w:rsidRPr="000870F2" w:rsidRDefault="00D83C5E" w:rsidP="000870F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870F2">
        <w:rPr>
          <w:color w:val="2C2D2E"/>
          <w:sz w:val="28"/>
          <w:szCs w:val="28"/>
        </w:rPr>
        <w:t>Этот доклад призван показать важность и значимость инновационной деятельности для современного педагога, а также предложить практические рекомендации по её внедрению в повседневную работу.</w:t>
      </w:r>
    </w:p>
    <w:p w:rsidR="009505F4" w:rsidRPr="000870F2" w:rsidRDefault="009505F4" w:rsidP="000870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05F4" w:rsidRPr="0008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E6"/>
    <w:rsid w:val="000870F2"/>
    <w:rsid w:val="00863DE6"/>
    <w:rsid w:val="009505F4"/>
    <w:rsid w:val="00D8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52AD-0A04-4DC1-99B7-179A0522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2</cp:revision>
  <dcterms:created xsi:type="dcterms:W3CDTF">2025-04-04T08:25:00Z</dcterms:created>
  <dcterms:modified xsi:type="dcterms:W3CDTF">2025-04-04T08:40:00Z</dcterms:modified>
</cp:coreProperties>
</file>