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30" w:rsidRPr="00634030" w:rsidRDefault="00634030" w:rsidP="007134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030">
        <w:rPr>
          <w:rFonts w:ascii="Times New Roman" w:hAnsi="Times New Roman" w:cs="Times New Roman"/>
          <w:b/>
          <w:i/>
          <w:sz w:val="28"/>
          <w:szCs w:val="28"/>
        </w:rPr>
        <w:t xml:space="preserve">МБДОУ </w:t>
      </w:r>
      <w:proofErr w:type="spellStart"/>
      <w:r w:rsidRPr="00634030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634030">
        <w:rPr>
          <w:rFonts w:ascii="Times New Roman" w:hAnsi="Times New Roman" w:cs="Times New Roman"/>
          <w:b/>
          <w:i/>
          <w:sz w:val="28"/>
          <w:szCs w:val="28"/>
        </w:rPr>
        <w:t>.И</w:t>
      </w:r>
      <w:proofErr w:type="gramEnd"/>
      <w:r w:rsidRPr="00634030">
        <w:rPr>
          <w:rFonts w:ascii="Times New Roman" w:hAnsi="Times New Roman" w:cs="Times New Roman"/>
          <w:b/>
          <w:i/>
          <w:sz w:val="28"/>
          <w:szCs w:val="28"/>
        </w:rPr>
        <w:t>ркутска</w:t>
      </w:r>
      <w:proofErr w:type="spellEnd"/>
      <w:r w:rsidRPr="00634030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№ 36</w:t>
      </w: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927F9" w:rsidRDefault="007927F9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42437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Доклад</w:t>
      </w:r>
      <w:bookmarkStart w:id="0" w:name="_GoBack"/>
      <w:bookmarkEnd w:id="0"/>
      <w:r w:rsidR="007927F9">
        <w:rPr>
          <w:rFonts w:ascii="Times New Roman" w:hAnsi="Times New Roman" w:cs="Times New Roman"/>
          <w:b/>
          <w:i/>
          <w:sz w:val="44"/>
          <w:szCs w:val="44"/>
        </w:rPr>
        <w:t xml:space="preserve"> на тему:</w:t>
      </w:r>
    </w:p>
    <w:p w:rsidR="0071348A" w:rsidRPr="00634030" w:rsidRDefault="007927F9" w:rsidP="0071348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5533B0" w:rsidRPr="00634030">
        <w:rPr>
          <w:rFonts w:ascii="Times New Roman" w:hAnsi="Times New Roman" w:cs="Times New Roman"/>
          <w:b/>
          <w:i/>
          <w:sz w:val="52"/>
          <w:szCs w:val="52"/>
        </w:rPr>
        <w:t>Создание условий в ДОО для психического развития и психол</w:t>
      </w:r>
      <w:r>
        <w:rPr>
          <w:rFonts w:ascii="Times New Roman" w:hAnsi="Times New Roman" w:cs="Times New Roman"/>
          <w:b/>
          <w:i/>
          <w:sz w:val="52"/>
          <w:szCs w:val="52"/>
        </w:rPr>
        <w:t>огического здоровья дошкольников»</w:t>
      </w:r>
    </w:p>
    <w:p w:rsidR="00634030" w:rsidRPr="00634030" w:rsidRDefault="00634030" w:rsidP="0071348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Default="00634030" w:rsidP="0071348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34030" w:rsidRPr="00634030" w:rsidRDefault="00634030" w:rsidP="0063403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34030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педагог-психолог </w:t>
      </w:r>
      <w:proofErr w:type="spellStart"/>
      <w:r w:rsidRPr="00634030">
        <w:rPr>
          <w:rFonts w:ascii="Times New Roman" w:hAnsi="Times New Roman" w:cs="Times New Roman"/>
          <w:b/>
          <w:i/>
          <w:sz w:val="28"/>
          <w:szCs w:val="28"/>
        </w:rPr>
        <w:t>Тарабыкина</w:t>
      </w:r>
      <w:proofErr w:type="spellEnd"/>
      <w:r w:rsidRPr="00634030">
        <w:rPr>
          <w:rFonts w:ascii="Times New Roman" w:hAnsi="Times New Roman" w:cs="Times New Roman"/>
          <w:b/>
          <w:i/>
          <w:sz w:val="28"/>
          <w:szCs w:val="28"/>
        </w:rPr>
        <w:t xml:space="preserve"> О.В.</w:t>
      </w:r>
    </w:p>
    <w:p w:rsidR="00B64B82" w:rsidRPr="0071348A" w:rsidRDefault="00B64B82" w:rsidP="005533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lastRenderedPageBreak/>
        <w:t>В качестве одной из составляющих здоровья человека в целом выделяют психологическое здоровье. Оно является необходимым условием полноценного функционирования и развития человека в процессе его жизнедеятельности. Таким образом, с одной стороны, психологическое здоровье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</w:p>
    <w:p w:rsidR="00B64B82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Применительно к детям дошкольного возраста основными показателями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психологического здоровья являются процесс адаптации при поступлении в ДОУ, уровень развития коммуникативных навыков, уровень положительной мотивации к социально важной для данного возраста деятельности, отсутствие отклонений в поведении.</w:t>
      </w:r>
    </w:p>
    <w:p w:rsidR="00B64B82" w:rsidRPr="0071348A" w:rsidRDefault="0085530A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психическое развитие ребенка невозможно без его нормального психологического здоровья. То есть, если ребенок воспитывается в нормальной благополучной семье, заинтересованной в становлении личности ребенка, и применяющей все необходимые действия для этого, можно быть уверенным, что такой ребенок правильно развивается.</w:t>
      </w:r>
    </w:p>
    <w:p w:rsidR="00B64B82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Если в младенчестве основное влияние на развитие личности малыша осуществляется матерью, в раннем возрасте существенную роль играет эмоционально и физически доступный отец, то в дошкольном детстве на ребенка воздействует семейная система в целом. Для нормального развития ему необходимо уже не только собственное общение с матерью и отцом, но и наличие теплых, доброжелательных отношений между родителями. Конфликтные взаимоотношения или их крайний вариант – развод нарушают процесс идентификации. Кроме того, важен и опыт общения с воспитателями детского сада, который ляжет в основу восприятия ребенком последующих чужих значимых фигур.</w:t>
      </w:r>
      <w:r w:rsidR="00855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0A" w:rsidRPr="0071348A" w:rsidRDefault="0085530A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воспитателей также ложится большая ответственность за становление личности дошкольника. Большую часть времени ребенок проводит в детском саду. Задача воспитателей создать необходимые условия для полноценного развития дошкольника. </w:t>
      </w:r>
      <w:r w:rsidR="00ED14B2">
        <w:rPr>
          <w:rFonts w:ascii="Times New Roman" w:hAnsi="Times New Roman" w:cs="Times New Roman"/>
          <w:sz w:val="28"/>
          <w:szCs w:val="28"/>
        </w:rPr>
        <w:t xml:space="preserve">Это и поддержание эмоционального благополучия, и  создание предметно-развивающей среды в соответствии с возрастными особенностями, а также сопровождение развития игровых умений. </w:t>
      </w:r>
    </w:p>
    <w:p w:rsidR="00B64B82" w:rsidRPr="0071348A" w:rsidRDefault="00352111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 </w:t>
      </w:r>
      <w:r w:rsidR="00B64B82" w:rsidRPr="0071348A">
        <w:rPr>
          <w:rFonts w:ascii="Times New Roman" w:hAnsi="Times New Roman" w:cs="Times New Roman"/>
          <w:sz w:val="28"/>
          <w:szCs w:val="28"/>
        </w:rPr>
        <w:t>следующие условия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 и сохранения психологического здоровья дошкольников</w:t>
      </w:r>
      <w:r w:rsidR="00B64B82" w:rsidRPr="0071348A">
        <w:rPr>
          <w:rFonts w:ascii="Times New Roman" w:hAnsi="Times New Roman" w:cs="Times New Roman"/>
          <w:sz w:val="28"/>
          <w:szCs w:val="28"/>
        </w:rPr>
        <w:t>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1. Содействие формированию активности ребенка, которая особо необходима ему для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. Очень важно, чтобы в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период активность ребенка получила возможность реализации в условиях позитивного общения и соответствующим образом организованного обучения. Неадекватная организация блокирует активность, снижает ее уровень или придает ей другую направленность.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2. Наличие опыта самостоятельного преодоления препятствий. Широко распространенное мнение о необходимости полного эмоционального комфорта абсолютно неверно.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3.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4. Наличие ценностных ориентаций в развитии ребенка, когда он получает возможность приобщиться к идеалам взрослых, их жизненным устремлениям и соответственно этому строить свое миропонимание.</w:t>
      </w:r>
    </w:p>
    <w:p w:rsidR="00B64B82" w:rsidRPr="0071348A" w:rsidRDefault="00352111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B82" w:rsidRPr="0071348A">
        <w:rPr>
          <w:rFonts w:ascii="Times New Roman" w:hAnsi="Times New Roman" w:cs="Times New Roman"/>
          <w:sz w:val="28"/>
          <w:szCs w:val="28"/>
        </w:rPr>
        <w:t>оложительный результат возможен только в том случае, если имеются определенные психолого-педагогические условия, обеспечить которые могут окружающие ребенка, взрослые – педагоги и родители.</w:t>
      </w:r>
    </w:p>
    <w:p w:rsidR="00B64B82" w:rsidRPr="0071348A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4E4313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Pr="0071348A">
        <w:rPr>
          <w:rFonts w:ascii="Times New Roman" w:hAnsi="Times New Roman" w:cs="Times New Roman"/>
          <w:sz w:val="28"/>
          <w:szCs w:val="28"/>
        </w:rPr>
        <w:t>должны преследовать цель формировать у детей такие качества, как: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А) Умение любить себя и другого человека.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Б) Личностная рефлексия.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В) Потребность в саморазвитии.</w:t>
      </w:r>
    </w:p>
    <w:p w:rsidR="00B64B82" w:rsidRPr="0071348A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Как можно научить любить себя и другого человека? Прежде всего, ребенок должен чувствовать доброжелательное отношение к себе. А для этого по возможности нужно акцентировать внимание на тех позитивных качествах, которые вы в нем замечаете. К сожалению, взрослые склонны акцентировать внимание преимущественно на недостатках детей, а не на их достоинствах. А поскольку в словаре взрослых преобладает негативная лексика. Ею активно пользуется и ребенок, он просто не умеет словами «погладить» другого. Здесь можно использовать такую игру: ребенку </w:t>
      </w:r>
      <w:r w:rsidRPr="0071348A">
        <w:rPr>
          <w:rFonts w:ascii="Times New Roman" w:hAnsi="Times New Roman" w:cs="Times New Roman"/>
          <w:sz w:val="28"/>
          <w:szCs w:val="28"/>
        </w:rPr>
        <w:lastRenderedPageBreak/>
        <w:t>предлагается подойти к другому ребенку или члену своей семьи и, глядя ему в глаза, закончить фразу: «Мне в тебе нравится...»</w:t>
      </w:r>
    </w:p>
    <w:p w:rsidR="00B64B82" w:rsidRPr="0071348A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Важно отметить, что общение в семье должно строиться не по типу «родитель - ребенок», а по типу «взрослый - взрослый». То есть похвала не должна быть высказана с позиции родителя. Приведем примеры воодушевляющих высказываний: «Я уверен, что ты сам в этом разберешься», «Я уверен, что ты сможешь сделать это», «Ты придумал, как сделать, чтобы у тебя получилось» и т.п.</w:t>
      </w:r>
    </w:p>
    <w:p w:rsidR="00B64B82" w:rsidRPr="0071348A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Следующее важнейшее направление сохранения психологического здоровья детей – содействие развитию у них рефлексии. Старших дошкольников полезно побуждать к содержательному оцениванию результатов своих учебных действий, т.е.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рефлексированное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оценивание того, «кем я был» и «кем я стал», каких результатов добился и каким путем я шел к этим достижениям, какие трудности я испытывал и как их преодолевал. Необходимо учить ребенка определять границы своего незнания и вырабатывать у </w:t>
      </w:r>
      <w:r w:rsidR="00736A02" w:rsidRPr="0071348A">
        <w:rPr>
          <w:rFonts w:ascii="Times New Roman" w:hAnsi="Times New Roman" w:cs="Times New Roman"/>
          <w:sz w:val="28"/>
          <w:szCs w:val="28"/>
        </w:rPr>
        <w:t>него</w:t>
      </w:r>
      <w:r w:rsidRPr="0071348A">
        <w:rPr>
          <w:rFonts w:ascii="Times New Roman" w:hAnsi="Times New Roman" w:cs="Times New Roman"/>
          <w:sz w:val="28"/>
          <w:szCs w:val="28"/>
        </w:rPr>
        <w:t xml:space="preserve"> потребность обращаться к различным источникам информации (к взрослым, сверстникам, литературе). И, конечно же, самое главное привить детям потребность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>.</w:t>
      </w:r>
    </w:p>
    <w:p w:rsidR="00B64B82" w:rsidRPr="0071348A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Очень важно, если родитель понимает и может выразить словами чувства ребенка в той или иной ситуации. Так он помогает ребенку лучше понять самого себя и показывает, что понимает его состояние. Например, «Я понимаю, что ты расстроен, что у тебя не получилась работа, и тебе обидно, что это произошло именно с тобой». Чтобы увидеть, что происходит в душе ребенка, нужно отодвинуть в сторону собственные переживания и ожидания.</w:t>
      </w:r>
    </w:p>
    <w:p w:rsidR="00B64B82" w:rsidRPr="0071348A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Полезно освоить так называемые «Я - высказывания», переносящие акцент в той или иной трудной ситуации с осуждения ее виновника на чувства, которые вызвала данная ситуация у педагога. Например, реплики типа «Ты опять ударил Машу?» нужно заменять фразами: «Я огорчена, что ты не можешь поладить с Машей» или «Я беспокоюсь, что ты не можешь подружиться с детьми» и т.п.</w:t>
      </w:r>
    </w:p>
    <w:p w:rsidR="00B64B82" w:rsidRPr="0071348A" w:rsidRDefault="00B64B82" w:rsidP="00625FD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1348A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>-мотивационное направление связано с сохранением психологического здоровья детей и предполагает формирование у них потребности в саморазвитии. Это, пожалуй, самое трудное, т.к. связано с собственным развитием родителей.</w:t>
      </w:r>
    </w:p>
    <w:p w:rsidR="00300023" w:rsidRPr="0071348A" w:rsidRDefault="000761A0" w:rsidP="00625FD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1348A" w:rsidRPr="0007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 детском саду должен работать психолог</w:t>
      </w:r>
      <w:r w:rsidR="00300023" w:rsidRPr="0071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00023"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это, прежде всего знающий и глубоко понимающий ребенка человек, разбирающийся не только </w:t>
      </w:r>
      <w:r w:rsidR="00300023"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общих закономерностях и в возрастных особенностях психического развития детей, но так же и </w:t>
      </w:r>
      <w:r w:rsidR="007A6D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0023"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вариациях этих особенностей. </w:t>
      </w:r>
    </w:p>
    <w:p w:rsidR="00300023" w:rsidRPr="0071348A" w:rsidRDefault="00300023" w:rsidP="00625FD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психолога  заключается в том, чтобы помочь воспитателям и родителям превратить свою программу обучения и воспитания ребенка </w:t>
      </w:r>
      <w:proofErr w:type="gramStart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собственную. А главный путь к этому — вовлечение ребенка в доступные и интересные ему формы деятельности, которые изменяются в зависимости от возраста, индивидуальности ребенка, а в значительной мере определяются опытом, знаниями и умениями взрослого.</w:t>
      </w:r>
    </w:p>
    <w:p w:rsidR="00300023" w:rsidRPr="0071348A" w:rsidRDefault="00300023" w:rsidP="00625FD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 </w:t>
      </w:r>
    </w:p>
    <w:p w:rsidR="00300023" w:rsidRPr="0071348A" w:rsidRDefault="00300023" w:rsidP="0071348A">
      <w:pPr>
        <w:rPr>
          <w:rFonts w:ascii="Times New Roman" w:hAnsi="Times New Roman" w:cs="Times New Roman"/>
          <w:sz w:val="28"/>
          <w:szCs w:val="28"/>
        </w:rPr>
      </w:pP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</w:p>
    <w:sectPr w:rsidR="00B64B82" w:rsidRPr="0071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82"/>
    <w:rsid w:val="000761A0"/>
    <w:rsid w:val="00300023"/>
    <w:rsid w:val="003441BF"/>
    <w:rsid w:val="00352111"/>
    <w:rsid w:val="00424370"/>
    <w:rsid w:val="004E0D5F"/>
    <w:rsid w:val="004E4313"/>
    <w:rsid w:val="005533B0"/>
    <w:rsid w:val="00625FD2"/>
    <w:rsid w:val="00634030"/>
    <w:rsid w:val="006C3CCB"/>
    <w:rsid w:val="0071348A"/>
    <w:rsid w:val="00736A02"/>
    <w:rsid w:val="007927F9"/>
    <w:rsid w:val="007A6DF8"/>
    <w:rsid w:val="0085530A"/>
    <w:rsid w:val="00B64B82"/>
    <w:rsid w:val="00D81925"/>
    <w:rsid w:val="00E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925"/>
  </w:style>
  <w:style w:type="paragraph" w:styleId="a3">
    <w:name w:val="No Spacing"/>
    <w:uiPriority w:val="1"/>
    <w:qFormat/>
    <w:rsid w:val="00713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925"/>
  </w:style>
  <w:style w:type="paragraph" w:styleId="a3">
    <w:name w:val="No Spacing"/>
    <w:uiPriority w:val="1"/>
    <w:qFormat/>
    <w:rsid w:val="00713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14</cp:revision>
  <dcterms:created xsi:type="dcterms:W3CDTF">2013-12-16T05:48:00Z</dcterms:created>
  <dcterms:modified xsi:type="dcterms:W3CDTF">2017-11-15T12:16:00Z</dcterms:modified>
</cp:coreProperties>
</file>