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A5" w:rsidRPr="00EE689F" w:rsidRDefault="00EE689F" w:rsidP="00EE6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9F">
        <w:rPr>
          <w:rFonts w:ascii="Times New Roman" w:hAnsi="Times New Roman" w:cs="Times New Roman"/>
          <w:b/>
          <w:sz w:val="28"/>
          <w:szCs w:val="28"/>
        </w:rPr>
        <w:t>СЮЖЕТНО-РОЛЕВАЯ ИГРА КАК СРЕДСТВО ТРУДОВОГО ВОСПИТАНИЯ ДОШКОЛЬНИКОВ</w:t>
      </w:r>
    </w:p>
    <w:p w:rsidR="00A33EA5" w:rsidRDefault="00A33EA5"/>
    <w:p w:rsidR="00A33EA5" w:rsidRDefault="00A33EA5" w:rsidP="00FA20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занимает в жизни дошкольника особое место. Игры используются на занятиях, в свободное время дети с упоением играют в придуманные ими игры.</w:t>
      </w:r>
      <w:r w:rsidRPr="003C7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Игра порождает радость и бодрость, воодушевляет ребят, обогащает впечатлениями, помогает избегать назойливой назидательности, создает в детском коллективе атмосферу дружелюбия. В играх  для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Pr="00C27AFA">
        <w:rPr>
          <w:rFonts w:ascii="Times New Roman" w:eastAsia="Calibri" w:hAnsi="Times New Roman" w:cs="Times New Roman"/>
          <w:sz w:val="28"/>
          <w:szCs w:val="28"/>
        </w:rPr>
        <w:t>школьников не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серости и однообразия. Игра </w:t>
      </w:r>
      <w:r>
        <w:rPr>
          <w:rFonts w:ascii="Times New Roman" w:eastAsia="Calibri" w:hAnsi="Times New Roman" w:cs="Times New Roman"/>
          <w:sz w:val="28"/>
          <w:szCs w:val="28"/>
        </w:rPr>
        <w:t>постоянно пополняет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знания,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C27AFA">
        <w:rPr>
          <w:rFonts w:ascii="Times New Roman" w:eastAsia="Calibri" w:hAnsi="Times New Roman" w:cs="Times New Roman"/>
          <w:sz w:val="28"/>
          <w:szCs w:val="28"/>
        </w:rPr>
        <w:t>средством всестороннего развития реб</w:t>
      </w:r>
      <w:r>
        <w:rPr>
          <w:rFonts w:ascii="Times New Roman" w:eastAsia="Calibri" w:hAnsi="Times New Roman" w:cs="Times New Roman"/>
          <w:sz w:val="28"/>
          <w:szCs w:val="28"/>
        </w:rPr>
        <w:t>енка, его способностей, вызывает положительные эмоции, наполняет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жизнь детского коллектива интересным содержанием. </w:t>
      </w:r>
    </w:p>
    <w:p w:rsidR="00A33EA5" w:rsidRDefault="00A33EA5" w:rsidP="00A33E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Сюжетно-ролевая и</w:t>
      </w:r>
      <w:r w:rsidRPr="00C27AFA">
        <w:rPr>
          <w:rFonts w:ascii="Times New Roman" w:eastAsia="Calibri" w:hAnsi="Times New Roman" w:cs="Times New Roman"/>
          <w:sz w:val="28"/>
          <w:szCs w:val="28"/>
        </w:rPr>
        <w:t>гра – путь детей к познанию мира, в котором они живут и который призваны изменять. Труд и учение, сочетаясь с игровой деятельностью, способствует формированию характера и развитию воли.</w:t>
      </w:r>
    </w:p>
    <w:p w:rsidR="00A33EA5" w:rsidRDefault="00A33EA5" w:rsidP="00A33E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Усилия, которые ребенок делает в игре, плодотворны, так как в игре незаметно для себя он вырабатывает </w:t>
      </w:r>
      <w:r>
        <w:rPr>
          <w:rFonts w:ascii="Times New Roman" w:eastAsia="Calibri" w:hAnsi="Times New Roman" w:cs="Times New Roman"/>
          <w:sz w:val="28"/>
          <w:szCs w:val="28"/>
        </w:rPr>
        <w:t>ряд навыков и умений, которые в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последствии пригодятся ему в жизни. </w:t>
      </w:r>
    </w:p>
    <w:p w:rsidR="00A33EA5" w:rsidRDefault="00A33EA5" w:rsidP="00A33E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AFA">
        <w:rPr>
          <w:rFonts w:ascii="Times New Roman" w:eastAsia="Calibri" w:hAnsi="Times New Roman" w:cs="Times New Roman"/>
          <w:sz w:val="28"/>
          <w:szCs w:val="28"/>
        </w:rPr>
        <w:t>Игры разнообразят виды деятельности, воспитывают интерес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окружающему</w:t>
      </w:r>
      <w:r w:rsidRPr="00C27AFA">
        <w:rPr>
          <w:rFonts w:ascii="Times New Roman" w:eastAsia="Calibri" w:hAnsi="Times New Roman" w:cs="Times New Roman"/>
          <w:sz w:val="28"/>
          <w:szCs w:val="28"/>
        </w:rPr>
        <w:t>, развивают внимание, память и 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C27AFA">
        <w:rPr>
          <w:rFonts w:ascii="Times New Roman" w:eastAsia="Calibri" w:hAnsi="Times New Roman" w:cs="Times New Roman"/>
          <w:sz w:val="28"/>
          <w:szCs w:val="28"/>
        </w:rPr>
        <w:t>, ведут к систематизации жизненного опыта, являются разрядкой для нервной системы, развивают инициативу и находчивость, приучают к труду, точности, аккуратности и к настойчивости в преодолении препятствий.</w:t>
      </w:r>
    </w:p>
    <w:p w:rsidR="00A33EA5" w:rsidRDefault="00A33EA5" w:rsidP="00FA20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тема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широко рассматривается в работе </w:t>
      </w:r>
      <w:r>
        <w:rPr>
          <w:rFonts w:ascii="Times New Roman" w:eastAsia="Calibri" w:hAnsi="Times New Roman" w:cs="Times New Roman"/>
          <w:sz w:val="28"/>
          <w:szCs w:val="28"/>
        </w:rPr>
        <w:t>многих великих педагогов. Например, В.А.Сухомлинский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своем труде "О воспитании"</w:t>
      </w:r>
      <w:r w:rsidRPr="00C27AFA">
        <w:rPr>
          <w:rFonts w:ascii="Times New Roman" w:eastAsia="Calibri" w:hAnsi="Times New Roman" w:cs="Times New Roman"/>
          <w:sz w:val="28"/>
          <w:szCs w:val="28"/>
        </w:rPr>
        <w:t xml:space="preserve"> знакомит нас со своими мыслями о воспитании детей, в том числе автор пишет об использовании игры: "…Игра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</w:t>
      </w:r>
      <w:r>
        <w:rPr>
          <w:rFonts w:ascii="Times New Roman" w:eastAsia="Calibri" w:hAnsi="Times New Roman" w:cs="Times New Roman"/>
          <w:sz w:val="28"/>
          <w:szCs w:val="28"/>
        </w:rPr>
        <w:t>ытливости и любознательности</w:t>
      </w:r>
      <w:r w:rsidRPr="00C27AFA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0AE" w:rsidRPr="00EE689F" w:rsidRDefault="00FA20AE" w:rsidP="00EE68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помощью сюжетно-роевой игры осуществляется всестороннее воспитание ребенка, эффективно происходит трудовое воспитание дошкольников, а так же развитие трудовых умений и навыков.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Игра – это одно из важнейших средств умственного и нравственного воспитания детей; это средство, которое снимает неприятные или запретные для личности школьника переживания, улучшает его настроение, повышает самооценку (</w:t>
      </w:r>
      <w:r w:rsidRPr="00EC5005">
        <w:rPr>
          <w:sz w:val="28"/>
          <w:szCs w:val="28"/>
          <w:shd w:val="clear" w:color="auto" w:fill="FFFFFF"/>
        </w:rPr>
        <w:t>Д.Б. Эльконин).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Игры подразделяются на творческие и игры с правилами. Творческие игры, в свою очередь включают: театральные, сюжетно-ролевые и строительные игры.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Игры с правилами – это дидактические, подвижные, музы</w:t>
      </w:r>
      <w:r w:rsidR="00FA20AE">
        <w:rPr>
          <w:sz w:val="28"/>
          <w:szCs w:val="28"/>
        </w:rPr>
        <w:t>кальные игры и игры – забавы [2</w:t>
      </w:r>
      <w:r w:rsidR="00FA20AE" w:rsidRPr="00FA20AE">
        <w:rPr>
          <w:sz w:val="28"/>
          <w:szCs w:val="28"/>
        </w:rPr>
        <w:t xml:space="preserve">; </w:t>
      </w:r>
      <w:r w:rsidRPr="00EC5005">
        <w:rPr>
          <w:sz w:val="28"/>
          <w:szCs w:val="28"/>
        </w:rPr>
        <w:t>90].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В науке игра рассматривается с различных позиций. С точки зрения философского подхода игра ребенка является главным способом освоения мира, который она пропускает сквозь призму своей субъективности.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Человек играющий – это человек, создающий свой мир, а значит, человек творящий.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С позиции психологии отмечается влияние игры на психическое развитие ребенка: на формирование восприятия, памяти, воображения, мышления (</w:t>
      </w:r>
      <w:r w:rsidRPr="00EC5005">
        <w:rPr>
          <w:sz w:val="28"/>
          <w:szCs w:val="28"/>
          <w:shd w:val="clear" w:color="auto" w:fill="FFFFFF"/>
        </w:rPr>
        <w:t>Болотина Л. Р.)</w:t>
      </w:r>
      <w:r w:rsidR="00FA20AE">
        <w:rPr>
          <w:sz w:val="28"/>
          <w:szCs w:val="28"/>
        </w:rPr>
        <w:t>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Социальный аспект проявляется в том, что игра – это форма усвоения общественного опыта, ее развитие происходит под влиянием окружающих детей взрослых.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Условно все игры можно разделить на две основные группы (</w:t>
      </w:r>
      <w:r w:rsidRPr="00EC5005">
        <w:rPr>
          <w:sz w:val="28"/>
          <w:szCs w:val="28"/>
          <w:shd w:val="clear" w:color="auto" w:fill="FFFFFF"/>
        </w:rPr>
        <w:t>Чернов А. В.)</w:t>
      </w:r>
      <w:r w:rsidR="00D42B47" w:rsidRPr="00D42B47">
        <w:rPr>
          <w:sz w:val="28"/>
          <w:szCs w:val="28"/>
          <w:shd w:val="clear" w:color="auto" w:fill="FFFFFF"/>
        </w:rPr>
        <w:t>[1;89]</w:t>
      </w:r>
      <w:r w:rsidRPr="00EC5005">
        <w:rPr>
          <w:sz w:val="28"/>
          <w:szCs w:val="28"/>
        </w:rPr>
        <w:t>:</w:t>
      </w:r>
    </w:p>
    <w:p w:rsidR="00A33EA5" w:rsidRPr="00EC5005" w:rsidRDefault="00A33EA5" w:rsidP="00A33EA5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Сюжетно-ролевые;</w:t>
      </w:r>
    </w:p>
    <w:p w:rsidR="00A33EA5" w:rsidRPr="00EC5005" w:rsidRDefault="00A33EA5" w:rsidP="00A33EA5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Игры с правилами.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Сюжетно-ролевые игры – это игры на бытовые темы, игры с производственной тематикой, строительные игры, игры с природным материалом, театрализованные игр</w:t>
      </w:r>
      <w:r w:rsidR="00FA20AE">
        <w:rPr>
          <w:sz w:val="28"/>
          <w:szCs w:val="28"/>
        </w:rPr>
        <w:t>ы, игры-забавы, развлечения</w:t>
      </w:r>
      <w:r w:rsidRPr="00EC5005">
        <w:rPr>
          <w:sz w:val="28"/>
          <w:szCs w:val="28"/>
        </w:rPr>
        <w:t>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lastRenderedPageBreak/>
        <w:t xml:space="preserve">По мнению </w:t>
      </w:r>
      <w:r w:rsidRPr="00EC5005">
        <w:rPr>
          <w:sz w:val="28"/>
          <w:szCs w:val="28"/>
          <w:shd w:val="clear" w:color="auto" w:fill="FFFFFF"/>
        </w:rPr>
        <w:t>Жуковской Р.И.</w:t>
      </w:r>
      <w:r w:rsidRPr="00EC5005">
        <w:rPr>
          <w:rStyle w:val="apple-converted-space"/>
          <w:sz w:val="28"/>
          <w:szCs w:val="28"/>
          <w:shd w:val="clear" w:color="auto" w:fill="FFFFFF"/>
        </w:rPr>
        <w:t> </w:t>
      </w:r>
      <w:r w:rsidRPr="00EC5005">
        <w:rPr>
          <w:sz w:val="28"/>
          <w:szCs w:val="28"/>
        </w:rPr>
        <w:t>сюжетно-ролевая игра ребенка в своем развитии проходит несколько стадий, последовательно сменяющих друг друга: ознакомительная игра, отобразительная игра, сюжетно-отобразительная игра, сюжетно-ролевая игра, игра-драматизация.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 Как уже говорилось ранее, всё </w:t>
      </w:r>
      <w:r w:rsidRPr="00EC5005">
        <w:rPr>
          <w:bCs/>
          <w:iCs/>
          <w:sz w:val="28"/>
          <w:szCs w:val="28"/>
        </w:rPr>
        <w:t>развитие ребёнка</w:t>
      </w:r>
      <w:r w:rsidRPr="00EC5005">
        <w:rPr>
          <w:sz w:val="28"/>
          <w:szCs w:val="28"/>
        </w:rPr>
        <w:t> проходит в игре. 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bCs/>
          <w:iCs/>
          <w:sz w:val="28"/>
          <w:szCs w:val="28"/>
        </w:rPr>
        <w:t>Сюжетно-ролевые игры для дошкольников</w:t>
      </w:r>
      <w:r w:rsidRPr="00EC5005">
        <w:rPr>
          <w:sz w:val="28"/>
          <w:szCs w:val="28"/>
        </w:rPr>
        <w:t> – это особый и очень важный вид игровой деятельности дошкольников. Именно с трёх лет сюжетно-ролевые игры становятся для дошкольников ведущим видом деятельности, в которой развивается личность ребёнка; происходит развитие всех психических процессов (памяти, внимания, мышления, речи, воображения и т.д.), а также закладываются предпосылки для развития других видов деятельности ребёнка.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bCs/>
          <w:iCs/>
          <w:sz w:val="28"/>
          <w:szCs w:val="28"/>
        </w:rPr>
        <w:t>Сюжетно-ролевые игры для дошкольников</w:t>
      </w:r>
      <w:r w:rsidRPr="00EC5005">
        <w:rPr>
          <w:sz w:val="28"/>
          <w:szCs w:val="28"/>
        </w:rPr>
        <w:t> – это такой вид детской деятельности, при котором ребёнок воображает ситуацию, придумывает сюжет и выполняет роль.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  <w:shd w:val="clear" w:color="auto" w:fill="FFFFFF"/>
        </w:rPr>
        <w:t xml:space="preserve">По данным Д.Б. Эльконина и А.П. Усовой </w:t>
      </w:r>
      <w:r w:rsidRPr="00EC5005">
        <w:rPr>
          <w:bCs/>
          <w:iCs/>
          <w:sz w:val="28"/>
          <w:szCs w:val="28"/>
        </w:rPr>
        <w:t>особенности сюжетно-ролевой игры детей таковы</w:t>
      </w:r>
      <w:r w:rsidR="00D42B47" w:rsidRPr="00D42B47">
        <w:rPr>
          <w:bCs/>
          <w:iCs/>
          <w:sz w:val="28"/>
          <w:szCs w:val="28"/>
        </w:rPr>
        <w:t xml:space="preserve"> [5;129]</w:t>
      </w:r>
      <w:r w:rsidRPr="00EC5005">
        <w:rPr>
          <w:sz w:val="28"/>
          <w:szCs w:val="28"/>
        </w:rPr>
        <w:t>:</w:t>
      </w:r>
    </w:p>
    <w:p w:rsidR="00A33EA5" w:rsidRPr="00EC5005" w:rsidRDefault="00E17C42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EA5" w:rsidRPr="00EC5005">
        <w:rPr>
          <w:sz w:val="28"/>
          <w:szCs w:val="28"/>
        </w:rPr>
        <w:t>.    В сюжетно-ролевой игре дети проявляют наибольшую самостоятельность. Дошкольники самостоятельно придумывают сюжет игры, самостоятельно подбирают предметы – атрибуты для игры, придумывают игровых персонажей, распределяют роли и выполняют игровые действия.</w:t>
      </w:r>
    </w:p>
    <w:p w:rsidR="00FA20AE" w:rsidRDefault="00E17C42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EA5" w:rsidRPr="00EC5005">
        <w:rPr>
          <w:sz w:val="28"/>
          <w:szCs w:val="28"/>
        </w:rPr>
        <w:t xml:space="preserve">.    В игре дети воплощают свой взгляд к разыгрываемой ситуации. Как правило, дети придумывают игру по сюжету, который вызвал у ребёнка определённые эмоциональные впечатления. </w:t>
      </w:r>
    </w:p>
    <w:p w:rsidR="00A33EA5" w:rsidRPr="00EC5005" w:rsidRDefault="00E17C42" w:rsidP="00FA20A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EA5" w:rsidRPr="00EC5005">
        <w:rPr>
          <w:sz w:val="28"/>
          <w:szCs w:val="28"/>
        </w:rPr>
        <w:t xml:space="preserve">.    Сюжетно-ролевая игра дошкольников всегда носит творческий характер. Творчество детей в сюжетно-ролевой игре проявляется во всём – с момента выбора сюжета для игры до разыгрывания роли в этой игре.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Кроме этого, творчество ребёнка в игре проявляется и в подборе предметов-заместителей для игры. Например, из обычных кубиков можно сделать пирожные для празднования дня рождения, или тот же кубик может </w:t>
      </w:r>
      <w:r w:rsidRPr="00EC5005">
        <w:rPr>
          <w:sz w:val="28"/>
          <w:szCs w:val="28"/>
        </w:rPr>
        <w:lastRenderedPageBreak/>
        <w:t>выполнять роль мыла, или они могут выступать в роли панели управления в космическом корабле и т.д.</w:t>
      </w:r>
    </w:p>
    <w:p w:rsidR="00A33EA5" w:rsidRPr="00EC5005" w:rsidRDefault="00E17C42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EA5" w:rsidRPr="00EC5005">
        <w:rPr>
          <w:sz w:val="28"/>
          <w:szCs w:val="28"/>
        </w:rPr>
        <w:t>.    Игра эмоционально насыщена. Играя, ребёнок испытывает и проявляет множество эмоций. Дошкольника в игре можно даже сравнить с актёром на сцене – он живёт той ролью, которую взял на себя.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bCs/>
          <w:iCs/>
          <w:sz w:val="28"/>
          <w:szCs w:val="28"/>
        </w:rPr>
        <w:t>Компоненты сюжетно-ролевой игры дошкольников</w:t>
      </w:r>
      <w:r w:rsidRPr="00EC5005">
        <w:rPr>
          <w:sz w:val="28"/>
          <w:szCs w:val="28"/>
        </w:rPr>
        <w:t>: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Сговор детей на игру – это компонент сюжетно-ролевой игры, который заключается в совместном согласовании детей на совместную игру. Как правило, среди группы детей находится инициатор игры или лидер, который предложит остальным детям поиграть в какую-нибудь игру. Иногда у детей применяются так называемые «зазывалочки» (например, «Собирайся народ – кто в «Магазин» играть пойдёт!!!»).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После того, как все желающие собраны, обговариваются место игры, действия, подбираются атрибуты, распределяются роли. Если в сюжетно-ролевую игру ребёнок играет со взрослым, то происходит почти то же самое, только инициатором игры скорее всего будет выступать взрослый, хотя это не обязательно, т.к. сюжетно-ролевая игра – это всё же самостоятельная деятельность детей.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Сюжет игры – это сфера детской деятельности, в которой ребёнок отражает определённые действия через игровую ситуацию.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bCs/>
          <w:iCs/>
          <w:sz w:val="28"/>
          <w:szCs w:val="28"/>
        </w:rPr>
      </w:pPr>
      <w:r w:rsidRPr="00EC5005">
        <w:rPr>
          <w:sz w:val="28"/>
          <w:szCs w:val="28"/>
        </w:rPr>
        <w:t>Выделяется </w:t>
      </w:r>
      <w:r w:rsidRPr="00EC5005">
        <w:rPr>
          <w:bCs/>
          <w:iCs/>
          <w:sz w:val="28"/>
          <w:szCs w:val="28"/>
        </w:rPr>
        <w:t>виды сюжетов в сюжетно-ролевой игре дошкольников (</w:t>
      </w:r>
      <w:r w:rsidRPr="00EC5005">
        <w:rPr>
          <w:sz w:val="28"/>
          <w:szCs w:val="28"/>
          <w:shd w:val="clear" w:color="auto" w:fill="FFFFFF"/>
        </w:rPr>
        <w:t>Д.В. Менджерицкая)</w:t>
      </w:r>
      <w:r w:rsidR="00D42B47" w:rsidRPr="00D42B47">
        <w:rPr>
          <w:sz w:val="28"/>
          <w:szCs w:val="28"/>
          <w:shd w:val="clear" w:color="auto" w:fill="FFFFFF"/>
        </w:rPr>
        <w:t xml:space="preserve"> [4;27]</w:t>
      </w:r>
      <w:r w:rsidRPr="00EC5005">
        <w:rPr>
          <w:sz w:val="28"/>
          <w:szCs w:val="28"/>
          <w:shd w:val="clear" w:color="auto" w:fill="FFFFFF"/>
        </w:rPr>
        <w:t>:</w:t>
      </w:r>
      <w:r w:rsidRPr="00EC5005">
        <w:rPr>
          <w:rStyle w:val="apple-converted-space"/>
          <w:sz w:val="28"/>
          <w:szCs w:val="28"/>
          <w:shd w:val="clear" w:color="auto" w:fill="FFFFFF"/>
        </w:rPr>
        <w:t> 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1)    Бытовой сюжет игры («Семья»)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2)    Производственные сюжеты игры («Магазин», «Больница»)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3)    Общественные сюжеты игры («Праздник»)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4) Литературные (по сюжетам произведений)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5) Режиссерские (дети сами озвучивают кукол и выполняют за них действия).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У детей разного возраста разное </w:t>
      </w:r>
      <w:r w:rsidRPr="00EC5005">
        <w:rPr>
          <w:bCs/>
          <w:iCs/>
          <w:sz w:val="28"/>
          <w:szCs w:val="28"/>
        </w:rPr>
        <w:t>содержание детской игры</w:t>
      </w:r>
      <w:r w:rsidRPr="00EC5005">
        <w:rPr>
          <w:sz w:val="28"/>
          <w:szCs w:val="28"/>
        </w:rPr>
        <w:t>. </w:t>
      </w:r>
      <w:hyperlink r:id="rId8" w:history="1">
        <w:r w:rsidRPr="00EC5005">
          <w:rPr>
            <w:sz w:val="28"/>
            <w:szCs w:val="28"/>
          </w:rPr>
          <w:t>Дети младшего дошкольного возраста (3 – 4 года) </w:t>
        </w:r>
      </w:hyperlink>
      <w:r w:rsidRPr="00EC5005">
        <w:rPr>
          <w:sz w:val="28"/>
          <w:szCs w:val="28"/>
        </w:rPr>
        <w:t xml:space="preserve">имеют достаточно маленький </w:t>
      </w:r>
      <w:r w:rsidRPr="00EC5005">
        <w:rPr>
          <w:sz w:val="28"/>
          <w:szCs w:val="28"/>
        </w:rPr>
        <w:lastRenderedPageBreak/>
        <w:t xml:space="preserve">жизненный опыт и их содержание игры достаточно примитивно. В основном дети этого возраста просто выполняют действия с предметами. Сюжет игры может развиваться благодаря действиям взрослого.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В среднем дошкольном возрасте (4 – 5 лет) представления об окружающем мире становятся шире и уже можно наблюдать комбинированную игру. В комбинированной детской игре взрослый почти не оказывает влияния на развитие сюжета игры, большую роль играют внешние события, которые произошли с ребёнком. Поэтому важно насытить жизнь ребёнка интересными событиями, тогда содержание детской игры будет богатым и насыщенным.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В старшем дошкольном возрасте (6 – 7 лет) дети испытываю интерес только к определённым сюжетам. Неинтересные и скучные моменты игры дети как бы «вырезают» из содержания со словами «А давай, как будто мы уже…» — это так называемая усечённая игра. 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Видно, что содержание детской игры имеет усложнение и развитие, т.к. на первом этапе (в младшем дошкольном возрасте) игра проходит у детей по схеме «человек-предмет»; на втором этапе (в среднем дошкольном возрасте) игра превратилась в позицию «человек-человек», а на третьем этапе (в старшем дошкольном возрасте) дети действуют по схеме «замена предметов или их замещение».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Роль в игре – это игровая позиция ребёнка. Можно выделить некоторые </w:t>
      </w:r>
      <w:r w:rsidRPr="00EC5005">
        <w:rPr>
          <w:bCs/>
          <w:iCs/>
          <w:sz w:val="28"/>
          <w:szCs w:val="28"/>
        </w:rPr>
        <w:t>особенности роли в детской игре</w:t>
      </w:r>
      <w:r w:rsidR="00D42B47" w:rsidRPr="00D42B47">
        <w:rPr>
          <w:bCs/>
          <w:iCs/>
          <w:sz w:val="28"/>
          <w:szCs w:val="28"/>
        </w:rPr>
        <w:t xml:space="preserve"> [6;28]</w:t>
      </w:r>
      <w:r w:rsidRPr="00EC5005">
        <w:rPr>
          <w:sz w:val="28"/>
          <w:szCs w:val="28"/>
        </w:rPr>
        <w:t>: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— игровая роль содержит определённые правила поведения в игре;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— роль в детской игре показывает образец действий;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— игровая роль озвучивает игрушку, с которой действует ребёнок;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>— роль в игре развивается с возрастом детей.</w:t>
      </w:r>
    </w:p>
    <w:p w:rsidR="00A33EA5" w:rsidRPr="00EC5005" w:rsidRDefault="00A33EA5" w:rsidP="00A33EA5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5005">
        <w:rPr>
          <w:sz w:val="28"/>
          <w:szCs w:val="28"/>
        </w:rPr>
        <w:t xml:space="preserve">По мнению </w:t>
      </w:r>
      <w:r w:rsidRPr="00EC5005">
        <w:rPr>
          <w:sz w:val="28"/>
          <w:szCs w:val="28"/>
          <w:shd w:val="clear" w:color="auto" w:fill="FFFFFF"/>
        </w:rPr>
        <w:t>Косенко Н. Т.</w:t>
      </w:r>
      <w:r w:rsidRPr="00EC5005">
        <w:rPr>
          <w:rStyle w:val="apple-converted-space"/>
          <w:sz w:val="28"/>
          <w:szCs w:val="28"/>
          <w:shd w:val="clear" w:color="auto" w:fill="FFFFFF"/>
        </w:rPr>
        <w:t> </w:t>
      </w:r>
      <w:r w:rsidRPr="00EC5005">
        <w:rPr>
          <w:sz w:val="28"/>
          <w:szCs w:val="28"/>
        </w:rPr>
        <w:t xml:space="preserve">сюжетно-ролевые игры для дошкольников – очень важный вид деятельности и не стоит игнорировать его или ругать ребёнка за беспорядок. Этот вид детской деятельности не менее важен для дошкольников, как например, изобразительная деятельность или занятия по </w:t>
      </w:r>
      <w:r w:rsidRPr="00EC5005">
        <w:rPr>
          <w:sz w:val="28"/>
          <w:szCs w:val="28"/>
        </w:rPr>
        <w:lastRenderedPageBreak/>
        <w:t>математике или развитию речи. Уделяйте сюжетно-ролевой игре должное внимание.</w:t>
      </w:r>
    </w:p>
    <w:p w:rsidR="00A33EA5" w:rsidRPr="00EC5005" w:rsidRDefault="00A33EA5" w:rsidP="00A33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>Игры и развлечения – это непременные спутники жизни детей в семье и в дошкольных учреждениях.</w:t>
      </w:r>
    </w:p>
    <w:p w:rsidR="00A33EA5" w:rsidRPr="00EC5005" w:rsidRDefault="00A33EA5" w:rsidP="00A33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>Дети дошкольного возраста должны играть в самые разнообразные игры, которые направлены на формирование волевых качеств личности: это подвижные, дидактические, творческие, ролевые, и другие виды игр.</w:t>
      </w:r>
    </w:p>
    <w:p w:rsidR="00A33EA5" w:rsidRPr="00EC5005" w:rsidRDefault="00A33EA5" w:rsidP="00A33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>В руках педагога эти многообразные игры представляют собой важное средство всестороннего развития и воспитания ребенка.</w:t>
      </w:r>
    </w:p>
    <w:p w:rsidR="00A33EA5" w:rsidRPr="00EC5005" w:rsidRDefault="00A33EA5" w:rsidP="00A33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>Таким образом, все методы воспитания в детском дошкольном учреждении направлены на достижение всестороннего гармоничного развития ребенка. Они должны обеспечивать формирование таких волевых качеств личности как: самостоятельность, инициативность, сдержанность, активность и другие. Этому в большей мере способствует комплексное использо</w:t>
      </w:r>
      <w:r w:rsidR="00FA20AE">
        <w:rPr>
          <w:rFonts w:ascii="Times New Roman" w:hAnsi="Times New Roman" w:cs="Times New Roman"/>
          <w:sz w:val="28"/>
          <w:szCs w:val="28"/>
        </w:rPr>
        <w:t>вание разнообразных средств</w:t>
      </w:r>
      <w:r w:rsidRPr="00EC5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EA5" w:rsidRPr="00EC5005" w:rsidRDefault="00D42B47" w:rsidP="00A33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</w:t>
      </w:r>
      <w:r w:rsidR="00A33EA5" w:rsidRPr="00EC5005">
        <w:rPr>
          <w:rFonts w:ascii="Times New Roman" w:hAnsi="Times New Roman" w:cs="Times New Roman"/>
          <w:sz w:val="28"/>
          <w:szCs w:val="28"/>
        </w:rPr>
        <w:t>гра дает ребенку</w:t>
      </w:r>
      <w:r w:rsidRPr="00D42B47">
        <w:rPr>
          <w:rFonts w:ascii="Times New Roman" w:hAnsi="Times New Roman" w:cs="Times New Roman"/>
          <w:sz w:val="28"/>
          <w:szCs w:val="28"/>
        </w:rPr>
        <w:t xml:space="preserve"> [3;90]</w:t>
      </w:r>
      <w:r w:rsidR="00A33EA5" w:rsidRPr="00EC50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EA5" w:rsidRPr="00EC5005" w:rsidRDefault="00A33EA5" w:rsidP="00A33EA5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 xml:space="preserve">Основы этикета. Ребенку довольно тяжело объяснить, как необходимо правильно вести себя за столом, ведь гораздо интереснее для него покататься на велосипеде. А вот если проводить занятия в игровой форме, то все станет сразу гораздо интереснее. Например, можно с дочкой сажать кукол за стол и учить их правильно кушать. При этом пусть дочка скажет куклам: «Приятного аппетита», «Ешь аккуратно» и т.д.; </w:t>
      </w:r>
    </w:p>
    <w:p w:rsidR="00A33EA5" w:rsidRPr="00EC5005" w:rsidRDefault="00A33EA5" w:rsidP="00A33EA5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 xml:space="preserve">Характер. Для формирования характера полезно проводить с ребенком любые игры в соревновательной форме. Игра как средство воспитания детей учит его формировать характер, развивает самооценку и уверенность. У ребенка естественным является желание победить. Кроме того, роль игры в воспитании детей в том, что дети учатся сопереживать, развивают эмоционально-волевую сферу, стимулируют деятельность. В процессе игры, как метода воспитания, создаются такие ситуации, требующие </w:t>
      </w:r>
      <w:r w:rsidRPr="00EC5005">
        <w:rPr>
          <w:rFonts w:ascii="Times New Roman" w:hAnsi="Times New Roman" w:cs="Times New Roman"/>
          <w:sz w:val="28"/>
          <w:szCs w:val="28"/>
        </w:rPr>
        <w:lastRenderedPageBreak/>
        <w:t>незамедлительного решения, которые учат ребенка принимать решения и нести ответс</w:t>
      </w:r>
      <w:r w:rsidR="00FA20AE">
        <w:rPr>
          <w:rFonts w:ascii="Times New Roman" w:hAnsi="Times New Roman" w:cs="Times New Roman"/>
          <w:sz w:val="28"/>
          <w:szCs w:val="28"/>
        </w:rPr>
        <w:t>твенность за свои действия</w:t>
      </w:r>
      <w:r w:rsidRPr="00EC50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2B47" w:rsidRDefault="00A33EA5" w:rsidP="00D42B47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>Социализация. Игра как средство воспитания детей учит их взаимодействовать друг с другом, учитывать потребности и интересы окружающих. Например, ролевые игры способствуют увеличению словарного запаса, развивают организаторские и творческие способности.</w:t>
      </w:r>
    </w:p>
    <w:p w:rsidR="00A33EA5" w:rsidRPr="00D42B47" w:rsidRDefault="00A33EA5" w:rsidP="00D42B47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 xml:space="preserve"> Игра как метод воспитания учит детей развивать лидерские качества, раскрывать свою индивидуальность и способности. А для застенчивых детей игра является едва ли не единственной возможностью проявить себя; Интеллектуальное и нравственное воспитание детей. Игра прекрасно </w:t>
      </w:r>
      <w:r w:rsidRPr="00D42B47">
        <w:rPr>
          <w:rFonts w:ascii="Times New Roman" w:hAnsi="Times New Roman" w:cs="Times New Roman"/>
          <w:sz w:val="28"/>
          <w:szCs w:val="28"/>
        </w:rPr>
        <w:t xml:space="preserve">способствует процессу обучения и воспитания нравственных качеств. </w:t>
      </w:r>
    </w:p>
    <w:p w:rsidR="007A674E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В дошкольном возрасте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сюжетно</w:t>
      </w:r>
      <w:r w:rsidR="00FA20AE" w:rsidRPr="00D42B47">
        <w:rPr>
          <w:sz w:val="28"/>
          <w:szCs w:val="28"/>
        </w:rPr>
        <w:t>-</w:t>
      </w:r>
      <w:r w:rsidRPr="00D42B47">
        <w:rPr>
          <w:sz w:val="28"/>
          <w:szCs w:val="28"/>
        </w:rPr>
        <w:t>ролевая игра является основным видом самостоятельной деятельности ребёнка, имеет решающее значение для физического нравственного и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трудового воспитания</w:t>
      </w:r>
      <w:r w:rsidRPr="00D42B47">
        <w:rPr>
          <w:sz w:val="28"/>
          <w:szCs w:val="28"/>
        </w:rPr>
        <w:t>, для познания окружающего мира.</w:t>
      </w:r>
    </w:p>
    <w:p w:rsidR="007A674E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В дошкольном детстве,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сюжетно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sz w:val="28"/>
          <w:szCs w:val="28"/>
        </w:rPr>
        <w:t>– ролевая игра является важнейшей самостоятельной деятельностью ребёнка и имеет большое значение для его физического и нравственного развития, формирования детского коллектива. Игра для дошкольника – это и учёба, и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</w:t>
      </w:r>
      <w:r w:rsidRPr="00D42B47">
        <w:rPr>
          <w:sz w:val="28"/>
          <w:szCs w:val="28"/>
        </w:rPr>
        <w:t>, и серьёзная форма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воспитания</w:t>
      </w:r>
      <w:r w:rsidRPr="00D42B47">
        <w:rPr>
          <w:sz w:val="28"/>
          <w:szCs w:val="28"/>
        </w:rPr>
        <w:t>.</w:t>
      </w:r>
    </w:p>
    <w:p w:rsidR="007A674E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Как известно, в игре нет прямой зависимости ребёнка от взрослого и он получает большую самостоятельность, чем в учебной и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трудовой деятельности</w:t>
      </w:r>
      <w:r w:rsidRPr="00D42B47">
        <w:rPr>
          <w:sz w:val="28"/>
          <w:szCs w:val="28"/>
        </w:rPr>
        <w:t>. Однако формы игровой деятельности усваиваются детьми под руководством взрослых, и этот процесс начинается очень рано.</w:t>
      </w:r>
    </w:p>
    <w:p w:rsidR="007A674E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 xml:space="preserve">Наблюдения </w:t>
      </w:r>
      <w:r w:rsidR="00D42B47" w:rsidRPr="00D42B47">
        <w:rPr>
          <w:sz w:val="28"/>
          <w:szCs w:val="28"/>
        </w:rPr>
        <w:t>в игре следует строить</w:t>
      </w:r>
      <w:r w:rsidRPr="00D42B47">
        <w:rPr>
          <w:sz w:val="28"/>
          <w:szCs w:val="28"/>
        </w:rPr>
        <w:t xml:space="preserve"> так, чтобы в центре внимания был человек, осуществляющий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трудовую деятельность</w:t>
      </w:r>
      <w:r w:rsidR="00D42B47" w:rsidRPr="00D42B47">
        <w:rPr>
          <w:sz w:val="28"/>
          <w:szCs w:val="28"/>
        </w:rPr>
        <w:t>, например, наблюдение с детьми работы</w:t>
      </w:r>
      <w:r w:rsidRPr="00D42B47">
        <w:rPr>
          <w:sz w:val="28"/>
          <w:szCs w:val="28"/>
        </w:rPr>
        <w:t xml:space="preserve"> шофёра, няни,</w:t>
      </w:r>
      <w:r w:rsidRPr="00D42B47">
        <w:rPr>
          <w:rStyle w:val="apple-converted-space"/>
          <w:sz w:val="28"/>
          <w:szCs w:val="28"/>
        </w:rPr>
        <w:t> </w:t>
      </w:r>
      <w:r w:rsidR="00D42B47" w:rsidRPr="00D42B47">
        <w:rPr>
          <w:rStyle w:val="apple-converted-space"/>
          <w:sz w:val="28"/>
          <w:szCs w:val="28"/>
        </w:rPr>
        <w:t>продавца:</w:t>
      </w:r>
      <w:r w:rsidR="00D42B47" w:rsidRPr="00D42B47">
        <w:rPr>
          <w:sz w:val="28"/>
          <w:szCs w:val="28"/>
        </w:rPr>
        <w:t xml:space="preserve"> обращение</w:t>
      </w:r>
      <w:r w:rsidRPr="00D42B47">
        <w:rPr>
          <w:sz w:val="28"/>
          <w:szCs w:val="28"/>
        </w:rPr>
        <w:t xml:space="preserve"> внимание на то, что шофёр работает на машине и привозит нам продукты, няня наводит чистоту в группе и накрывает столы, моет п</w:t>
      </w:r>
      <w:r w:rsidR="00D42B47" w:rsidRPr="00D42B47">
        <w:rPr>
          <w:sz w:val="28"/>
          <w:szCs w:val="28"/>
        </w:rPr>
        <w:t>осуду. Такие наблюдения помогают</w:t>
      </w:r>
      <w:r w:rsidRPr="00D42B47">
        <w:rPr>
          <w:sz w:val="28"/>
          <w:szCs w:val="28"/>
        </w:rPr>
        <w:t xml:space="preserve"> переключать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детей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sz w:val="28"/>
          <w:szCs w:val="28"/>
        </w:rPr>
        <w:t xml:space="preserve">от ролевых игровых действий, связанных с предметом, к </w:t>
      </w:r>
      <w:r w:rsidRPr="00D42B47">
        <w:rPr>
          <w:sz w:val="28"/>
          <w:szCs w:val="28"/>
        </w:rPr>
        <w:lastRenderedPageBreak/>
        <w:t>игровым действиям, связанным с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ролью</w:t>
      </w:r>
      <w:r w:rsidRPr="00D42B47">
        <w:rPr>
          <w:sz w:val="28"/>
          <w:szCs w:val="28"/>
        </w:rPr>
        <w:t>. Однако одного ознакомления недостаточно для возникновения игры.</w:t>
      </w:r>
    </w:p>
    <w:p w:rsidR="007A674E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Большое значение здесь имеет содержание игры, в процессе которой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воспитывается</w:t>
      </w:r>
      <w:r w:rsidR="00D42B47" w:rsidRPr="00D42B47">
        <w:rPr>
          <w:rStyle w:val="aa"/>
          <w:b w:val="0"/>
          <w:sz w:val="28"/>
          <w:szCs w:val="28"/>
          <w:bdr w:val="none" w:sz="0" w:space="0" w:color="auto" w:frame="1"/>
        </w:rPr>
        <w:t xml:space="preserve"> </w:t>
      </w:r>
      <w:r w:rsidRPr="00D42B47">
        <w:rPr>
          <w:sz w:val="28"/>
          <w:szCs w:val="28"/>
        </w:rPr>
        <w:t>правильное отношение к явлениям окружающей</w:t>
      </w:r>
      <w:r w:rsidR="00D42B47">
        <w:rPr>
          <w:sz w:val="28"/>
          <w:szCs w:val="28"/>
        </w:rPr>
        <w:t xml:space="preserve"> жизни</w:t>
      </w:r>
      <w:r w:rsidRPr="00D42B47">
        <w:rPr>
          <w:sz w:val="28"/>
          <w:szCs w:val="28"/>
        </w:rPr>
        <w:t>: любовь к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труду</w:t>
      </w:r>
      <w:r w:rsidRPr="00D42B47">
        <w:rPr>
          <w:sz w:val="28"/>
          <w:szCs w:val="28"/>
        </w:rPr>
        <w:t>, уважительное отношение к людям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труда</w:t>
      </w:r>
      <w:r w:rsidRPr="00D42B47">
        <w:rPr>
          <w:sz w:val="28"/>
          <w:szCs w:val="28"/>
        </w:rPr>
        <w:t xml:space="preserve">. Учитывая, что содержание игры оказывает большое внимание на </w:t>
      </w:r>
      <w:r w:rsidR="00D42B47" w:rsidRPr="00D42B47">
        <w:rPr>
          <w:sz w:val="28"/>
          <w:szCs w:val="28"/>
        </w:rPr>
        <w:t>формирование личности ребёнка, следует развивать</w:t>
      </w:r>
      <w:r w:rsidRPr="00D42B47">
        <w:rPr>
          <w:sz w:val="28"/>
          <w:szCs w:val="28"/>
        </w:rPr>
        <w:t xml:space="preserve"> интерес к таким играм, как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iCs/>
          <w:sz w:val="28"/>
          <w:szCs w:val="28"/>
          <w:bdr w:val="none" w:sz="0" w:space="0" w:color="auto" w:frame="1"/>
        </w:rPr>
        <w:t>«Больница»</w:t>
      </w:r>
      <w:r w:rsidRPr="00D42B47">
        <w:rPr>
          <w:sz w:val="28"/>
          <w:szCs w:val="28"/>
        </w:rPr>
        <w:t>,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iCs/>
          <w:sz w:val="28"/>
          <w:szCs w:val="28"/>
          <w:bdr w:val="none" w:sz="0" w:space="0" w:color="auto" w:frame="1"/>
        </w:rPr>
        <w:t>«Магазин»</w:t>
      </w:r>
      <w:r w:rsidRPr="00D42B47">
        <w:rPr>
          <w:sz w:val="28"/>
          <w:szCs w:val="28"/>
        </w:rPr>
        <w:t>, в которых формируются доброта, забота и вежливость.</w:t>
      </w:r>
    </w:p>
    <w:p w:rsidR="00D42B47" w:rsidRPr="00D42B47" w:rsidRDefault="007A674E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Сюжетно</w:t>
      </w:r>
      <w:r w:rsidR="00D42B47" w:rsidRPr="00D42B47">
        <w:rPr>
          <w:sz w:val="28"/>
          <w:szCs w:val="28"/>
        </w:rPr>
        <w:t>-</w:t>
      </w:r>
      <w:r w:rsidRPr="00D42B47">
        <w:rPr>
          <w:sz w:val="28"/>
          <w:szCs w:val="28"/>
        </w:rPr>
        <w:t>ролевые игры оказывают большие возможности для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воспитания у детей желания ми умения трудиться</w:t>
      </w:r>
      <w:r w:rsidR="00D42B47" w:rsidRPr="00D42B47">
        <w:rPr>
          <w:sz w:val="28"/>
          <w:szCs w:val="28"/>
        </w:rPr>
        <w:t>.</w:t>
      </w:r>
    </w:p>
    <w:p w:rsidR="007A674E" w:rsidRPr="00D42B47" w:rsidRDefault="00D42B47" w:rsidP="00D42B4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Например, стоит обращать внимание детей: «Наташа</w:t>
      </w:r>
      <w:r w:rsidR="007A674E" w:rsidRPr="00D42B47">
        <w:rPr>
          <w:sz w:val="28"/>
          <w:szCs w:val="28"/>
        </w:rPr>
        <w:t>, у твоей куклы не убрана постель, аккуратно заправь одеяло»,- и девочка охотно принимается за работу, приучаясь в игре выполнять элементарные</w:t>
      </w:r>
      <w:r w:rsidR="007A674E" w:rsidRPr="00D42B47">
        <w:rPr>
          <w:rStyle w:val="apple-converted-space"/>
          <w:sz w:val="28"/>
          <w:szCs w:val="28"/>
        </w:rPr>
        <w:t> </w:t>
      </w:r>
      <w:r w:rsidR="007A674E" w:rsidRPr="00D42B47">
        <w:rPr>
          <w:rStyle w:val="aa"/>
          <w:b w:val="0"/>
          <w:sz w:val="28"/>
          <w:szCs w:val="28"/>
          <w:bdr w:val="none" w:sz="0" w:space="0" w:color="auto" w:frame="1"/>
        </w:rPr>
        <w:t>трудовые действия</w:t>
      </w:r>
      <w:r w:rsidR="007A674E" w:rsidRPr="00D42B47">
        <w:rPr>
          <w:sz w:val="28"/>
          <w:szCs w:val="28"/>
        </w:rPr>
        <w:t>.</w:t>
      </w:r>
    </w:p>
    <w:p w:rsidR="007A674E" w:rsidRPr="00E17C42" w:rsidRDefault="007A674E" w:rsidP="00E17C4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 xml:space="preserve">Продуманная обстановка, интересные игрушки, дружное общество </w:t>
      </w:r>
      <w:r w:rsidRPr="00E17C42">
        <w:rPr>
          <w:sz w:val="28"/>
          <w:szCs w:val="28"/>
        </w:rPr>
        <w:t xml:space="preserve">товарищей – всё это заставляет играть с удовольствием, с хорошим настроением. Наблюдая за ходом игры, </w:t>
      </w:r>
      <w:r w:rsidR="00D42B47" w:rsidRPr="00E17C42">
        <w:rPr>
          <w:sz w:val="28"/>
          <w:szCs w:val="28"/>
        </w:rPr>
        <w:t>следует следить</w:t>
      </w:r>
      <w:r w:rsidRPr="00E17C42">
        <w:rPr>
          <w:sz w:val="28"/>
          <w:szCs w:val="28"/>
        </w:rPr>
        <w:t xml:space="preserve"> за речью</w:t>
      </w:r>
      <w:r w:rsidRPr="00E17C42">
        <w:rPr>
          <w:rStyle w:val="apple-converted-space"/>
          <w:sz w:val="28"/>
          <w:szCs w:val="28"/>
        </w:rPr>
        <w:t> </w:t>
      </w:r>
      <w:r w:rsidRPr="00E17C42">
        <w:rPr>
          <w:rStyle w:val="aa"/>
          <w:b w:val="0"/>
          <w:sz w:val="28"/>
          <w:szCs w:val="28"/>
          <w:bdr w:val="none" w:sz="0" w:space="0" w:color="auto" w:frame="1"/>
        </w:rPr>
        <w:t>детей</w:t>
      </w:r>
      <w:r w:rsidR="00D42B47" w:rsidRPr="00E17C42">
        <w:rPr>
          <w:sz w:val="28"/>
          <w:szCs w:val="28"/>
        </w:rPr>
        <w:t>, незаметно вмешиваясь</w:t>
      </w:r>
      <w:r w:rsidRPr="00E17C42">
        <w:rPr>
          <w:sz w:val="28"/>
          <w:szCs w:val="28"/>
        </w:rPr>
        <w:t>, исправляя её, и они</w:t>
      </w:r>
      <w:r w:rsidRPr="00E17C42">
        <w:rPr>
          <w:rStyle w:val="apple-converted-space"/>
          <w:sz w:val="28"/>
          <w:szCs w:val="28"/>
        </w:rPr>
        <w:t> </w:t>
      </w:r>
      <w:r w:rsidRPr="00E17C42">
        <w:rPr>
          <w:rStyle w:val="aa"/>
          <w:b w:val="0"/>
          <w:sz w:val="28"/>
          <w:szCs w:val="28"/>
          <w:bdr w:val="none" w:sz="0" w:space="0" w:color="auto" w:frame="1"/>
        </w:rPr>
        <w:t>воспринима</w:t>
      </w:r>
      <w:r w:rsidR="00D42B47" w:rsidRPr="00E17C42">
        <w:rPr>
          <w:rStyle w:val="aa"/>
          <w:b w:val="0"/>
          <w:sz w:val="28"/>
          <w:szCs w:val="28"/>
          <w:bdr w:val="none" w:sz="0" w:space="0" w:color="auto" w:frame="1"/>
        </w:rPr>
        <w:t>ют</w:t>
      </w:r>
      <w:r w:rsidRPr="00E17C42">
        <w:rPr>
          <w:rStyle w:val="apple-converted-space"/>
          <w:sz w:val="28"/>
          <w:szCs w:val="28"/>
        </w:rPr>
        <w:t> </w:t>
      </w:r>
      <w:r w:rsidRPr="00E17C42">
        <w:rPr>
          <w:sz w:val="28"/>
          <w:szCs w:val="28"/>
        </w:rPr>
        <w:t>это как вполне</w:t>
      </w:r>
      <w:r w:rsidR="00D42B47" w:rsidRPr="00E17C42">
        <w:rPr>
          <w:sz w:val="28"/>
          <w:szCs w:val="28"/>
        </w:rPr>
        <w:t xml:space="preserve"> естественное явление, усваивают</w:t>
      </w:r>
      <w:r w:rsidRPr="00E17C42">
        <w:rPr>
          <w:sz w:val="28"/>
          <w:szCs w:val="28"/>
        </w:rPr>
        <w:t xml:space="preserve"> правильное выражение.</w:t>
      </w:r>
    </w:p>
    <w:p w:rsidR="00E17C42" w:rsidRDefault="00E17C42" w:rsidP="00E17C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42">
        <w:rPr>
          <w:rFonts w:ascii="Times New Roman" w:hAnsi="Times New Roman" w:cs="Times New Roman"/>
          <w:sz w:val="28"/>
          <w:szCs w:val="28"/>
          <w:shd w:val="clear" w:color="auto" w:fill="FFFFFF"/>
        </w:rPr>
        <w:t>Труд детей дошкольного возраста тесно связан с игрой. Эта взаимосвязь проявляется в разных формах: игра отражает труд взрослых; элементы трудовых действий отражаются в игре; трудовая деятельность осуществляется ради будущей игры; игровые действия включаются в процесс труда.</w:t>
      </w:r>
    </w:p>
    <w:p w:rsidR="00E17C42" w:rsidRDefault="00E17C42" w:rsidP="00E17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42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Отражая в играх трудовые действия взрослых, дети проникаются положительным отношением к их труду; проявляют внимание к пассажирам, заботятся о том, чтобы обед был вкусным, и т. п. Младшие дошкольники при этом еще не осуществляют конкретных трудовых усилий: они как будто ведут машину, как будто готовят обед.</w:t>
      </w:r>
    </w:p>
    <w:p w:rsidR="00E17C42" w:rsidRDefault="00E17C42" w:rsidP="00E17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детей постарше в игре нередко возникает необходимость потрудиться: вымыть посуду, которой пользовались за столом, выкупать куклу-дочку или выстирать ее испачканное платье. Такая игра побуждает их совершать реальные трудовые действия. </w:t>
      </w:r>
    </w:p>
    <w:p w:rsidR="00E17C42" w:rsidRDefault="00E17C42" w:rsidP="00E17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Связь труда с игрой обнаруживается и тогда, когда (в более старшем дошкольном возрасте) в ходе ее возникает потребность в атрибутах, необходимых для изображения взятых на себя ролей: матросских шапочках, знаках дорожного движения, флажках и фонариках и др. </w:t>
      </w:r>
    </w:p>
    <w:p w:rsidR="00E17C42" w:rsidRPr="00E17C42" w:rsidRDefault="00E17C42" w:rsidP="00E17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C42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наиболее полно отразить в игре действия персонажей, точнее передать в постройке свой замысел также побуждает детей включиться в труд.</w:t>
      </w:r>
    </w:p>
    <w:p w:rsidR="00A33EA5" w:rsidRPr="00EE689F" w:rsidRDefault="007A674E" w:rsidP="00EE689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2B47">
        <w:rPr>
          <w:sz w:val="28"/>
          <w:szCs w:val="28"/>
        </w:rPr>
        <w:t>Нужно не только научить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детей играть</w:t>
      </w:r>
      <w:r w:rsidRPr="00D42B47">
        <w:rPr>
          <w:sz w:val="28"/>
          <w:szCs w:val="28"/>
        </w:rPr>
        <w:t>, но и дать им через игру знания,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воспитать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sz w:val="28"/>
          <w:szCs w:val="28"/>
        </w:rPr>
        <w:t>у них нравст</w:t>
      </w:r>
      <w:r w:rsidR="00D42B47" w:rsidRPr="00D42B47">
        <w:rPr>
          <w:sz w:val="28"/>
          <w:szCs w:val="28"/>
        </w:rPr>
        <w:t>венные качества. Во время игры нужно</w:t>
      </w:r>
      <w:r w:rsidRPr="00D42B47">
        <w:rPr>
          <w:sz w:val="28"/>
          <w:szCs w:val="28"/>
        </w:rPr>
        <w:t xml:space="preserve"> всегда прийти им на</w:t>
      </w:r>
      <w:r w:rsidR="00FA20AE" w:rsidRPr="00D42B47">
        <w:rPr>
          <w:sz w:val="28"/>
          <w:szCs w:val="28"/>
        </w:rPr>
        <w:t xml:space="preserve"> помощь</w:t>
      </w:r>
      <w:r w:rsidRPr="00D42B47">
        <w:rPr>
          <w:sz w:val="28"/>
          <w:szCs w:val="28"/>
        </w:rPr>
        <w:t>: выбрать нужные игрушки, место для игры, распределить роли. В результа</w:t>
      </w:r>
      <w:r w:rsidR="00D42B47" w:rsidRPr="00D42B47">
        <w:rPr>
          <w:sz w:val="28"/>
          <w:szCs w:val="28"/>
        </w:rPr>
        <w:t>те проделанной работы игра становится</w:t>
      </w:r>
      <w:r w:rsidRPr="00D42B47">
        <w:rPr>
          <w:sz w:val="28"/>
          <w:szCs w:val="28"/>
        </w:rPr>
        <w:t xml:space="preserve"> неотъемлемой частью жизни и деятельности</w:t>
      </w:r>
      <w:r w:rsidRPr="00D42B47">
        <w:rPr>
          <w:rStyle w:val="apple-converted-space"/>
          <w:sz w:val="28"/>
          <w:szCs w:val="28"/>
        </w:rPr>
        <w:t> </w:t>
      </w:r>
      <w:r w:rsidRPr="00D42B47">
        <w:rPr>
          <w:rStyle w:val="aa"/>
          <w:b w:val="0"/>
          <w:sz w:val="28"/>
          <w:szCs w:val="28"/>
          <w:bdr w:val="none" w:sz="0" w:space="0" w:color="auto" w:frame="1"/>
        </w:rPr>
        <w:t>детей</w:t>
      </w:r>
      <w:r w:rsidR="00D42B47" w:rsidRPr="00D42B47">
        <w:rPr>
          <w:sz w:val="28"/>
          <w:szCs w:val="28"/>
        </w:rPr>
        <w:t>, у них появляются</w:t>
      </w:r>
      <w:r w:rsidRPr="00D42B47">
        <w:rPr>
          <w:sz w:val="28"/>
          <w:szCs w:val="28"/>
        </w:rPr>
        <w:t xml:space="preserve"> такие качества, как активность, уверенность в себе, умение объединяться небольшими группами и главное – дружить.</w:t>
      </w:r>
    </w:p>
    <w:p w:rsidR="00A33EA5" w:rsidRDefault="00A33EA5" w:rsidP="00B54F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78">
        <w:rPr>
          <w:rFonts w:ascii="Times New Roman" w:hAnsi="Times New Roman" w:cs="Times New Roman"/>
          <w:sz w:val="28"/>
          <w:szCs w:val="28"/>
        </w:rPr>
        <w:t xml:space="preserve">Таким образом, игра – это основной вид деятельности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>Игровая деятельность имеет определенные этапы развития, особенности каждого этапа.</w:t>
      </w:r>
    </w:p>
    <w:p w:rsidR="00E17C42" w:rsidRPr="00EE689F" w:rsidRDefault="00A33EA5" w:rsidP="00EE6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05">
        <w:rPr>
          <w:rFonts w:ascii="Times New Roman" w:hAnsi="Times New Roman" w:cs="Times New Roman"/>
          <w:sz w:val="28"/>
          <w:szCs w:val="28"/>
        </w:rPr>
        <w:t xml:space="preserve">Все методы воспитания в детском дошкольном учреждении направлены на достижение всестороннего гармоничного развития ребенка. Они должны обеспечивать формирование таких волевых качеств личности как: самостоятельность, инициативность, сдержанность, активность и другие. </w:t>
      </w:r>
      <w:r>
        <w:rPr>
          <w:rFonts w:ascii="Times New Roman" w:hAnsi="Times New Roman" w:cs="Times New Roman"/>
          <w:sz w:val="28"/>
          <w:szCs w:val="28"/>
        </w:rPr>
        <w:t>Использование методов и средств в педагогической деятельности должно способствовать разв</w:t>
      </w:r>
      <w:r w:rsidR="00B54FDF">
        <w:rPr>
          <w:rFonts w:ascii="Times New Roman" w:hAnsi="Times New Roman" w:cs="Times New Roman"/>
          <w:sz w:val="28"/>
          <w:szCs w:val="28"/>
        </w:rPr>
        <w:t>итию сюжетно-ролевой игры детей, так как именно сюжетно-ролевая игра является средством всестороннего воспитания ребенка.</w:t>
      </w:r>
      <w:bookmarkStart w:id="0" w:name="_Toc440908983"/>
      <w:bookmarkStart w:id="1" w:name="_Toc460777003"/>
      <w:bookmarkStart w:id="2" w:name="_Toc461556500"/>
    </w:p>
    <w:bookmarkEnd w:id="0"/>
    <w:bookmarkEnd w:id="1"/>
    <w:bookmarkEnd w:id="2"/>
    <w:p w:rsidR="00A33EA5" w:rsidRDefault="00A33EA5" w:rsidP="00E17C42"/>
    <w:sectPr w:rsidR="00A33EA5" w:rsidSect="00A33EA5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B0" w:rsidRDefault="00AC60B0" w:rsidP="00A33EA5">
      <w:pPr>
        <w:spacing w:after="0" w:line="240" w:lineRule="auto"/>
      </w:pPr>
      <w:r>
        <w:separator/>
      </w:r>
    </w:p>
  </w:endnote>
  <w:endnote w:type="continuationSeparator" w:id="0">
    <w:p w:rsidR="00AC60B0" w:rsidRDefault="00AC60B0" w:rsidP="00A3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5461"/>
      <w:docPartObj>
        <w:docPartGallery w:val="Page Numbers (Bottom of Page)"/>
        <w:docPartUnique/>
      </w:docPartObj>
    </w:sdtPr>
    <w:sdtContent>
      <w:p w:rsidR="00A33EA5" w:rsidRDefault="007203DE">
        <w:pPr>
          <w:pStyle w:val="a5"/>
          <w:jc w:val="right"/>
        </w:pPr>
        <w:fldSimple w:instr=" PAGE   \* MERGEFORMAT ">
          <w:r w:rsidR="00EE689F">
            <w:rPr>
              <w:noProof/>
            </w:rPr>
            <w:t>2</w:t>
          </w:r>
        </w:fldSimple>
      </w:p>
    </w:sdtContent>
  </w:sdt>
  <w:p w:rsidR="00A33EA5" w:rsidRDefault="00A33E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B0" w:rsidRDefault="00AC60B0" w:rsidP="00A33EA5">
      <w:pPr>
        <w:spacing w:after="0" w:line="240" w:lineRule="auto"/>
      </w:pPr>
      <w:r>
        <w:separator/>
      </w:r>
    </w:p>
  </w:footnote>
  <w:footnote w:type="continuationSeparator" w:id="0">
    <w:p w:rsidR="00AC60B0" w:rsidRDefault="00AC60B0" w:rsidP="00A3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3F0"/>
    <w:multiLevelType w:val="hybridMultilevel"/>
    <w:tmpl w:val="3DA68350"/>
    <w:lvl w:ilvl="0" w:tplc="FD3230E6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617EE"/>
    <w:multiLevelType w:val="hybridMultilevel"/>
    <w:tmpl w:val="72EE7B4C"/>
    <w:lvl w:ilvl="0" w:tplc="6EB8F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0311"/>
    <w:multiLevelType w:val="hybridMultilevel"/>
    <w:tmpl w:val="F59609C2"/>
    <w:lvl w:ilvl="0" w:tplc="BAF4AF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AD7633"/>
    <w:multiLevelType w:val="multilevel"/>
    <w:tmpl w:val="CF9AC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A5"/>
    <w:rsid w:val="0002694F"/>
    <w:rsid w:val="000D7F54"/>
    <w:rsid w:val="00186F93"/>
    <w:rsid w:val="00252303"/>
    <w:rsid w:val="00531D40"/>
    <w:rsid w:val="007203DE"/>
    <w:rsid w:val="007313A2"/>
    <w:rsid w:val="00754BFC"/>
    <w:rsid w:val="00781863"/>
    <w:rsid w:val="007A674E"/>
    <w:rsid w:val="00892EE2"/>
    <w:rsid w:val="008E4A71"/>
    <w:rsid w:val="009A325A"/>
    <w:rsid w:val="00A33EA5"/>
    <w:rsid w:val="00AC60B0"/>
    <w:rsid w:val="00B54FDF"/>
    <w:rsid w:val="00CA5A32"/>
    <w:rsid w:val="00D42B47"/>
    <w:rsid w:val="00DB4ED1"/>
    <w:rsid w:val="00E17C42"/>
    <w:rsid w:val="00EE689F"/>
    <w:rsid w:val="00FA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5"/>
  </w:style>
  <w:style w:type="paragraph" w:styleId="1">
    <w:name w:val="heading 1"/>
    <w:basedOn w:val="a"/>
    <w:next w:val="a"/>
    <w:link w:val="10"/>
    <w:uiPriority w:val="9"/>
    <w:qFormat/>
    <w:rsid w:val="00A3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3EA5"/>
  </w:style>
  <w:style w:type="paragraph" w:styleId="a5">
    <w:name w:val="footer"/>
    <w:basedOn w:val="a"/>
    <w:link w:val="a6"/>
    <w:uiPriority w:val="99"/>
    <w:unhideWhenUsed/>
    <w:rsid w:val="00A3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EA5"/>
  </w:style>
  <w:style w:type="paragraph" w:styleId="a7">
    <w:name w:val="Normal (Web)"/>
    <w:basedOn w:val="a"/>
    <w:uiPriority w:val="99"/>
    <w:unhideWhenUsed/>
    <w:rsid w:val="00A3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33EA5"/>
    <w:pPr>
      <w:ind w:left="720"/>
      <w:contextualSpacing/>
    </w:pPr>
  </w:style>
  <w:style w:type="character" w:customStyle="1" w:styleId="apple-converted-space">
    <w:name w:val="apple-converted-space"/>
    <w:basedOn w:val="a0"/>
    <w:rsid w:val="00A33EA5"/>
  </w:style>
  <w:style w:type="character" w:styleId="a9">
    <w:name w:val="footnote reference"/>
    <w:basedOn w:val="a0"/>
    <w:uiPriority w:val="99"/>
    <w:semiHidden/>
    <w:unhideWhenUsed/>
    <w:rsid w:val="00A33EA5"/>
    <w:rPr>
      <w:vertAlign w:val="superscript"/>
    </w:rPr>
  </w:style>
  <w:style w:type="character" w:styleId="aa">
    <w:name w:val="Strong"/>
    <w:basedOn w:val="a0"/>
    <w:uiPriority w:val="22"/>
    <w:qFormat/>
    <w:rsid w:val="007A674E"/>
    <w:rPr>
      <w:b/>
      <w:bCs/>
    </w:rPr>
  </w:style>
  <w:style w:type="paragraph" w:styleId="ab">
    <w:name w:val="TOC Heading"/>
    <w:basedOn w:val="1"/>
    <w:next w:val="a"/>
    <w:uiPriority w:val="39"/>
    <w:semiHidden/>
    <w:unhideWhenUsed/>
    <w:qFormat/>
    <w:rsid w:val="00B54FD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54FDF"/>
    <w:pPr>
      <w:spacing w:after="100"/>
    </w:pPr>
  </w:style>
  <w:style w:type="character" w:styleId="ac">
    <w:name w:val="Hyperlink"/>
    <w:basedOn w:val="a0"/>
    <w:uiPriority w:val="99"/>
    <w:unhideWhenUsed/>
    <w:rsid w:val="00B54FD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syuzhetno-rolevyie-igryi-dlya-detey-mladshego-doshkolnogo-vozra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93DD-63C6-4547-9108-43941DF5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2016-09-13T13:06:00Z</dcterms:created>
  <dcterms:modified xsi:type="dcterms:W3CDTF">2017-12-11T15:19:00Z</dcterms:modified>
</cp:coreProperties>
</file>