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sz w:val="52"/>
          <w:szCs w:val="52"/>
        </w:rPr>
        <w:alias w:val="Название"/>
        <w:id w:val="77738743"/>
        <w:placeholder>
          <w:docPart w:val="6EFAAC8F349844CFA1550D769DB5F26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772A33" w:rsidRPr="003525BE" w:rsidRDefault="00772A33" w:rsidP="00772A33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b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b/>
              <w:sz w:val="52"/>
              <w:szCs w:val="52"/>
            </w:rPr>
            <w:t xml:space="preserve">Тема </w:t>
          </w:r>
          <w:proofErr w:type="gramStart"/>
          <w:r>
            <w:rPr>
              <w:rFonts w:asciiTheme="majorHAnsi" w:eastAsiaTheme="majorEastAsia" w:hAnsiTheme="majorHAnsi" w:cstheme="majorBidi"/>
              <w:b/>
              <w:sz w:val="52"/>
              <w:szCs w:val="52"/>
            </w:rPr>
            <w:t>:</w:t>
          </w:r>
          <w:r w:rsidRPr="003525BE">
            <w:rPr>
              <w:rFonts w:asciiTheme="majorHAnsi" w:eastAsiaTheme="majorEastAsia" w:hAnsiTheme="majorHAnsi" w:cstheme="majorBidi"/>
              <w:b/>
              <w:sz w:val="52"/>
              <w:szCs w:val="52"/>
            </w:rPr>
            <w:t>“</w:t>
          </w:r>
          <w:proofErr w:type="gramEnd"/>
          <w:r w:rsidRPr="003525BE">
            <w:rPr>
              <w:rFonts w:asciiTheme="majorHAnsi" w:eastAsiaTheme="majorEastAsia" w:hAnsiTheme="majorHAnsi" w:cstheme="majorBidi"/>
              <w:b/>
              <w:sz w:val="52"/>
              <w:szCs w:val="52"/>
            </w:rPr>
            <w:t xml:space="preserve">Развитие орфографической зоркости на уроках русского языка”.  </w:t>
          </w:r>
        </w:p>
      </w:sdtContent>
    </w:sdt>
    <w:p w:rsidR="003525BE" w:rsidRPr="003525BE" w:rsidRDefault="003525BE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32"/>
        </w:rPr>
      </w:pPr>
    </w:p>
    <w:p w:rsidR="003525BE" w:rsidRPr="003525BE" w:rsidRDefault="003525BE" w:rsidP="0035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56"/>
        </w:rPr>
      </w:pPr>
    </w:p>
    <w:p w:rsidR="0043713D" w:rsidRDefault="003525BE" w:rsidP="0035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56"/>
        </w:rPr>
      </w:pPr>
      <w:r w:rsidRPr="003525BE">
        <w:rPr>
          <w:rFonts w:ascii="Times New Roman" w:eastAsia="Times New Roman" w:hAnsi="Times New Roman" w:cs="Times New Roman"/>
          <w:b/>
          <w:bCs/>
          <w:sz w:val="96"/>
          <w:szCs w:val="56"/>
        </w:rPr>
        <w:t xml:space="preserve">Учитель начальных классов </w:t>
      </w:r>
    </w:p>
    <w:p w:rsidR="003525BE" w:rsidRPr="003525BE" w:rsidRDefault="003525BE" w:rsidP="0035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56"/>
        </w:rPr>
      </w:pPr>
      <w:r w:rsidRPr="003525BE">
        <w:rPr>
          <w:rFonts w:ascii="Times New Roman" w:eastAsia="Times New Roman" w:hAnsi="Times New Roman" w:cs="Times New Roman"/>
          <w:b/>
          <w:bCs/>
          <w:color w:val="FF0000"/>
          <w:sz w:val="96"/>
          <w:szCs w:val="56"/>
        </w:rPr>
        <w:t>Степанова Светлана Ивановна</w:t>
      </w:r>
    </w:p>
    <w:p w:rsidR="003525BE" w:rsidRPr="003525BE" w:rsidRDefault="003525BE" w:rsidP="0035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56"/>
        </w:rPr>
      </w:pPr>
      <w:r w:rsidRPr="003525BE">
        <w:rPr>
          <w:rFonts w:ascii="Times New Roman" w:eastAsia="Times New Roman" w:hAnsi="Times New Roman" w:cs="Times New Roman"/>
          <w:b/>
          <w:bCs/>
          <w:sz w:val="96"/>
          <w:szCs w:val="56"/>
        </w:rPr>
        <w:t>школа №37 г. Твери.</w:t>
      </w:r>
    </w:p>
    <w:p w:rsidR="003525BE" w:rsidRPr="003525BE" w:rsidRDefault="003525BE">
      <w:pPr>
        <w:rPr>
          <w:rStyle w:val="c15"/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525BE">
        <w:rPr>
          <w:rStyle w:val="c15"/>
          <w:b/>
          <w:bCs/>
          <w:color w:val="000000"/>
          <w:sz w:val="28"/>
        </w:rPr>
        <w:br w:type="page"/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15"/>
          <w:b/>
          <w:bCs/>
          <w:color w:val="000000"/>
          <w:sz w:val="32"/>
        </w:rPr>
        <w:lastRenderedPageBreak/>
        <w:t>Формирование орфографической зоркости</w:t>
      </w:r>
      <w:r w:rsidRPr="003525BE">
        <w:rPr>
          <w:rStyle w:val="c0"/>
          <w:b/>
          <w:color w:val="000000"/>
          <w:sz w:val="32"/>
        </w:rPr>
        <w:t> – одна из главных задач уроков русского языка в начальной школе, так как с ней связано приобретение орфографического навыка.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i/>
          <w:iCs/>
          <w:color w:val="000000"/>
          <w:sz w:val="32"/>
        </w:rPr>
        <w:t>Что недостает в орфографической подготовке учащихся начальных классов?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 xml:space="preserve">    Для ответа на поставленный вопрос обратимся к школьной практике, к той орфографической теме, которая доставляет учителю больше всего хлопот, - к теме «Правописание безударных гласных в </w:t>
      </w:r>
      <w:proofErr w:type="gramStart"/>
      <w:r w:rsidRPr="003525BE">
        <w:rPr>
          <w:rStyle w:val="c0"/>
          <w:b/>
          <w:color w:val="000000"/>
          <w:sz w:val="32"/>
        </w:rPr>
        <w:t>корне слова</w:t>
      </w:r>
      <w:proofErr w:type="gramEnd"/>
      <w:r w:rsidRPr="003525BE">
        <w:rPr>
          <w:rStyle w:val="c0"/>
          <w:b/>
          <w:color w:val="000000"/>
          <w:sz w:val="32"/>
        </w:rPr>
        <w:t>, проверяемых ударением».  Мысленно проверим знания и умения детей различными способами.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>1.Сначала проведем традиционный опрос. Смогут ли ученики повторить изученное правило и провести примеры?</w:t>
      </w:r>
      <w:r w:rsidRPr="003525BE">
        <w:rPr>
          <w:rStyle w:val="apple-converted-space"/>
          <w:b/>
          <w:color w:val="000000"/>
          <w:sz w:val="32"/>
        </w:rPr>
        <w:t> </w:t>
      </w:r>
      <w:r w:rsidRPr="003525BE">
        <w:rPr>
          <w:rStyle w:val="c0"/>
          <w:b/>
          <w:i/>
          <w:iCs/>
          <w:color w:val="000000"/>
          <w:sz w:val="32"/>
        </w:rPr>
        <w:t>Наверное, да.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>2. Теперь предложим им карточки со словами, в которых пропущены буквы. Решат ли они поставленные задачи?</w:t>
      </w:r>
      <w:r w:rsidRPr="003525BE">
        <w:rPr>
          <w:rStyle w:val="apple-converted-space"/>
          <w:b/>
          <w:color w:val="000000"/>
          <w:sz w:val="32"/>
        </w:rPr>
        <w:t> </w:t>
      </w:r>
      <w:r w:rsidRPr="003525BE">
        <w:rPr>
          <w:rStyle w:val="c0"/>
          <w:b/>
          <w:i/>
          <w:iCs/>
          <w:color w:val="000000"/>
          <w:sz w:val="32"/>
        </w:rPr>
        <w:t>Скорее всего, да. Большая часть учеников вставит пропущенные буквы.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>3.Третий способ проверки – диктант. Он, конечно, будет написан, но вероятность появления ошибок возрастает.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>4.И вот настает момент, когда ученикам потребуется применить полученные знания и умения при создании собственных письменных высказываний… чаще всего детские тексты будут испорчены  ошибками на изученное правило.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>   </w:t>
      </w:r>
      <w:r w:rsidRPr="003525BE">
        <w:rPr>
          <w:rStyle w:val="apple-converted-space"/>
          <w:b/>
          <w:color w:val="000000"/>
          <w:sz w:val="32"/>
        </w:rPr>
        <w:t> </w:t>
      </w:r>
      <w:r w:rsidRPr="003525BE">
        <w:rPr>
          <w:rStyle w:val="c0"/>
          <w:b/>
          <w:i/>
          <w:iCs/>
          <w:color w:val="000000"/>
          <w:sz w:val="32"/>
        </w:rPr>
        <w:t>В чем же дело? Правило знают, могут привести примеры и вставить пропущенные буквы, но при свободной записи мыслей допускают ошибки…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>    Сегодня ответ уже очевиден: наши ученики не замечают «</w:t>
      </w:r>
      <w:proofErr w:type="spellStart"/>
      <w:r w:rsidRPr="003525BE">
        <w:rPr>
          <w:rStyle w:val="c0"/>
          <w:b/>
          <w:color w:val="000000"/>
          <w:sz w:val="32"/>
        </w:rPr>
        <w:t>ошибкоопасных</w:t>
      </w:r>
      <w:proofErr w:type="spellEnd"/>
      <w:r w:rsidRPr="003525BE">
        <w:rPr>
          <w:rStyle w:val="c0"/>
          <w:b/>
          <w:color w:val="000000"/>
          <w:sz w:val="32"/>
        </w:rPr>
        <w:t>» мест  и потому не применяют известные им правила, «орфографическая слепота» школьников – одна из основных причин допускаемых орфографических ошибок.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 xml:space="preserve">   Часто можно услышать от родителей фразу: «все </w:t>
      </w:r>
      <w:proofErr w:type="gramStart"/>
      <w:r w:rsidRPr="003525BE">
        <w:rPr>
          <w:rStyle w:val="c0"/>
          <w:b/>
          <w:color w:val="000000"/>
          <w:sz w:val="32"/>
        </w:rPr>
        <w:t>правила</w:t>
      </w:r>
      <w:proofErr w:type="gramEnd"/>
      <w:r w:rsidRPr="003525BE">
        <w:rPr>
          <w:rStyle w:val="c0"/>
          <w:b/>
          <w:color w:val="000000"/>
          <w:sz w:val="32"/>
        </w:rPr>
        <w:t xml:space="preserve"> мой ребёнок знает, а пишет всё равно с ошибками!». Это происходит потому, что ребёнок не знает, где эти правила применять. Поэтому и необходимо применять систему «</w:t>
      </w:r>
      <w:proofErr w:type="spellStart"/>
      <w:r w:rsidRPr="003525BE">
        <w:rPr>
          <w:rStyle w:val="c0"/>
          <w:b/>
          <w:color w:val="000000"/>
          <w:sz w:val="32"/>
        </w:rPr>
        <w:t>ошибкоопасных</w:t>
      </w:r>
      <w:proofErr w:type="spellEnd"/>
      <w:r w:rsidRPr="003525BE">
        <w:rPr>
          <w:rStyle w:val="c0"/>
          <w:b/>
          <w:color w:val="000000"/>
          <w:sz w:val="32"/>
        </w:rPr>
        <w:t>» мест.</w:t>
      </w:r>
    </w:p>
    <w:p w:rsidR="005C7BDD" w:rsidRPr="003525BE" w:rsidRDefault="005C7BDD" w:rsidP="005C7BD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3525BE">
        <w:rPr>
          <w:rStyle w:val="c0"/>
          <w:b/>
          <w:color w:val="000000"/>
          <w:sz w:val="32"/>
        </w:rPr>
        <w:t xml:space="preserve">    Необходимо объяснить учащимся, что миноискатель у сапёра всегда должен находиться впереди, чтобы не подорваться, а если он будет сзади, то далеко уйти невозможно. Так и ученику нужно знать, где, в каком месте расположены «опасные» места, </w:t>
      </w:r>
      <w:r w:rsidRPr="003525BE">
        <w:rPr>
          <w:rStyle w:val="c0"/>
          <w:b/>
          <w:color w:val="000000"/>
          <w:sz w:val="32"/>
        </w:rPr>
        <w:lastRenderedPageBreak/>
        <w:t>какие буквы являются «минами». Ребёнок должен уяснить, что проверить слово нужно до того, как оно будет написано!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Поэтому, умение обнаруживать «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ошибкоопасные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 места, то есть орфограммы, должно стать предметом целенаправленного обучения.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Таким образом, необходимость достроить существующую систему обучения орфографии недостающим звеном – формирование у учащихся орфографической зоркости – становится очевидной.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Посмотрим, определение орфографической зоркости.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   Орфографическая зоркость – это умение замечать орфограммы, то есть те случаи при письме, где при едином произношении возможен выбор написания.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В умении обнаруживать звук, находящийся в слабой позиции, прежде всего и состоит орфографическая зоркость.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 xml:space="preserve">    Теперь давайте попробуем ответить на </w:t>
      </w:r>
      <w:proofErr w:type="gramStart"/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вопрос</w:t>
      </w:r>
      <w:proofErr w:type="gramEnd"/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:   какие орфографические умения следует формировать у учащихся начальных классов?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Для этого надо рассмотреть структуру осознанно выполняемого орфографического действия. Можно выделить четыре орфографических умения, которые следует формировать у младшего школьника, работу над которыми начинаю на ранних этапах.</w:t>
      </w:r>
    </w:p>
    <w:p w:rsidR="005C7BDD" w:rsidRPr="003525BE" w:rsidRDefault="005C7BDD" w:rsidP="005C7B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ставить орфографические задачи, то есть обнаруживать орфограммы (обладать орфографической зоркостью);</w:t>
      </w:r>
    </w:p>
    <w:p w:rsidR="005C7BDD" w:rsidRPr="003525BE" w:rsidRDefault="005C7BDD" w:rsidP="005C7B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устанавливать тип орфограммы, соотносить её с определенным правилом;</w:t>
      </w:r>
    </w:p>
    <w:p w:rsidR="005C7BDD" w:rsidRPr="003525BE" w:rsidRDefault="005C7BDD" w:rsidP="005C7B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применять правило</w:t>
      </w:r>
    </w:p>
    <w:p w:rsidR="005C7BDD" w:rsidRPr="003525BE" w:rsidRDefault="005C7BDD" w:rsidP="005C7B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проверять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написанное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осуществлять орфографический самоконтроль.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   Для успешного формирования умения обнаруживать орфограммы необходимо: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во-первых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во-вторых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познакомить учащихся с признаками наиболее частотных орфограмм,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 </w:t>
      </w: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в-третьих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систематически тренировать школьников в нахождении орфограмм.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Поскольку опознавательные признаки орфограмм непосредственно связаны со звуками, точнее, с оценкой позиции звуков, становится понятным, почему ведущей целью фонетической работы является формирование у детей умения слышать звучащее слово. В чем оно заключается? Ограничусь перечислением частных умений:</w:t>
      </w:r>
    </w:p>
    <w:p w:rsidR="005C7BDD" w:rsidRPr="003525BE" w:rsidRDefault="005C7BDD" w:rsidP="005C7B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выделять отдельные звуки и определять их характер;</w:t>
      </w:r>
    </w:p>
    <w:p w:rsidR="005C7BDD" w:rsidRPr="003525BE" w:rsidRDefault="005C7BDD" w:rsidP="005C7B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устанавливать последовательность звуков;</w:t>
      </w:r>
    </w:p>
    <w:p w:rsidR="005C7BDD" w:rsidRPr="003525BE" w:rsidRDefault="005C7BDD" w:rsidP="005C7B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ориентироваться в звуках – «соседях»;</w:t>
      </w:r>
    </w:p>
    <w:p w:rsidR="005C7BDD" w:rsidRPr="003525BE" w:rsidRDefault="005C7BDD" w:rsidP="005C7B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проводить полный звуковой анализ слов.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Существует множество упражнений для развития этих умений. Но, по-моему, мнению очень эффективной и интересной является работа по «телетайпной ленте», которая помогает выработать у детей орфографическую зоркость. Я диктую предложение, ученик чертит его схему на доске, обозначая каждую орфограмму условно. Систематическая работа с «лентой» приучит учащихся анализировать каждое слово, а это в свою очередь научит каждого ученика видеть орфограмму.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От того, насколько прочно первоклассники овладевают этими умениями, в значительной мере будет зависеть успех  в становлении их орфографической зоркости.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Поэтому, работу по развитию зоркости важно начинать в период обучения грамоте, когда ведётся аналитико-синтетическая работа над слогом и словом, развивается фонематический слух и умение заменять фонемы соответствующими буквами.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Приведу пример задания, где дети легче усваивают понятие позиции звука.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Задание «</w:t>
      </w:r>
      <w:proofErr w:type="gramStart"/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Сильный</w:t>
      </w:r>
      <w:proofErr w:type="gramEnd"/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 xml:space="preserve"> – слабый».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 Сравни кота и маленького котенка. Кто сильный? Кто слабый?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- Сравни выделенные гласные буквы в словах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кОт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и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кОтенок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(Гласные буквы одинаковые.)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 Произнесите слова, что можете сказать про звуки?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(Гласные звуки разные)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 Поможем слабому!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 xml:space="preserve">В слове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кОт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гласный под ударением – сильный.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В слове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кОтенок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гласный безударный – слабый.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- Ударная буква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О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в слове «кот» под ударением помогает правильно написать безударную букву в слове «котенок».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    Когда ребенок сравнивает слабого котенка и сильного кота – он осваивает нечто иное, как сильную и слабую позицию фонемы и сам фонематический принцип русской орфографии: переводит слабую позицию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сильную.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данном этапе эффективны следующие упражнения: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 «Найди опасное место».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Учитель произносит слова, а дети должны хлопнуть в ладоши,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Если есть, то существует и «опасное место».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«Светофор».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Ученики должны показать красный сигнал светофора или зажечь красный огонек, как только найдут «опасные места».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«Зажги маячок».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Проведение звукового анализа с составлением схемы, в которой обозначаются «опасные места».                                                                                  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Приемы по выработке орфографической зоркости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В практической работе использую следующие приёмы и виды упражнений, способствующих формированию орфографической зоркости у младших школьников.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    </w:t>
      </w: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I. Списывание.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Учиться списывать школьники начинают в период обучения грамоте. В этот период главной своей задачей учителя считают научить детей верному начертанию букв и их соединений, не допускать пропусков и замены букв, соблюдать интервалы между словами и т.п.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Поэтому уже на начальных этапах письма совместно с детьми был составлен алгоритм списывания, который включает в себя следующие действия: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Алгоритм списывания: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1. Прочитай слово /предложение/.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2. Повтори слово / предложение/, не глядя в текст, чтобы проверить, запомнил ли его.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3. Выдели орфограммы в списываемом слове /тексте/.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4. Прочитай слово /предложение/ так, как оно написано.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6. Пиши, диктуя себе так, как проговаривал последний раз.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7. Проверь написанное: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а) читай то, что написал по слогам;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б) подчеркни орфограммы в написанном слове /предложении/;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в) сверь каждую орфограмму с исходным словом /текстом/.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Я увидела, что если обучение списыванию организуется по предложенному алгоритму, происходит развитие не только интуитивно – чувственной основы грамотного письма, но и его осознанности.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В классе этот алгоритм  висит на видном месте, имеется он и у каждого ученика в виде памятки. На первых порах выработки орфографической зоркости, т. е. в конце 1-го года обучения, проводится такая форма списывания в виде игры: "Как птичка зернышки клюет?"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Задаю этот вопрос классу перед списыванием. Дети показывают движением головы: вверх - вниз, вверх - вниз. А на вопрос: - "А как мы будем зернышки-слоги клевать?" - хором отвечают: "В книгу - в тетрадь, в книгу - в тетрадь!".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 А сейчас мы узнаем, кто у нас сегодня будет самой лучшей "птичкой"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-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родолжает учитель.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 Самой лучшей "птичкой" будет тот, кто все задания выполнит быстрее, красивее, грамотнее, - отвечают дети.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   Чтобы дети не теряли время на поиски списываемого слова в учебнике, они пользуются полоской бумаги (лучше желтого, зеленого цветов),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которую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кладут вдоль строчки, списываемой из упражнения.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Особое внимание уделяю выборочному списыванию, что является подготовительной работой к обучению  выборочным диктантам. Установкой к выборочному списыванию могут быть следующие задания:</w:t>
      </w:r>
    </w:p>
    <w:p w:rsidR="005C7BDD" w:rsidRPr="003525BE" w:rsidRDefault="005C7BDD" w:rsidP="005C7B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Выпиши предложения, выражающие основную мысль текста; предложение, соответствующее схеме и т.д.</w:t>
      </w:r>
    </w:p>
    <w:p w:rsidR="005C7BDD" w:rsidRPr="003525BE" w:rsidRDefault="005C7BDD" w:rsidP="005C7B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Выпиши слова-синонимы, антонимы, родственные слова.</w:t>
      </w:r>
    </w:p>
    <w:p w:rsidR="005C7BDD" w:rsidRPr="003525BE" w:rsidRDefault="005C7BDD" w:rsidP="005C7B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Выпиши слова с определённым видом орфограмм; распредели слова из текста по группам, в зависимости от вида орфограмм.</w:t>
      </w:r>
    </w:p>
    <w:p w:rsidR="005C7BDD" w:rsidRPr="003525BE" w:rsidRDefault="005C7BDD" w:rsidP="005C7B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Спиши слова определённой части речи  и т.п.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lastRenderedPageBreak/>
        <w:t>II. Письмо с проговариванием  (в основе – проговаривание по слогам) или фонемное письмо.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     Анализируя процесс письменной речи, Л. С. Выготский писал: "Мы очень часто скажем сначала слово про себя, а потом пишем; здесь налицо мысленный черновик". Затруднения, испытываемые школьником, в основном связаны как раз с процессом перевода внутренней речи в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письменную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 Следовательно, один из путей выхода из этих затруднений – озвучить речь.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Приучаю детей писать с проговариванием, особенно на начальных ступенях обучения. Роль такого озвучивания внутренней речи при письме нельзя недооценивать и в плане обучения орфографии. Произнесение записываемых слов так, как они пишутся. Способ проговаривания зарекомендовал себя как надежное средство формирования орфографического навыка.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III. Комментирование (объяснение написания).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Эффективным считаю письмо с комментированием отгадок  на орфограммы в загадках, так как детям это интересно. При письме также иногда использую следующий прием: отгадку сопровождаю картинкой, на обратной стороне которой написано  слово. После письма с комментированием идет самопроверка.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proofErr w:type="spellStart"/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IV.Орфографические</w:t>
      </w:r>
      <w:proofErr w:type="spellEnd"/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 xml:space="preserve"> минутки (в начале или в конце урока). Обязательно на каждом уроке!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Алгоритм проведения:</w:t>
      </w:r>
    </w:p>
    <w:p w:rsidR="005C7BDD" w:rsidRPr="003525BE" w:rsidRDefault="005C7BDD" w:rsidP="005C7B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Прочитать текст.</w:t>
      </w:r>
    </w:p>
    <w:p w:rsidR="005C7BDD" w:rsidRPr="003525BE" w:rsidRDefault="005C7BDD" w:rsidP="005C7B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Найти в каждом слове «опасные места».</w:t>
      </w:r>
    </w:p>
    <w:p w:rsidR="005C7BDD" w:rsidRPr="003525BE" w:rsidRDefault="005C7BDD" w:rsidP="005C7B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Объяснить их написание.</w:t>
      </w:r>
    </w:p>
    <w:p w:rsidR="005C7BDD" w:rsidRPr="003525BE" w:rsidRDefault="005C7BDD" w:rsidP="005C7B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Прочитать еще раз орфографически, а затем –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орфоэпически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</w:p>
    <w:p w:rsidR="005C7BDD" w:rsidRPr="003525BE" w:rsidRDefault="005C7BDD" w:rsidP="005C7B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Списать.</w:t>
      </w:r>
    </w:p>
    <w:p w:rsidR="005C7BDD" w:rsidRPr="003525BE" w:rsidRDefault="005C7BDD" w:rsidP="005C7B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Часто проработанный текст записываем по памяти.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V .Скоростное письмо.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Считаю, что самым эффективным приемом для выработки скоростного письма является списывание на время. Методика его проведения такова: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1. Чтение текста хором с учителем (орфоэпическое).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2. Самостоятельное чтение хором.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3. Объяснение орфограмм (коллективно).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4. Считают количество предложений в тексте.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5. Чтение по предложениям.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6. Орфографическое чтение.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7. По команде учителя запись текста на время (1-2 мин.).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8. Подсчитать количество записанных слов, записать на полях.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9. Проверка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написанного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6. Письмо с пропуском орфограмм.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Ученикам дается разрешение пропускать букву, если не знаешь, какую написать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/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исьмо с «окошками»/, но при условии, что после буква будет вписана.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VI. Звуковой анализ слов.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Данной работе я уделяю особое внимание, почти на каждом уроке проводится анализ слов, чтение транскрипции. Детям очень нравится расшифровывать тексты, написанные транскрипцией и самим записывать слова при помощи транскрипции.</w:t>
      </w:r>
    </w:p>
    <w:p w:rsidR="005C7BDD" w:rsidRPr="003525BE" w:rsidRDefault="005C7BDD" w:rsidP="005C7BD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Письмо с простукиванием.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Диктуя текст, ударяю карандашом, где присутствует «опасное место», что позволяет ребенку задуматься.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VIII. Использование словарей.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Уже на первых уроках я познакомила учащихся с орфографическим словарем, который в дальнейшей работе стал «настольной» книгой, часто используемой на уроках. Далее происходит знакомство со словарями разного вида – дети умеют пользоваться ими и делают это с интересом.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IX. Кроме этого, для выделения орфограммы и запоминания её правописания в своей практической работе применяю </w:t>
      </w: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«</w:t>
      </w:r>
      <w:proofErr w:type="spellStart"/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Запоминалки</w:t>
      </w:r>
      <w:proofErr w:type="spellEnd"/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».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1.Элла, Нонна, ванна, класс,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ссора, теннис и рассказ,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миллион, шоссе, программа,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грипп, аллея, телеграмма.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Мы слова такие слышим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 с двойной согласной пишем.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Многократное чтение «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запоминалок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», а иногда и заучивание их создаёт  благоприятный фон, на котором в дальнейшем прочно, осознанно и гораздо легче усваиваются орфографические правила.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    Я считаю, что «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запоминалки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  не подменяют правила учебника и читаются задолго до знакомства с ним. Они являются своеобразным средством опережающей подготовки к серьёзному изучению языковых явлений.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 </w:t>
      </w: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X.  Эффективным будет и другое упражнение: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</w:t>
      </w: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поиск орфограмм в “чистом” тексте.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Предлагаемые карточки позволяют преодолеть эту трудность, а также они позволяют:</w:t>
      </w:r>
    </w:p>
    <w:p w:rsidR="005C7BDD" w:rsidRPr="003525BE" w:rsidRDefault="005C7BDD" w:rsidP="005C7B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развивать орфографическую зоркость в процессе поиска слов с орфограммами;</w:t>
      </w:r>
    </w:p>
    <w:p w:rsidR="005C7BDD" w:rsidRPr="003525BE" w:rsidRDefault="005C7BDD" w:rsidP="005C7B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самостоятельно проверить результат работы;</w:t>
      </w:r>
    </w:p>
    <w:p w:rsidR="005C7BDD" w:rsidRPr="003525BE" w:rsidRDefault="005C7BDD" w:rsidP="005C7B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видеть пробелы своих знаний здесь и сейчас и корректировать свои действия.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Карточка состоит из текста, в котором следует выделить слова с заданной орфограммой и ключа. Карточка-ключ - это карточка без текста. Но с вырезанными окошками на местах, соответствующих словам с орфограммами. Они-то и обнаруживаются при наложении ключа на текст. Конечно же, положительное в этом упражнении то, что ребенок сразу же после выполнения задания – видит результат своей работы.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     Рабочие листы второго вида  представляют собой занимательные тексты. За основу берутся интересные статьи, заметки из веселых детских журналов, популярных энциклопедий, небольшие художественные произведения известных авторов; найденные тексты перерабатываю,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насыщая необходимыми орфограммами  или оформляю на карточку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 Важно, что в тексте буквы не пропускаются. Ученику необходимо подчеркнуть (и/или выписать) все слова на пройденное орфографическое правило, графически объяснить их написание.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Также одним из примеров повышения грамотности считаю развитие  зоркости при работе над ошибками. Начинаю ее с проверки работ в тетрадях. При проверке работы ошибки в словах на пройденные правила не исправляю, вместо этого на полях ставлю палочку, а у более слабых учащихся неверно написанную букву зачеркиваю или подчеркиваю все слово с ошибочным написанием.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Цель: заставить ученика вдуматься в данную орфограмму и исправить ее. Самое важное в работе над ошибками – добиться того, чтобы учащиеся стремились избавиться от них.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Чтобы заставить ребенка серьезно относиться к своим ошибкам и возбудить желание избавиться от них, при проверке тетрадей, в которых допущено много ошибок, ставлю точку вместо отрицательной оценки. Дети знают, что надо в работе найти и исправить ошибки, сделать работу над ошибками, повторить правила правописания.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Для того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чтобы облегчить выполнение учащимися работы над ошибками, необходимо  всех школьников обеспечить памятками и провести с ними соответствующую ознакомительную работу.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                                    Памятка работы над ошибками.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1.Запиши и подбери проверочное слово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/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роверяемое написание/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(Зима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–з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имы. Сказка – сказочка. 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Грустный – грустит).</w:t>
      </w:r>
      <w:proofErr w:type="gramEnd"/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2.Подбери 3 слова на это правило.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( Москва, Зарайск,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Луховицы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Смоленск.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   Объезд, съёмка, въехал,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съли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Молодёжь, дочь, речь, рожь.      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Лыжи, жила, пружина, жизнь.)</w:t>
      </w:r>
      <w:proofErr w:type="gramEnd"/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3. Напиши целую строку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/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епроверяемое написание/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(Собака, собака, собака, собака, собака, собака, собака.</w:t>
      </w:r>
      <w:proofErr w:type="gramEnd"/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Рисовали, рисовали, рисовали,  рисовали,  рисовали.)</w:t>
      </w:r>
      <w:proofErr w:type="gramEnd"/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Очень полезно (только не часто) использовать такой прием как </w:t>
      </w:r>
      <w:r w:rsidRPr="003525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«какография»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- исправление текста с допущенными ошибками.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Непременным условием работы над такими упражнениями является коллективное исправление всех допущенных ошибок и объяснение правил правописания. После исправления следует ещё раз прочитать текст рифмовки и орфографически проговорить трудные для написания слова.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Мы все страдаем от нехватки времени на уроке, поэтому стараюсь использовать каждую минуту, даже физкультминутки  могут способствовать развитию орфографической зоркости.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Например, я буду читать однокоренные слова к словам ЛЕС и САД. Если прозвучит слово с корнем ЛЕС, вы садитесь, если слово с корнем САД, встаете.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САД, ЛЕС, ЛЕСНОЙ, САДОВЫЙ, САДОВНИК, ЛЕСНИК, ЛЕСОЧЕК, САДИК, ЗАЛЕСЬЕ, САДОЧЕК, ПОСАДКА, ЛЕСОВИК, ПЕРЕЛЕСОК.</w:t>
      </w:r>
      <w:proofErr w:type="gramEnd"/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    Сейчас предлагаю просмотреть некоторые виды упражнений, способствующих формированию орфографической зоркости.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Упражнения: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Прочитайте три раза слова</w:t>
      </w: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мама                дети         человек       брат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доброта           тетя        мужчина     ребенок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Слова закрываются, и ученики отвечают на следующие вопросы: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сколько бу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кв в пр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едпоследнем слове?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сколько слов, состоящих из двух слогов?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назовите третье слово;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сколько слов заканчивается на гласный? согласный?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сколько слов заканчивается на букву «а»?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какие слова женского рода?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•         сколько раз встретилась буква «в»? и т.д.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Игра "Рассели своих друзей"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 наборном полотне в виде домика выставляются схемы слов. Дети отгадывают, кто в домике живет.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[i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ош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]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[за i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ыц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]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[</w:t>
      </w:r>
      <w:proofErr w:type="spellStart"/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ґ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эдвґ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этґ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]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Игра "Эхо".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Ученики внимательно слушают слово, произнесенное учителем, а в ответ говорят только ударный слог, как эхо. Роль ЭХА могут выполнять отдельные ученики, определенная группа (ряд).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Упражнение: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1.Обведите слова с орфограммой «Непроизносимая согласная». Выделите все приставки и графически объясните их написание.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    Под лестницей на веревке грустно висели и сохли 8 прелестных старушечьих чепцов капустного цвета. 6 прекрасных чепчиков поздним вечером, забыв об опасности, бессовестно стащила и безжалостно сжевала бесчувственная коза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Аделина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 Сколько ночных головных уборов сохранилось у несчастной старушки?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 xml:space="preserve">(Подражая Г.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Остеру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2. «Кто больше?» Придумайте свою вредную задачу, включив в нее большое количество с       орфограммой «Непроизносимая согласная».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Упражнения на правописание слов с непроверяемым написанием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1. В каких словах живет рак? (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ЗавтРАК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РАКета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2. В каких словах спрятались ноты? (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ПоМИдор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РЕбята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ДОрога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 и др.)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3. Назовите слова, в которых спрятались числа? (Родина(1), сорока(4О)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)</w:t>
      </w:r>
      <w:proofErr w:type="gramEnd"/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 4. Все слова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хороши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,н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где-то спрятались "еж" и "уж".  (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дЕЖурный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УЖин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5. Какие слова любит ворона? (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КАРандаш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,К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АРтина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КАРтофель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 А лягушка? (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КВАртира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МосКВА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6. В каких словах ель растет? (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КартофЕЛЬ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учитЕЛЬ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,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понедЕЛЬник</w:t>
      </w:r>
      <w:proofErr w:type="spell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.)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Упражнение 1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Запишите предложения, заменяя цифры словами.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К 8 прибавить 4 получится 12.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Разность 16 и 4 равна 12.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Упражнение 2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Запишите названия сказок, в которых есть числительные. Сказку,  которую вы любите больше всего, расскажите.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Упражнение 3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Впишите  в  стихотворение  числительное,  написание  которого   следует запомнить. Прочитайте стихотворение выразительно.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Вот опять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   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. . .      палочек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Разлетелись по двору –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Это палочки-считалочки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Начинаем мы игру.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И пока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.</w:t>
      </w:r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. . .      палочек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Собирал в траве Сергей,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Мы с ребятами попрятались –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Кто - куда и кто - быстрей.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Упражнение 3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    Прочитайте  выразительно  стихотворение.   Подчеркните орфограммы   в выделенном слове.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                       Едет зайка на трамвае,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                       Едет зайка рассуждает: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                    - Если я купил билет,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                       Кто я: заяц или нет?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Что вы ответите зайке?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Упражнение 4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Отгадайте слова по их значению. Запишите однокоренные слова в  строчку, и дополните по одному слову. Выделите корень в однокоренных словах.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1. Поездка или передвижение пешком с какой-либо целью.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2.  Коллективный  поход  или  поездка  куда-нибудь  с  целью   осмотра, знакомства с чем-либо.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3. Человек, совершающий полеты в космическом пространстве.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4. Листок, дающий нам  право  пользоваться  чем-нибудь,  входить  </w:t>
      </w:r>
      <w:proofErr w:type="gram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куда - </w:t>
      </w:r>
      <w:proofErr w:type="spellStart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нибудь</w:t>
      </w:r>
      <w:proofErr w:type="spellEnd"/>
      <w:proofErr w:type="gramEnd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</w:t>
      </w:r>
      <w:bookmarkStart w:id="0" w:name="_GoBack"/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Кроме основных упражнений, которые рекомендует методика для работы над обучением орфограмм, я очень часто применяю на уроках занимательные упражнения и игры, ребусы, кроссворды, содержащие орфографические задачи.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 Целенаправленная, систематическая работа по формированию орфографической зоркости дает хорошие результаты. Дети усваивают основные орфограммы, учатся определять место в слове, где возникают орфографические трудности, учатся видеть орфограммы, еще неизученные.</w:t>
      </w:r>
    </w:p>
    <w:bookmarkEnd w:id="0"/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 Вся эта работа помогает умственному развитию детей, развивает память, наблюдательность, зоркость, учит детей анализировать и синтезировать</w:t>
      </w:r>
    </w:p>
    <w:p w:rsidR="005C7BDD" w:rsidRPr="003525BE" w:rsidRDefault="005C7BDD" w:rsidP="005C7B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3525B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  Трудно перечислить все виды работ по формированию орфографической зоркости. Этот процесс творческий, трудоемкий, отнимающий много времени, но такой труд окупается более высокой грамотностью учащихся.</w:t>
      </w:r>
    </w:p>
    <w:p w:rsidR="005F38F6" w:rsidRDefault="005F38F6">
      <w:pPr>
        <w:rPr>
          <w:b/>
          <w:sz w:val="28"/>
        </w:rPr>
      </w:pPr>
    </w:p>
    <w:p w:rsidR="0043713D" w:rsidRDefault="0043713D" w:rsidP="00772A33">
      <w:pPr>
        <w:pStyle w:val="a3"/>
        <w:rPr>
          <w:b/>
          <w:sz w:val="72"/>
        </w:rPr>
      </w:pPr>
    </w:p>
    <w:p w:rsidR="00772A33" w:rsidRPr="00B15DD0" w:rsidRDefault="00772A33" w:rsidP="00772A33">
      <w:pPr>
        <w:pStyle w:val="a3"/>
        <w:rPr>
          <w:b/>
          <w:sz w:val="72"/>
        </w:rPr>
      </w:pPr>
      <w:r w:rsidRPr="00B15DD0">
        <w:rPr>
          <w:b/>
          <w:sz w:val="72"/>
        </w:rPr>
        <w:lastRenderedPageBreak/>
        <w:t>Использованная литература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b/>
          <w:sz w:val="44"/>
        </w:rPr>
        <w:t>1)Гвоздев А.Н. Основы русской орфографии / А.Н. Гвоздев. М., 2007.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b/>
          <w:sz w:val="44"/>
        </w:rPr>
        <w:t>2)</w:t>
      </w:r>
      <w:proofErr w:type="spellStart"/>
      <w:r w:rsidRPr="00B15DD0">
        <w:rPr>
          <w:b/>
          <w:sz w:val="44"/>
        </w:rPr>
        <w:t>Булохов</w:t>
      </w:r>
      <w:proofErr w:type="spellEnd"/>
      <w:r w:rsidRPr="00B15DD0">
        <w:rPr>
          <w:b/>
          <w:sz w:val="44"/>
        </w:rPr>
        <w:t xml:space="preserve"> В.Я. Орфографические ошибки и пути повышения грамотности учащихся / В.Я. </w:t>
      </w:r>
      <w:proofErr w:type="spellStart"/>
      <w:r w:rsidRPr="00B15DD0">
        <w:rPr>
          <w:b/>
          <w:sz w:val="44"/>
        </w:rPr>
        <w:t>Булохов</w:t>
      </w:r>
      <w:proofErr w:type="spellEnd"/>
      <w:r w:rsidRPr="00B15DD0">
        <w:rPr>
          <w:b/>
          <w:sz w:val="44"/>
        </w:rPr>
        <w:t>. // Начальная школа. 2002. №1.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b/>
          <w:sz w:val="44"/>
        </w:rPr>
        <w:t>3)</w:t>
      </w:r>
      <w:proofErr w:type="spellStart"/>
      <w:r w:rsidRPr="00B15DD0">
        <w:rPr>
          <w:b/>
          <w:sz w:val="44"/>
        </w:rPr>
        <w:t>Граник</w:t>
      </w:r>
      <w:proofErr w:type="spellEnd"/>
      <w:r w:rsidRPr="00B15DD0">
        <w:rPr>
          <w:b/>
          <w:sz w:val="44"/>
        </w:rPr>
        <w:t xml:space="preserve"> Г.Г. Секреты орфографии / Г.Г. </w:t>
      </w:r>
      <w:proofErr w:type="spellStart"/>
      <w:r w:rsidRPr="00B15DD0">
        <w:rPr>
          <w:b/>
          <w:sz w:val="44"/>
        </w:rPr>
        <w:t>Граник</w:t>
      </w:r>
      <w:proofErr w:type="spellEnd"/>
      <w:r w:rsidRPr="00B15DD0">
        <w:rPr>
          <w:b/>
          <w:sz w:val="44"/>
        </w:rPr>
        <w:t>, С.М. Бондаренко, Л.А. Концевая. М.: Просвещение, 2001.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b/>
          <w:sz w:val="44"/>
        </w:rPr>
        <w:t>4)Борисенко И.В. Понятие «орфограмма» в начальном курсе обучения правописанию / И.В. Борисенко // Начальная школа. 2003. №7.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b/>
          <w:sz w:val="44"/>
        </w:rPr>
        <w:t>5)Бакулина Г.А. Новый подход к словарно-орфографической работе на уроках русского языка / Г.А. Бакулина // Начальная школа. 2000. №7.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b/>
          <w:sz w:val="44"/>
        </w:rPr>
        <w:t>6)</w:t>
      </w:r>
      <w:proofErr w:type="spellStart"/>
      <w:r w:rsidRPr="00B15DD0">
        <w:rPr>
          <w:b/>
          <w:sz w:val="44"/>
        </w:rPr>
        <w:t>Бетенькова</w:t>
      </w:r>
      <w:proofErr w:type="spellEnd"/>
      <w:r w:rsidRPr="00B15DD0">
        <w:rPr>
          <w:b/>
          <w:sz w:val="44"/>
        </w:rPr>
        <w:t xml:space="preserve"> Н.М. Конкурс </w:t>
      </w:r>
      <w:proofErr w:type="gramStart"/>
      <w:r w:rsidRPr="00B15DD0">
        <w:rPr>
          <w:b/>
          <w:sz w:val="44"/>
        </w:rPr>
        <w:t>грамотеев</w:t>
      </w:r>
      <w:proofErr w:type="gramEnd"/>
      <w:r w:rsidRPr="00B15DD0">
        <w:rPr>
          <w:b/>
          <w:sz w:val="44"/>
        </w:rPr>
        <w:t xml:space="preserve"> / Н.М. </w:t>
      </w:r>
      <w:proofErr w:type="spellStart"/>
      <w:r w:rsidRPr="00B15DD0">
        <w:rPr>
          <w:b/>
          <w:sz w:val="44"/>
        </w:rPr>
        <w:t>Бетенькова</w:t>
      </w:r>
      <w:proofErr w:type="spellEnd"/>
      <w:r w:rsidRPr="00B15DD0">
        <w:rPr>
          <w:b/>
          <w:sz w:val="44"/>
        </w:rPr>
        <w:t>, Д.С. Фонин. М., 1995.</w:t>
      </w:r>
    </w:p>
    <w:p w:rsidR="00772A33" w:rsidRPr="00B15DD0" w:rsidRDefault="00772A33" w:rsidP="00772A33">
      <w:pPr>
        <w:rPr>
          <w:b/>
          <w:sz w:val="44"/>
        </w:rPr>
      </w:pPr>
      <w:r w:rsidRPr="00B15DD0">
        <w:rPr>
          <w:rFonts w:ascii="Open Sans" w:hAnsi="Open Sans" w:cs="Open Sans"/>
          <w:b/>
          <w:color w:val="000000"/>
          <w:sz w:val="40"/>
          <w:szCs w:val="20"/>
          <w:shd w:val="clear" w:color="auto" w:fill="FFFFFF"/>
        </w:rPr>
        <w:t>7)</w:t>
      </w:r>
      <w:proofErr w:type="spellStart"/>
      <w:r w:rsidRPr="00B15DD0">
        <w:rPr>
          <w:rFonts w:ascii="Open Sans" w:hAnsi="Open Sans" w:cs="Open Sans"/>
          <w:b/>
          <w:color w:val="000000"/>
          <w:sz w:val="40"/>
          <w:szCs w:val="20"/>
          <w:shd w:val="clear" w:color="auto" w:fill="FFFFFF"/>
        </w:rPr>
        <w:t>Граник</w:t>
      </w:r>
      <w:proofErr w:type="spellEnd"/>
      <w:r w:rsidRPr="00B15DD0">
        <w:rPr>
          <w:rFonts w:ascii="Open Sans" w:hAnsi="Open Sans" w:cs="Open Sans"/>
          <w:b/>
          <w:color w:val="000000"/>
          <w:sz w:val="40"/>
          <w:szCs w:val="20"/>
          <w:shd w:val="clear" w:color="auto" w:fill="FFFFFF"/>
        </w:rPr>
        <w:t xml:space="preserve"> Г.Г. Секреты орфографии / Г.Г. </w:t>
      </w:r>
      <w:proofErr w:type="spellStart"/>
      <w:r w:rsidRPr="00B15DD0">
        <w:rPr>
          <w:rFonts w:ascii="Open Sans" w:hAnsi="Open Sans" w:cs="Open Sans"/>
          <w:b/>
          <w:color w:val="000000"/>
          <w:sz w:val="40"/>
          <w:szCs w:val="20"/>
          <w:shd w:val="clear" w:color="auto" w:fill="FFFFFF"/>
        </w:rPr>
        <w:t>Граник</w:t>
      </w:r>
      <w:proofErr w:type="spellEnd"/>
      <w:r w:rsidRPr="00B15DD0">
        <w:rPr>
          <w:rFonts w:ascii="Open Sans" w:hAnsi="Open Sans" w:cs="Open Sans"/>
          <w:b/>
          <w:color w:val="000000"/>
          <w:sz w:val="40"/>
          <w:szCs w:val="20"/>
          <w:shd w:val="clear" w:color="auto" w:fill="FFFFFF"/>
        </w:rPr>
        <w:t>, С.М. Бондаренко, Л.А. Концевая. М.: Просвещение, 2001.</w:t>
      </w:r>
    </w:p>
    <w:p w:rsidR="00772A33" w:rsidRPr="003525BE" w:rsidRDefault="00772A33">
      <w:pPr>
        <w:rPr>
          <w:b/>
          <w:sz w:val="28"/>
        </w:rPr>
      </w:pPr>
    </w:p>
    <w:sectPr w:rsidR="00772A33" w:rsidRPr="0035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98" w:rsidRDefault="002E4698" w:rsidP="005C7BDD">
      <w:pPr>
        <w:spacing w:after="0" w:line="240" w:lineRule="auto"/>
      </w:pPr>
      <w:r>
        <w:separator/>
      </w:r>
    </w:p>
  </w:endnote>
  <w:endnote w:type="continuationSeparator" w:id="0">
    <w:p w:rsidR="002E4698" w:rsidRDefault="002E4698" w:rsidP="005C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98" w:rsidRDefault="002E4698" w:rsidP="005C7BDD">
      <w:pPr>
        <w:spacing w:after="0" w:line="240" w:lineRule="auto"/>
      </w:pPr>
      <w:r>
        <w:separator/>
      </w:r>
    </w:p>
  </w:footnote>
  <w:footnote w:type="continuationSeparator" w:id="0">
    <w:p w:rsidR="002E4698" w:rsidRDefault="002E4698" w:rsidP="005C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C0A"/>
    <w:multiLevelType w:val="multilevel"/>
    <w:tmpl w:val="13D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34700"/>
    <w:multiLevelType w:val="multilevel"/>
    <w:tmpl w:val="2DB26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20DEB"/>
    <w:multiLevelType w:val="multilevel"/>
    <w:tmpl w:val="230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E64E0"/>
    <w:multiLevelType w:val="multilevel"/>
    <w:tmpl w:val="406C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94422"/>
    <w:multiLevelType w:val="multilevel"/>
    <w:tmpl w:val="29F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03FE8"/>
    <w:multiLevelType w:val="multilevel"/>
    <w:tmpl w:val="CF12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A"/>
    <w:rsid w:val="002E4698"/>
    <w:rsid w:val="003525BE"/>
    <w:rsid w:val="0038319A"/>
    <w:rsid w:val="00400C73"/>
    <w:rsid w:val="0043713D"/>
    <w:rsid w:val="00440BCA"/>
    <w:rsid w:val="005C7BDD"/>
    <w:rsid w:val="005F38F6"/>
    <w:rsid w:val="007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7BDD"/>
  </w:style>
  <w:style w:type="character" w:customStyle="1" w:styleId="c0">
    <w:name w:val="c0"/>
    <w:basedOn w:val="a0"/>
    <w:rsid w:val="005C7BDD"/>
  </w:style>
  <w:style w:type="character" w:customStyle="1" w:styleId="apple-converted-space">
    <w:name w:val="apple-converted-space"/>
    <w:basedOn w:val="a0"/>
    <w:rsid w:val="005C7BDD"/>
  </w:style>
  <w:style w:type="paragraph" w:customStyle="1" w:styleId="c13">
    <w:name w:val="c13"/>
    <w:basedOn w:val="a"/>
    <w:rsid w:val="005C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BDD"/>
  </w:style>
  <w:style w:type="character" w:customStyle="1" w:styleId="c1">
    <w:name w:val="c1"/>
    <w:basedOn w:val="a0"/>
    <w:rsid w:val="005C7BDD"/>
  </w:style>
  <w:style w:type="paragraph" w:styleId="a3">
    <w:name w:val="header"/>
    <w:basedOn w:val="a"/>
    <w:link w:val="a4"/>
    <w:uiPriority w:val="99"/>
    <w:unhideWhenUsed/>
    <w:rsid w:val="005C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BDD"/>
  </w:style>
  <w:style w:type="paragraph" w:styleId="a5">
    <w:name w:val="footer"/>
    <w:basedOn w:val="a"/>
    <w:link w:val="a6"/>
    <w:uiPriority w:val="99"/>
    <w:unhideWhenUsed/>
    <w:rsid w:val="005C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BDD"/>
  </w:style>
  <w:style w:type="paragraph" w:styleId="a7">
    <w:name w:val="Balloon Text"/>
    <w:basedOn w:val="a"/>
    <w:link w:val="a8"/>
    <w:uiPriority w:val="99"/>
    <w:semiHidden/>
    <w:unhideWhenUsed/>
    <w:rsid w:val="005C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7BDD"/>
  </w:style>
  <w:style w:type="character" w:customStyle="1" w:styleId="c0">
    <w:name w:val="c0"/>
    <w:basedOn w:val="a0"/>
    <w:rsid w:val="005C7BDD"/>
  </w:style>
  <w:style w:type="character" w:customStyle="1" w:styleId="apple-converted-space">
    <w:name w:val="apple-converted-space"/>
    <w:basedOn w:val="a0"/>
    <w:rsid w:val="005C7BDD"/>
  </w:style>
  <w:style w:type="paragraph" w:customStyle="1" w:styleId="c13">
    <w:name w:val="c13"/>
    <w:basedOn w:val="a"/>
    <w:rsid w:val="005C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BDD"/>
  </w:style>
  <w:style w:type="character" w:customStyle="1" w:styleId="c1">
    <w:name w:val="c1"/>
    <w:basedOn w:val="a0"/>
    <w:rsid w:val="005C7BDD"/>
  </w:style>
  <w:style w:type="paragraph" w:styleId="a3">
    <w:name w:val="header"/>
    <w:basedOn w:val="a"/>
    <w:link w:val="a4"/>
    <w:uiPriority w:val="99"/>
    <w:unhideWhenUsed/>
    <w:rsid w:val="005C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BDD"/>
  </w:style>
  <w:style w:type="paragraph" w:styleId="a5">
    <w:name w:val="footer"/>
    <w:basedOn w:val="a"/>
    <w:link w:val="a6"/>
    <w:uiPriority w:val="99"/>
    <w:unhideWhenUsed/>
    <w:rsid w:val="005C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BDD"/>
  </w:style>
  <w:style w:type="paragraph" w:styleId="a7">
    <w:name w:val="Balloon Text"/>
    <w:basedOn w:val="a"/>
    <w:link w:val="a8"/>
    <w:uiPriority w:val="99"/>
    <w:semiHidden/>
    <w:unhideWhenUsed/>
    <w:rsid w:val="005C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FAAC8F349844CFA1550D769DB5F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9008F-61DA-4350-A291-FAF6B14EC05A}"/>
      </w:docPartPr>
      <w:docPartBody>
        <w:p w:rsidR="001F0661" w:rsidRDefault="0052263D" w:rsidP="0052263D">
          <w:pPr>
            <w:pStyle w:val="6EFAAC8F349844CFA1550D769DB5F2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48"/>
    <w:rsid w:val="00174C48"/>
    <w:rsid w:val="001F0661"/>
    <w:rsid w:val="0033248C"/>
    <w:rsid w:val="0052263D"/>
    <w:rsid w:val="0062500E"/>
    <w:rsid w:val="00A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3D48E0344495481C1563DEF94CF3F">
    <w:name w:val="B223D48E0344495481C1563DEF94CF3F"/>
    <w:rsid w:val="00174C48"/>
  </w:style>
  <w:style w:type="paragraph" w:customStyle="1" w:styleId="6EFAAC8F349844CFA1550D769DB5F264">
    <w:name w:val="6EFAAC8F349844CFA1550D769DB5F264"/>
    <w:rsid w:val="005226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3D48E0344495481C1563DEF94CF3F">
    <w:name w:val="B223D48E0344495481C1563DEF94CF3F"/>
    <w:rsid w:val="00174C48"/>
  </w:style>
  <w:style w:type="paragraph" w:customStyle="1" w:styleId="6EFAAC8F349844CFA1550D769DB5F264">
    <w:name w:val="6EFAAC8F349844CFA1550D769DB5F264"/>
    <w:rsid w:val="00522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9FF-C6CE-4B3A-BCA3-09018B4F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:“Развитие орфографической зоркости на уроках русского языка”.  </vt:lpstr>
    </vt:vector>
  </TitlesOfParts>
  <Company/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:“Развитие орфографической зоркости на уроках русского языка”.  </dc:title>
  <dc:creator>Пользователь Windows</dc:creator>
  <cp:lastModifiedBy>Ольга</cp:lastModifiedBy>
  <cp:revision>5</cp:revision>
  <dcterms:created xsi:type="dcterms:W3CDTF">2016-11-10T14:05:00Z</dcterms:created>
  <dcterms:modified xsi:type="dcterms:W3CDTF">2017-12-14T17:29:00Z</dcterms:modified>
</cp:coreProperties>
</file>