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8" w:rsidRPr="00AC5BBE" w:rsidRDefault="00155638" w:rsidP="00E007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BBE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</w:t>
      </w:r>
      <w:proofErr w:type="gramStart"/>
      <w:r w:rsidRPr="00AC5BBE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AC5BBE">
        <w:rPr>
          <w:rFonts w:ascii="Times New Roman" w:hAnsi="Times New Roman" w:cs="Times New Roman"/>
          <w:b/>
          <w:sz w:val="28"/>
          <w:szCs w:val="28"/>
        </w:rPr>
        <w:t xml:space="preserve"> медиков)</w:t>
      </w:r>
    </w:p>
    <w:p w:rsidR="00155638" w:rsidRPr="00AC5BBE" w:rsidRDefault="00155638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 w:rsidRPr="00AC5BBE">
        <w:rPr>
          <w:rFonts w:ascii="Times New Roman" w:hAnsi="Times New Roman" w:cs="Times New Roman"/>
          <w:b/>
          <w:sz w:val="28"/>
          <w:szCs w:val="28"/>
        </w:rPr>
        <w:t>Статья. Тема материала: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принципы здорового питания</w:t>
      </w:r>
    </w:p>
    <w:p w:rsidR="00155638" w:rsidRPr="00AC5BBE" w:rsidRDefault="00155638" w:rsidP="00E007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BBE"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 w:rsidRPr="00AC5BBE">
        <w:rPr>
          <w:rFonts w:ascii="Times New Roman" w:hAnsi="Times New Roman" w:cs="Times New Roman"/>
          <w:sz w:val="28"/>
          <w:szCs w:val="28"/>
        </w:rPr>
        <w:t xml:space="preserve"> Софья – обучающаяся ЕТЖ</w:t>
      </w:r>
      <w:proofErr w:type="gramStart"/>
      <w:r w:rsidRPr="00AC5BB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C5BBE">
        <w:rPr>
          <w:rFonts w:ascii="Times New Roman" w:hAnsi="Times New Roman" w:cs="Times New Roman"/>
          <w:sz w:val="28"/>
          <w:szCs w:val="28"/>
        </w:rPr>
        <w:t xml:space="preserve"> филиал РГУПС</w:t>
      </w:r>
    </w:p>
    <w:p w:rsidR="00155638" w:rsidRDefault="00155638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 w:rsidRPr="00AC5BBE"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Николаевн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AC5BB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C5BBE">
        <w:rPr>
          <w:rFonts w:ascii="Times New Roman" w:hAnsi="Times New Roman" w:cs="Times New Roman"/>
          <w:sz w:val="28"/>
          <w:szCs w:val="28"/>
        </w:rPr>
        <w:t xml:space="preserve"> преподаватель высшей категории ЕТЖТ - филиал РГУПС, город Елец, Липецкой области  </w:t>
      </w:r>
    </w:p>
    <w:p w:rsidR="0074059C" w:rsidRDefault="0074059C" w:rsidP="00E00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638" w:rsidRDefault="000C2C0E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Неправильный и несбалансированный рацион является одним из основных факторов риска</w:t>
      </w:r>
      <w:r w:rsidR="00AD60F8">
        <w:rPr>
          <w:rFonts w:ascii="Times New Roman" w:hAnsi="Times New Roman" w:cs="Times New Roman"/>
          <w:sz w:val="28"/>
          <w:szCs w:val="28"/>
        </w:rPr>
        <w:t xml:space="preserve"> развития различных проблем со </w:t>
      </w:r>
      <w:r>
        <w:rPr>
          <w:rFonts w:ascii="Times New Roman" w:hAnsi="Times New Roman" w:cs="Times New Roman"/>
          <w:sz w:val="28"/>
          <w:szCs w:val="28"/>
        </w:rPr>
        <w:t xml:space="preserve">здоровьем (диабет второго типа,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</w:t>
      </w:r>
      <w:r w:rsidR="00AD60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-сосудистые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онкологические заболевания). Очень важным является то, чем мы питаемся, сколько, и когда. </w:t>
      </w:r>
    </w:p>
    <w:p w:rsidR="000C2C0E" w:rsidRPr="000C2C0E" w:rsidRDefault="000C2C0E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здоровое питание? </w:t>
      </w:r>
      <w:r w:rsidRPr="000C2C0E">
        <w:rPr>
          <w:rFonts w:ascii="Times New Roman" w:hAnsi="Times New Roman" w:cs="Times New Roman"/>
          <w:sz w:val="28"/>
          <w:szCs w:val="28"/>
        </w:rPr>
        <w:t>Здоровое питание –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</w:p>
    <w:p w:rsidR="000C2C0E" w:rsidRPr="000C2C0E" w:rsidRDefault="000C2C0E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0E">
        <w:rPr>
          <w:rFonts w:ascii="Times New Roman" w:hAnsi="Times New Roman" w:cs="Times New Roman"/>
          <w:sz w:val="28"/>
          <w:szCs w:val="28"/>
        </w:rPr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</w:p>
    <w:p w:rsidR="0074059C" w:rsidRPr="0074059C" w:rsidRDefault="0074059C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 w:rsidRPr="0074059C">
        <w:rPr>
          <w:rFonts w:ascii="Times New Roman" w:hAnsi="Times New Roman" w:cs="Times New Roman"/>
          <w:sz w:val="28"/>
          <w:szCs w:val="28"/>
        </w:rPr>
        <w:t>Выделяют основные принципы здорового питания:</w:t>
      </w:r>
    </w:p>
    <w:p w:rsidR="00D4656D" w:rsidRDefault="0074059C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1.Энергетическая ценность питания должна соответствовать энергетическим затратам.</w:t>
      </w:r>
      <w:r w:rsidR="00195A70">
        <w:rPr>
          <w:rFonts w:ascii="Times New Roman" w:hAnsi="Times New Roman" w:cs="Times New Roman"/>
          <w:sz w:val="28"/>
          <w:szCs w:val="28"/>
        </w:rPr>
        <w:t xml:space="preserve"> </w:t>
      </w:r>
      <w:r w:rsidR="008406D9">
        <w:rPr>
          <w:rFonts w:ascii="Times New Roman" w:hAnsi="Times New Roman" w:cs="Times New Roman"/>
          <w:sz w:val="28"/>
          <w:szCs w:val="28"/>
        </w:rPr>
        <w:t xml:space="preserve">На основании этого правила можно очень просто определить количество пищи, которое необходимо потребить за день, чтобы покрыть все </w:t>
      </w:r>
      <w:proofErr w:type="spellStart"/>
      <w:r w:rsidR="008406D9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="008406D9">
        <w:rPr>
          <w:rFonts w:ascii="Times New Roman" w:hAnsi="Times New Roman" w:cs="Times New Roman"/>
          <w:sz w:val="28"/>
          <w:szCs w:val="28"/>
        </w:rPr>
        <w:t xml:space="preserve"> организма. Специалисты в области питания</w:t>
      </w:r>
      <w:r w:rsidR="00D4656D">
        <w:rPr>
          <w:rFonts w:ascii="Times New Roman" w:hAnsi="Times New Roman" w:cs="Times New Roman"/>
          <w:sz w:val="28"/>
          <w:szCs w:val="28"/>
        </w:rPr>
        <w:t xml:space="preserve"> рассчитали калорийность и содержание основных пищевых веществ (включая витамины и минералы) практически для любого продукта питания. При составлении рациона питания необходимо правильно распределить продукты и калорийность блюд в течение суток. Завтрак – 25%, обед – 35-40%, полдник – 10-15%, ужин – 25%. Причём в первую половину</w:t>
      </w:r>
      <w:r w:rsidR="00A86633">
        <w:rPr>
          <w:rFonts w:ascii="Times New Roman" w:hAnsi="Times New Roman" w:cs="Times New Roman"/>
          <w:sz w:val="28"/>
          <w:szCs w:val="28"/>
        </w:rPr>
        <w:t xml:space="preserve"> лучше употреблять продукты, богатые белком, сложными углеводами, а на ужин, в основном молочно-растительные блюда. Рацион питания должен быть максимально разнообразным, питательным и аппетитным, так не возникнет желания съесть высококалорийные, вкусные, но не полезные продукты. Одни и те же блюда не должны повторяться в течение дня, а в течение недели не более 2-3 раз.</w:t>
      </w:r>
    </w:p>
    <w:p w:rsidR="00A86633" w:rsidRDefault="00A86633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2.Соответствие химического состава пищи биологическим потребностям организма. </w:t>
      </w:r>
      <w:r w:rsidR="0043249D">
        <w:rPr>
          <w:rFonts w:ascii="Times New Roman" w:hAnsi="Times New Roman" w:cs="Times New Roman"/>
          <w:sz w:val="28"/>
          <w:szCs w:val="28"/>
        </w:rPr>
        <w:t xml:space="preserve">Питание должно быть разнообразным и </w:t>
      </w:r>
      <w:proofErr w:type="gramStart"/>
      <w:r w:rsidR="0043249D">
        <w:rPr>
          <w:rFonts w:ascii="Times New Roman" w:hAnsi="Times New Roman" w:cs="Times New Roman"/>
          <w:sz w:val="28"/>
          <w:szCs w:val="28"/>
        </w:rPr>
        <w:t>обеспечивать потребность в белках</w:t>
      </w:r>
      <w:proofErr w:type="gramEnd"/>
      <w:r w:rsidR="0043249D">
        <w:rPr>
          <w:rFonts w:ascii="Times New Roman" w:hAnsi="Times New Roman" w:cs="Times New Roman"/>
          <w:sz w:val="28"/>
          <w:szCs w:val="28"/>
        </w:rPr>
        <w:t xml:space="preserve">, жирах, простых и сложных углеводах, витаминах, минеральных веществах, пищевых волокнах. Многие из этих веществ незаменимы, поскольку не образуются в организме, а поступают только с пищей. Отсутствие хотя бы одного из них, например, </w:t>
      </w:r>
      <w:proofErr w:type="spellStart"/>
      <w:r w:rsidR="0043249D">
        <w:rPr>
          <w:rFonts w:ascii="Times New Roman" w:hAnsi="Times New Roman" w:cs="Times New Roman"/>
          <w:sz w:val="28"/>
          <w:szCs w:val="28"/>
        </w:rPr>
        <w:t>витмина</w:t>
      </w:r>
      <w:proofErr w:type="spellEnd"/>
      <w:r w:rsidR="0043249D">
        <w:rPr>
          <w:rFonts w:ascii="Times New Roman" w:hAnsi="Times New Roman" w:cs="Times New Roman"/>
          <w:sz w:val="28"/>
          <w:szCs w:val="28"/>
        </w:rPr>
        <w:t xml:space="preserve"> </w:t>
      </w:r>
      <w:r w:rsidR="004324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249D">
        <w:rPr>
          <w:rFonts w:ascii="Times New Roman" w:hAnsi="Times New Roman" w:cs="Times New Roman"/>
          <w:sz w:val="28"/>
          <w:szCs w:val="28"/>
        </w:rPr>
        <w:t>, приводит к ослаблению организма. Витамины группы</w:t>
      </w:r>
      <w:proofErr w:type="gramStart"/>
      <w:r w:rsidR="004324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3249D">
        <w:rPr>
          <w:rFonts w:ascii="Times New Roman" w:hAnsi="Times New Roman" w:cs="Times New Roman"/>
          <w:sz w:val="28"/>
          <w:szCs w:val="28"/>
        </w:rPr>
        <w:t xml:space="preserve"> мы получаем главным образом из муки грубого помола, а источником витамина А и других жирорастворимых витаминов являются молочная продукция, рыбий жир, печень. </w:t>
      </w:r>
    </w:p>
    <w:p w:rsidR="00D01D8E" w:rsidRDefault="0043249D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3.Мак</w:t>
      </w:r>
      <w:r w:rsidR="00D01D8E">
        <w:rPr>
          <w:rFonts w:ascii="Times New Roman" w:hAnsi="Times New Roman" w:cs="Times New Roman"/>
          <w:sz w:val="28"/>
          <w:szCs w:val="28"/>
        </w:rPr>
        <w:t xml:space="preserve">симальное разнообразие питания. </w:t>
      </w:r>
    </w:p>
    <w:p w:rsidR="0043249D" w:rsidRPr="00D01D8E" w:rsidRDefault="00D01D8E" w:rsidP="00E007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Cs/>
          <w:sz w:val="28"/>
          <w:szCs w:val="28"/>
        </w:rPr>
        <w:t>Обратите внимание на цвета.</w:t>
      </w:r>
      <w:r w:rsidRPr="00D01D8E">
        <w:rPr>
          <w:rFonts w:ascii="Times New Roman" w:hAnsi="Times New Roman" w:cs="Times New Roman"/>
          <w:sz w:val="28"/>
          <w:szCs w:val="28"/>
        </w:rPr>
        <w:t> Постарайтесь включить в свой рацион продукты разных цветов, так как они обычно содержат разные витамины и минералы;</w:t>
      </w:r>
    </w:p>
    <w:p w:rsidR="00D01D8E" w:rsidRPr="00D01D8E" w:rsidRDefault="00D01D8E" w:rsidP="00E007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Cs/>
          <w:sz w:val="28"/>
          <w:szCs w:val="28"/>
        </w:rPr>
        <w:t>Включите все группы продуктов.</w:t>
      </w:r>
      <w:r w:rsidRPr="00D01D8E">
        <w:rPr>
          <w:rFonts w:ascii="Times New Roman" w:hAnsi="Times New Roman" w:cs="Times New Roman"/>
          <w:sz w:val="28"/>
          <w:szCs w:val="28"/>
        </w:rPr>
        <w:t> Постарайтесь употреблять продукты из всех групп: овощи, фрукты, злаки, белки и молочные продукты. Это обеспечит насыщение организма всеми необх</w:t>
      </w:r>
      <w:r>
        <w:rPr>
          <w:rFonts w:ascii="Times New Roman" w:hAnsi="Times New Roman" w:cs="Times New Roman"/>
          <w:sz w:val="28"/>
          <w:szCs w:val="28"/>
        </w:rPr>
        <w:t>одимыми питательными веществами;</w:t>
      </w:r>
    </w:p>
    <w:p w:rsidR="00D01D8E" w:rsidRPr="00D01D8E" w:rsidRDefault="00D01D8E" w:rsidP="00E007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Cs/>
          <w:sz w:val="28"/>
          <w:szCs w:val="28"/>
        </w:rPr>
        <w:t>Используйте разные источники белка.</w:t>
      </w:r>
      <w:r w:rsidRPr="00D01D8E">
        <w:rPr>
          <w:rFonts w:ascii="Times New Roman" w:hAnsi="Times New Roman" w:cs="Times New Roman"/>
          <w:sz w:val="28"/>
          <w:szCs w:val="28"/>
        </w:rPr>
        <w:t> Белки являются основой роста и регенерации клеток. Включите в свой рацион разные источники белка: мясо, рыбу, яйца, молочные продукты, бобовые и орехи.</w:t>
      </w:r>
    </w:p>
    <w:p w:rsidR="00D01D8E" w:rsidRPr="00D01D8E" w:rsidRDefault="00D01D8E" w:rsidP="00E007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Cs/>
          <w:sz w:val="28"/>
          <w:szCs w:val="28"/>
        </w:rPr>
        <w:t xml:space="preserve">Экспериментируйте </w:t>
      </w:r>
      <w:proofErr w:type="gramStart"/>
      <w:r w:rsidRPr="00D01D8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01D8E">
        <w:rPr>
          <w:rFonts w:ascii="Times New Roman" w:hAnsi="Times New Roman" w:cs="Times New Roman"/>
          <w:bCs/>
          <w:sz w:val="28"/>
          <w:szCs w:val="28"/>
        </w:rPr>
        <w:t xml:space="preserve"> злаками.</w:t>
      </w:r>
      <w:r w:rsidRPr="00D01D8E">
        <w:rPr>
          <w:rFonts w:ascii="Times New Roman" w:hAnsi="Times New Roman" w:cs="Times New Roman"/>
          <w:sz w:val="28"/>
          <w:szCs w:val="28"/>
        </w:rPr>
        <w:t xml:space="preserve"> Злаки – основной источник энергии. Попробуйте разные виды злаков, такие как гречка, киноа, овсянка и геркулес, чтобы </w:t>
      </w:r>
      <w:proofErr w:type="gramStart"/>
      <w:r w:rsidRPr="00D01D8E">
        <w:rPr>
          <w:rFonts w:ascii="Times New Roman" w:hAnsi="Times New Roman" w:cs="Times New Roman"/>
          <w:sz w:val="28"/>
          <w:szCs w:val="28"/>
        </w:rPr>
        <w:t>обеспечить потребность ор</w:t>
      </w:r>
      <w:r>
        <w:rPr>
          <w:rFonts w:ascii="Times New Roman" w:hAnsi="Times New Roman" w:cs="Times New Roman"/>
          <w:sz w:val="28"/>
          <w:szCs w:val="28"/>
        </w:rPr>
        <w:t>ганизма в углеводах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клетчатке;</w:t>
      </w:r>
    </w:p>
    <w:p w:rsidR="00D01D8E" w:rsidRPr="00D01D8E" w:rsidRDefault="00D01D8E" w:rsidP="00E007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Cs/>
          <w:sz w:val="28"/>
          <w:szCs w:val="28"/>
        </w:rPr>
        <w:t>Разнообразие жиров.</w:t>
      </w:r>
      <w:r w:rsidRPr="00D01D8E">
        <w:rPr>
          <w:rFonts w:ascii="Times New Roman" w:hAnsi="Times New Roman" w:cs="Times New Roman"/>
          <w:sz w:val="28"/>
          <w:szCs w:val="28"/>
        </w:rPr>
        <w:t> Жиры необходимы для нормального функционирования организма. Включите в свой рацион как насыщенные (мясо, молочные продукты), так и ненасыщенные жиры (рыба, орехи, авокадо, оливковое масло). Ненасыщенные жиры способствуют улучшению работы сердца и снижению ур</w:t>
      </w:r>
      <w:r>
        <w:rPr>
          <w:rFonts w:ascii="Times New Roman" w:hAnsi="Times New Roman" w:cs="Times New Roman"/>
          <w:sz w:val="28"/>
          <w:szCs w:val="28"/>
        </w:rPr>
        <w:t>овня холестерина;</w:t>
      </w:r>
    </w:p>
    <w:p w:rsidR="00D01D8E" w:rsidRPr="00D01D8E" w:rsidRDefault="00D01D8E" w:rsidP="00E007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Cs/>
          <w:sz w:val="28"/>
          <w:szCs w:val="28"/>
        </w:rPr>
        <w:t>Планируйте свои приемы пищи.</w:t>
      </w:r>
      <w:r w:rsidRPr="00D01D8E">
        <w:rPr>
          <w:rFonts w:ascii="Times New Roman" w:hAnsi="Times New Roman" w:cs="Times New Roman"/>
          <w:sz w:val="28"/>
          <w:szCs w:val="28"/>
        </w:rPr>
        <w:t> Составляйте меню на неделю, учитывая разнообразие продуктов и питательных веществ. Это поможет вам организовать питание</w:t>
      </w:r>
      <w:r>
        <w:rPr>
          <w:rFonts w:ascii="Times New Roman" w:hAnsi="Times New Roman" w:cs="Times New Roman"/>
          <w:sz w:val="28"/>
          <w:szCs w:val="28"/>
        </w:rPr>
        <w:t xml:space="preserve"> и следить за тем, что вы едите;</w:t>
      </w:r>
    </w:p>
    <w:p w:rsidR="00D01D8E" w:rsidRPr="00D01D8E" w:rsidRDefault="00D01D8E" w:rsidP="00E007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Cs/>
          <w:sz w:val="28"/>
          <w:szCs w:val="28"/>
        </w:rPr>
        <w:t>Экспериментируйте с новыми продуктами.</w:t>
      </w:r>
      <w:r w:rsidRPr="00D01D8E">
        <w:rPr>
          <w:rFonts w:ascii="Times New Roman" w:hAnsi="Times New Roman" w:cs="Times New Roman"/>
          <w:sz w:val="28"/>
          <w:szCs w:val="28"/>
        </w:rPr>
        <w:t> Постоянно пробуйте новые продукты и рецепты, чтобы включить в свой рацион разнообразные продукты. Это не только обогатит ваше питание, но и сделает процесс приготовления пищи более интересным и увлекательным.</w:t>
      </w:r>
    </w:p>
    <w:p w:rsidR="00D01D8E" w:rsidRDefault="00D01D8E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4.Оптимальный режим питания. О</w:t>
      </w:r>
      <w:r w:rsidRPr="00D01D8E">
        <w:rPr>
          <w:rFonts w:ascii="Times New Roman" w:hAnsi="Times New Roman" w:cs="Times New Roman"/>
          <w:sz w:val="28"/>
          <w:szCs w:val="28"/>
        </w:rPr>
        <w:t>беспечивает эффективную работу пищеварительной системы, нормальное усвоение пищи, оптимальный обмен веществ, а также помогает выработать культуру употребления пищи. Режим питания складывается из: кратности приемов пищи,  интервалов между приемами пищи, временем приема пищи, распределением калорийности по приемам пищи. Рекомендуется 3-5 разовое питание с 3-4 часовыми промежутками: завтрак, обед, ужин и перекусы между ними. Желательно, чтобы основные приемы пищи проходили в одно и то же время, а основные по калорийности – приходились на первую половину дня. Последний прием пищи должен быть за 2-3 часа до сна с исключение</w:t>
      </w:r>
      <w:r w:rsidR="008128F3">
        <w:rPr>
          <w:rFonts w:ascii="Times New Roman" w:hAnsi="Times New Roman" w:cs="Times New Roman"/>
          <w:sz w:val="28"/>
          <w:szCs w:val="28"/>
        </w:rPr>
        <w:t>м</w:t>
      </w:r>
      <w:r w:rsidRPr="00D01D8E">
        <w:rPr>
          <w:rFonts w:ascii="Times New Roman" w:hAnsi="Times New Roman" w:cs="Times New Roman"/>
          <w:sz w:val="28"/>
          <w:szCs w:val="28"/>
        </w:rPr>
        <w:t xml:space="preserve"> жареных, острых, соленых блюд. </w:t>
      </w:r>
    </w:p>
    <w:p w:rsidR="00D01D8E" w:rsidRDefault="00D01D8E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5.Правильное приготовление пищи. </w:t>
      </w:r>
      <w:r w:rsidRPr="00D01D8E">
        <w:rPr>
          <w:rFonts w:ascii="Times New Roman" w:hAnsi="Times New Roman" w:cs="Times New Roman"/>
          <w:sz w:val="28"/>
          <w:szCs w:val="28"/>
        </w:rPr>
        <w:t>Сохранить витамины и питательную ценность поможет приготовление продуктов при низкой температуре — лучше не выше 100 °C, а также варка на пару или в кипящей воде.</w:t>
      </w:r>
      <w:r w:rsidR="008128F3">
        <w:rPr>
          <w:rFonts w:ascii="Times New Roman" w:hAnsi="Times New Roman" w:cs="Times New Roman"/>
          <w:sz w:val="28"/>
          <w:szCs w:val="28"/>
        </w:rPr>
        <w:t xml:space="preserve"> </w:t>
      </w:r>
      <w:r w:rsidRPr="00D01D8E">
        <w:rPr>
          <w:rFonts w:ascii="Times New Roman" w:hAnsi="Times New Roman" w:cs="Times New Roman"/>
          <w:sz w:val="28"/>
          <w:szCs w:val="28"/>
        </w:rPr>
        <w:t>Овощи лучше готовить при температуре ниже 60 °C — иначе разрушается витамин С. Сохранить максимум ценных веществ можно, если почистить овощи прямо перед приготовлением, положить в кипящую воду, сразу убавить огонь и варить под крышкой.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F2B" w:rsidRDefault="00904F2B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приготовлением пищи удаляйте с мяса весь видимый жир, не ешьте кожу с птицы или рыбы.</w:t>
      </w:r>
    </w:p>
    <w:p w:rsidR="00904F2B" w:rsidRDefault="00904F2B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использовать сковородки с антипригарным покрытием, чтобы уменьшить количество масла или жира. </w:t>
      </w:r>
    </w:p>
    <w:p w:rsidR="00904F2B" w:rsidRDefault="00904F2B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Полезнее всего тушить, запекать и варить, а не жарить. Поэтому вместо жарки на жире, тушите в курином бульоне, малосольном соевом соусе или на воде.</w:t>
      </w:r>
    </w:p>
    <w:p w:rsidR="00D01D8E" w:rsidRDefault="00904F2B" w:rsidP="00E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соусы и супы более густыми, в них лучше добавлять картофельное пюре, а не сливки и сметану.</w:t>
      </w:r>
    </w:p>
    <w:p w:rsidR="008128F3" w:rsidRDefault="008128F3" w:rsidP="00E007E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28F3">
        <w:rPr>
          <w:rFonts w:ascii="Times New Roman" w:hAnsi="Times New Roman" w:cs="Times New Roman"/>
          <w:bCs/>
          <w:iCs/>
          <w:sz w:val="28"/>
          <w:szCs w:val="28"/>
        </w:rPr>
        <w:t>Соблюдение принципов правильного сбалансированного питания является важнейшим условием здорового образа жизни, и, как правило, повышения иммунитета и защитных сил организма против неблагоприятных проявлений экологии и заболеваний, а также борьбы с лишним весом.</w:t>
      </w:r>
    </w:p>
    <w:p w:rsidR="008128F3" w:rsidRDefault="008128F3" w:rsidP="00E007E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Будьте здоровы!</w:t>
      </w:r>
    </w:p>
    <w:p w:rsidR="002A15A7" w:rsidRDefault="002A15A7" w:rsidP="00E007E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15A7" w:rsidRDefault="002A15A7" w:rsidP="00E007E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12762D" w:rsidRDefault="0012762D" w:rsidP="00E007E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Список литературы:</w:t>
      </w:r>
    </w:p>
    <w:p w:rsidR="0012762D" w:rsidRDefault="0012762D" w:rsidP="00E007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62D">
        <w:rPr>
          <w:rFonts w:ascii="Times New Roman" w:hAnsi="Times New Roman" w:cs="Times New Roman"/>
          <w:sz w:val="28"/>
          <w:szCs w:val="28"/>
        </w:rPr>
        <w:t>Донская Г. А. Продукты долголетия / Г. А. Донская, А. С. Щекочихина, В. М. Дрожжин // Молочная промышленность. - 2019. </w:t>
      </w:r>
    </w:p>
    <w:p w:rsidR="002A15A7" w:rsidRDefault="002A15A7" w:rsidP="00E007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5A7">
        <w:rPr>
          <w:rFonts w:ascii="Times New Roman" w:hAnsi="Times New Roman" w:cs="Times New Roman"/>
          <w:sz w:val="28"/>
          <w:szCs w:val="28"/>
        </w:rPr>
        <w:t>Дубков И. Меньше красного - больше зеленого / И. Дубков // Ресторанные ведомости. - 2019.</w:t>
      </w:r>
    </w:p>
    <w:p w:rsidR="002A15A7" w:rsidRDefault="002A15A7" w:rsidP="00E007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5A7">
        <w:rPr>
          <w:rFonts w:ascii="Times New Roman" w:hAnsi="Times New Roman" w:cs="Times New Roman"/>
          <w:sz w:val="28"/>
          <w:szCs w:val="28"/>
        </w:rPr>
        <w:t>Здоровый образ жизни. Концепции, идеи, монетизация проектов // Ресторанные ведомости. - 2019.</w:t>
      </w:r>
    </w:p>
    <w:p w:rsidR="002A15A7" w:rsidRDefault="002A15A7" w:rsidP="00E007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5A7">
        <w:rPr>
          <w:rFonts w:ascii="Times New Roman" w:hAnsi="Times New Roman" w:cs="Times New Roman"/>
          <w:sz w:val="28"/>
          <w:szCs w:val="28"/>
        </w:rPr>
        <w:t>Казанцева С. Ю. Здоровое питание: сущность и проблематика / С. Ю. Казанцева // Экономика и предпринимательство. - 2019.</w:t>
      </w:r>
    </w:p>
    <w:p w:rsidR="00245A0F" w:rsidRPr="00E007E7" w:rsidRDefault="002A15A7" w:rsidP="00E007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5A7">
        <w:rPr>
          <w:rFonts w:ascii="Times New Roman" w:hAnsi="Times New Roman" w:cs="Times New Roman"/>
          <w:sz w:val="28"/>
          <w:szCs w:val="28"/>
        </w:rPr>
        <w:t>Корж А. П. О здравом смысле и здоровом питании / А. П. Корж // Мясная индустрия. - 2019. </w:t>
      </w:r>
    </w:p>
    <w:sectPr w:rsidR="00245A0F" w:rsidRPr="00E0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15C"/>
    <w:multiLevelType w:val="hybridMultilevel"/>
    <w:tmpl w:val="B99A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45578"/>
    <w:multiLevelType w:val="hybridMultilevel"/>
    <w:tmpl w:val="24FC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65F02"/>
    <w:multiLevelType w:val="hybridMultilevel"/>
    <w:tmpl w:val="51AA4F48"/>
    <w:lvl w:ilvl="0" w:tplc="24DEB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36"/>
    <w:rsid w:val="000C2C0E"/>
    <w:rsid w:val="0012762D"/>
    <w:rsid w:val="00155638"/>
    <w:rsid w:val="00195A70"/>
    <w:rsid w:val="00245A0F"/>
    <w:rsid w:val="002A15A7"/>
    <w:rsid w:val="0043249D"/>
    <w:rsid w:val="0074059C"/>
    <w:rsid w:val="008128F3"/>
    <w:rsid w:val="008406D9"/>
    <w:rsid w:val="00904F2B"/>
    <w:rsid w:val="00A86633"/>
    <w:rsid w:val="00AD60F8"/>
    <w:rsid w:val="00B74F36"/>
    <w:rsid w:val="00D01D8E"/>
    <w:rsid w:val="00D4656D"/>
    <w:rsid w:val="00E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8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1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8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4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2024-02-02T09:57:00Z</dcterms:created>
  <dcterms:modified xsi:type="dcterms:W3CDTF">2024-02-02T12:33:00Z</dcterms:modified>
</cp:coreProperties>
</file>