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011DC" w14:textId="212A0C3C" w:rsidR="008C1C27" w:rsidRPr="00266903" w:rsidRDefault="008C1C27" w:rsidP="00266903">
      <w:pPr>
        <w:spacing w:after="0" w:line="240" w:lineRule="auto"/>
        <w:ind w:left="4956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66903">
        <w:rPr>
          <w:rFonts w:ascii="Times New Roman" w:hAnsi="Times New Roman" w:cs="Times New Roman"/>
          <w:i/>
          <w:iCs/>
          <w:sz w:val="28"/>
          <w:szCs w:val="28"/>
        </w:rPr>
        <w:t>Зуева Наталия Викторовна</w:t>
      </w:r>
      <w:r w:rsidR="00266903" w:rsidRPr="00266903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266903">
        <w:rPr>
          <w:rFonts w:ascii="Times New Roman" w:hAnsi="Times New Roman" w:cs="Times New Roman"/>
          <w:i/>
          <w:iCs/>
          <w:sz w:val="28"/>
          <w:szCs w:val="28"/>
        </w:rPr>
        <w:t>воспитатель</w:t>
      </w:r>
      <w:r w:rsidR="003E63F3" w:rsidRPr="00266903">
        <w:rPr>
          <w:rFonts w:ascii="Times New Roman" w:hAnsi="Times New Roman" w:cs="Times New Roman"/>
          <w:i/>
          <w:iCs/>
          <w:sz w:val="28"/>
          <w:szCs w:val="28"/>
        </w:rPr>
        <w:t xml:space="preserve"> структурного подразделения «Детский сад №10 комбинированного вида»</w:t>
      </w:r>
      <w:r w:rsidRPr="00266903">
        <w:rPr>
          <w:rFonts w:ascii="Times New Roman" w:hAnsi="Times New Roman" w:cs="Times New Roman"/>
          <w:i/>
          <w:iCs/>
          <w:sz w:val="28"/>
          <w:szCs w:val="28"/>
        </w:rPr>
        <w:t xml:space="preserve"> МБДОУ «Детский сад «Радуга» комбинированного </w:t>
      </w:r>
      <w:r w:rsidR="003E63F3" w:rsidRPr="00266903">
        <w:rPr>
          <w:rFonts w:ascii="Times New Roman" w:hAnsi="Times New Roman" w:cs="Times New Roman"/>
          <w:i/>
          <w:iCs/>
          <w:sz w:val="28"/>
          <w:szCs w:val="28"/>
        </w:rPr>
        <w:t>вида Рузаевского</w:t>
      </w:r>
      <w:r w:rsidRPr="00266903">
        <w:rPr>
          <w:rFonts w:ascii="Times New Roman" w:hAnsi="Times New Roman" w:cs="Times New Roman"/>
          <w:i/>
          <w:iCs/>
          <w:sz w:val="28"/>
          <w:szCs w:val="28"/>
        </w:rPr>
        <w:t xml:space="preserve"> муниципального района</w:t>
      </w:r>
    </w:p>
    <w:p w14:paraId="70C15201" w14:textId="77777777" w:rsidR="00266903" w:rsidRPr="00266903" w:rsidRDefault="00266903" w:rsidP="00266903">
      <w:pPr>
        <w:spacing w:after="0" w:line="240" w:lineRule="auto"/>
        <w:ind w:left="4956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241A3C" w14:textId="322F9074" w:rsidR="00266903" w:rsidRPr="00266903" w:rsidRDefault="00266903" w:rsidP="002669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6903">
        <w:rPr>
          <w:rFonts w:ascii="Times New Roman" w:hAnsi="Times New Roman" w:cs="Times New Roman"/>
          <w:b/>
          <w:bCs/>
          <w:sz w:val="28"/>
          <w:szCs w:val="28"/>
        </w:rPr>
        <w:t>НАПРАВЛЕНИЯ И ФОРМЫ РАБОТЫ С ДОШКОЛЬНИКАМИ ПО ПОЛИКУЛЬТУРНОМУ ВОСПИТАНИЮ В УСЛОВИЯХ ДОО</w:t>
      </w:r>
    </w:p>
    <w:p w14:paraId="746A031B" w14:textId="77777777" w:rsidR="008C1C27" w:rsidRPr="00266903" w:rsidRDefault="008C1C27" w:rsidP="002669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2060903" w14:textId="12E78D53" w:rsidR="008C1C27" w:rsidRPr="00266903" w:rsidRDefault="008C1C27" w:rsidP="00266903">
      <w:pPr>
        <w:pStyle w:val="a4"/>
        <w:ind w:left="0" w:right="-1" w:firstLine="567"/>
        <w:jc w:val="both"/>
      </w:pPr>
      <w:r w:rsidRPr="00266903">
        <w:t>Мы живем в интересное и сложное время, когда на многое начинаем</w:t>
      </w:r>
      <w:r w:rsidRPr="00266903">
        <w:rPr>
          <w:spacing w:val="1"/>
        </w:rPr>
        <w:t xml:space="preserve"> </w:t>
      </w:r>
      <w:r w:rsidRPr="00266903">
        <w:t>смотреть</w:t>
      </w:r>
      <w:r w:rsidRPr="00266903">
        <w:rPr>
          <w:spacing w:val="1"/>
        </w:rPr>
        <w:t xml:space="preserve"> </w:t>
      </w:r>
      <w:r w:rsidRPr="00266903">
        <w:t>по-иному,</w:t>
      </w:r>
      <w:r w:rsidRPr="00266903">
        <w:rPr>
          <w:spacing w:val="1"/>
        </w:rPr>
        <w:t xml:space="preserve"> </w:t>
      </w:r>
      <w:r w:rsidRPr="00266903">
        <w:t>многое</w:t>
      </w:r>
      <w:r w:rsidRPr="00266903">
        <w:rPr>
          <w:spacing w:val="1"/>
        </w:rPr>
        <w:t xml:space="preserve"> </w:t>
      </w:r>
      <w:r w:rsidRPr="00266903">
        <w:t>открываем</w:t>
      </w:r>
      <w:r w:rsidRPr="00266903">
        <w:rPr>
          <w:spacing w:val="1"/>
        </w:rPr>
        <w:t xml:space="preserve"> </w:t>
      </w:r>
      <w:r w:rsidRPr="00266903">
        <w:t>заново</w:t>
      </w:r>
      <w:r w:rsidRPr="00266903">
        <w:rPr>
          <w:spacing w:val="1"/>
        </w:rPr>
        <w:t xml:space="preserve"> </w:t>
      </w:r>
      <w:r w:rsidRPr="00266903">
        <w:t>и</w:t>
      </w:r>
      <w:r w:rsidRPr="00266903">
        <w:rPr>
          <w:spacing w:val="1"/>
        </w:rPr>
        <w:t xml:space="preserve"> </w:t>
      </w:r>
      <w:r w:rsidRPr="00266903">
        <w:t>переоцениваем.</w:t>
      </w:r>
      <w:r w:rsidRPr="00266903">
        <w:rPr>
          <w:spacing w:val="1"/>
        </w:rPr>
        <w:t xml:space="preserve"> </w:t>
      </w:r>
      <w:r w:rsidRPr="00266903">
        <w:t>В</w:t>
      </w:r>
      <w:r w:rsidRPr="00266903">
        <w:rPr>
          <w:spacing w:val="1"/>
        </w:rPr>
        <w:t xml:space="preserve"> </w:t>
      </w:r>
      <w:r w:rsidRPr="00266903">
        <w:t>первую</w:t>
      </w:r>
      <w:r w:rsidRPr="00266903">
        <w:rPr>
          <w:spacing w:val="-67"/>
        </w:rPr>
        <w:t xml:space="preserve">         </w:t>
      </w:r>
      <w:r w:rsidRPr="00266903">
        <w:t xml:space="preserve">очередь это относится к нашему прошлому, которое большинство людей </w:t>
      </w:r>
      <w:r w:rsidR="00266903" w:rsidRPr="00266903">
        <w:t xml:space="preserve">знает </w:t>
      </w:r>
      <w:r w:rsidR="00426DA3">
        <w:t>поверхностно</w:t>
      </w:r>
      <w:r w:rsidRPr="00266903">
        <w:t>.</w:t>
      </w:r>
      <w:r w:rsidRPr="00266903">
        <w:rPr>
          <w:spacing w:val="1"/>
        </w:rPr>
        <w:t xml:space="preserve"> </w:t>
      </w:r>
      <w:r w:rsidRPr="00266903">
        <w:t>Обратиться</w:t>
      </w:r>
      <w:r w:rsidRPr="00266903">
        <w:rPr>
          <w:spacing w:val="1"/>
        </w:rPr>
        <w:t xml:space="preserve"> </w:t>
      </w:r>
      <w:r w:rsidRPr="00266903">
        <w:t>к</w:t>
      </w:r>
      <w:r w:rsidRPr="00266903">
        <w:rPr>
          <w:spacing w:val="1"/>
        </w:rPr>
        <w:t xml:space="preserve"> </w:t>
      </w:r>
      <w:r w:rsidRPr="00266903">
        <w:t>своим</w:t>
      </w:r>
      <w:r w:rsidRPr="00266903">
        <w:rPr>
          <w:spacing w:val="1"/>
        </w:rPr>
        <w:t xml:space="preserve"> </w:t>
      </w:r>
      <w:r w:rsidRPr="00266903">
        <w:t>истокам</w:t>
      </w:r>
      <w:r w:rsidRPr="00266903">
        <w:rPr>
          <w:spacing w:val="1"/>
        </w:rPr>
        <w:t xml:space="preserve"> </w:t>
      </w:r>
      <w:r w:rsidRPr="00266903">
        <w:t>–</w:t>
      </w:r>
      <w:r w:rsidRPr="00266903">
        <w:rPr>
          <w:spacing w:val="1"/>
        </w:rPr>
        <w:t xml:space="preserve"> </w:t>
      </w:r>
      <w:r w:rsidRPr="00266903">
        <w:t>значит</w:t>
      </w:r>
      <w:r w:rsidRPr="00266903">
        <w:rPr>
          <w:spacing w:val="1"/>
        </w:rPr>
        <w:t xml:space="preserve"> </w:t>
      </w:r>
      <w:r w:rsidRPr="00266903">
        <w:t>восстановить</w:t>
      </w:r>
      <w:r w:rsidRPr="00266903">
        <w:rPr>
          <w:spacing w:val="1"/>
        </w:rPr>
        <w:t xml:space="preserve"> </w:t>
      </w:r>
      <w:r w:rsidRPr="00266903">
        <w:t>связь</w:t>
      </w:r>
      <w:r w:rsidRPr="00266903">
        <w:rPr>
          <w:spacing w:val="1"/>
        </w:rPr>
        <w:t xml:space="preserve"> </w:t>
      </w:r>
      <w:r w:rsidRPr="00266903">
        <w:t>времен, вернуть утерянные ценности. В этом поможет краеведение, ведь его</w:t>
      </w:r>
      <w:r w:rsidRPr="00266903">
        <w:rPr>
          <w:spacing w:val="1"/>
        </w:rPr>
        <w:t xml:space="preserve"> </w:t>
      </w:r>
      <w:r w:rsidRPr="00266903">
        <w:t xml:space="preserve">содержание </w:t>
      </w:r>
      <w:r w:rsidR="00266903" w:rsidRPr="00266903">
        <w:t>– это</w:t>
      </w:r>
      <w:r w:rsidRPr="00266903">
        <w:t xml:space="preserve"> жизнь народа, человеческий опыт, духовный мир человека, его</w:t>
      </w:r>
      <w:r w:rsidRPr="00266903">
        <w:rPr>
          <w:spacing w:val="1"/>
        </w:rPr>
        <w:t xml:space="preserve"> </w:t>
      </w:r>
      <w:r w:rsidRPr="00266903">
        <w:t>мысли,</w:t>
      </w:r>
      <w:r w:rsidRPr="00266903">
        <w:rPr>
          <w:spacing w:val="-2"/>
        </w:rPr>
        <w:t xml:space="preserve"> </w:t>
      </w:r>
      <w:r w:rsidRPr="00266903">
        <w:t>чувства,</w:t>
      </w:r>
      <w:r w:rsidRPr="00266903">
        <w:rPr>
          <w:spacing w:val="-1"/>
        </w:rPr>
        <w:t xml:space="preserve"> </w:t>
      </w:r>
      <w:r w:rsidRPr="00266903">
        <w:t xml:space="preserve">переживания. </w:t>
      </w:r>
    </w:p>
    <w:p w14:paraId="5C9488A3" w14:textId="77777777" w:rsidR="008C1C27" w:rsidRPr="00266903" w:rsidRDefault="008C1C27" w:rsidP="00266903">
      <w:pPr>
        <w:pStyle w:val="a4"/>
        <w:ind w:left="0" w:right="-1" w:firstLine="567"/>
        <w:jc w:val="both"/>
      </w:pPr>
      <w:r w:rsidRPr="00266903">
        <w:t>Дошкольный   период является благоприятным для погружения ребенка</w:t>
      </w:r>
      <w:r w:rsidRPr="00266903">
        <w:rPr>
          <w:spacing w:val="1"/>
        </w:rPr>
        <w:t xml:space="preserve"> </w:t>
      </w:r>
      <w:r w:rsidRPr="00266903">
        <w:t>в</w:t>
      </w:r>
      <w:r w:rsidRPr="00266903">
        <w:rPr>
          <w:spacing w:val="1"/>
        </w:rPr>
        <w:t xml:space="preserve"> </w:t>
      </w:r>
      <w:r w:rsidRPr="00266903">
        <w:t>истоки</w:t>
      </w:r>
      <w:r w:rsidRPr="00266903">
        <w:rPr>
          <w:spacing w:val="1"/>
        </w:rPr>
        <w:t xml:space="preserve"> </w:t>
      </w:r>
      <w:r w:rsidRPr="00266903">
        <w:t>региональной</w:t>
      </w:r>
      <w:r w:rsidRPr="00266903">
        <w:rPr>
          <w:spacing w:val="1"/>
        </w:rPr>
        <w:t xml:space="preserve"> </w:t>
      </w:r>
      <w:r w:rsidRPr="00266903">
        <w:t>культуры.</w:t>
      </w:r>
      <w:r w:rsidRPr="00266903">
        <w:rPr>
          <w:spacing w:val="1"/>
        </w:rPr>
        <w:t xml:space="preserve"> </w:t>
      </w:r>
    </w:p>
    <w:p w14:paraId="494AB92B" w14:textId="3DCCBAE3" w:rsidR="008C1C27" w:rsidRPr="00266903" w:rsidRDefault="008C1C27" w:rsidP="00266903">
      <w:pPr>
        <w:pStyle w:val="a4"/>
        <w:ind w:left="0" w:right="-1" w:firstLine="567"/>
        <w:jc w:val="both"/>
      </w:pPr>
      <w:r w:rsidRPr="00266903">
        <w:t>Мордовия является поликультурным регионом, на территории которого</w:t>
      </w:r>
      <w:r w:rsidRPr="00266903">
        <w:rPr>
          <w:spacing w:val="1"/>
        </w:rPr>
        <w:t xml:space="preserve"> </w:t>
      </w:r>
      <w:r w:rsidRPr="00266903">
        <w:t>проживают</w:t>
      </w:r>
      <w:r w:rsidRPr="00266903">
        <w:rPr>
          <w:spacing w:val="1"/>
        </w:rPr>
        <w:t xml:space="preserve"> </w:t>
      </w:r>
      <w:r w:rsidRPr="00266903">
        <w:t>русские,</w:t>
      </w:r>
      <w:r w:rsidRPr="00266903">
        <w:rPr>
          <w:spacing w:val="1"/>
        </w:rPr>
        <w:t xml:space="preserve"> </w:t>
      </w:r>
      <w:r w:rsidRPr="00266903">
        <w:t>татары,</w:t>
      </w:r>
      <w:r w:rsidRPr="00266903">
        <w:rPr>
          <w:spacing w:val="1"/>
        </w:rPr>
        <w:t xml:space="preserve"> </w:t>
      </w:r>
      <w:r w:rsidRPr="00266903">
        <w:t>мордва</w:t>
      </w:r>
      <w:r w:rsidRPr="00266903">
        <w:rPr>
          <w:spacing w:val="1"/>
        </w:rPr>
        <w:t xml:space="preserve"> </w:t>
      </w:r>
      <w:r w:rsidRPr="00266903">
        <w:t>(мокша,</w:t>
      </w:r>
      <w:r w:rsidRPr="00266903">
        <w:rPr>
          <w:spacing w:val="1"/>
        </w:rPr>
        <w:t xml:space="preserve"> </w:t>
      </w:r>
      <w:r w:rsidRPr="00266903">
        <w:t>эрзя</w:t>
      </w:r>
      <w:r w:rsidRPr="00266903">
        <w:rPr>
          <w:spacing w:val="1"/>
        </w:rPr>
        <w:t xml:space="preserve"> </w:t>
      </w:r>
      <w:r w:rsidRPr="00266903">
        <w:t>и</w:t>
      </w:r>
      <w:r w:rsidRPr="00266903">
        <w:rPr>
          <w:spacing w:val="1"/>
        </w:rPr>
        <w:t xml:space="preserve"> </w:t>
      </w:r>
      <w:proofErr w:type="spellStart"/>
      <w:r w:rsidRPr="00266903">
        <w:t>шокша</w:t>
      </w:r>
      <w:proofErr w:type="spellEnd"/>
      <w:r w:rsidRPr="00266903">
        <w:t>),</w:t>
      </w:r>
      <w:r w:rsidRPr="00266903">
        <w:rPr>
          <w:spacing w:val="1"/>
        </w:rPr>
        <w:t xml:space="preserve"> </w:t>
      </w:r>
      <w:r w:rsidRPr="00266903">
        <w:t>а</w:t>
      </w:r>
      <w:r w:rsidRPr="00266903">
        <w:rPr>
          <w:spacing w:val="1"/>
        </w:rPr>
        <w:t xml:space="preserve"> </w:t>
      </w:r>
      <w:r w:rsidRPr="00266903">
        <w:t>также</w:t>
      </w:r>
      <w:r w:rsidRPr="00266903">
        <w:rPr>
          <w:spacing w:val="-67"/>
        </w:rPr>
        <w:t xml:space="preserve"> </w:t>
      </w:r>
      <w:r w:rsidRPr="00266903">
        <w:t>представители</w:t>
      </w:r>
      <w:r w:rsidRPr="00266903">
        <w:rPr>
          <w:spacing w:val="1"/>
        </w:rPr>
        <w:t xml:space="preserve"> </w:t>
      </w:r>
      <w:r w:rsidRPr="00266903">
        <w:t>других</w:t>
      </w:r>
      <w:r w:rsidRPr="00266903">
        <w:rPr>
          <w:spacing w:val="1"/>
        </w:rPr>
        <w:t xml:space="preserve"> </w:t>
      </w:r>
      <w:r w:rsidRPr="00266903">
        <w:t>национальностей. Практика показывает, что, общаясь в социуме, у детей рано проявляется</w:t>
      </w:r>
      <w:r w:rsidRPr="00266903">
        <w:rPr>
          <w:spacing w:val="1"/>
        </w:rPr>
        <w:t xml:space="preserve"> </w:t>
      </w:r>
      <w:r w:rsidRPr="00266903">
        <w:t>интерес</w:t>
      </w:r>
      <w:r w:rsidRPr="00266903">
        <w:rPr>
          <w:spacing w:val="1"/>
        </w:rPr>
        <w:t xml:space="preserve"> </w:t>
      </w:r>
      <w:r w:rsidRPr="00266903">
        <w:t>к</w:t>
      </w:r>
      <w:r w:rsidRPr="00266903">
        <w:rPr>
          <w:spacing w:val="1"/>
        </w:rPr>
        <w:t xml:space="preserve"> </w:t>
      </w:r>
      <w:r w:rsidRPr="00266903">
        <w:t>людям</w:t>
      </w:r>
      <w:r w:rsidRPr="00266903">
        <w:rPr>
          <w:spacing w:val="1"/>
        </w:rPr>
        <w:t xml:space="preserve"> </w:t>
      </w:r>
      <w:r w:rsidRPr="00266903">
        <w:t>разных</w:t>
      </w:r>
      <w:r w:rsidRPr="00266903">
        <w:rPr>
          <w:spacing w:val="1"/>
        </w:rPr>
        <w:t xml:space="preserve"> </w:t>
      </w:r>
      <w:r w:rsidRPr="00266903">
        <w:t>национальностей,</w:t>
      </w:r>
      <w:r w:rsidRPr="00266903">
        <w:rPr>
          <w:spacing w:val="1"/>
        </w:rPr>
        <w:t xml:space="preserve"> </w:t>
      </w:r>
      <w:r w:rsidRPr="00266903">
        <w:t>их</w:t>
      </w:r>
      <w:r w:rsidRPr="00266903">
        <w:rPr>
          <w:spacing w:val="1"/>
        </w:rPr>
        <w:t xml:space="preserve"> </w:t>
      </w:r>
      <w:r w:rsidRPr="00266903">
        <w:t>внешности,</w:t>
      </w:r>
      <w:r w:rsidRPr="00266903">
        <w:rPr>
          <w:spacing w:val="1"/>
        </w:rPr>
        <w:t xml:space="preserve"> </w:t>
      </w:r>
      <w:r w:rsidRPr="00266903">
        <w:t>языку,</w:t>
      </w:r>
      <w:r w:rsidRPr="00266903">
        <w:rPr>
          <w:spacing w:val="1"/>
        </w:rPr>
        <w:t xml:space="preserve"> </w:t>
      </w:r>
      <w:r w:rsidRPr="00266903">
        <w:t>манере</w:t>
      </w:r>
      <w:r w:rsidRPr="00266903">
        <w:rPr>
          <w:spacing w:val="1"/>
        </w:rPr>
        <w:t xml:space="preserve"> </w:t>
      </w:r>
      <w:r w:rsidRPr="00266903">
        <w:t>одеваться, питаться,</w:t>
      </w:r>
      <w:r w:rsidRPr="00266903">
        <w:rPr>
          <w:spacing w:val="-3"/>
        </w:rPr>
        <w:t xml:space="preserve"> </w:t>
      </w:r>
      <w:r w:rsidRPr="00266903">
        <w:t>обустраивать</w:t>
      </w:r>
      <w:r w:rsidRPr="00266903">
        <w:rPr>
          <w:spacing w:val="-1"/>
        </w:rPr>
        <w:t xml:space="preserve"> </w:t>
      </w:r>
      <w:r w:rsidRPr="00266903">
        <w:t>быт.</w:t>
      </w:r>
    </w:p>
    <w:p w14:paraId="52AE8C4C" w14:textId="1E3B8DE8" w:rsidR="008C1C27" w:rsidRPr="00266903" w:rsidRDefault="008C1C27" w:rsidP="00266903">
      <w:pPr>
        <w:pStyle w:val="a4"/>
        <w:ind w:left="0" w:right="-1" w:firstLine="567"/>
        <w:jc w:val="both"/>
      </w:pPr>
      <w:r w:rsidRPr="00266903">
        <w:t>Интерес</w:t>
      </w:r>
      <w:r w:rsidRPr="00266903">
        <w:rPr>
          <w:spacing w:val="1"/>
        </w:rPr>
        <w:t xml:space="preserve"> </w:t>
      </w:r>
      <w:r w:rsidRPr="00266903">
        <w:t>детей</w:t>
      </w:r>
      <w:r w:rsidRPr="00266903">
        <w:rPr>
          <w:spacing w:val="1"/>
        </w:rPr>
        <w:t xml:space="preserve"> </w:t>
      </w:r>
      <w:r w:rsidRPr="00266903">
        <w:t>к</w:t>
      </w:r>
      <w:r w:rsidRPr="00266903">
        <w:rPr>
          <w:spacing w:val="1"/>
        </w:rPr>
        <w:t xml:space="preserve"> </w:t>
      </w:r>
      <w:r w:rsidRPr="00266903">
        <w:t>своему</w:t>
      </w:r>
      <w:r w:rsidRPr="00266903">
        <w:rPr>
          <w:spacing w:val="1"/>
        </w:rPr>
        <w:t xml:space="preserve"> </w:t>
      </w:r>
      <w:r w:rsidRPr="00266903">
        <w:t>месту</w:t>
      </w:r>
      <w:r w:rsidRPr="00266903">
        <w:rPr>
          <w:spacing w:val="1"/>
        </w:rPr>
        <w:t xml:space="preserve"> </w:t>
      </w:r>
      <w:r w:rsidRPr="00266903">
        <w:t>жительства вполне понятен и естественен, но сведения, черпаемые малышами</w:t>
      </w:r>
      <w:r w:rsidRPr="00266903">
        <w:rPr>
          <w:spacing w:val="1"/>
        </w:rPr>
        <w:t xml:space="preserve"> </w:t>
      </w:r>
      <w:r w:rsidRPr="00266903">
        <w:t>из окружающего мира, довольно скудны и разрознены. Конечно, роль семьи в</w:t>
      </w:r>
      <w:r w:rsidRPr="00266903">
        <w:rPr>
          <w:spacing w:val="1"/>
        </w:rPr>
        <w:t xml:space="preserve"> </w:t>
      </w:r>
      <w:r w:rsidRPr="00266903">
        <w:t>формировании</w:t>
      </w:r>
      <w:r w:rsidRPr="00266903">
        <w:rPr>
          <w:spacing w:val="20"/>
        </w:rPr>
        <w:t xml:space="preserve"> </w:t>
      </w:r>
      <w:r w:rsidRPr="00266903">
        <w:t>начальных</w:t>
      </w:r>
      <w:r w:rsidRPr="00266903">
        <w:rPr>
          <w:spacing w:val="19"/>
        </w:rPr>
        <w:t xml:space="preserve"> </w:t>
      </w:r>
      <w:r w:rsidRPr="00266903">
        <w:t>представлений</w:t>
      </w:r>
      <w:r w:rsidRPr="00266903">
        <w:rPr>
          <w:spacing w:val="18"/>
        </w:rPr>
        <w:t xml:space="preserve"> </w:t>
      </w:r>
      <w:r w:rsidRPr="00266903">
        <w:t>ребёнка</w:t>
      </w:r>
      <w:r w:rsidRPr="00266903">
        <w:rPr>
          <w:spacing w:val="21"/>
        </w:rPr>
        <w:t xml:space="preserve"> </w:t>
      </w:r>
      <w:r w:rsidRPr="00266903">
        <w:t>о</w:t>
      </w:r>
      <w:r w:rsidRPr="00266903">
        <w:rPr>
          <w:spacing w:val="19"/>
        </w:rPr>
        <w:t xml:space="preserve"> </w:t>
      </w:r>
      <w:r w:rsidRPr="00266903">
        <w:t>родном</w:t>
      </w:r>
      <w:r w:rsidRPr="00266903">
        <w:rPr>
          <w:spacing w:val="20"/>
        </w:rPr>
        <w:t xml:space="preserve"> </w:t>
      </w:r>
      <w:r w:rsidRPr="00266903">
        <w:t>крае</w:t>
      </w:r>
      <w:r w:rsidRPr="00266903">
        <w:rPr>
          <w:spacing w:val="19"/>
        </w:rPr>
        <w:t xml:space="preserve"> </w:t>
      </w:r>
      <w:r w:rsidRPr="00266903">
        <w:t>очень</w:t>
      </w:r>
      <w:r w:rsidRPr="00266903">
        <w:rPr>
          <w:spacing w:val="20"/>
        </w:rPr>
        <w:t xml:space="preserve"> </w:t>
      </w:r>
      <w:r w:rsidR="00266903" w:rsidRPr="00266903">
        <w:t xml:space="preserve">важна </w:t>
      </w:r>
      <w:r w:rsidR="00266903" w:rsidRPr="00266903">
        <w:rPr>
          <w:spacing w:val="-68"/>
        </w:rPr>
        <w:t>и</w:t>
      </w:r>
      <w:r w:rsidRPr="00266903">
        <w:t xml:space="preserve"> в комплексе с целенаправленной работой воспитателей ребёнок получает</w:t>
      </w:r>
      <w:r w:rsidRPr="00266903">
        <w:rPr>
          <w:spacing w:val="1"/>
        </w:rPr>
        <w:t xml:space="preserve"> </w:t>
      </w:r>
      <w:r w:rsidRPr="00266903">
        <w:t>довольно полное представление о мире</w:t>
      </w:r>
      <w:r w:rsidRPr="00266903">
        <w:rPr>
          <w:spacing w:val="-4"/>
        </w:rPr>
        <w:t xml:space="preserve"> </w:t>
      </w:r>
      <w:r w:rsidRPr="00266903">
        <w:t>вокруг.</w:t>
      </w:r>
    </w:p>
    <w:p w14:paraId="0490D578" w14:textId="260F3B92" w:rsidR="008C1C27" w:rsidRPr="00266903" w:rsidRDefault="008C1C27" w:rsidP="00266903">
      <w:pPr>
        <w:pStyle w:val="a4"/>
        <w:ind w:left="0" w:right="-1" w:firstLine="567"/>
        <w:jc w:val="both"/>
      </w:pPr>
      <w:r w:rsidRPr="00266903">
        <w:t>Чтобы воспитать в детях гордость за свой народ, поддержать интерес к</w:t>
      </w:r>
      <w:r w:rsidRPr="00266903">
        <w:rPr>
          <w:spacing w:val="1"/>
        </w:rPr>
        <w:t xml:space="preserve"> </w:t>
      </w:r>
      <w:r w:rsidRPr="00266903">
        <w:t xml:space="preserve">его истории и культуре, помочь уважать свое прошлое, свои истоки, мною </w:t>
      </w:r>
      <w:r w:rsidR="003E63F3" w:rsidRPr="00266903">
        <w:rPr>
          <w:spacing w:val="1"/>
        </w:rPr>
        <w:t>проводится работа с детьми по следующим направлениям</w:t>
      </w:r>
      <w:r w:rsidRPr="00266903">
        <w:t>:</w:t>
      </w:r>
    </w:p>
    <w:p w14:paraId="435A0C2C" w14:textId="77777777" w:rsidR="008C1C27" w:rsidRPr="00266903" w:rsidRDefault="008C1C27" w:rsidP="00266903">
      <w:pPr>
        <w:pStyle w:val="a3"/>
        <w:widowControl w:val="0"/>
        <w:numPr>
          <w:ilvl w:val="0"/>
          <w:numId w:val="2"/>
        </w:numPr>
        <w:tabs>
          <w:tab w:val="left" w:pos="525"/>
        </w:tabs>
        <w:suppressAutoHyphens w:val="0"/>
        <w:autoSpaceDE w:val="0"/>
        <w:autoSpaceDN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903">
        <w:rPr>
          <w:rFonts w:ascii="Times New Roman" w:hAnsi="Times New Roman" w:cs="Times New Roman"/>
          <w:sz w:val="28"/>
          <w:szCs w:val="28"/>
        </w:rPr>
        <w:t>художественно – творческое развитии детей по материалам</w:t>
      </w:r>
      <w:r w:rsidRPr="002669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6903">
        <w:rPr>
          <w:rFonts w:ascii="Times New Roman" w:hAnsi="Times New Roman" w:cs="Times New Roman"/>
          <w:sz w:val="28"/>
          <w:szCs w:val="28"/>
        </w:rPr>
        <w:t>устно –</w:t>
      </w:r>
      <w:r w:rsidRPr="0026690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266903">
        <w:rPr>
          <w:rFonts w:ascii="Times New Roman" w:hAnsi="Times New Roman" w:cs="Times New Roman"/>
          <w:sz w:val="28"/>
          <w:szCs w:val="28"/>
        </w:rPr>
        <w:t>поэтического</w:t>
      </w:r>
      <w:r w:rsidRPr="0026690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66903">
        <w:rPr>
          <w:rFonts w:ascii="Times New Roman" w:hAnsi="Times New Roman" w:cs="Times New Roman"/>
          <w:sz w:val="28"/>
          <w:szCs w:val="28"/>
        </w:rPr>
        <w:t>и музыкального</w:t>
      </w:r>
      <w:r w:rsidRPr="002669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6903">
        <w:rPr>
          <w:rFonts w:ascii="Times New Roman" w:hAnsi="Times New Roman" w:cs="Times New Roman"/>
          <w:sz w:val="28"/>
          <w:szCs w:val="28"/>
        </w:rPr>
        <w:t>фольклора;</w:t>
      </w:r>
    </w:p>
    <w:p w14:paraId="7091DAEF" w14:textId="77777777" w:rsidR="008C1C27" w:rsidRPr="00266903" w:rsidRDefault="008C1C27" w:rsidP="00266903">
      <w:pPr>
        <w:pStyle w:val="a3"/>
        <w:widowControl w:val="0"/>
        <w:numPr>
          <w:ilvl w:val="0"/>
          <w:numId w:val="2"/>
        </w:numPr>
        <w:tabs>
          <w:tab w:val="left" w:pos="386"/>
        </w:tabs>
        <w:suppressAutoHyphens w:val="0"/>
        <w:autoSpaceDE w:val="0"/>
        <w:autoSpaceDN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903">
        <w:rPr>
          <w:rFonts w:ascii="Times New Roman" w:hAnsi="Times New Roman" w:cs="Times New Roman"/>
          <w:sz w:val="28"/>
          <w:szCs w:val="28"/>
        </w:rPr>
        <w:t>произведений</w:t>
      </w:r>
      <w:r w:rsidRPr="0026690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66903">
        <w:rPr>
          <w:rFonts w:ascii="Times New Roman" w:hAnsi="Times New Roman" w:cs="Times New Roman"/>
          <w:sz w:val="28"/>
          <w:szCs w:val="28"/>
        </w:rPr>
        <w:t>поэтов,</w:t>
      </w:r>
      <w:r w:rsidRPr="0026690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66903">
        <w:rPr>
          <w:rFonts w:ascii="Times New Roman" w:hAnsi="Times New Roman" w:cs="Times New Roman"/>
          <w:sz w:val="28"/>
          <w:szCs w:val="28"/>
        </w:rPr>
        <w:t>писателей</w:t>
      </w:r>
      <w:r w:rsidRPr="0026690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6903">
        <w:rPr>
          <w:rFonts w:ascii="Times New Roman" w:hAnsi="Times New Roman" w:cs="Times New Roman"/>
          <w:sz w:val="28"/>
          <w:szCs w:val="28"/>
        </w:rPr>
        <w:t>и</w:t>
      </w:r>
      <w:r w:rsidRPr="0026690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6903">
        <w:rPr>
          <w:rFonts w:ascii="Times New Roman" w:hAnsi="Times New Roman" w:cs="Times New Roman"/>
          <w:sz w:val="28"/>
          <w:szCs w:val="28"/>
        </w:rPr>
        <w:t>композиторов</w:t>
      </w:r>
      <w:r w:rsidRPr="0026690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66903">
        <w:rPr>
          <w:rFonts w:ascii="Times New Roman" w:hAnsi="Times New Roman" w:cs="Times New Roman"/>
          <w:sz w:val="28"/>
          <w:szCs w:val="28"/>
        </w:rPr>
        <w:t>Мордовии;</w:t>
      </w:r>
    </w:p>
    <w:p w14:paraId="2688F2B2" w14:textId="77777777" w:rsidR="008C1C27" w:rsidRPr="00266903" w:rsidRDefault="008C1C27" w:rsidP="00266903">
      <w:pPr>
        <w:pStyle w:val="a3"/>
        <w:widowControl w:val="0"/>
        <w:numPr>
          <w:ilvl w:val="0"/>
          <w:numId w:val="2"/>
        </w:numPr>
        <w:tabs>
          <w:tab w:val="left" w:pos="455"/>
        </w:tabs>
        <w:suppressAutoHyphens w:val="0"/>
        <w:autoSpaceDE w:val="0"/>
        <w:autoSpaceDN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903">
        <w:rPr>
          <w:rFonts w:ascii="Times New Roman" w:hAnsi="Times New Roman" w:cs="Times New Roman"/>
          <w:sz w:val="28"/>
          <w:szCs w:val="28"/>
        </w:rPr>
        <w:t>декоративно</w:t>
      </w:r>
      <w:r w:rsidRPr="0026690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66903">
        <w:rPr>
          <w:rFonts w:ascii="Times New Roman" w:hAnsi="Times New Roman" w:cs="Times New Roman"/>
          <w:sz w:val="28"/>
          <w:szCs w:val="28"/>
        </w:rPr>
        <w:t>–</w:t>
      </w:r>
      <w:r w:rsidRPr="0026690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66903">
        <w:rPr>
          <w:rFonts w:ascii="Times New Roman" w:hAnsi="Times New Roman" w:cs="Times New Roman"/>
          <w:sz w:val="28"/>
          <w:szCs w:val="28"/>
        </w:rPr>
        <w:t>прикладное</w:t>
      </w:r>
      <w:r w:rsidRPr="00266903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266903">
        <w:rPr>
          <w:rFonts w:ascii="Times New Roman" w:hAnsi="Times New Roman" w:cs="Times New Roman"/>
          <w:sz w:val="28"/>
          <w:szCs w:val="28"/>
        </w:rPr>
        <w:t>и</w:t>
      </w:r>
      <w:r w:rsidRPr="0026690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66903">
        <w:rPr>
          <w:rFonts w:ascii="Times New Roman" w:hAnsi="Times New Roman" w:cs="Times New Roman"/>
          <w:sz w:val="28"/>
          <w:szCs w:val="28"/>
        </w:rPr>
        <w:t>изобразительное</w:t>
      </w:r>
      <w:r w:rsidRPr="0026690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6903">
        <w:rPr>
          <w:rFonts w:ascii="Times New Roman" w:hAnsi="Times New Roman" w:cs="Times New Roman"/>
          <w:sz w:val="28"/>
          <w:szCs w:val="28"/>
        </w:rPr>
        <w:t>искусство;</w:t>
      </w:r>
    </w:p>
    <w:p w14:paraId="6ED3517B" w14:textId="77777777" w:rsidR="008C1C27" w:rsidRPr="00266903" w:rsidRDefault="008C1C27" w:rsidP="00266903">
      <w:pPr>
        <w:pStyle w:val="a3"/>
        <w:widowControl w:val="0"/>
        <w:numPr>
          <w:ilvl w:val="0"/>
          <w:numId w:val="2"/>
        </w:numPr>
        <w:tabs>
          <w:tab w:val="left" w:pos="386"/>
        </w:tabs>
        <w:suppressAutoHyphens w:val="0"/>
        <w:autoSpaceDE w:val="0"/>
        <w:autoSpaceDN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6903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Pr="00266903">
        <w:rPr>
          <w:rFonts w:ascii="Times New Roman" w:hAnsi="Times New Roman" w:cs="Times New Roman"/>
          <w:sz w:val="28"/>
          <w:szCs w:val="28"/>
        </w:rPr>
        <w:t xml:space="preserve"> – культурное образование дошкольников в процессе знакомства с</w:t>
      </w:r>
      <w:r w:rsidRPr="0026690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266903">
        <w:rPr>
          <w:rFonts w:ascii="Times New Roman" w:hAnsi="Times New Roman" w:cs="Times New Roman"/>
          <w:sz w:val="28"/>
          <w:szCs w:val="28"/>
        </w:rPr>
        <w:t>республиканской</w:t>
      </w:r>
      <w:r w:rsidRPr="0026690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66903">
        <w:rPr>
          <w:rFonts w:ascii="Times New Roman" w:hAnsi="Times New Roman" w:cs="Times New Roman"/>
          <w:sz w:val="28"/>
          <w:szCs w:val="28"/>
        </w:rPr>
        <w:t>символикой,</w:t>
      </w:r>
      <w:r w:rsidRPr="0026690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66903">
        <w:rPr>
          <w:rFonts w:ascii="Times New Roman" w:hAnsi="Times New Roman" w:cs="Times New Roman"/>
          <w:sz w:val="28"/>
          <w:szCs w:val="28"/>
        </w:rPr>
        <w:t>гербом</w:t>
      </w:r>
      <w:r w:rsidRPr="0026690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66903">
        <w:rPr>
          <w:rFonts w:ascii="Times New Roman" w:hAnsi="Times New Roman" w:cs="Times New Roman"/>
          <w:sz w:val="28"/>
          <w:szCs w:val="28"/>
        </w:rPr>
        <w:t>и</w:t>
      </w:r>
      <w:r w:rsidRPr="0026690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66903">
        <w:rPr>
          <w:rFonts w:ascii="Times New Roman" w:hAnsi="Times New Roman" w:cs="Times New Roman"/>
          <w:sz w:val="28"/>
          <w:szCs w:val="28"/>
        </w:rPr>
        <w:t>флагом</w:t>
      </w:r>
      <w:r w:rsidRPr="0026690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66903">
        <w:rPr>
          <w:rFonts w:ascii="Times New Roman" w:hAnsi="Times New Roman" w:cs="Times New Roman"/>
          <w:sz w:val="28"/>
          <w:szCs w:val="28"/>
        </w:rPr>
        <w:t>Мордовии;</w:t>
      </w:r>
    </w:p>
    <w:p w14:paraId="3BE9CC14" w14:textId="77777777" w:rsidR="008C1C27" w:rsidRPr="00266903" w:rsidRDefault="008C1C27" w:rsidP="00266903">
      <w:pPr>
        <w:pStyle w:val="a3"/>
        <w:widowControl w:val="0"/>
        <w:numPr>
          <w:ilvl w:val="0"/>
          <w:numId w:val="2"/>
        </w:numPr>
        <w:tabs>
          <w:tab w:val="left" w:pos="455"/>
        </w:tabs>
        <w:suppressAutoHyphens w:val="0"/>
        <w:autoSpaceDE w:val="0"/>
        <w:autoSpaceDN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903">
        <w:rPr>
          <w:rFonts w:ascii="Times New Roman" w:hAnsi="Times New Roman" w:cs="Times New Roman"/>
          <w:sz w:val="28"/>
          <w:szCs w:val="28"/>
        </w:rPr>
        <w:t>физическое развитие детей через использование мордовских подвижных</w:t>
      </w:r>
      <w:r w:rsidRPr="0026690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266903">
        <w:rPr>
          <w:rFonts w:ascii="Times New Roman" w:hAnsi="Times New Roman" w:cs="Times New Roman"/>
          <w:sz w:val="28"/>
          <w:szCs w:val="28"/>
        </w:rPr>
        <w:t>игр.</w:t>
      </w:r>
    </w:p>
    <w:p w14:paraId="211C822D" w14:textId="5B6B871C" w:rsidR="008C1C27" w:rsidRPr="00266903" w:rsidRDefault="003E63F3" w:rsidP="00266903">
      <w:pPr>
        <w:pStyle w:val="a4"/>
        <w:ind w:left="0" w:right="-1" w:firstLine="567"/>
        <w:jc w:val="both"/>
      </w:pPr>
      <w:r w:rsidRPr="00266903">
        <w:rPr>
          <w:spacing w:val="1"/>
        </w:rPr>
        <w:t>Я</w:t>
      </w:r>
      <w:r w:rsidR="008C1C27" w:rsidRPr="00266903">
        <w:rPr>
          <w:spacing w:val="1"/>
        </w:rPr>
        <w:t xml:space="preserve"> </w:t>
      </w:r>
      <w:r w:rsidRPr="00266903">
        <w:t xml:space="preserve">использую </w:t>
      </w:r>
      <w:r w:rsidRPr="00266903">
        <w:rPr>
          <w:spacing w:val="1"/>
        </w:rPr>
        <w:t>различные</w:t>
      </w:r>
      <w:r w:rsidR="008C1C27" w:rsidRPr="00266903">
        <w:rPr>
          <w:spacing w:val="1"/>
        </w:rPr>
        <w:t xml:space="preserve"> </w:t>
      </w:r>
      <w:r w:rsidR="008C1C27" w:rsidRPr="00266903">
        <w:t>формы</w:t>
      </w:r>
      <w:r w:rsidR="008C1C27" w:rsidRPr="00266903">
        <w:rPr>
          <w:spacing w:val="-67"/>
        </w:rPr>
        <w:t xml:space="preserve"> </w:t>
      </w:r>
      <w:r w:rsidR="008C1C27" w:rsidRPr="00266903">
        <w:t xml:space="preserve">занятий. </w:t>
      </w:r>
      <w:r w:rsidR="008C1C27" w:rsidRPr="00266903">
        <w:rPr>
          <w:color w:val="000000"/>
          <w:bdr w:val="none" w:sz="0" w:space="0" w:color="auto" w:frame="1"/>
          <w:lang w:eastAsia="ru-RU"/>
        </w:rPr>
        <w:t>Основными являются беседы, рассматривание иллюстраций, тематические недели, экскурсии, праздники, развлечения, посещение музеев, выставок, создание проектов, встречи с интересными людьми, продуктивная деятельность. </w:t>
      </w:r>
    </w:p>
    <w:p w14:paraId="5DBAC440" w14:textId="3B534D7B" w:rsidR="008C1C27" w:rsidRPr="00266903" w:rsidRDefault="008C1C27" w:rsidP="0026690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беседах, играх, индивидуальной работе добиваюсь, чтобы дети знали названия своей улицы и той, на которой </w:t>
      </w:r>
      <w:r w:rsidR="003E63F3" w:rsidRPr="00266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находится детский</w:t>
      </w:r>
      <w:r w:rsidRPr="00266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E63F3" w:rsidRPr="00266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сад, знакомлю</w:t>
      </w:r>
      <w:r w:rsidRPr="00266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</w:t>
      </w:r>
      <w:r w:rsidRPr="00266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объектами, которые расположены на ближайших улицах: школа, кинотеатр, рассказываю об их назначении и поясняю, что всё это создано </w:t>
      </w:r>
      <w:r w:rsidR="003E63F3" w:rsidRPr="00266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людей</w:t>
      </w:r>
      <w:r w:rsidRPr="00266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Диапазон объектов, с которыми знакомлю старших воспитанников, расширяется – это город в целом, его достопримечательности, исторические места, памятники. Объясняю детям, в честь кого они воздвигнуты.</w:t>
      </w:r>
    </w:p>
    <w:p w14:paraId="6107A52A" w14:textId="77777777" w:rsidR="008C1C27" w:rsidRPr="00266903" w:rsidRDefault="008C1C27" w:rsidP="0026690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66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конкретных фактах из жизни старших членов семьи прививаю детям такие важные понятия, как «долг перед Родиной», «любовь к Отечеству», «ненависть к врагу», подвожу дошкольников к пониманию, что мы победили потому, что любим свою Отчизну.</w:t>
      </w:r>
    </w:p>
    <w:p w14:paraId="7D5814E5" w14:textId="096EFB66" w:rsidR="008C1C27" w:rsidRPr="00266903" w:rsidRDefault="008C1C27" w:rsidP="0026690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базе детского сада </w:t>
      </w:r>
      <w:r w:rsidR="003E63F3" w:rsidRPr="00266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имеются предметы</w:t>
      </w:r>
      <w:r w:rsidRPr="00266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старины: </w:t>
      </w:r>
      <w:r w:rsidR="003E63F3" w:rsidRPr="00266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старинная прялка</w:t>
      </w:r>
      <w:r w:rsidRPr="00266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чугунный утюг, крынка, </w:t>
      </w:r>
      <w:r w:rsidR="003E63F3" w:rsidRPr="00266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каток, валёк</w:t>
      </w:r>
      <w:r w:rsidRPr="00266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ухват </w:t>
      </w:r>
      <w:r w:rsidR="003E63F3" w:rsidRPr="00266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чугунок для</w:t>
      </w:r>
      <w:r w:rsidRPr="00266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приготовления каши и щей.</w:t>
      </w:r>
      <w:r w:rsidRPr="0026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Их </w:t>
      </w:r>
      <w:r w:rsidR="003E63F3" w:rsidRPr="00266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 использую</w:t>
      </w:r>
      <w:r w:rsidRPr="00266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E63F3" w:rsidRPr="00266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образовательной</w:t>
      </w:r>
      <w:r w:rsidRPr="00266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E63F3" w:rsidRPr="00266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деятельности по</w:t>
      </w:r>
      <w:r w:rsidRPr="00266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ознакомлению детей с далёким прошлым родного края, а также при проведении досугов и традиционных обрядовых праздников «Пошла коляда», «Сороки», «Масленица».</w:t>
      </w:r>
    </w:p>
    <w:p w14:paraId="372690D3" w14:textId="1F1015A5" w:rsidR="008C1C27" w:rsidRPr="00266903" w:rsidRDefault="008C1C27" w:rsidP="002669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66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Игра – естественный спутник ребёнка, обладающая великой воспитательной силой, в которой ребенок подчиняется правилам игры, договаривается о совместных действиях, преодолевает трудности. В мордовских национальных   </w:t>
      </w:r>
      <w:r w:rsidR="003E63F3" w:rsidRPr="00266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играх отражается</w:t>
      </w:r>
      <w:r w:rsidRPr="00266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образ жизни людей, их труд, быт, представления о чести, смелости, мужестве, желания обладать силой, ловкостью, выносливостью, проявлять смекалку, выдержку, находчивость. </w:t>
      </w:r>
    </w:p>
    <w:p w14:paraId="5D8EBD67" w14:textId="51EFD9F6" w:rsidR="008C1C27" w:rsidRPr="00266903" w:rsidRDefault="003E63F3" w:rsidP="002669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903">
        <w:rPr>
          <w:rFonts w:ascii="Times New Roman" w:eastAsia="Times New Roman" w:hAnsi="Times New Roman" w:cs="Times New Roman"/>
          <w:sz w:val="28"/>
          <w:szCs w:val="28"/>
          <w:lang w:eastAsia="ru-RU"/>
        </w:rPr>
        <w:t>Я в</w:t>
      </w:r>
      <w:r w:rsidR="008C1C27" w:rsidRPr="00266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работе знакомлю детей с творчеством мордовского скульптора С.Д. Эрьзя, современных </w:t>
      </w:r>
      <w:r w:rsidRPr="002669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мордовских художников</w:t>
      </w:r>
      <w:r w:rsidR="008C1C27" w:rsidRPr="00266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Попкова В.А., Беднова В.</w:t>
      </w:r>
      <w:r w:rsidRPr="00266903">
        <w:rPr>
          <w:rFonts w:ascii="Times New Roman" w:eastAsia="Times New Roman" w:hAnsi="Times New Roman" w:cs="Times New Roman"/>
          <w:sz w:val="28"/>
          <w:szCs w:val="28"/>
          <w:lang w:eastAsia="ru-RU"/>
        </w:rPr>
        <w:t>А. и</w:t>
      </w:r>
      <w:r w:rsidR="008C1C27" w:rsidRPr="00266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др., </w:t>
      </w:r>
      <w:proofErr w:type="spellStart"/>
      <w:r w:rsidR="008C1C27" w:rsidRPr="00266903">
        <w:rPr>
          <w:rFonts w:ascii="Times New Roman" w:eastAsia="Times New Roman" w:hAnsi="Times New Roman" w:cs="Times New Roman"/>
          <w:sz w:val="28"/>
          <w:szCs w:val="28"/>
          <w:lang w:eastAsia="ru-RU"/>
        </w:rPr>
        <w:t>М.Ямбушева</w:t>
      </w:r>
      <w:proofErr w:type="spellEnd"/>
      <w:r w:rsidRPr="00266903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8C1C27" w:rsidRPr="00266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</w:t>
      </w:r>
      <w:proofErr w:type="spellStart"/>
      <w:r w:rsidR="008C1C27" w:rsidRPr="0026690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Свиязова</w:t>
      </w:r>
      <w:proofErr w:type="spellEnd"/>
      <w:r w:rsidR="008C1C27" w:rsidRPr="00266903">
        <w:rPr>
          <w:rFonts w:ascii="Times New Roman" w:eastAsia="Times New Roman" w:hAnsi="Times New Roman" w:cs="Times New Roman"/>
          <w:sz w:val="28"/>
          <w:szCs w:val="28"/>
          <w:lang w:eastAsia="ru-RU"/>
        </w:rPr>
        <w:t>, Ю.</w:t>
      </w:r>
      <w:r w:rsidRPr="00266903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Бакаевой</w:t>
      </w:r>
      <w:r w:rsidR="008C1C27" w:rsidRPr="00266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</w:t>
      </w:r>
      <w:proofErr w:type="spellStart"/>
      <w:r w:rsidR="008C1C27" w:rsidRPr="00266903">
        <w:rPr>
          <w:rFonts w:ascii="Times New Roman" w:eastAsia="Times New Roman" w:hAnsi="Times New Roman" w:cs="Times New Roman"/>
          <w:sz w:val="28"/>
          <w:szCs w:val="28"/>
          <w:lang w:eastAsia="ru-RU"/>
        </w:rPr>
        <w:t>Кшняйкиной</w:t>
      </w:r>
      <w:proofErr w:type="spellEnd"/>
      <w:r w:rsidR="008C1C27" w:rsidRPr="002669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04EE96" w14:textId="21B8F051" w:rsidR="008C1C27" w:rsidRPr="00266903" w:rsidRDefault="008C1C27" w:rsidP="002669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Художественная литература всегда была важнейшим источником знаний о родном крае, национальных традиций, культуре народа. Можно утверждать, что исторический кругозор человека без знаний литературных произведений будет ограниченным, скудным. Поэтому я в своей программе большое внимание уделяю художественной литературе. Знакомлю </w:t>
      </w:r>
      <w:r w:rsidR="00266903" w:rsidRPr="002669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</w:t>
      </w:r>
      <w:r w:rsidRPr="00266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мордовскими писателями </w:t>
      </w:r>
      <w:proofErr w:type="spellStart"/>
      <w:r w:rsidRPr="00266903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Пинясов</w:t>
      </w:r>
      <w:proofErr w:type="spellEnd"/>
      <w:r w:rsidRPr="00266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Я.М., </w:t>
      </w:r>
      <w:proofErr w:type="spellStart"/>
      <w:r w:rsidRPr="0026690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Азрапкин</w:t>
      </w:r>
      <w:proofErr w:type="spellEnd"/>
      <w:r w:rsidRPr="00266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Ю.Н., </w:t>
      </w:r>
      <w:proofErr w:type="spellStart"/>
      <w:r w:rsidRPr="0026690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Атянин</w:t>
      </w:r>
      <w:proofErr w:type="spellEnd"/>
      <w:r w:rsidRPr="00266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Ф.С.</w:t>
      </w:r>
      <w:r w:rsidR="00266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90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 Чтение художественной культуры побуждает детей наблюдать, размышлять, рассуждать, активно пополнять тем самым словарный запас ребенка.</w:t>
      </w:r>
    </w:p>
    <w:p w14:paraId="0041C5FD" w14:textId="77777777" w:rsidR="008C1C27" w:rsidRPr="00266903" w:rsidRDefault="008C1C27" w:rsidP="0026690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66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Важное место в изучении родного края занимают экскурсии. Я Воспитанники подготовительной   группы побывали в Центральной детской библиотеке, где дети познакомились с произведениями писателей города Рузаевки. Также нравятся детям экскурсии в парк.</w:t>
      </w:r>
    </w:p>
    <w:p w14:paraId="7655380C" w14:textId="77777777" w:rsidR="008C1C27" w:rsidRPr="00266903" w:rsidRDefault="008C1C27" w:rsidP="0026690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Продолжением данной работы является знакомство детей с символикой родного края.  Полученные знания закрепляем в продуктивной деятельности: лепке, аппликации, рисовании. В игровой форме предлагала детям стать художниками и сделать герб нашего детского сада. Детские работы порадовали сердца и воспитателей, и родителей.</w:t>
      </w:r>
    </w:p>
    <w:p w14:paraId="3E542CF5" w14:textId="77777777" w:rsidR="008C1C27" w:rsidRPr="00266903" w:rsidRDefault="008C1C27" w:rsidP="0026690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266903">
        <w:rPr>
          <w:sz w:val="28"/>
          <w:szCs w:val="28"/>
          <w:shd w:val="clear" w:color="auto" w:fill="FFFFFF"/>
        </w:rPr>
        <w:t>Не маловажным для дошкольников является природное краеведение – ознакомление с растительным и животным миром, который окружает его. Мои формы работы в этом направлении разнообразны: беседы, викторины, прогулки, экскурсии, наблюдения.</w:t>
      </w:r>
    </w:p>
    <w:p w14:paraId="7B6C1A12" w14:textId="796E2E6A" w:rsidR="003E63F3" w:rsidRPr="003E63F3" w:rsidRDefault="003E63F3" w:rsidP="002669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3F3">
        <w:rPr>
          <w:rFonts w:ascii="Times New Roman" w:hAnsi="Times New Roman" w:cs="Times New Roman"/>
          <w:sz w:val="28"/>
          <w:szCs w:val="28"/>
        </w:rPr>
        <w:t xml:space="preserve">Взаимодействие с семьями </w:t>
      </w:r>
      <w:r w:rsidR="00266903" w:rsidRPr="003E63F3">
        <w:rPr>
          <w:rFonts w:ascii="Times New Roman" w:hAnsi="Times New Roman" w:cs="Times New Roman"/>
          <w:sz w:val="28"/>
          <w:szCs w:val="28"/>
        </w:rPr>
        <w:t>дошкольников по</w:t>
      </w:r>
      <w:r w:rsidRPr="003E63F3">
        <w:rPr>
          <w:rFonts w:ascii="Times New Roman" w:hAnsi="Times New Roman" w:cs="Times New Roman"/>
          <w:sz w:val="28"/>
          <w:szCs w:val="28"/>
        </w:rPr>
        <w:t xml:space="preserve"> </w:t>
      </w:r>
      <w:r w:rsidRPr="00266903">
        <w:rPr>
          <w:rFonts w:ascii="Times New Roman" w:hAnsi="Times New Roman" w:cs="Times New Roman"/>
          <w:sz w:val="28"/>
          <w:szCs w:val="28"/>
        </w:rPr>
        <w:t xml:space="preserve">поликультурному воспитанию </w:t>
      </w:r>
      <w:r w:rsidRPr="003E63F3">
        <w:rPr>
          <w:rFonts w:ascii="Times New Roman" w:hAnsi="Times New Roman" w:cs="Times New Roman"/>
          <w:sz w:val="28"/>
          <w:szCs w:val="28"/>
        </w:rPr>
        <w:t>должн</w:t>
      </w:r>
      <w:r w:rsidRPr="00266903">
        <w:rPr>
          <w:rFonts w:ascii="Times New Roman" w:hAnsi="Times New Roman" w:cs="Times New Roman"/>
          <w:sz w:val="28"/>
          <w:szCs w:val="28"/>
        </w:rPr>
        <w:t xml:space="preserve">о </w:t>
      </w:r>
      <w:r w:rsidRPr="003E63F3">
        <w:rPr>
          <w:rFonts w:ascii="Times New Roman" w:hAnsi="Times New Roman" w:cs="Times New Roman"/>
          <w:sz w:val="28"/>
          <w:szCs w:val="28"/>
        </w:rPr>
        <w:t xml:space="preserve">проводиться с учетом особенностей семьи и семейных взаимоотношений и строится в двух направлениях: </w:t>
      </w:r>
    </w:p>
    <w:p w14:paraId="7D312ABB" w14:textId="637ACB82" w:rsidR="003E63F3" w:rsidRPr="003E63F3" w:rsidRDefault="003E63F3" w:rsidP="002669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3F3">
        <w:rPr>
          <w:rFonts w:ascii="Times New Roman" w:hAnsi="Times New Roman" w:cs="Times New Roman"/>
          <w:sz w:val="28"/>
          <w:szCs w:val="28"/>
        </w:rPr>
        <w:lastRenderedPageBreak/>
        <w:t xml:space="preserve">1.  Работа педагога с родителями. </w:t>
      </w:r>
    </w:p>
    <w:p w14:paraId="6241546C" w14:textId="6BC90036" w:rsidR="003E63F3" w:rsidRPr="003E63F3" w:rsidRDefault="003E63F3" w:rsidP="002669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3F3">
        <w:rPr>
          <w:rFonts w:ascii="Times New Roman" w:hAnsi="Times New Roman" w:cs="Times New Roman"/>
          <w:sz w:val="28"/>
          <w:szCs w:val="28"/>
        </w:rPr>
        <w:t xml:space="preserve">2.  Работа родителей с детьми. </w:t>
      </w:r>
    </w:p>
    <w:p w14:paraId="7F50A340" w14:textId="77777777" w:rsidR="003E63F3" w:rsidRPr="003E63F3" w:rsidRDefault="003E63F3" w:rsidP="002669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3F3">
        <w:rPr>
          <w:rFonts w:ascii="Times New Roman" w:hAnsi="Times New Roman" w:cs="Times New Roman"/>
          <w:sz w:val="28"/>
          <w:szCs w:val="28"/>
        </w:rPr>
        <w:t xml:space="preserve">Работа педагога с родителями подразумевает: </w:t>
      </w:r>
    </w:p>
    <w:p w14:paraId="5393BD4B" w14:textId="516CE7BE" w:rsidR="003E63F3" w:rsidRPr="003E63F3" w:rsidRDefault="003E63F3" w:rsidP="002669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3F3">
        <w:rPr>
          <w:rFonts w:ascii="Times New Roman" w:hAnsi="Times New Roman" w:cs="Times New Roman"/>
          <w:sz w:val="28"/>
          <w:szCs w:val="28"/>
        </w:rPr>
        <w:t xml:space="preserve">1. оформление информационных стендов по данной проблеме; </w:t>
      </w:r>
    </w:p>
    <w:p w14:paraId="65D1C793" w14:textId="09AD9D54" w:rsidR="003E63F3" w:rsidRPr="003E63F3" w:rsidRDefault="003E63F3" w:rsidP="002669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3F3">
        <w:rPr>
          <w:rFonts w:ascii="Times New Roman" w:hAnsi="Times New Roman" w:cs="Times New Roman"/>
          <w:sz w:val="28"/>
          <w:szCs w:val="28"/>
        </w:rPr>
        <w:t xml:space="preserve">2. выпуск памяток, буклетов; </w:t>
      </w:r>
    </w:p>
    <w:p w14:paraId="3BE250BB" w14:textId="0EF28A3A" w:rsidR="003E63F3" w:rsidRPr="003E63F3" w:rsidRDefault="003E63F3" w:rsidP="002669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3F3">
        <w:rPr>
          <w:rFonts w:ascii="Times New Roman" w:hAnsi="Times New Roman" w:cs="Times New Roman"/>
          <w:sz w:val="28"/>
          <w:szCs w:val="28"/>
        </w:rPr>
        <w:t xml:space="preserve">3. разработка методических рекомендаций, консультаций; </w:t>
      </w:r>
    </w:p>
    <w:p w14:paraId="743FF936" w14:textId="748E3775" w:rsidR="003E63F3" w:rsidRPr="003E63F3" w:rsidRDefault="003E63F3" w:rsidP="002669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3F3">
        <w:rPr>
          <w:rFonts w:ascii="Times New Roman" w:hAnsi="Times New Roman" w:cs="Times New Roman"/>
          <w:sz w:val="28"/>
          <w:szCs w:val="28"/>
        </w:rPr>
        <w:t xml:space="preserve">4. проведение родительских собраний; </w:t>
      </w:r>
    </w:p>
    <w:p w14:paraId="5548804E" w14:textId="081D4A4D" w:rsidR="003E63F3" w:rsidRPr="003E63F3" w:rsidRDefault="003E63F3" w:rsidP="002669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3F3">
        <w:rPr>
          <w:rFonts w:ascii="Times New Roman" w:hAnsi="Times New Roman" w:cs="Times New Roman"/>
          <w:sz w:val="28"/>
          <w:szCs w:val="28"/>
        </w:rPr>
        <w:t xml:space="preserve">5. экскурсии в семьи «Встречи в семейных гнездах»; </w:t>
      </w:r>
    </w:p>
    <w:p w14:paraId="596F1B8F" w14:textId="3E29446D" w:rsidR="003E63F3" w:rsidRPr="003E63F3" w:rsidRDefault="003E63F3" w:rsidP="002669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3F3">
        <w:rPr>
          <w:rFonts w:ascii="Times New Roman" w:hAnsi="Times New Roman" w:cs="Times New Roman"/>
          <w:sz w:val="28"/>
          <w:szCs w:val="28"/>
        </w:rPr>
        <w:t xml:space="preserve">6. организация фотовыставок; </w:t>
      </w:r>
    </w:p>
    <w:p w14:paraId="16811405" w14:textId="311CDF3D" w:rsidR="003E63F3" w:rsidRPr="003E63F3" w:rsidRDefault="003E63F3" w:rsidP="002669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3F3">
        <w:rPr>
          <w:rFonts w:ascii="Times New Roman" w:hAnsi="Times New Roman" w:cs="Times New Roman"/>
          <w:sz w:val="28"/>
          <w:szCs w:val="28"/>
        </w:rPr>
        <w:t xml:space="preserve">7. недели культуры различных народов. </w:t>
      </w:r>
    </w:p>
    <w:p w14:paraId="70E9B9D6" w14:textId="77777777" w:rsidR="003E63F3" w:rsidRPr="003E63F3" w:rsidRDefault="003E63F3" w:rsidP="002669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3F3">
        <w:rPr>
          <w:rFonts w:ascii="Times New Roman" w:hAnsi="Times New Roman" w:cs="Times New Roman"/>
          <w:sz w:val="28"/>
          <w:szCs w:val="28"/>
        </w:rPr>
        <w:t xml:space="preserve">Работа с родителями и детьми подразумевает вовлечение родителей в воспитательно-образовательный процесс. Для этого организуются различные мероприятия: </w:t>
      </w:r>
    </w:p>
    <w:p w14:paraId="518B4585" w14:textId="20CB229E" w:rsidR="003E63F3" w:rsidRPr="003E63F3" w:rsidRDefault="003E63F3" w:rsidP="002669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3F3">
        <w:rPr>
          <w:rFonts w:ascii="Times New Roman" w:hAnsi="Times New Roman" w:cs="Times New Roman"/>
          <w:sz w:val="28"/>
          <w:szCs w:val="28"/>
        </w:rPr>
        <w:t xml:space="preserve">1. в гости к детям в группу можно пригласить родителей — представителей различных национальностей; </w:t>
      </w:r>
    </w:p>
    <w:p w14:paraId="66F6E60B" w14:textId="4DB65B64" w:rsidR="003E63F3" w:rsidRPr="003E63F3" w:rsidRDefault="003E63F3" w:rsidP="002669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3F3">
        <w:rPr>
          <w:rFonts w:ascii="Times New Roman" w:hAnsi="Times New Roman" w:cs="Times New Roman"/>
          <w:sz w:val="28"/>
          <w:szCs w:val="28"/>
        </w:rPr>
        <w:t xml:space="preserve">2. </w:t>
      </w:r>
      <w:r w:rsidRPr="00266903">
        <w:rPr>
          <w:rFonts w:ascii="Times New Roman" w:hAnsi="Times New Roman" w:cs="Times New Roman"/>
          <w:sz w:val="28"/>
          <w:szCs w:val="28"/>
        </w:rPr>
        <w:t>с</w:t>
      </w:r>
      <w:r w:rsidRPr="003E63F3">
        <w:rPr>
          <w:rFonts w:ascii="Times New Roman" w:hAnsi="Times New Roman" w:cs="Times New Roman"/>
          <w:sz w:val="28"/>
          <w:szCs w:val="28"/>
        </w:rPr>
        <w:t xml:space="preserve">овместно с детьми изготовить дома атрибуты костюмов для игр-драматизаций или театрализованных игр; </w:t>
      </w:r>
    </w:p>
    <w:p w14:paraId="28E40EF6" w14:textId="2A49E28A" w:rsidR="003E63F3" w:rsidRPr="003E63F3" w:rsidRDefault="003E63F3" w:rsidP="002669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3F3">
        <w:rPr>
          <w:rFonts w:ascii="Times New Roman" w:hAnsi="Times New Roman" w:cs="Times New Roman"/>
          <w:sz w:val="28"/>
          <w:szCs w:val="28"/>
        </w:rPr>
        <w:t xml:space="preserve">3.  сшить национальный костюм для куклы; </w:t>
      </w:r>
    </w:p>
    <w:p w14:paraId="501EBA79" w14:textId="6BE4B5AF" w:rsidR="003E63F3" w:rsidRPr="003E63F3" w:rsidRDefault="003E63F3" w:rsidP="002669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3F3">
        <w:rPr>
          <w:rFonts w:ascii="Times New Roman" w:hAnsi="Times New Roman" w:cs="Times New Roman"/>
          <w:sz w:val="28"/>
          <w:szCs w:val="28"/>
        </w:rPr>
        <w:t xml:space="preserve">4.  организовать семейное чтение сказок разных народов; </w:t>
      </w:r>
    </w:p>
    <w:p w14:paraId="45E49C42" w14:textId="649FD13F" w:rsidR="003E63F3" w:rsidRPr="003E63F3" w:rsidRDefault="003E63F3" w:rsidP="002669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3F3">
        <w:rPr>
          <w:rFonts w:ascii="Times New Roman" w:hAnsi="Times New Roman" w:cs="Times New Roman"/>
          <w:sz w:val="28"/>
          <w:szCs w:val="28"/>
        </w:rPr>
        <w:t xml:space="preserve">5.  фестиваль национальных творческих семей, семейный клуб и др.; </w:t>
      </w:r>
    </w:p>
    <w:p w14:paraId="6E4B63D2" w14:textId="66D21788" w:rsidR="003E63F3" w:rsidRPr="003E63F3" w:rsidRDefault="003E63F3" w:rsidP="002669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3F3">
        <w:rPr>
          <w:rFonts w:ascii="Times New Roman" w:hAnsi="Times New Roman" w:cs="Times New Roman"/>
          <w:sz w:val="28"/>
          <w:szCs w:val="28"/>
        </w:rPr>
        <w:t>6.</w:t>
      </w:r>
      <w:r w:rsidRPr="00266903">
        <w:rPr>
          <w:rFonts w:ascii="Times New Roman" w:hAnsi="Times New Roman" w:cs="Times New Roman"/>
          <w:sz w:val="28"/>
          <w:szCs w:val="28"/>
        </w:rPr>
        <w:t xml:space="preserve"> ко</w:t>
      </w:r>
      <w:r w:rsidRPr="003E63F3">
        <w:rPr>
          <w:rFonts w:ascii="Times New Roman" w:hAnsi="Times New Roman" w:cs="Times New Roman"/>
          <w:sz w:val="28"/>
          <w:szCs w:val="28"/>
        </w:rPr>
        <w:t xml:space="preserve">нкурс семейной национальной песни, сказки, танца, дегустация блюд национальной кухни; </w:t>
      </w:r>
    </w:p>
    <w:p w14:paraId="5D4152F1" w14:textId="15A2588C" w:rsidR="003E63F3" w:rsidRPr="003E63F3" w:rsidRDefault="003E63F3" w:rsidP="002669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3F3">
        <w:rPr>
          <w:rFonts w:ascii="Times New Roman" w:hAnsi="Times New Roman" w:cs="Times New Roman"/>
          <w:sz w:val="28"/>
          <w:szCs w:val="28"/>
        </w:rPr>
        <w:t>7.  организовать вечер развлечений ко Дню толерантности</w:t>
      </w:r>
      <w:r w:rsidR="00002B16">
        <w:rPr>
          <w:rFonts w:ascii="Times New Roman" w:hAnsi="Times New Roman" w:cs="Times New Roman"/>
          <w:sz w:val="28"/>
          <w:szCs w:val="28"/>
        </w:rPr>
        <w:t>;</w:t>
      </w:r>
      <w:r w:rsidRPr="003E63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17D7DF" w14:textId="72D76D6F" w:rsidR="003E63F3" w:rsidRPr="003E63F3" w:rsidRDefault="003E63F3" w:rsidP="002669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3F3">
        <w:rPr>
          <w:rFonts w:ascii="Times New Roman" w:hAnsi="Times New Roman" w:cs="Times New Roman"/>
          <w:sz w:val="28"/>
          <w:szCs w:val="28"/>
        </w:rPr>
        <w:t xml:space="preserve">8. родительские уроки — обучение детей рисованию, вышиванию, выжиганию и пр. национальных орнаментов; изготовлению национальных кукол и др.; </w:t>
      </w:r>
    </w:p>
    <w:p w14:paraId="77482F83" w14:textId="77777777" w:rsidR="00002B16" w:rsidRDefault="003E63F3" w:rsidP="002669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3F3">
        <w:rPr>
          <w:rFonts w:ascii="Times New Roman" w:hAnsi="Times New Roman" w:cs="Times New Roman"/>
          <w:sz w:val="28"/>
          <w:szCs w:val="28"/>
        </w:rPr>
        <w:t xml:space="preserve">9. национальные игры бабушек и дедушек. </w:t>
      </w:r>
    </w:p>
    <w:p w14:paraId="63C14433" w14:textId="102BB194" w:rsidR="003E63F3" w:rsidRPr="003E63F3" w:rsidRDefault="003E63F3" w:rsidP="002669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3F3">
        <w:rPr>
          <w:rFonts w:ascii="Times New Roman" w:hAnsi="Times New Roman" w:cs="Times New Roman"/>
          <w:sz w:val="28"/>
          <w:szCs w:val="28"/>
        </w:rPr>
        <w:t>Взаимодействие с семьями воспитанников является важным фактором по формированию толерантности у дошкольников и помогает на более высоком уровне развиться у них нравственным качествам.</w:t>
      </w:r>
    </w:p>
    <w:p w14:paraId="709450D7" w14:textId="77777777" w:rsidR="00266903" w:rsidRPr="00266903" w:rsidRDefault="008C1C27" w:rsidP="0026690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66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 каждого из нас – своя малая Родина. Любовью к ней, к людям, живущим на этой земле, гордостью за свой край пронизана вся наша работа. И пока мы интересуемся прошлым, изучаем свою историю – не прерывается связь поколений. Считаю, что эта работа – маленький ручеёк, который со временем станет большой рекой в деле воспитания дошкольников. </w:t>
      </w:r>
    </w:p>
    <w:p w14:paraId="3D4CACBB" w14:textId="7ADFA39A" w:rsidR="008C1C27" w:rsidRPr="00266903" w:rsidRDefault="008C1C27" w:rsidP="0026690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66903">
        <w:rPr>
          <w:rFonts w:ascii="Times New Roman" w:hAnsi="Times New Roman" w:cs="Times New Roman"/>
          <w:sz w:val="28"/>
          <w:szCs w:val="28"/>
        </w:rPr>
        <w:t>Литература:</w:t>
      </w:r>
    </w:p>
    <w:p w14:paraId="418B5E05" w14:textId="77777777" w:rsidR="008C1C27" w:rsidRPr="00266903" w:rsidRDefault="008C1C27" w:rsidP="00266903">
      <w:pPr>
        <w:pStyle w:val="a3"/>
        <w:numPr>
          <w:ilvl w:val="0"/>
          <w:numId w:val="1"/>
        </w:numPr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903">
        <w:rPr>
          <w:rFonts w:ascii="Times New Roman" w:hAnsi="Times New Roman" w:cs="Times New Roman"/>
          <w:sz w:val="28"/>
          <w:szCs w:val="28"/>
        </w:rPr>
        <w:t>Календарные обряды и праздники мордвы. Саранск, ООО «Бьюти», 2010.</w:t>
      </w:r>
    </w:p>
    <w:p w14:paraId="1AA2C8B9" w14:textId="2C623293" w:rsidR="008C1C27" w:rsidRPr="00266903" w:rsidRDefault="008C1C27" w:rsidP="00266903">
      <w:pPr>
        <w:pStyle w:val="a3"/>
        <w:numPr>
          <w:ilvl w:val="0"/>
          <w:numId w:val="1"/>
        </w:numPr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6903">
        <w:rPr>
          <w:rFonts w:ascii="Times New Roman" w:hAnsi="Times New Roman" w:cs="Times New Roman"/>
          <w:sz w:val="28"/>
          <w:szCs w:val="28"/>
        </w:rPr>
        <w:t>Н.Ф.Мокшин</w:t>
      </w:r>
      <w:proofErr w:type="spellEnd"/>
      <w:r w:rsidRPr="00266903">
        <w:rPr>
          <w:rFonts w:ascii="Times New Roman" w:hAnsi="Times New Roman" w:cs="Times New Roman"/>
          <w:sz w:val="28"/>
          <w:szCs w:val="28"/>
        </w:rPr>
        <w:t xml:space="preserve"> «Мы-Мордва!»:</w:t>
      </w:r>
      <w:r w:rsidR="00266903">
        <w:rPr>
          <w:rFonts w:ascii="Times New Roman" w:hAnsi="Times New Roman" w:cs="Times New Roman"/>
          <w:sz w:val="28"/>
          <w:szCs w:val="28"/>
        </w:rPr>
        <w:t xml:space="preserve"> </w:t>
      </w:r>
      <w:r w:rsidRPr="00266903">
        <w:rPr>
          <w:rFonts w:ascii="Times New Roman" w:hAnsi="Times New Roman" w:cs="Times New Roman"/>
          <w:sz w:val="28"/>
          <w:szCs w:val="28"/>
        </w:rPr>
        <w:t xml:space="preserve">рассказы о родном крае и </w:t>
      </w:r>
      <w:proofErr w:type="spellStart"/>
      <w:r w:rsidRPr="00266903">
        <w:rPr>
          <w:rFonts w:ascii="Times New Roman" w:hAnsi="Times New Roman" w:cs="Times New Roman"/>
          <w:sz w:val="28"/>
          <w:szCs w:val="28"/>
        </w:rPr>
        <w:t>мордов</w:t>
      </w:r>
      <w:proofErr w:type="spellEnd"/>
      <w:r w:rsidRPr="00266903">
        <w:rPr>
          <w:rFonts w:ascii="Times New Roman" w:hAnsi="Times New Roman" w:cs="Times New Roman"/>
          <w:sz w:val="28"/>
          <w:szCs w:val="28"/>
        </w:rPr>
        <w:t xml:space="preserve">. народе для маленьких читателей жителей Мордовии и ее </w:t>
      </w:r>
      <w:r w:rsidR="00266903" w:rsidRPr="00266903">
        <w:rPr>
          <w:rFonts w:ascii="Times New Roman" w:hAnsi="Times New Roman" w:cs="Times New Roman"/>
          <w:sz w:val="28"/>
          <w:szCs w:val="28"/>
        </w:rPr>
        <w:t>гостей. /</w:t>
      </w:r>
      <w:r w:rsidR="00266903">
        <w:rPr>
          <w:rFonts w:ascii="Times New Roman" w:hAnsi="Times New Roman" w:cs="Times New Roman"/>
          <w:sz w:val="28"/>
          <w:szCs w:val="28"/>
        </w:rPr>
        <w:t xml:space="preserve"> </w:t>
      </w:r>
      <w:r w:rsidRPr="00266903">
        <w:rPr>
          <w:rFonts w:ascii="Times New Roman" w:hAnsi="Times New Roman" w:cs="Times New Roman"/>
          <w:sz w:val="28"/>
          <w:szCs w:val="28"/>
        </w:rPr>
        <w:t>Саранск:</w:t>
      </w:r>
      <w:r w:rsidR="00266903">
        <w:rPr>
          <w:rFonts w:ascii="Times New Roman" w:hAnsi="Times New Roman" w:cs="Times New Roman"/>
          <w:sz w:val="28"/>
          <w:szCs w:val="28"/>
        </w:rPr>
        <w:t xml:space="preserve"> </w:t>
      </w:r>
      <w:r w:rsidRPr="00266903">
        <w:rPr>
          <w:rFonts w:ascii="Times New Roman" w:hAnsi="Times New Roman" w:cs="Times New Roman"/>
          <w:sz w:val="28"/>
          <w:szCs w:val="28"/>
        </w:rPr>
        <w:t>Изд. Центр ИСИ МГУ им. Н.П.Огарева,2007.-48с.</w:t>
      </w:r>
    </w:p>
    <w:p w14:paraId="71FB320D" w14:textId="77777777" w:rsidR="008C1C27" w:rsidRPr="00266903" w:rsidRDefault="008C1C27" w:rsidP="00266903">
      <w:pPr>
        <w:pStyle w:val="a3"/>
        <w:numPr>
          <w:ilvl w:val="0"/>
          <w:numId w:val="1"/>
        </w:numPr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903">
        <w:rPr>
          <w:rFonts w:ascii="Times New Roman" w:hAnsi="Times New Roman" w:cs="Times New Roman"/>
          <w:sz w:val="28"/>
          <w:szCs w:val="28"/>
        </w:rPr>
        <w:t xml:space="preserve"> Мордовские народные песни. Саранск, Мордовское книжное издательство, 1969.</w:t>
      </w:r>
    </w:p>
    <w:p w14:paraId="4CBC1C8D" w14:textId="463FE854" w:rsidR="008C1C27" w:rsidRPr="00266903" w:rsidRDefault="008C1C27" w:rsidP="00266903">
      <w:pPr>
        <w:pStyle w:val="a3"/>
        <w:numPr>
          <w:ilvl w:val="0"/>
          <w:numId w:val="1"/>
        </w:numPr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903">
        <w:rPr>
          <w:rFonts w:ascii="Times New Roman" w:hAnsi="Times New Roman" w:cs="Times New Roman"/>
          <w:sz w:val="28"/>
          <w:szCs w:val="28"/>
        </w:rPr>
        <w:t xml:space="preserve"> Лузгин А. «Промыслы и мастеровые </w:t>
      </w:r>
      <w:r w:rsidR="00266903" w:rsidRPr="00266903">
        <w:rPr>
          <w:rFonts w:ascii="Times New Roman" w:hAnsi="Times New Roman" w:cs="Times New Roman"/>
          <w:sz w:val="28"/>
          <w:szCs w:val="28"/>
        </w:rPr>
        <w:t>люди Мордовии</w:t>
      </w:r>
      <w:r w:rsidRPr="00266903">
        <w:rPr>
          <w:rFonts w:ascii="Times New Roman" w:hAnsi="Times New Roman" w:cs="Times New Roman"/>
          <w:sz w:val="28"/>
          <w:szCs w:val="28"/>
        </w:rPr>
        <w:t>: рассказы о том, как жили и трудились в старину наши предки» /Саранск: Фонд «Открытия Мордовия»: АНО «Дом народных промысел»,2009.-48с.</w:t>
      </w:r>
    </w:p>
    <w:p w14:paraId="67A02290" w14:textId="0D88D28A" w:rsidR="008C1C27" w:rsidRPr="00266903" w:rsidRDefault="008C1C27" w:rsidP="00266903">
      <w:pPr>
        <w:pStyle w:val="a3"/>
        <w:numPr>
          <w:ilvl w:val="0"/>
          <w:numId w:val="1"/>
        </w:numPr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6903">
        <w:rPr>
          <w:rFonts w:ascii="Times New Roman" w:hAnsi="Times New Roman" w:cs="Times New Roman"/>
          <w:sz w:val="28"/>
          <w:szCs w:val="28"/>
        </w:rPr>
        <w:lastRenderedPageBreak/>
        <w:t>Ручин</w:t>
      </w:r>
      <w:proofErr w:type="spellEnd"/>
      <w:r w:rsidRPr="00266903">
        <w:rPr>
          <w:rFonts w:ascii="Times New Roman" w:hAnsi="Times New Roman" w:cs="Times New Roman"/>
          <w:sz w:val="28"/>
          <w:szCs w:val="28"/>
        </w:rPr>
        <w:t xml:space="preserve"> А. «Природа Мордовского края»:</w:t>
      </w:r>
      <w:r w:rsidR="00266903">
        <w:rPr>
          <w:rFonts w:ascii="Times New Roman" w:hAnsi="Times New Roman" w:cs="Times New Roman"/>
          <w:sz w:val="28"/>
          <w:szCs w:val="28"/>
        </w:rPr>
        <w:t xml:space="preserve"> </w:t>
      </w:r>
      <w:r w:rsidRPr="00266903">
        <w:rPr>
          <w:rFonts w:ascii="Times New Roman" w:hAnsi="Times New Roman" w:cs="Times New Roman"/>
          <w:sz w:val="28"/>
          <w:szCs w:val="28"/>
        </w:rPr>
        <w:t>Рассказы для самых маленьких читателей/-Саранск: Фонд «Открытая Мордовия»;</w:t>
      </w:r>
      <w:r w:rsidR="00266903">
        <w:rPr>
          <w:rFonts w:ascii="Times New Roman" w:hAnsi="Times New Roman" w:cs="Times New Roman"/>
          <w:sz w:val="28"/>
          <w:szCs w:val="28"/>
        </w:rPr>
        <w:t xml:space="preserve"> </w:t>
      </w:r>
      <w:r w:rsidRPr="00266903">
        <w:rPr>
          <w:rFonts w:ascii="Times New Roman" w:hAnsi="Times New Roman" w:cs="Times New Roman"/>
          <w:sz w:val="28"/>
          <w:szCs w:val="28"/>
        </w:rPr>
        <w:t xml:space="preserve">Изд. </w:t>
      </w:r>
      <w:proofErr w:type="spellStart"/>
      <w:r w:rsidRPr="00266903">
        <w:rPr>
          <w:rFonts w:ascii="Times New Roman" w:hAnsi="Times New Roman" w:cs="Times New Roman"/>
          <w:sz w:val="28"/>
          <w:szCs w:val="28"/>
        </w:rPr>
        <w:t>Центр.ИСИ</w:t>
      </w:r>
      <w:proofErr w:type="spellEnd"/>
      <w:r w:rsidRPr="00266903">
        <w:rPr>
          <w:rFonts w:ascii="Times New Roman" w:hAnsi="Times New Roman" w:cs="Times New Roman"/>
          <w:sz w:val="28"/>
          <w:szCs w:val="28"/>
        </w:rPr>
        <w:t xml:space="preserve"> МГУ им. Н.П.Огарева,2007.-48с.</w:t>
      </w:r>
    </w:p>
    <w:p w14:paraId="055AEA3F" w14:textId="70067DB7" w:rsidR="008C1C27" w:rsidRPr="00266903" w:rsidRDefault="008C1C27" w:rsidP="00266903">
      <w:pPr>
        <w:pStyle w:val="a3"/>
        <w:numPr>
          <w:ilvl w:val="0"/>
          <w:numId w:val="1"/>
        </w:numPr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6903">
        <w:rPr>
          <w:rFonts w:ascii="Times New Roman" w:hAnsi="Times New Roman" w:cs="Times New Roman"/>
          <w:sz w:val="28"/>
          <w:szCs w:val="28"/>
        </w:rPr>
        <w:t>Н.М.Арсентьев</w:t>
      </w:r>
      <w:proofErr w:type="spellEnd"/>
      <w:r w:rsidRPr="00266903">
        <w:rPr>
          <w:rFonts w:ascii="Times New Roman" w:hAnsi="Times New Roman" w:cs="Times New Roman"/>
          <w:sz w:val="28"/>
          <w:szCs w:val="28"/>
        </w:rPr>
        <w:t>,</w:t>
      </w:r>
      <w:r w:rsidR="00266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903">
        <w:rPr>
          <w:rFonts w:ascii="Times New Roman" w:hAnsi="Times New Roman" w:cs="Times New Roman"/>
          <w:sz w:val="28"/>
          <w:szCs w:val="28"/>
        </w:rPr>
        <w:t>Э.Д.Богатырев</w:t>
      </w:r>
      <w:proofErr w:type="spellEnd"/>
      <w:r w:rsidRPr="00266903">
        <w:rPr>
          <w:rFonts w:ascii="Times New Roman" w:hAnsi="Times New Roman" w:cs="Times New Roman"/>
          <w:sz w:val="28"/>
          <w:szCs w:val="28"/>
        </w:rPr>
        <w:t xml:space="preserve"> и др. «Мордовия в истории России»:</w:t>
      </w:r>
      <w:r w:rsidR="00266903">
        <w:rPr>
          <w:rFonts w:ascii="Times New Roman" w:hAnsi="Times New Roman" w:cs="Times New Roman"/>
          <w:sz w:val="28"/>
          <w:szCs w:val="28"/>
        </w:rPr>
        <w:t xml:space="preserve"> </w:t>
      </w:r>
      <w:r w:rsidRPr="00266903">
        <w:rPr>
          <w:rFonts w:ascii="Times New Roman" w:hAnsi="Times New Roman" w:cs="Times New Roman"/>
          <w:sz w:val="28"/>
          <w:szCs w:val="28"/>
        </w:rPr>
        <w:t xml:space="preserve">Дорогами </w:t>
      </w:r>
      <w:proofErr w:type="spellStart"/>
      <w:r w:rsidRPr="00266903">
        <w:rPr>
          <w:rFonts w:ascii="Times New Roman" w:hAnsi="Times New Roman" w:cs="Times New Roman"/>
          <w:sz w:val="28"/>
          <w:szCs w:val="28"/>
        </w:rPr>
        <w:t>тысячилетия</w:t>
      </w:r>
      <w:proofErr w:type="spellEnd"/>
      <w:r w:rsidRPr="00266903">
        <w:rPr>
          <w:rFonts w:ascii="Times New Roman" w:hAnsi="Times New Roman" w:cs="Times New Roman"/>
          <w:sz w:val="28"/>
          <w:szCs w:val="28"/>
        </w:rPr>
        <w:t>;</w:t>
      </w:r>
      <w:r w:rsidR="00266903">
        <w:rPr>
          <w:rFonts w:ascii="Times New Roman" w:hAnsi="Times New Roman" w:cs="Times New Roman"/>
          <w:sz w:val="28"/>
          <w:szCs w:val="28"/>
        </w:rPr>
        <w:t xml:space="preserve"> </w:t>
      </w:r>
      <w:r w:rsidRPr="00266903">
        <w:rPr>
          <w:rFonts w:ascii="Times New Roman" w:hAnsi="Times New Roman" w:cs="Times New Roman"/>
          <w:sz w:val="28"/>
          <w:szCs w:val="28"/>
        </w:rPr>
        <w:t>Изд.</w:t>
      </w:r>
      <w:r w:rsidR="00266903">
        <w:rPr>
          <w:rFonts w:ascii="Times New Roman" w:hAnsi="Times New Roman" w:cs="Times New Roman"/>
          <w:sz w:val="28"/>
          <w:szCs w:val="28"/>
        </w:rPr>
        <w:t xml:space="preserve"> </w:t>
      </w:r>
      <w:r w:rsidRPr="00266903">
        <w:rPr>
          <w:rFonts w:ascii="Times New Roman" w:hAnsi="Times New Roman" w:cs="Times New Roman"/>
          <w:sz w:val="28"/>
          <w:szCs w:val="28"/>
        </w:rPr>
        <w:t xml:space="preserve">центр ИСИ МГУ им. </w:t>
      </w:r>
      <w:proofErr w:type="spellStart"/>
      <w:r w:rsidR="00266903" w:rsidRPr="00266903">
        <w:rPr>
          <w:rFonts w:ascii="Times New Roman" w:hAnsi="Times New Roman" w:cs="Times New Roman"/>
          <w:sz w:val="28"/>
          <w:szCs w:val="28"/>
        </w:rPr>
        <w:t>Н.П.Огарева</w:t>
      </w:r>
      <w:proofErr w:type="spellEnd"/>
      <w:r w:rsidR="00266903" w:rsidRPr="00266903">
        <w:rPr>
          <w:rFonts w:ascii="Times New Roman" w:hAnsi="Times New Roman" w:cs="Times New Roman"/>
          <w:sz w:val="28"/>
          <w:szCs w:val="28"/>
        </w:rPr>
        <w:t>. -</w:t>
      </w:r>
      <w:r w:rsidRPr="00266903">
        <w:rPr>
          <w:rFonts w:ascii="Times New Roman" w:hAnsi="Times New Roman" w:cs="Times New Roman"/>
          <w:sz w:val="28"/>
          <w:szCs w:val="28"/>
        </w:rPr>
        <w:t>Саранск,2012.-596</w:t>
      </w:r>
      <w:r w:rsidR="00266903" w:rsidRPr="00266903">
        <w:rPr>
          <w:rFonts w:ascii="Times New Roman" w:hAnsi="Times New Roman" w:cs="Times New Roman"/>
          <w:sz w:val="28"/>
          <w:szCs w:val="28"/>
        </w:rPr>
        <w:t>с.: ил.</w:t>
      </w:r>
    </w:p>
    <w:p w14:paraId="0BD93700" w14:textId="78039190" w:rsidR="008C1C27" w:rsidRPr="00266903" w:rsidRDefault="008C1C27" w:rsidP="00266903">
      <w:pPr>
        <w:pStyle w:val="a3"/>
        <w:numPr>
          <w:ilvl w:val="0"/>
          <w:numId w:val="1"/>
        </w:numPr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903">
        <w:rPr>
          <w:rFonts w:ascii="Times New Roman" w:hAnsi="Times New Roman" w:cs="Times New Roman"/>
          <w:sz w:val="28"/>
          <w:szCs w:val="28"/>
        </w:rPr>
        <w:t>Гульянц</w:t>
      </w:r>
      <w:proofErr w:type="spellEnd"/>
      <w:r w:rsidRPr="00266903">
        <w:rPr>
          <w:rFonts w:ascii="Times New Roman" w:hAnsi="Times New Roman" w:cs="Times New Roman"/>
          <w:sz w:val="28"/>
          <w:szCs w:val="28"/>
        </w:rPr>
        <w:t xml:space="preserve"> Э.К., </w:t>
      </w:r>
      <w:proofErr w:type="spellStart"/>
      <w:r w:rsidRPr="00266903">
        <w:rPr>
          <w:rFonts w:ascii="Times New Roman" w:hAnsi="Times New Roman" w:cs="Times New Roman"/>
          <w:sz w:val="28"/>
          <w:szCs w:val="28"/>
        </w:rPr>
        <w:t>Базик</w:t>
      </w:r>
      <w:proofErr w:type="spellEnd"/>
      <w:r w:rsidRPr="00266903">
        <w:rPr>
          <w:rFonts w:ascii="Times New Roman" w:hAnsi="Times New Roman" w:cs="Times New Roman"/>
          <w:sz w:val="28"/>
          <w:szCs w:val="28"/>
        </w:rPr>
        <w:t xml:space="preserve"> И.Я. Что можно сделать из природного материала: Кн.</w:t>
      </w:r>
      <w:r w:rsidR="00266903">
        <w:rPr>
          <w:rFonts w:ascii="Times New Roman" w:hAnsi="Times New Roman" w:cs="Times New Roman"/>
          <w:sz w:val="28"/>
          <w:szCs w:val="28"/>
        </w:rPr>
        <w:t xml:space="preserve"> </w:t>
      </w:r>
      <w:r w:rsidRPr="00266903">
        <w:rPr>
          <w:rFonts w:ascii="Times New Roman" w:hAnsi="Times New Roman" w:cs="Times New Roman"/>
          <w:sz w:val="28"/>
          <w:szCs w:val="28"/>
        </w:rPr>
        <w:t>для воспитателя детского сада.</w:t>
      </w:r>
      <w:r w:rsidR="00266903">
        <w:rPr>
          <w:rFonts w:ascii="Times New Roman" w:hAnsi="Times New Roman" w:cs="Times New Roman"/>
          <w:sz w:val="28"/>
          <w:szCs w:val="28"/>
        </w:rPr>
        <w:t xml:space="preserve"> </w:t>
      </w:r>
      <w:r w:rsidRPr="00266903">
        <w:rPr>
          <w:rFonts w:ascii="Times New Roman" w:hAnsi="Times New Roman" w:cs="Times New Roman"/>
          <w:sz w:val="28"/>
          <w:szCs w:val="28"/>
        </w:rPr>
        <w:t>- М.: Просвещение,1991,-176 с., ил.</w:t>
      </w:r>
    </w:p>
    <w:p w14:paraId="271FB2C0" w14:textId="3BF445A3" w:rsidR="008C1C27" w:rsidRPr="00266903" w:rsidRDefault="008C1C27" w:rsidP="00266903">
      <w:pPr>
        <w:pStyle w:val="a3"/>
        <w:numPr>
          <w:ilvl w:val="0"/>
          <w:numId w:val="1"/>
        </w:numPr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903">
        <w:rPr>
          <w:rFonts w:ascii="Times New Roman" w:hAnsi="Times New Roman" w:cs="Times New Roman"/>
          <w:sz w:val="28"/>
          <w:szCs w:val="28"/>
        </w:rPr>
        <w:t xml:space="preserve"> Шорыгина Т.А. Зелёные сказки: Экология для малышей.</w:t>
      </w:r>
      <w:r w:rsidR="00266903">
        <w:rPr>
          <w:rFonts w:ascii="Times New Roman" w:hAnsi="Times New Roman" w:cs="Times New Roman"/>
          <w:sz w:val="28"/>
          <w:szCs w:val="28"/>
        </w:rPr>
        <w:t xml:space="preserve"> </w:t>
      </w:r>
      <w:r w:rsidRPr="00266903">
        <w:rPr>
          <w:rFonts w:ascii="Times New Roman" w:hAnsi="Times New Roman" w:cs="Times New Roman"/>
          <w:sz w:val="28"/>
          <w:szCs w:val="28"/>
        </w:rPr>
        <w:t>- М.: Прометей; Книголюб, 2002. -104 с. -(Развивающие сказки для детей).</w:t>
      </w:r>
    </w:p>
    <w:p w14:paraId="061928A0" w14:textId="639CF13E" w:rsidR="008C1C27" w:rsidRPr="00266903" w:rsidRDefault="008C1C27" w:rsidP="00266903">
      <w:pPr>
        <w:pStyle w:val="a3"/>
        <w:numPr>
          <w:ilvl w:val="0"/>
          <w:numId w:val="1"/>
        </w:numPr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903">
        <w:rPr>
          <w:rFonts w:ascii="Times New Roman" w:hAnsi="Times New Roman" w:cs="Times New Roman"/>
          <w:sz w:val="28"/>
          <w:szCs w:val="28"/>
        </w:rPr>
        <w:t xml:space="preserve"> Шорыгина Т.А. Какие звери в </w:t>
      </w:r>
      <w:proofErr w:type="gramStart"/>
      <w:r w:rsidRPr="00266903">
        <w:rPr>
          <w:rFonts w:ascii="Times New Roman" w:hAnsi="Times New Roman" w:cs="Times New Roman"/>
          <w:sz w:val="28"/>
          <w:szCs w:val="28"/>
        </w:rPr>
        <w:t>лесу!:</w:t>
      </w:r>
      <w:proofErr w:type="gramEnd"/>
      <w:r w:rsidRPr="00266903">
        <w:rPr>
          <w:rFonts w:ascii="Times New Roman" w:hAnsi="Times New Roman" w:cs="Times New Roman"/>
          <w:sz w:val="28"/>
          <w:szCs w:val="28"/>
        </w:rPr>
        <w:t xml:space="preserve"> Путешествие в мир природы и развитие речи. Кн.</w:t>
      </w:r>
      <w:r w:rsidR="00266903">
        <w:rPr>
          <w:rFonts w:ascii="Times New Roman" w:hAnsi="Times New Roman" w:cs="Times New Roman"/>
          <w:sz w:val="28"/>
          <w:szCs w:val="28"/>
        </w:rPr>
        <w:t xml:space="preserve"> </w:t>
      </w:r>
      <w:r w:rsidRPr="00266903">
        <w:rPr>
          <w:rFonts w:ascii="Times New Roman" w:hAnsi="Times New Roman" w:cs="Times New Roman"/>
          <w:sz w:val="28"/>
          <w:szCs w:val="28"/>
        </w:rPr>
        <w:t>для воспитателей, гувернеров и родителей.</w:t>
      </w:r>
      <w:r w:rsidR="00266903">
        <w:rPr>
          <w:rFonts w:ascii="Times New Roman" w:hAnsi="Times New Roman" w:cs="Times New Roman"/>
          <w:sz w:val="28"/>
          <w:szCs w:val="28"/>
        </w:rPr>
        <w:t xml:space="preserve"> </w:t>
      </w:r>
      <w:r w:rsidRPr="00266903">
        <w:rPr>
          <w:rFonts w:ascii="Times New Roman" w:hAnsi="Times New Roman" w:cs="Times New Roman"/>
          <w:sz w:val="28"/>
          <w:szCs w:val="28"/>
        </w:rPr>
        <w:t>- М.: Издательство ГНОМ и Д, 2000.- 96 с.</w:t>
      </w:r>
    </w:p>
    <w:p w14:paraId="0E38306F" w14:textId="77777777" w:rsidR="008C1C27" w:rsidRPr="00266903" w:rsidRDefault="008C1C27" w:rsidP="00266903">
      <w:pPr>
        <w:pStyle w:val="a3"/>
        <w:numPr>
          <w:ilvl w:val="0"/>
          <w:numId w:val="1"/>
        </w:numPr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903">
        <w:rPr>
          <w:rFonts w:ascii="Times New Roman" w:eastAsia="Times New Roman" w:hAnsi="Times New Roman" w:cs="Times New Roman"/>
          <w:bCs/>
          <w:sz w:val="28"/>
          <w:szCs w:val="28"/>
        </w:rPr>
        <w:t xml:space="preserve"> «Мы в Мордовии живем»: пример. Регион. Модуль. Программа </w:t>
      </w:r>
      <w:proofErr w:type="spellStart"/>
      <w:r w:rsidRPr="00266903">
        <w:rPr>
          <w:rFonts w:ascii="Times New Roman" w:eastAsia="Times New Roman" w:hAnsi="Times New Roman" w:cs="Times New Roman"/>
          <w:bCs/>
          <w:sz w:val="28"/>
          <w:szCs w:val="28"/>
        </w:rPr>
        <w:t>дош</w:t>
      </w:r>
      <w:proofErr w:type="spellEnd"/>
      <w:r w:rsidRPr="00266903">
        <w:rPr>
          <w:rFonts w:ascii="Times New Roman" w:eastAsia="Times New Roman" w:hAnsi="Times New Roman" w:cs="Times New Roman"/>
          <w:bCs/>
          <w:sz w:val="28"/>
          <w:szCs w:val="28"/>
        </w:rPr>
        <w:t xml:space="preserve">. Обр. (О.В. Бурляева и </w:t>
      </w:r>
      <w:proofErr w:type="spellStart"/>
      <w:r w:rsidRPr="00266903">
        <w:rPr>
          <w:rFonts w:ascii="Times New Roman" w:eastAsia="Times New Roman" w:hAnsi="Times New Roman" w:cs="Times New Roman"/>
          <w:bCs/>
          <w:sz w:val="28"/>
          <w:szCs w:val="28"/>
        </w:rPr>
        <w:t>др</w:t>
      </w:r>
      <w:proofErr w:type="spellEnd"/>
      <w:r w:rsidRPr="00266903">
        <w:rPr>
          <w:rFonts w:ascii="Times New Roman" w:eastAsia="Times New Roman" w:hAnsi="Times New Roman" w:cs="Times New Roman"/>
          <w:bCs/>
          <w:sz w:val="28"/>
          <w:szCs w:val="28"/>
        </w:rPr>
        <w:t>) –Саранск: морд. книжн. изд-во, 2011 – 107 с.</w:t>
      </w:r>
    </w:p>
    <w:p w14:paraId="1CA6CF8B" w14:textId="37BE7C72" w:rsidR="008C1C27" w:rsidRPr="00266903" w:rsidRDefault="008C1C27" w:rsidP="00266903">
      <w:pPr>
        <w:numPr>
          <w:ilvl w:val="0"/>
          <w:numId w:val="1"/>
        </w:numPr>
        <w:tabs>
          <w:tab w:val="left" w:pos="46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690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Национально-региональный компонент непрерывного дошкольного педагогического образования: Материалы межрегиональной научно-практической конференции 12апреля2002г./под.</w:t>
      </w:r>
      <w:r w:rsidR="0026690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66903">
        <w:rPr>
          <w:rFonts w:ascii="Times New Roman" w:eastAsia="Times New Roman" w:hAnsi="Times New Roman" w:cs="Times New Roman"/>
          <w:bCs/>
          <w:sz w:val="28"/>
          <w:szCs w:val="28"/>
        </w:rPr>
        <w:t>ред.</w:t>
      </w:r>
      <w:r w:rsidR="0026690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66903">
        <w:rPr>
          <w:rFonts w:ascii="Times New Roman" w:eastAsia="Times New Roman" w:hAnsi="Times New Roman" w:cs="Times New Roman"/>
          <w:bCs/>
          <w:sz w:val="28"/>
          <w:szCs w:val="28"/>
        </w:rPr>
        <w:t>Р.А.Ереминой</w:t>
      </w:r>
      <w:proofErr w:type="spellEnd"/>
      <w:r w:rsidRPr="0026690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26690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66903">
        <w:rPr>
          <w:rFonts w:ascii="Times New Roman" w:eastAsia="Times New Roman" w:hAnsi="Times New Roman" w:cs="Times New Roman"/>
          <w:bCs/>
          <w:sz w:val="28"/>
          <w:szCs w:val="28"/>
        </w:rPr>
        <w:t>-Саранск:</w:t>
      </w:r>
      <w:r w:rsidR="0026690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66903">
        <w:rPr>
          <w:rFonts w:ascii="Times New Roman" w:eastAsia="Times New Roman" w:hAnsi="Times New Roman" w:cs="Times New Roman"/>
          <w:bCs/>
          <w:sz w:val="28"/>
          <w:szCs w:val="28"/>
        </w:rPr>
        <w:t>МГПИ2002-194с.</w:t>
      </w:r>
    </w:p>
    <w:p w14:paraId="4674CA55" w14:textId="77777777" w:rsidR="008C1C27" w:rsidRPr="00266903" w:rsidRDefault="008C1C27" w:rsidP="002669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82F99F" w14:textId="77777777" w:rsidR="00422A92" w:rsidRPr="003E63F3" w:rsidRDefault="00422A92" w:rsidP="002669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22A92" w:rsidRPr="003E63F3" w:rsidSect="00266903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A1D6A"/>
    <w:multiLevelType w:val="hybridMultilevel"/>
    <w:tmpl w:val="611A9096"/>
    <w:lvl w:ilvl="0" w:tplc="75C6BC34">
      <w:numFmt w:val="bullet"/>
      <w:lvlText w:val="-"/>
      <w:lvlJc w:val="left"/>
      <w:pPr>
        <w:ind w:left="222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8AE11F0">
      <w:numFmt w:val="bullet"/>
      <w:lvlText w:val="-"/>
      <w:lvlJc w:val="left"/>
      <w:pPr>
        <w:ind w:left="222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A3EE6BA6">
      <w:numFmt w:val="bullet"/>
      <w:lvlText w:val="•"/>
      <w:lvlJc w:val="left"/>
      <w:pPr>
        <w:ind w:left="2229" w:hanging="348"/>
      </w:pPr>
      <w:rPr>
        <w:rFonts w:hint="default"/>
        <w:lang w:val="ru-RU" w:eastAsia="en-US" w:bidi="ar-SA"/>
      </w:rPr>
    </w:lvl>
    <w:lvl w:ilvl="3" w:tplc="5E1477CC">
      <w:numFmt w:val="bullet"/>
      <w:lvlText w:val="•"/>
      <w:lvlJc w:val="left"/>
      <w:pPr>
        <w:ind w:left="3233" w:hanging="348"/>
      </w:pPr>
      <w:rPr>
        <w:rFonts w:hint="default"/>
        <w:lang w:val="ru-RU" w:eastAsia="en-US" w:bidi="ar-SA"/>
      </w:rPr>
    </w:lvl>
    <w:lvl w:ilvl="4" w:tplc="39EA0E2A">
      <w:numFmt w:val="bullet"/>
      <w:lvlText w:val="•"/>
      <w:lvlJc w:val="left"/>
      <w:pPr>
        <w:ind w:left="4238" w:hanging="348"/>
      </w:pPr>
      <w:rPr>
        <w:rFonts w:hint="default"/>
        <w:lang w:val="ru-RU" w:eastAsia="en-US" w:bidi="ar-SA"/>
      </w:rPr>
    </w:lvl>
    <w:lvl w:ilvl="5" w:tplc="A3D23680">
      <w:numFmt w:val="bullet"/>
      <w:lvlText w:val="•"/>
      <w:lvlJc w:val="left"/>
      <w:pPr>
        <w:ind w:left="5243" w:hanging="348"/>
      </w:pPr>
      <w:rPr>
        <w:rFonts w:hint="default"/>
        <w:lang w:val="ru-RU" w:eastAsia="en-US" w:bidi="ar-SA"/>
      </w:rPr>
    </w:lvl>
    <w:lvl w:ilvl="6" w:tplc="4B881E88">
      <w:numFmt w:val="bullet"/>
      <w:lvlText w:val="•"/>
      <w:lvlJc w:val="left"/>
      <w:pPr>
        <w:ind w:left="6247" w:hanging="348"/>
      </w:pPr>
      <w:rPr>
        <w:rFonts w:hint="default"/>
        <w:lang w:val="ru-RU" w:eastAsia="en-US" w:bidi="ar-SA"/>
      </w:rPr>
    </w:lvl>
    <w:lvl w:ilvl="7" w:tplc="B34E5CD0">
      <w:numFmt w:val="bullet"/>
      <w:lvlText w:val="•"/>
      <w:lvlJc w:val="left"/>
      <w:pPr>
        <w:ind w:left="7252" w:hanging="348"/>
      </w:pPr>
      <w:rPr>
        <w:rFonts w:hint="default"/>
        <w:lang w:val="ru-RU" w:eastAsia="en-US" w:bidi="ar-SA"/>
      </w:rPr>
    </w:lvl>
    <w:lvl w:ilvl="8" w:tplc="F6362B2E">
      <w:numFmt w:val="bullet"/>
      <w:lvlText w:val="•"/>
      <w:lvlJc w:val="left"/>
      <w:pPr>
        <w:ind w:left="8257" w:hanging="348"/>
      </w:pPr>
      <w:rPr>
        <w:rFonts w:hint="default"/>
        <w:lang w:val="ru-RU" w:eastAsia="en-US" w:bidi="ar-SA"/>
      </w:rPr>
    </w:lvl>
  </w:abstractNum>
  <w:abstractNum w:abstractNumId="1" w15:restartNumberingAfterBreak="0">
    <w:nsid w:val="6B072EC9"/>
    <w:multiLevelType w:val="hybridMultilevel"/>
    <w:tmpl w:val="D610D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898757">
    <w:abstractNumId w:val="1"/>
  </w:num>
  <w:num w:numId="2" w16cid:durableId="1196191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C27"/>
    <w:rsid w:val="00002B16"/>
    <w:rsid w:val="00266903"/>
    <w:rsid w:val="003E63F3"/>
    <w:rsid w:val="00422A92"/>
    <w:rsid w:val="00426DA3"/>
    <w:rsid w:val="00537FC4"/>
    <w:rsid w:val="008946CF"/>
    <w:rsid w:val="008C1C27"/>
    <w:rsid w:val="00A91174"/>
    <w:rsid w:val="00BA7A97"/>
    <w:rsid w:val="00BC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799A1"/>
  <w15:docId w15:val="{D3FCAEBC-9EAD-488F-9D86-5CD809F5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C1C27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ody Text"/>
    <w:basedOn w:val="a"/>
    <w:link w:val="a5"/>
    <w:uiPriority w:val="1"/>
    <w:qFormat/>
    <w:rsid w:val="008C1C27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8C1C27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rmal (Web)"/>
    <w:basedOn w:val="a"/>
    <w:uiPriority w:val="99"/>
    <w:unhideWhenUsed/>
    <w:rsid w:val="008C1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10SAD</cp:lastModifiedBy>
  <cp:revision>5</cp:revision>
  <dcterms:created xsi:type="dcterms:W3CDTF">2023-12-01T09:22:00Z</dcterms:created>
  <dcterms:modified xsi:type="dcterms:W3CDTF">2023-12-01T09:54:00Z</dcterms:modified>
</cp:coreProperties>
</file>