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2188" w14:textId="77777777" w:rsidR="00AA5AD0" w:rsidRDefault="00AA5AD0" w:rsidP="00AA5AD0">
      <w:pPr>
        <w:spacing w:after="0"/>
        <w:jc w:val="center"/>
        <w:rPr>
          <w:rFonts w:ascii="Times New Roman" w:hAnsi="Times New Roman" w:cs="Times New Roman"/>
        </w:rPr>
      </w:pPr>
      <w:bookmarkStart w:id="0" w:name="_Hlk154434075"/>
      <w:r>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 пгт. Шахтерск Углегорского городского округа </w:t>
      </w:r>
    </w:p>
    <w:p w14:paraId="0E4754B9" w14:textId="77777777" w:rsidR="00AA5AD0" w:rsidRDefault="00AA5AD0" w:rsidP="00AA5AD0">
      <w:pPr>
        <w:pBdr>
          <w:bottom w:val="single" w:sz="12" w:space="1" w:color="auto"/>
        </w:pBdr>
        <w:spacing w:after="0"/>
        <w:jc w:val="center"/>
        <w:rPr>
          <w:rFonts w:ascii="Times New Roman" w:hAnsi="Times New Roman" w:cs="Times New Roman"/>
        </w:rPr>
      </w:pPr>
      <w:r>
        <w:rPr>
          <w:rFonts w:ascii="Times New Roman" w:hAnsi="Times New Roman" w:cs="Times New Roman"/>
        </w:rPr>
        <w:t>Сахалинской области</w:t>
      </w:r>
    </w:p>
    <w:p w14:paraId="76B942FE" w14:textId="3D2B0BF7" w:rsidR="00AE22F6" w:rsidRDefault="00AE22F6"/>
    <w:p w14:paraId="3776DB26" w14:textId="6CD11203" w:rsidR="008A0335" w:rsidRPr="008A0335" w:rsidRDefault="008A0335" w:rsidP="008A0335">
      <w:pPr>
        <w:jc w:val="right"/>
        <w:rPr>
          <w:sz w:val="28"/>
          <w:szCs w:val="28"/>
        </w:rPr>
      </w:pPr>
      <w:r w:rsidRPr="008A0335">
        <w:rPr>
          <w:sz w:val="28"/>
          <w:szCs w:val="28"/>
        </w:rPr>
        <w:t>Утверждаю:</w:t>
      </w:r>
    </w:p>
    <w:p w14:paraId="33FF5CD1" w14:textId="5C35CAEA" w:rsidR="008A0335" w:rsidRPr="008A0335" w:rsidRDefault="008A0335" w:rsidP="008A0335">
      <w:pPr>
        <w:jc w:val="right"/>
        <w:rPr>
          <w:sz w:val="28"/>
          <w:szCs w:val="28"/>
        </w:rPr>
      </w:pPr>
      <w:r w:rsidRPr="008A0335">
        <w:rPr>
          <w:sz w:val="28"/>
          <w:szCs w:val="28"/>
        </w:rPr>
        <w:t>Заведующий МБДОУ № 8 пгт. Шахтерск</w:t>
      </w:r>
    </w:p>
    <w:p w14:paraId="16B6620E" w14:textId="0997DA6A" w:rsidR="008A0335" w:rsidRPr="008A0335" w:rsidRDefault="008A0335" w:rsidP="008A0335">
      <w:pPr>
        <w:jc w:val="right"/>
        <w:rPr>
          <w:sz w:val="28"/>
          <w:szCs w:val="28"/>
        </w:rPr>
      </w:pPr>
      <w:r w:rsidRPr="008A0335">
        <w:rPr>
          <w:sz w:val="28"/>
          <w:szCs w:val="28"/>
        </w:rPr>
        <w:t>Худякова Е.В.</w:t>
      </w:r>
    </w:p>
    <w:p w14:paraId="21A2D03A" w14:textId="21B6D6B7" w:rsidR="008A0335" w:rsidRPr="008A0335" w:rsidRDefault="008A0335" w:rsidP="008A0335">
      <w:pPr>
        <w:jc w:val="right"/>
        <w:rPr>
          <w:sz w:val="28"/>
          <w:szCs w:val="28"/>
        </w:rPr>
      </w:pPr>
      <w:r w:rsidRPr="008A0335">
        <w:rPr>
          <w:sz w:val="28"/>
          <w:szCs w:val="28"/>
        </w:rPr>
        <w:t xml:space="preserve">Приказ №    от     </w:t>
      </w:r>
    </w:p>
    <w:p w14:paraId="76B699E1" w14:textId="563A435A" w:rsidR="00AA5AD0" w:rsidRDefault="00AA5AD0"/>
    <w:p w14:paraId="1436B2C8" w14:textId="11756964" w:rsidR="00AA5AD0" w:rsidRDefault="00AA5AD0"/>
    <w:p w14:paraId="6058E6C9" w14:textId="4D9A9578" w:rsidR="00AA5AD0" w:rsidRDefault="00AA5AD0"/>
    <w:p w14:paraId="3E64FE60" w14:textId="19FD0900" w:rsidR="00AA5AD0" w:rsidRDefault="00AA5AD0" w:rsidP="00AA5AD0">
      <w:pPr>
        <w:jc w:val="center"/>
        <w:rPr>
          <w:sz w:val="32"/>
          <w:szCs w:val="32"/>
        </w:rPr>
      </w:pPr>
      <w:r>
        <w:rPr>
          <w:sz w:val="32"/>
          <w:szCs w:val="32"/>
        </w:rPr>
        <w:t>ПЕДАГОГИЧЕСКИЙ ПРОЕКТ</w:t>
      </w:r>
    </w:p>
    <w:p w14:paraId="1B4F127A" w14:textId="7CC69B6A" w:rsidR="00AA5AD0" w:rsidRDefault="00AA5AD0" w:rsidP="00AA5AD0">
      <w:pPr>
        <w:jc w:val="center"/>
        <w:rPr>
          <w:sz w:val="32"/>
          <w:szCs w:val="32"/>
        </w:rPr>
      </w:pPr>
      <w:r>
        <w:rPr>
          <w:sz w:val="32"/>
          <w:szCs w:val="32"/>
        </w:rPr>
        <w:t>«История развития Российского Военно-морского флота».</w:t>
      </w:r>
    </w:p>
    <w:p w14:paraId="5DABD7C0" w14:textId="2480CCA6" w:rsidR="00AA5AD0" w:rsidRDefault="00AA5AD0" w:rsidP="00AA5AD0">
      <w:pPr>
        <w:jc w:val="center"/>
        <w:rPr>
          <w:sz w:val="32"/>
          <w:szCs w:val="32"/>
        </w:rPr>
      </w:pPr>
    </w:p>
    <w:p w14:paraId="7C37C55B" w14:textId="029B3816" w:rsidR="00AA5AD0" w:rsidRDefault="00AA5AD0" w:rsidP="00AA5AD0">
      <w:pPr>
        <w:jc w:val="center"/>
        <w:rPr>
          <w:sz w:val="32"/>
          <w:szCs w:val="32"/>
        </w:rPr>
      </w:pPr>
    </w:p>
    <w:p w14:paraId="17C35992" w14:textId="3C4FE4A6" w:rsidR="00AA5AD0" w:rsidRDefault="00AA5AD0" w:rsidP="00AA5AD0">
      <w:pPr>
        <w:jc w:val="center"/>
        <w:rPr>
          <w:sz w:val="32"/>
          <w:szCs w:val="32"/>
        </w:rPr>
      </w:pPr>
    </w:p>
    <w:p w14:paraId="60037E08" w14:textId="5C7376A2" w:rsidR="00AA5AD0" w:rsidRDefault="00AA5AD0" w:rsidP="00AA5AD0">
      <w:pPr>
        <w:jc w:val="right"/>
        <w:rPr>
          <w:sz w:val="32"/>
          <w:szCs w:val="32"/>
        </w:rPr>
      </w:pPr>
      <w:r>
        <w:rPr>
          <w:sz w:val="32"/>
          <w:szCs w:val="32"/>
        </w:rPr>
        <w:t>Педагоги разновозрастной группы</w:t>
      </w:r>
    </w:p>
    <w:p w14:paraId="549B104C" w14:textId="3A3B6578" w:rsidR="00AA5AD0" w:rsidRDefault="00AA5AD0" w:rsidP="00AA5AD0">
      <w:pPr>
        <w:jc w:val="right"/>
        <w:rPr>
          <w:sz w:val="32"/>
          <w:szCs w:val="32"/>
        </w:rPr>
      </w:pPr>
      <w:r>
        <w:rPr>
          <w:sz w:val="32"/>
          <w:szCs w:val="32"/>
        </w:rPr>
        <w:t>компенсирующей направленности</w:t>
      </w:r>
    </w:p>
    <w:p w14:paraId="13B08DA1" w14:textId="14B153F2" w:rsidR="00AA5AD0" w:rsidRDefault="00AA5AD0" w:rsidP="00AA5AD0">
      <w:pPr>
        <w:jc w:val="right"/>
        <w:rPr>
          <w:sz w:val="32"/>
          <w:szCs w:val="32"/>
        </w:rPr>
      </w:pPr>
      <w:r>
        <w:rPr>
          <w:sz w:val="32"/>
          <w:szCs w:val="32"/>
        </w:rPr>
        <w:t>для детей с нарушением речи:</w:t>
      </w:r>
    </w:p>
    <w:p w14:paraId="71EE37A3" w14:textId="3ECA2AC3" w:rsidR="00AA5AD0" w:rsidRDefault="00AA5AD0" w:rsidP="00AA5AD0">
      <w:pPr>
        <w:jc w:val="right"/>
        <w:rPr>
          <w:sz w:val="32"/>
          <w:szCs w:val="32"/>
        </w:rPr>
      </w:pPr>
      <w:r>
        <w:rPr>
          <w:sz w:val="32"/>
          <w:szCs w:val="32"/>
        </w:rPr>
        <w:t>Павлова Т.В.</w:t>
      </w:r>
    </w:p>
    <w:p w14:paraId="6CD73DAC" w14:textId="3042B510" w:rsidR="00AA5AD0" w:rsidRDefault="00AA5AD0" w:rsidP="00AA5AD0">
      <w:pPr>
        <w:jc w:val="right"/>
        <w:rPr>
          <w:sz w:val="32"/>
          <w:szCs w:val="32"/>
        </w:rPr>
      </w:pPr>
      <w:r>
        <w:rPr>
          <w:sz w:val="32"/>
          <w:szCs w:val="32"/>
        </w:rPr>
        <w:t>Гусева Е.М.</w:t>
      </w:r>
    </w:p>
    <w:p w14:paraId="0A28FCD5" w14:textId="77777777" w:rsidR="008A0335" w:rsidRDefault="008A0335" w:rsidP="008A0335">
      <w:pPr>
        <w:jc w:val="center"/>
        <w:rPr>
          <w:sz w:val="32"/>
          <w:szCs w:val="32"/>
        </w:rPr>
      </w:pPr>
    </w:p>
    <w:p w14:paraId="2FB2DD90" w14:textId="7BEA9A14" w:rsidR="00AA5AD0" w:rsidRDefault="00AA5AD0" w:rsidP="00AA5AD0">
      <w:pPr>
        <w:jc w:val="right"/>
        <w:rPr>
          <w:sz w:val="32"/>
          <w:szCs w:val="32"/>
        </w:rPr>
      </w:pPr>
    </w:p>
    <w:p w14:paraId="4DEEDF62" w14:textId="77777777" w:rsidR="008A0335" w:rsidRDefault="008A0335" w:rsidP="008A0335">
      <w:pPr>
        <w:jc w:val="center"/>
        <w:rPr>
          <w:sz w:val="32"/>
          <w:szCs w:val="32"/>
        </w:rPr>
      </w:pPr>
    </w:p>
    <w:p w14:paraId="46EDBC85" w14:textId="29662038" w:rsidR="008A0335" w:rsidRDefault="008A0335" w:rsidP="008A0335">
      <w:pPr>
        <w:jc w:val="center"/>
        <w:rPr>
          <w:sz w:val="32"/>
          <w:szCs w:val="32"/>
        </w:rPr>
      </w:pPr>
      <w:r>
        <w:rPr>
          <w:sz w:val="32"/>
          <w:szCs w:val="32"/>
        </w:rPr>
        <w:t>2024г.</w:t>
      </w:r>
    </w:p>
    <w:bookmarkEnd w:id="0"/>
    <w:p w14:paraId="3D6382F9" w14:textId="5B0FAAAF" w:rsidR="00195CD0" w:rsidRDefault="00195CD0" w:rsidP="004A1925">
      <w:pPr>
        <w:jc w:val="center"/>
        <w:rPr>
          <w:sz w:val="28"/>
          <w:szCs w:val="28"/>
        </w:rPr>
      </w:pPr>
      <w:r>
        <w:rPr>
          <w:sz w:val="28"/>
          <w:szCs w:val="28"/>
        </w:rPr>
        <w:lastRenderedPageBreak/>
        <w:t>ПАСПОРТ ПЕДАГОГИЧЕСКОГО ПР</w:t>
      </w:r>
      <w:r w:rsidR="00655B48">
        <w:rPr>
          <w:sz w:val="28"/>
          <w:szCs w:val="28"/>
        </w:rPr>
        <w:t>О</w:t>
      </w:r>
      <w:r>
        <w:rPr>
          <w:sz w:val="28"/>
          <w:szCs w:val="28"/>
        </w:rPr>
        <w:t>ЕКТА:</w:t>
      </w:r>
    </w:p>
    <w:p w14:paraId="34EF4587" w14:textId="77777777" w:rsidR="00195CD0" w:rsidRDefault="00195CD0" w:rsidP="004A1925">
      <w:pPr>
        <w:jc w:val="center"/>
        <w:rPr>
          <w:sz w:val="28"/>
          <w:szCs w:val="28"/>
        </w:rPr>
      </w:pPr>
    </w:p>
    <w:p w14:paraId="07B227A2" w14:textId="349AE27B" w:rsidR="00AA5AD0" w:rsidRPr="00AA5AD0" w:rsidRDefault="00AA5AD0" w:rsidP="004A1925">
      <w:pPr>
        <w:jc w:val="center"/>
        <w:rPr>
          <w:sz w:val="28"/>
          <w:szCs w:val="28"/>
        </w:rPr>
      </w:pPr>
      <w:r w:rsidRPr="00AA5AD0">
        <w:rPr>
          <w:sz w:val="28"/>
          <w:szCs w:val="28"/>
        </w:rPr>
        <w:t xml:space="preserve"> «История развития Российского</w:t>
      </w:r>
    </w:p>
    <w:p w14:paraId="2CB3A632" w14:textId="15891FDD" w:rsidR="00AA5AD0" w:rsidRDefault="00AA5AD0" w:rsidP="004A1925">
      <w:pPr>
        <w:jc w:val="center"/>
        <w:rPr>
          <w:sz w:val="28"/>
          <w:szCs w:val="28"/>
        </w:rPr>
      </w:pPr>
      <w:r w:rsidRPr="00AA5AD0">
        <w:rPr>
          <w:sz w:val="28"/>
          <w:szCs w:val="28"/>
        </w:rPr>
        <w:t>Военно-морского флота».</w:t>
      </w:r>
    </w:p>
    <w:p w14:paraId="4399D0BA" w14:textId="7812C502" w:rsidR="00AA5AD0" w:rsidRPr="00AA5AD0" w:rsidRDefault="00AA5AD0" w:rsidP="004A1925">
      <w:pPr>
        <w:rPr>
          <w:sz w:val="28"/>
          <w:szCs w:val="28"/>
        </w:rPr>
      </w:pPr>
      <w:r w:rsidRPr="00AA5AD0">
        <w:rPr>
          <w:sz w:val="28"/>
          <w:szCs w:val="28"/>
        </w:rPr>
        <w:t>ТИП ПРОЕКТА:</w:t>
      </w:r>
    </w:p>
    <w:p w14:paraId="031CE67A" w14:textId="28371C36" w:rsidR="00AA5AD0" w:rsidRDefault="00AA5AD0" w:rsidP="00655B48">
      <w:pPr>
        <w:rPr>
          <w:sz w:val="28"/>
          <w:szCs w:val="28"/>
        </w:rPr>
      </w:pPr>
      <w:r w:rsidRPr="00AA5AD0">
        <w:rPr>
          <w:sz w:val="28"/>
          <w:szCs w:val="28"/>
        </w:rPr>
        <w:t xml:space="preserve">* </w:t>
      </w:r>
      <w:r w:rsidR="00655B48">
        <w:rPr>
          <w:sz w:val="28"/>
          <w:szCs w:val="28"/>
        </w:rPr>
        <w:t>Д</w:t>
      </w:r>
      <w:r>
        <w:rPr>
          <w:sz w:val="28"/>
          <w:szCs w:val="28"/>
        </w:rPr>
        <w:t>оминирующ</w:t>
      </w:r>
      <w:r w:rsidR="00655B48">
        <w:rPr>
          <w:sz w:val="28"/>
          <w:szCs w:val="28"/>
        </w:rPr>
        <w:t>ая</w:t>
      </w:r>
      <w:r>
        <w:rPr>
          <w:sz w:val="28"/>
          <w:szCs w:val="28"/>
        </w:rPr>
        <w:t xml:space="preserve"> деятельност</w:t>
      </w:r>
      <w:r w:rsidR="00655B48">
        <w:rPr>
          <w:sz w:val="28"/>
          <w:szCs w:val="28"/>
        </w:rPr>
        <w:t>ь</w:t>
      </w:r>
      <w:r>
        <w:rPr>
          <w:sz w:val="28"/>
          <w:szCs w:val="28"/>
        </w:rPr>
        <w:t>-познавательно-творческий проект.</w:t>
      </w:r>
    </w:p>
    <w:p w14:paraId="263C9F9C" w14:textId="229C68B0" w:rsidR="00AA5AD0" w:rsidRDefault="00AA5AD0" w:rsidP="00655B48">
      <w:pPr>
        <w:rPr>
          <w:sz w:val="28"/>
          <w:szCs w:val="28"/>
        </w:rPr>
      </w:pPr>
      <w:r>
        <w:rPr>
          <w:sz w:val="28"/>
          <w:szCs w:val="28"/>
        </w:rPr>
        <w:t xml:space="preserve">* </w:t>
      </w:r>
      <w:r w:rsidR="00655B48">
        <w:rPr>
          <w:sz w:val="28"/>
          <w:szCs w:val="28"/>
        </w:rPr>
        <w:t>У</w:t>
      </w:r>
      <w:r>
        <w:rPr>
          <w:sz w:val="28"/>
          <w:szCs w:val="28"/>
        </w:rPr>
        <w:t>частник</w:t>
      </w:r>
      <w:r w:rsidR="00655B48">
        <w:rPr>
          <w:sz w:val="28"/>
          <w:szCs w:val="28"/>
        </w:rPr>
        <w:t>и</w:t>
      </w:r>
      <w:r>
        <w:rPr>
          <w:sz w:val="28"/>
          <w:szCs w:val="28"/>
        </w:rPr>
        <w:t xml:space="preserve"> проекта- </w:t>
      </w:r>
      <w:r w:rsidR="00EE100F">
        <w:rPr>
          <w:sz w:val="28"/>
          <w:szCs w:val="28"/>
        </w:rPr>
        <w:t>воспитанники разновозрастной группы компенсирующей направленности для детей с нарушением речи.</w:t>
      </w:r>
    </w:p>
    <w:p w14:paraId="48C12361" w14:textId="6E8D3762" w:rsidR="00EE100F" w:rsidRDefault="00EE100F" w:rsidP="00655B48">
      <w:pPr>
        <w:rPr>
          <w:sz w:val="28"/>
          <w:szCs w:val="28"/>
        </w:rPr>
      </w:pPr>
      <w:r>
        <w:rPr>
          <w:sz w:val="28"/>
          <w:szCs w:val="28"/>
        </w:rPr>
        <w:t xml:space="preserve">* </w:t>
      </w:r>
      <w:r w:rsidR="00655B48">
        <w:rPr>
          <w:sz w:val="28"/>
          <w:szCs w:val="28"/>
        </w:rPr>
        <w:t>В</w:t>
      </w:r>
      <w:r>
        <w:rPr>
          <w:sz w:val="28"/>
          <w:szCs w:val="28"/>
        </w:rPr>
        <w:t>рем</w:t>
      </w:r>
      <w:r w:rsidR="00655B48">
        <w:rPr>
          <w:sz w:val="28"/>
          <w:szCs w:val="28"/>
        </w:rPr>
        <w:t xml:space="preserve">я </w:t>
      </w:r>
      <w:r>
        <w:rPr>
          <w:sz w:val="28"/>
          <w:szCs w:val="28"/>
        </w:rPr>
        <w:t>проведения- средне- срочный (10.01.2024-29.02.2024).</w:t>
      </w:r>
    </w:p>
    <w:p w14:paraId="5EE6D6FB" w14:textId="637C5013" w:rsidR="00EE100F" w:rsidRDefault="00EE100F" w:rsidP="00655B48">
      <w:pPr>
        <w:rPr>
          <w:sz w:val="28"/>
          <w:szCs w:val="28"/>
        </w:rPr>
      </w:pPr>
      <w:r>
        <w:rPr>
          <w:sz w:val="28"/>
          <w:szCs w:val="28"/>
        </w:rPr>
        <w:t xml:space="preserve">* </w:t>
      </w:r>
      <w:r w:rsidR="00655B48">
        <w:rPr>
          <w:sz w:val="28"/>
          <w:szCs w:val="28"/>
        </w:rPr>
        <w:t>Х</w:t>
      </w:r>
      <w:r>
        <w:rPr>
          <w:sz w:val="28"/>
          <w:szCs w:val="28"/>
        </w:rPr>
        <w:t>арактер</w:t>
      </w:r>
      <w:r w:rsidR="00655B48">
        <w:rPr>
          <w:sz w:val="28"/>
          <w:szCs w:val="28"/>
        </w:rPr>
        <w:t xml:space="preserve"> </w:t>
      </w:r>
      <w:r>
        <w:rPr>
          <w:sz w:val="28"/>
          <w:szCs w:val="28"/>
        </w:rPr>
        <w:t>контактов- ребёнок и педагог, ребёнок и семья.</w:t>
      </w:r>
    </w:p>
    <w:p w14:paraId="13EE4065" w14:textId="77777777" w:rsidR="00655B48" w:rsidRDefault="00655B48" w:rsidP="004A1925">
      <w:pPr>
        <w:rPr>
          <w:sz w:val="28"/>
          <w:szCs w:val="28"/>
        </w:rPr>
      </w:pPr>
      <w:r>
        <w:rPr>
          <w:sz w:val="28"/>
          <w:szCs w:val="28"/>
        </w:rPr>
        <w:t>АКТУАЛЬНОСТЬ ПРОЕКТА:</w:t>
      </w:r>
    </w:p>
    <w:p w14:paraId="0AE89B56" w14:textId="267C91B3" w:rsidR="00EE100F" w:rsidRDefault="004A1925" w:rsidP="004A1925">
      <w:pPr>
        <w:rPr>
          <w:sz w:val="28"/>
          <w:szCs w:val="28"/>
        </w:rPr>
      </w:pPr>
      <w:r>
        <w:rPr>
          <w:sz w:val="28"/>
          <w:szCs w:val="28"/>
        </w:rPr>
        <w:t>Патриотическое воспитание-понятие ёмкое и не возникает само по себе. Это результат целенаправленного воспитания и познания истории родного города, страны, особенностей русских традиций.</w:t>
      </w:r>
    </w:p>
    <w:p w14:paraId="15D77C6E" w14:textId="739F1585" w:rsidR="004A1925" w:rsidRDefault="004A1925" w:rsidP="004A1925">
      <w:pPr>
        <w:rPr>
          <w:sz w:val="28"/>
          <w:szCs w:val="28"/>
        </w:rPr>
      </w:pPr>
      <w:r>
        <w:rPr>
          <w:sz w:val="28"/>
          <w:szCs w:val="28"/>
        </w:rPr>
        <w:t>В настоящее время возникла необходимость возвращения к приоритетам любви к Отечеству.</w:t>
      </w:r>
      <w:r w:rsidR="00B612AC">
        <w:rPr>
          <w:sz w:val="28"/>
          <w:szCs w:val="28"/>
        </w:rPr>
        <w:t xml:space="preserve"> </w:t>
      </w:r>
      <w:r>
        <w:rPr>
          <w:sz w:val="28"/>
          <w:szCs w:val="28"/>
        </w:rPr>
        <w:t>Это происходит в результате</w:t>
      </w:r>
      <w:r w:rsidR="00B612AC">
        <w:rPr>
          <w:sz w:val="28"/>
          <w:szCs w:val="28"/>
        </w:rPr>
        <w:t xml:space="preserve"> недостатка знаний о выдающихся личностях страны, о главных событиях военной истории России, о достижениях и величии прошлого и настоящего нашей страны.</w:t>
      </w:r>
    </w:p>
    <w:p w14:paraId="39097D29" w14:textId="5783375D" w:rsidR="00B612AC" w:rsidRDefault="00B612AC" w:rsidP="004A1925">
      <w:pPr>
        <w:rPr>
          <w:sz w:val="28"/>
          <w:szCs w:val="28"/>
        </w:rPr>
      </w:pPr>
      <w:r>
        <w:rPr>
          <w:sz w:val="28"/>
          <w:szCs w:val="28"/>
        </w:rPr>
        <w:t>Для формирования патриотизма в дошкольном воспитании имеются все условия, так как оно ориентировано на потребности, способности и личные интересы каждого ребёнка. И в результате такой целенаправленной, систематической работы у дошкольников формируются элементы гражданственности и патриотизма.</w:t>
      </w:r>
      <w:r w:rsidR="00195CD0">
        <w:rPr>
          <w:sz w:val="28"/>
          <w:szCs w:val="28"/>
        </w:rPr>
        <w:t xml:space="preserve"> Что и является одной из наиболее актуальных тем современного образования-патриотического воспитания дошкольников.</w:t>
      </w:r>
    </w:p>
    <w:p w14:paraId="3A3352BC" w14:textId="77777777" w:rsidR="00655B48" w:rsidRDefault="00655B48" w:rsidP="004A1925">
      <w:pPr>
        <w:rPr>
          <w:sz w:val="28"/>
          <w:szCs w:val="28"/>
        </w:rPr>
      </w:pPr>
      <w:r>
        <w:rPr>
          <w:sz w:val="28"/>
          <w:szCs w:val="28"/>
        </w:rPr>
        <w:t>ПРОБЛЕМА ПРОЕКТА:</w:t>
      </w:r>
    </w:p>
    <w:p w14:paraId="0D0DC267" w14:textId="0EC517EB" w:rsidR="00195CD0" w:rsidRDefault="00195CD0" w:rsidP="004A1925">
      <w:pPr>
        <w:rPr>
          <w:sz w:val="28"/>
          <w:szCs w:val="28"/>
        </w:rPr>
      </w:pPr>
      <w:r>
        <w:rPr>
          <w:sz w:val="28"/>
          <w:szCs w:val="28"/>
        </w:rPr>
        <w:t xml:space="preserve">Современные дошкольники и их родители плохо знают историю развития </w:t>
      </w:r>
      <w:r w:rsidR="004F6BBF">
        <w:rPr>
          <w:sz w:val="28"/>
          <w:szCs w:val="28"/>
        </w:rPr>
        <w:t xml:space="preserve">Российского военно-морского флота. </w:t>
      </w:r>
      <w:r w:rsidR="007E04D9">
        <w:rPr>
          <w:sz w:val="28"/>
          <w:szCs w:val="28"/>
        </w:rPr>
        <w:t xml:space="preserve">Поэтому участие дошкольников в этом проекте, позволит педагогам познакомить их с историческими событиями России, с интересными фактами о ВМФ, об их профессиональном празднике. </w:t>
      </w:r>
      <w:r w:rsidR="007E04D9">
        <w:rPr>
          <w:sz w:val="28"/>
          <w:szCs w:val="28"/>
        </w:rPr>
        <w:lastRenderedPageBreak/>
        <w:t>И в результате, у дошкольников формируется поисковая деятельность, стремление узнавать новое, интересное. У них идёт обогащение словарного запаса и развитие связной речи.</w:t>
      </w:r>
    </w:p>
    <w:p w14:paraId="5B943AEC" w14:textId="5DF9D142" w:rsidR="00655B48" w:rsidRDefault="00655B48" w:rsidP="004A1925">
      <w:pPr>
        <w:rPr>
          <w:sz w:val="28"/>
          <w:szCs w:val="28"/>
        </w:rPr>
      </w:pPr>
      <w:r>
        <w:rPr>
          <w:sz w:val="28"/>
          <w:szCs w:val="28"/>
        </w:rPr>
        <w:t xml:space="preserve">ЦЕЛЬ ПРОЕКТА: </w:t>
      </w:r>
    </w:p>
    <w:p w14:paraId="53DDBE72" w14:textId="7ED0117D" w:rsidR="00655B48" w:rsidRDefault="00655B48" w:rsidP="004A1925">
      <w:pPr>
        <w:rPr>
          <w:sz w:val="28"/>
          <w:szCs w:val="28"/>
        </w:rPr>
      </w:pPr>
      <w:r>
        <w:rPr>
          <w:sz w:val="28"/>
          <w:szCs w:val="28"/>
        </w:rPr>
        <w:t>Воспитание у детей старшего дошкольного возраста нравственно-патриотических качеств и чувства гордости за свою Родину, за свой народ.</w:t>
      </w:r>
    </w:p>
    <w:p w14:paraId="0F3BF581" w14:textId="50BB4B6E" w:rsidR="00655B48" w:rsidRDefault="00655B48" w:rsidP="004A1925">
      <w:pPr>
        <w:rPr>
          <w:sz w:val="28"/>
          <w:szCs w:val="28"/>
        </w:rPr>
      </w:pPr>
      <w:r>
        <w:rPr>
          <w:sz w:val="28"/>
          <w:szCs w:val="28"/>
        </w:rPr>
        <w:t>ЗАДАЧИ ПРОЕКТА:</w:t>
      </w:r>
    </w:p>
    <w:p w14:paraId="3C49A0CA" w14:textId="215D749A" w:rsidR="00655B48" w:rsidRDefault="00854FEE" w:rsidP="004A1925">
      <w:pPr>
        <w:rPr>
          <w:sz w:val="28"/>
          <w:szCs w:val="28"/>
        </w:rPr>
      </w:pPr>
      <w:r>
        <w:rPr>
          <w:sz w:val="28"/>
          <w:szCs w:val="28"/>
        </w:rPr>
        <w:t>*Формирование у воспитанников интереса к истории своей Родины, опираясь на исторические события и исторические личности.</w:t>
      </w:r>
    </w:p>
    <w:p w14:paraId="194F0307" w14:textId="67B5F544" w:rsidR="00854FEE" w:rsidRDefault="00854FEE" w:rsidP="004A1925">
      <w:pPr>
        <w:rPr>
          <w:sz w:val="28"/>
          <w:szCs w:val="28"/>
        </w:rPr>
      </w:pPr>
      <w:r>
        <w:rPr>
          <w:sz w:val="28"/>
          <w:szCs w:val="28"/>
        </w:rPr>
        <w:t>*Воспитание чувства гордости за достижения и подвиги великих соотечественников, внесших особый вклад в развитие ВМФ.</w:t>
      </w:r>
    </w:p>
    <w:p w14:paraId="4A8F1E6C" w14:textId="22C2BA0B" w:rsidR="00854FEE" w:rsidRDefault="00854FEE" w:rsidP="004A1925">
      <w:pPr>
        <w:rPr>
          <w:sz w:val="28"/>
          <w:szCs w:val="28"/>
        </w:rPr>
      </w:pPr>
      <w:r>
        <w:rPr>
          <w:sz w:val="28"/>
          <w:szCs w:val="28"/>
        </w:rPr>
        <w:t>*Формировать чувство гражданского патриотизма, желание быть полезным своей стране.</w:t>
      </w:r>
    </w:p>
    <w:p w14:paraId="2367F3DE" w14:textId="2CA28638" w:rsidR="00854FEE" w:rsidRDefault="00854FEE" w:rsidP="004A1925">
      <w:pPr>
        <w:rPr>
          <w:sz w:val="28"/>
          <w:szCs w:val="28"/>
        </w:rPr>
      </w:pPr>
      <w:r>
        <w:rPr>
          <w:sz w:val="28"/>
          <w:szCs w:val="28"/>
        </w:rPr>
        <w:t>*Познакомить дошкольников с различными видами ВМФ и профессиями, связанными со службой на флоте.</w:t>
      </w:r>
    </w:p>
    <w:p w14:paraId="4C1B4752" w14:textId="5F01CF96" w:rsidR="00854FEE" w:rsidRDefault="00854FEE" w:rsidP="004A1925">
      <w:pPr>
        <w:rPr>
          <w:sz w:val="28"/>
          <w:szCs w:val="28"/>
        </w:rPr>
      </w:pPr>
      <w:r>
        <w:rPr>
          <w:sz w:val="28"/>
          <w:szCs w:val="28"/>
        </w:rPr>
        <w:t>*Развивать у дошкольников творческие способности.</w:t>
      </w:r>
    </w:p>
    <w:p w14:paraId="638589E0" w14:textId="60C1E945" w:rsidR="00854FEE" w:rsidRDefault="00854FEE" w:rsidP="004A1925">
      <w:pPr>
        <w:rPr>
          <w:sz w:val="28"/>
          <w:szCs w:val="28"/>
        </w:rPr>
      </w:pPr>
      <w:r>
        <w:rPr>
          <w:sz w:val="28"/>
          <w:szCs w:val="28"/>
        </w:rPr>
        <w:t xml:space="preserve">*Объединить усилия </w:t>
      </w:r>
      <w:r w:rsidR="000B2EB3">
        <w:rPr>
          <w:sz w:val="28"/>
          <w:szCs w:val="28"/>
        </w:rPr>
        <w:t>педагогов и родителей воспитанников по формированию нравственных и патриотических качеств, развитию познавательных интересов у детей старшего дошкольного возраста в ходе совместной работы по проекту: подбор наглядных материалов и художественной литературы, создание макетов кораблей из подручного материала, изучение познавательной литературы, создание ИКТ-ресурсов.</w:t>
      </w:r>
    </w:p>
    <w:p w14:paraId="0A1EDEE7" w14:textId="77C99A1C" w:rsidR="000B2EB3" w:rsidRDefault="000B2EB3" w:rsidP="004A1925">
      <w:pPr>
        <w:rPr>
          <w:sz w:val="28"/>
          <w:szCs w:val="28"/>
        </w:rPr>
      </w:pPr>
      <w:r>
        <w:rPr>
          <w:sz w:val="28"/>
          <w:szCs w:val="28"/>
        </w:rPr>
        <w:t>РЕСУРСЫ ПРОЕКТА:</w:t>
      </w:r>
    </w:p>
    <w:p w14:paraId="0C2A09B4" w14:textId="6401AE9C" w:rsidR="000B2EB3" w:rsidRDefault="00B10AFF" w:rsidP="004A1925">
      <w:pPr>
        <w:rPr>
          <w:sz w:val="28"/>
          <w:szCs w:val="28"/>
        </w:rPr>
      </w:pPr>
      <w:r>
        <w:rPr>
          <w:sz w:val="28"/>
          <w:szCs w:val="28"/>
        </w:rPr>
        <w:t>*Учебно-методическая, познавательная и художественная литература.</w:t>
      </w:r>
    </w:p>
    <w:p w14:paraId="2F9487BD" w14:textId="0E34D09A" w:rsidR="00B10AFF" w:rsidRDefault="00B10AFF" w:rsidP="004A1925">
      <w:pPr>
        <w:rPr>
          <w:sz w:val="28"/>
          <w:szCs w:val="28"/>
        </w:rPr>
      </w:pPr>
      <w:r>
        <w:rPr>
          <w:sz w:val="28"/>
          <w:szCs w:val="28"/>
        </w:rPr>
        <w:t>*Познавательн</w:t>
      </w:r>
      <w:r w:rsidR="00B21731">
        <w:rPr>
          <w:sz w:val="28"/>
          <w:szCs w:val="28"/>
        </w:rPr>
        <w:t>о- документальные</w:t>
      </w:r>
      <w:r>
        <w:rPr>
          <w:sz w:val="28"/>
          <w:szCs w:val="28"/>
        </w:rPr>
        <w:t xml:space="preserve"> фильмы о кораблях и российском флоте:</w:t>
      </w:r>
      <w:r w:rsidR="00B21731">
        <w:rPr>
          <w:sz w:val="28"/>
          <w:szCs w:val="28"/>
        </w:rPr>
        <w:t xml:space="preserve"> «История российского флота», «Цари океанов».</w:t>
      </w:r>
    </w:p>
    <w:p w14:paraId="1B33649C" w14:textId="12DEA4FE" w:rsidR="00B21731" w:rsidRDefault="00B21731" w:rsidP="004A1925">
      <w:pPr>
        <w:rPr>
          <w:sz w:val="28"/>
          <w:szCs w:val="28"/>
        </w:rPr>
      </w:pPr>
      <w:r>
        <w:rPr>
          <w:sz w:val="28"/>
          <w:szCs w:val="28"/>
        </w:rPr>
        <w:t>*Наглядные пособия: альбомы («Военные профессии на флоте», «Военные корабли</w:t>
      </w:r>
      <w:r w:rsidR="0068665A">
        <w:rPr>
          <w:sz w:val="28"/>
          <w:szCs w:val="28"/>
        </w:rPr>
        <w:t>: подводный флот, надводный флот-крейсеры, противолодочные корабли, ракетные корабли;</w:t>
      </w:r>
      <w:r w:rsidR="00C153B3">
        <w:rPr>
          <w:sz w:val="28"/>
          <w:szCs w:val="28"/>
        </w:rPr>
        <w:t xml:space="preserve"> альбомы: «</w:t>
      </w:r>
      <w:r w:rsidR="0068665A">
        <w:rPr>
          <w:sz w:val="28"/>
          <w:szCs w:val="28"/>
        </w:rPr>
        <w:t xml:space="preserve"> </w:t>
      </w:r>
      <w:r w:rsidR="00C153B3">
        <w:rPr>
          <w:sz w:val="28"/>
          <w:szCs w:val="28"/>
        </w:rPr>
        <w:t>М</w:t>
      </w:r>
      <w:bookmarkStart w:id="1" w:name="_GoBack"/>
      <w:bookmarkEnd w:id="1"/>
      <w:r w:rsidR="0068665A">
        <w:rPr>
          <w:sz w:val="28"/>
          <w:szCs w:val="28"/>
        </w:rPr>
        <w:t>орская авиация, морская пехота</w:t>
      </w:r>
      <w:r>
        <w:rPr>
          <w:sz w:val="28"/>
          <w:szCs w:val="28"/>
        </w:rPr>
        <w:t xml:space="preserve">», «Фотографии города Владивостока»); презентации ( «Великие полководцы </w:t>
      </w:r>
      <w:r>
        <w:rPr>
          <w:sz w:val="28"/>
          <w:szCs w:val="28"/>
        </w:rPr>
        <w:lastRenderedPageBreak/>
        <w:t xml:space="preserve">России», «Русский флот при Петре </w:t>
      </w:r>
      <w:r>
        <w:rPr>
          <w:sz w:val="28"/>
          <w:szCs w:val="28"/>
          <w:lang w:val="en-US"/>
        </w:rPr>
        <w:t>I</w:t>
      </w:r>
      <w:r>
        <w:rPr>
          <w:sz w:val="28"/>
          <w:szCs w:val="28"/>
        </w:rPr>
        <w:t>»); репродукции картин (</w:t>
      </w:r>
      <w:r w:rsidR="006656A4">
        <w:rPr>
          <w:sz w:val="28"/>
          <w:szCs w:val="28"/>
        </w:rPr>
        <w:t>В. Суриков «Степан Разин»,  И. Айвазовский «Возвращение моряка», А. Дейнека «Оборона Севастополя», В. И. Нестеренко «Триумф Российского флота», А. Лубянов «Подводный флот»).</w:t>
      </w:r>
    </w:p>
    <w:p w14:paraId="25FCEC5E" w14:textId="5EE56016" w:rsidR="00643658" w:rsidRDefault="00643658" w:rsidP="004A1925">
      <w:pPr>
        <w:rPr>
          <w:sz w:val="28"/>
          <w:szCs w:val="28"/>
        </w:rPr>
      </w:pPr>
      <w:r>
        <w:rPr>
          <w:sz w:val="28"/>
          <w:szCs w:val="28"/>
        </w:rPr>
        <w:t>*Дидактические игры: «Сложи военный корабль», «Четвёртый лишний», «Придумай загадку про корабль», «Морской бой».</w:t>
      </w:r>
    </w:p>
    <w:p w14:paraId="20A42262" w14:textId="4A7F998E" w:rsidR="00643658" w:rsidRDefault="00643658" w:rsidP="004A1925">
      <w:pPr>
        <w:rPr>
          <w:sz w:val="28"/>
          <w:szCs w:val="28"/>
        </w:rPr>
      </w:pPr>
      <w:r>
        <w:rPr>
          <w:sz w:val="28"/>
          <w:szCs w:val="28"/>
        </w:rPr>
        <w:t>*Конструкторы, Лего, строительный материал.</w:t>
      </w:r>
    </w:p>
    <w:p w14:paraId="0FECDC0F" w14:textId="3793FD4A" w:rsidR="00643658" w:rsidRDefault="00643658" w:rsidP="004A1925">
      <w:pPr>
        <w:rPr>
          <w:sz w:val="28"/>
          <w:szCs w:val="28"/>
        </w:rPr>
      </w:pPr>
      <w:r>
        <w:rPr>
          <w:sz w:val="28"/>
          <w:szCs w:val="28"/>
        </w:rPr>
        <w:t>*</w:t>
      </w:r>
      <w:r w:rsidR="007A0B44">
        <w:rPr>
          <w:sz w:val="28"/>
          <w:szCs w:val="28"/>
        </w:rPr>
        <w:t>Аудиозапись песен: «Андреевский флаг» (А. Розенбаум); «Белокрылые чайки» (сл. С. Фогельсона, муз. Д. Прицкера); «Бескозырка белая» (сл. З.Александровой, муз. В. Моделя); «Варяг» (сл. Р. Грейнца, муз. А. Турищева); «Вечер на рейде» (сл.А. Чуркина, муз. В. Соловьёва-Седого); «За тех, кто в море» (сл. А Макаревича, муз. А. Кутикова); «Крейсер Аврора» (сл. М. Матусовского, муз. В. Шаинского).</w:t>
      </w:r>
    </w:p>
    <w:p w14:paraId="4368C784" w14:textId="66517899" w:rsidR="0068665A" w:rsidRDefault="0068665A" w:rsidP="004A1925">
      <w:pPr>
        <w:rPr>
          <w:sz w:val="28"/>
          <w:szCs w:val="28"/>
        </w:rPr>
      </w:pPr>
      <w:r>
        <w:rPr>
          <w:sz w:val="28"/>
          <w:szCs w:val="28"/>
        </w:rPr>
        <w:t>*Просмотр мульт/фильмов: «Морская авиация», музыкальный м/ф «В порту», «Шесть Иванов-шесть капитанов», «на дне», «Степа моряк», «Антарктида. Рассказы старого моряка».</w:t>
      </w:r>
    </w:p>
    <w:p w14:paraId="5E8C5FF2" w14:textId="266A6119" w:rsidR="0023233C" w:rsidRDefault="0023233C" w:rsidP="004A1925">
      <w:pPr>
        <w:rPr>
          <w:sz w:val="28"/>
          <w:szCs w:val="28"/>
        </w:rPr>
      </w:pPr>
      <w:r>
        <w:rPr>
          <w:sz w:val="28"/>
          <w:szCs w:val="28"/>
        </w:rPr>
        <w:t>*Посещение библиотеки.</w:t>
      </w:r>
    </w:p>
    <w:p w14:paraId="6DF8235B" w14:textId="77777777" w:rsidR="0023233C" w:rsidRDefault="0068665A" w:rsidP="004A1925">
      <w:pPr>
        <w:rPr>
          <w:sz w:val="28"/>
          <w:szCs w:val="28"/>
        </w:rPr>
      </w:pPr>
      <w:r>
        <w:rPr>
          <w:sz w:val="28"/>
          <w:szCs w:val="28"/>
        </w:rPr>
        <w:t>ПОМОЩЬ ОТ РОДИТЕЛЕЙ: Подбор иллюстративного материала для альбомов; чтение художественной литературы по теме проекта;</w:t>
      </w:r>
    </w:p>
    <w:p w14:paraId="5718A5BC" w14:textId="63713ED6" w:rsidR="0068665A" w:rsidRDefault="0023233C" w:rsidP="004A1925">
      <w:pPr>
        <w:rPr>
          <w:sz w:val="28"/>
          <w:szCs w:val="28"/>
        </w:rPr>
      </w:pPr>
      <w:r>
        <w:rPr>
          <w:sz w:val="28"/>
          <w:szCs w:val="28"/>
        </w:rPr>
        <w:t>ПРЕДПОЛАГАЕМЫЕ ПРОДУКТЫ ПРОЕКТА:</w:t>
      </w:r>
    </w:p>
    <w:p w14:paraId="0A847D6C" w14:textId="12039922" w:rsidR="0023233C" w:rsidRDefault="0023233C" w:rsidP="004A1925">
      <w:pPr>
        <w:rPr>
          <w:sz w:val="28"/>
          <w:szCs w:val="28"/>
        </w:rPr>
      </w:pPr>
      <w:r>
        <w:rPr>
          <w:sz w:val="28"/>
          <w:szCs w:val="28"/>
        </w:rPr>
        <w:t>*Выставка творческих работ детей.</w:t>
      </w:r>
    </w:p>
    <w:p w14:paraId="2F165956" w14:textId="2EB1CC6F" w:rsidR="0023233C" w:rsidRDefault="0023233C" w:rsidP="004A1925">
      <w:pPr>
        <w:rPr>
          <w:sz w:val="28"/>
          <w:szCs w:val="28"/>
        </w:rPr>
      </w:pPr>
      <w:r>
        <w:rPr>
          <w:sz w:val="28"/>
          <w:szCs w:val="28"/>
        </w:rPr>
        <w:t>*Альбомы по теме проекта.</w:t>
      </w:r>
    </w:p>
    <w:p w14:paraId="75FC83B4" w14:textId="7A7444FB" w:rsidR="0023233C" w:rsidRDefault="0023233C" w:rsidP="004A1925">
      <w:pPr>
        <w:rPr>
          <w:sz w:val="28"/>
          <w:szCs w:val="28"/>
        </w:rPr>
      </w:pPr>
      <w:r>
        <w:rPr>
          <w:sz w:val="28"/>
          <w:szCs w:val="28"/>
        </w:rPr>
        <w:t>*Развлечение «Бескозырка белая».</w:t>
      </w:r>
    </w:p>
    <w:p w14:paraId="59875B20" w14:textId="4747C76F" w:rsidR="0023233C" w:rsidRDefault="0023233C" w:rsidP="004A1925">
      <w:pPr>
        <w:rPr>
          <w:sz w:val="28"/>
          <w:szCs w:val="28"/>
        </w:rPr>
      </w:pPr>
      <w:r>
        <w:rPr>
          <w:sz w:val="28"/>
          <w:szCs w:val="28"/>
        </w:rPr>
        <w:t>*Фото и видео материалы.</w:t>
      </w:r>
    </w:p>
    <w:p w14:paraId="27BAC00C" w14:textId="7E87D7F1" w:rsidR="0023233C" w:rsidRDefault="0023233C" w:rsidP="004A1925">
      <w:pPr>
        <w:rPr>
          <w:sz w:val="28"/>
          <w:szCs w:val="28"/>
        </w:rPr>
      </w:pPr>
      <w:r>
        <w:rPr>
          <w:sz w:val="28"/>
          <w:szCs w:val="28"/>
        </w:rPr>
        <w:t xml:space="preserve">ПРЕДПОЛАГАЕМЫЕ РЕЗУЛЬТАТЫ ПРОЕКТА: </w:t>
      </w:r>
    </w:p>
    <w:p w14:paraId="3C743F33" w14:textId="736AEBCB" w:rsidR="0023233C" w:rsidRDefault="0023233C" w:rsidP="004A1925">
      <w:pPr>
        <w:rPr>
          <w:sz w:val="28"/>
          <w:szCs w:val="28"/>
        </w:rPr>
      </w:pPr>
      <w:r>
        <w:rPr>
          <w:sz w:val="28"/>
          <w:szCs w:val="28"/>
        </w:rPr>
        <w:t xml:space="preserve">*Дети будут знать- историю возникновения русского флота и его основателя Петра </w:t>
      </w:r>
      <w:r>
        <w:rPr>
          <w:sz w:val="28"/>
          <w:szCs w:val="28"/>
          <w:lang w:val="en-US"/>
        </w:rPr>
        <w:t>I</w:t>
      </w:r>
      <w:r>
        <w:rPr>
          <w:sz w:val="28"/>
          <w:szCs w:val="28"/>
        </w:rPr>
        <w:t>; великих адмиралов Ф. Ушакова и П. Нахимова; виды ВМФ; профессии на корабле.</w:t>
      </w:r>
    </w:p>
    <w:p w14:paraId="67E4C2EE" w14:textId="0463E205" w:rsidR="0023233C" w:rsidRDefault="0023233C" w:rsidP="004A1925">
      <w:pPr>
        <w:rPr>
          <w:sz w:val="28"/>
          <w:szCs w:val="28"/>
        </w:rPr>
      </w:pPr>
      <w:r>
        <w:rPr>
          <w:sz w:val="28"/>
          <w:szCs w:val="28"/>
        </w:rPr>
        <w:t xml:space="preserve">*У детей будут сформированы- интерес к познанию истории России; </w:t>
      </w:r>
      <w:r w:rsidR="002978AD">
        <w:rPr>
          <w:sz w:val="28"/>
          <w:szCs w:val="28"/>
        </w:rPr>
        <w:t xml:space="preserve">интерес к военной профессии; стремление к совершенствованию своих физических </w:t>
      </w:r>
      <w:r w:rsidR="002978AD">
        <w:rPr>
          <w:sz w:val="28"/>
          <w:szCs w:val="28"/>
        </w:rPr>
        <w:lastRenderedPageBreak/>
        <w:t>качеств, к укреплению здоровья; умение и желание отражать свои впечатления. знания в играх, изобразительной и конструктивной деятельности; умение составлять собственных рассказов по теме проекта.</w:t>
      </w:r>
    </w:p>
    <w:p w14:paraId="06E29264" w14:textId="5A689116" w:rsidR="002978AD" w:rsidRDefault="002978AD" w:rsidP="004A1925">
      <w:pPr>
        <w:rPr>
          <w:sz w:val="28"/>
          <w:szCs w:val="28"/>
        </w:rPr>
      </w:pPr>
      <w:r>
        <w:rPr>
          <w:sz w:val="28"/>
          <w:szCs w:val="28"/>
        </w:rPr>
        <w:t xml:space="preserve">*Активизация семей воспитанников в воспитательном аспекте повышения заинтересованности в формировании нравственно-патриотических чувств у дошкольников. </w:t>
      </w:r>
    </w:p>
    <w:p w14:paraId="7892EEC7" w14:textId="02F67A98" w:rsidR="00D00C48" w:rsidRDefault="00D00C48" w:rsidP="004A1925">
      <w:pPr>
        <w:rPr>
          <w:sz w:val="28"/>
          <w:szCs w:val="28"/>
        </w:rPr>
      </w:pPr>
      <w:r>
        <w:rPr>
          <w:sz w:val="28"/>
          <w:szCs w:val="28"/>
        </w:rPr>
        <w:t>СЛОВАРНАЯ РАБОТА: море, океан, моряк, экипаж, военный моряк, капитан, боцман, старпом, кок, судовой врач, механик, моторист, юнга, радист, крейсер, миноносец, сторожевой корабль, линкор, катер, тральщик, подводная лодка, якорь, рубка, киль ,днище, флаг, корма, флагшток, каюта, штурвал, руль, кубрик, иллюминатор, бушлат, бескозырка, гюйс, брюки, ремень, тельняшка, рация, лоция, пеленгатор.</w:t>
      </w:r>
    </w:p>
    <w:p w14:paraId="47931D7A" w14:textId="41DC142A" w:rsidR="002978AD" w:rsidRPr="0023233C" w:rsidRDefault="002978AD" w:rsidP="002978AD">
      <w:pPr>
        <w:jc w:val="center"/>
        <w:rPr>
          <w:sz w:val="28"/>
          <w:szCs w:val="28"/>
        </w:rPr>
      </w:pPr>
      <w:r>
        <w:rPr>
          <w:sz w:val="28"/>
          <w:szCs w:val="28"/>
        </w:rPr>
        <w:t>ЭТАПЫ РАБОТЫ НАД ПРОЕКТОМ</w:t>
      </w:r>
    </w:p>
    <w:tbl>
      <w:tblPr>
        <w:tblStyle w:val="a3"/>
        <w:tblW w:w="0" w:type="auto"/>
        <w:tblLook w:val="04A0" w:firstRow="1" w:lastRow="0" w:firstColumn="1" w:lastColumn="0" w:noHBand="0" w:noVBand="1"/>
      </w:tblPr>
      <w:tblGrid>
        <w:gridCol w:w="988"/>
        <w:gridCol w:w="5242"/>
        <w:gridCol w:w="3115"/>
      </w:tblGrid>
      <w:tr w:rsidR="002978AD" w14:paraId="77551174" w14:textId="77777777" w:rsidTr="00685E5B">
        <w:tc>
          <w:tcPr>
            <w:tcW w:w="988" w:type="dxa"/>
          </w:tcPr>
          <w:p w14:paraId="6E36B9AA" w14:textId="6B71675E" w:rsidR="002978AD" w:rsidRDefault="00685E5B" w:rsidP="002978AD">
            <w:pPr>
              <w:jc w:val="center"/>
              <w:rPr>
                <w:sz w:val="28"/>
                <w:szCs w:val="28"/>
              </w:rPr>
            </w:pPr>
            <w:r>
              <w:rPr>
                <w:sz w:val="28"/>
                <w:szCs w:val="28"/>
              </w:rPr>
              <w:t>№</w:t>
            </w:r>
          </w:p>
        </w:tc>
        <w:tc>
          <w:tcPr>
            <w:tcW w:w="5242" w:type="dxa"/>
          </w:tcPr>
          <w:p w14:paraId="447DAF43" w14:textId="54D89F1E" w:rsidR="002978AD" w:rsidRDefault="00685E5B" w:rsidP="002978AD">
            <w:pPr>
              <w:jc w:val="center"/>
              <w:rPr>
                <w:sz w:val="28"/>
                <w:szCs w:val="28"/>
              </w:rPr>
            </w:pPr>
            <w:r>
              <w:rPr>
                <w:sz w:val="28"/>
                <w:szCs w:val="28"/>
              </w:rPr>
              <w:t>Этапы проекта</w:t>
            </w:r>
          </w:p>
        </w:tc>
        <w:tc>
          <w:tcPr>
            <w:tcW w:w="3115" w:type="dxa"/>
          </w:tcPr>
          <w:p w14:paraId="24B96499" w14:textId="1242E29B" w:rsidR="002978AD" w:rsidRDefault="00685E5B" w:rsidP="002978AD">
            <w:pPr>
              <w:jc w:val="center"/>
              <w:rPr>
                <w:sz w:val="28"/>
                <w:szCs w:val="28"/>
              </w:rPr>
            </w:pPr>
            <w:r>
              <w:rPr>
                <w:sz w:val="28"/>
                <w:szCs w:val="28"/>
              </w:rPr>
              <w:t>Сроки реализации проекта</w:t>
            </w:r>
          </w:p>
        </w:tc>
      </w:tr>
      <w:tr w:rsidR="002978AD" w14:paraId="0B0EABB0" w14:textId="77777777" w:rsidTr="00685E5B">
        <w:tc>
          <w:tcPr>
            <w:tcW w:w="988" w:type="dxa"/>
          </w:tcPr>
          <w:p w14:paraId="158B811C" w14:textId="2AFC0863" w:rsidR="002978AD" w:rsidRDefault="00685E5B" w:rsidP="002978AD">
            <w:pPr>
              <w:jc w:val="center"/>
              <w:rPr>
                <w:sz w:val="28"/>
                <w:szCs w:val="28"/>
              </w:rPr>
            </w:pPr>
            <w:r>
              <w:rPr>
                <w:sz w:val="28"/>
                <w:szCs w:val="28"/>
              </w:rPr>
              <w:t>1</w:t>
            </w:r>
          </w:p>
        </w:tc>
        <w:tc>
          <w:tcPr>
            <w:tcW w:w="5242" w:type="dxa"/>
          </w:tcPr>
          <w:p w14:paraId="23E4CD4A" w14:textId="4E71D358" w:rsidR="002978AD" w:rsidRDefault="00685E5B" w:rsidP="002978AD">
            <w:pPr>
              <w:jc w:val="center"/>
              <w:rPr>
                <w:sz w:val="28"/>
                <w:szCs w:val="28"/>
              </w:rPr>
            </w:pPr>
            <w:r>
              <w:rPr>
                <w:sz w:val="28"/>
                <w:szCs w:val="28"/>
              </w:rPr>
              <w:t>Подготовительный (информационно-накопительный, организационный)</w:t>
            </w:r>
          </w:p>
        </w:tc>
        <w:tc>
          <w:tcPr>
            <w:tcW w:w="3115" w:type="dxa"/>
          </w:tcPr>
          <w:p w14:paraId="1BA4599D" w14:textId="714C7B79" w:rsidR="002978AD" w:rsidRDefault="00685E5B" w:rsidP="002978AD">
            <w:pPr>
              <w:jc w:val="center"/>
              <w:rPr>
                <w:sz w:val="28"/>
                <w:szCs w:val="28"/>
              </w:rPr>
            </w:pPr>
            <w:r>
              <w:rPr>
                <w:sz w:val="28"/>
                <w:szCs w:val="28"/>
              </w:rPr>
              <w:t>10.01.2024-12.01.2024</w:t>
            </w:r>
          </w:p>
        </w:tc>
      </w:tr>
      <w:tr w:rsidR="002978AD" w14:paraId="39118064" w14:textId="77777777" w:rsidTr="00685E5B">
        <w:tc>
          <w:tcPr>
            <w:tcW w:w="988" w:type="dxa"/>
          </w:tcPr>
          <w:p w14:paraId="4CDD35A2" w14:textId="21DA7AA9" w:rsidR="002978AD" w:rsidRDefault="00685E5B" w:rsidP="002978AD">
            <w:pPr>
              <w:jc w:val="center"/>
              <w:rPr>
                <w:sz w:val="28"/>
                <w:szCs w:val="28"/>
              </w:rPr>
            </w:pPr>
            <w:r>
              <w:rPr>
                <w:sz w:val="28"/>
                <w:szCs w:val="28"/>
              </w:rPr>
              <w:t>2</w:t>
            </w:r>
          </w:p>
        </w:tc>
        <w:tc>
          <w:tcPr>
            <w:tcW w:w="5242" w:type="dxa"/>
          </w:tcPr>
          <w:p w14:paraId="5D5F789E" w14:textId="36ACA72F" w:rsidR="002978AD" w:rsidRDefault="00685E5B" w:rsidP="002978AD">
            <w:pPr>
              <w:jc w:val="center"/>
              <w:rPr>
                <w:sz w:val="28"/>
                <w:szCs w:val="28"/>
              </w:rPr>
            </w:pPr>
            <w:r>
              <w:rPr>
                <w:sz w:val="28"/>
                <w:szCs w:val="28"/>
              </w:rPr>
              <w:t>Основной (практический)</w:t>
            </w:r>
          </w:p>
        </w:tc>
        <w:tc>
          <w:tcPr>
            <w:tcW w:w="3115" w:type="dxa"/>
          </w:tcPr>
          <w:p w14:paraId="32A32D66" w14:textId="778E63B6" w:rsidR="002978AD" w:rsidRDefault="00685E5B" w:rsidP="002978AD">
            <w:pPr>
              <w:jc w:val="center"/>
              <w:rPr>
                <w:sz w:val="28"/>
                <w:szCs w:val="28"/>
              </w:rPr>
            </w:pPr>
            <w:r>
              <w:rPr>
                <w:sz w:val="28"/>
                <w:szCs w:val="28"/>
              </w:rPr>
              <w:t>15.01.2024-26.02.2024</w:t>
            </w:r>
          </w:p>
        </w:tc>
      </w:tr>
      <w:tr w:rsidR="002978AD" w14:paraId="3548F1AB" w14:textId="77777777" w:rsidTr="00685E5B">
        <w:tc>
          <w:tcPr>
            <w:tcW w:w="988" w:type="dxa"/>
          </w:tcPr>
          <w:p w14:paraId="6F774A1A" w14:textId="55A05DD1" w:rsidR="002978AD" w:rsidRDefault="00685E5B" w:rsidP="002978AD">
            <w:pPr>
              <w:jc w:val="center"/>
              <w:rPr>
                <w:sz w:val="28"/>
                <w:szCs w:val="28"/>
              </w:rPr>
            </w:pPr>
            <w:r>
              <w:rPr>
                <w:sz w:val="28"/>
                <w:szCs w:val="28"/>
              </w:rPr>
              <w:t>3</w:t>
            </w:r>
          </w:p>
        </w:tc>
        <w:tc>
          <w:tcPr>
            <w:tcW w:w="5242" w:type="dxa"/>
          </w:tcPr>
          <w:p w14:paraId="4E62B61D" w14:textId="578B3FB6" w:rsidR="002978AD" w:rsidRDefault="00685E5B" w:rsidP="002978AD">
            <w:pPr>
              <w:jc w:val="center"/>
              <w:rPr>
                <w:sz w:val="28"/>
                <w:szCs w:val="28"/>
              </w:rPr>
            </w:pPr>
            <w:r>
              <w:rPr>
                <w:sz w:val="28"/>
                <w:szCs w:val="28"/>
              </w:rPr>
              <w:t>Заключительный (обобщающий)</w:t>
            </w:r>
          </w:p>
        </w:tc>
        <w:tc>
          <w:tcPr>
            <w:tcW w:w="3115" w:type="dxa"/>
          </w:tcPr>
          <w:p w14:paraId="3BF15B50" w14:textId="76597279" w:rsidR="002978AD" w:rsidRDefault="00685E5B" w:rsidP="002978AD">
            <w:pPr>
              <w:jc w:val="center"/>
              <w:rPr>
                <w:sz w:val="28"/>
                <w:szCs w:val="28"/>
              </w:rPr>
            </w:pPr>
            <w:r>
              <w:rPr>
                <w:sz w:val="28"/>
                <w:szCs w:val="28"/>
              </w:rPr>
              <w:t>27.02.2024-29.02.2024</w:t>
            </w:r>
          </w:p>
        </w:tc>
      </w:tr>
    </w:tbl>
    <w:p w14:paraId="7073A2B5" w14:textId="09A2DA08" w:rsidR="002978AD" w:rsidRPr="0023233C" w:rsidRDefault="002978AD" w:rsidP="002978AD">
      <w:pPr>
        <w:jc w:val="center"/>
        <w:rPr>
          <w:sz w:val="28"/>
          <w:szCs w:val="28"/>
        </w:rPr>
      </w:pPr>
    </w:p>
    <w:p w14:paraId="2A485CAF" w14:textId="4B6096E2" w:rsidR="00655B48" w:rsidRDefault="00BB7EBF" w:rsidP="00BB7EBF">
      <w:pPr>
        <w:jc w:val="center"/>
        <w:rPr>
          <w:sz w:val="28"/>
          <w:szCs w:val="28"/>
        </w:rPr>
      </w:pPr>
      <w:r>
        <w:rPr>
          <w:sz w:val="28"/>
          <w:szCs w:val="28"/>
        </w:rPr>
        <w:t>ПЛАН РЕАЛИЗАЦИИ ПРОЕКТА.</w:t>
      </w:r>
    </w:p>
    <w:tbl>
      <w:tblPr>
        <w:tblStyle w:val="a3"/>
        <w:tblW w:w="0" w:type="auto"/>
        <w:tblLook w:val="04A0" w:firstRow="1" w:lastRow="0" w:firstColumn="1" w:lastColumn="0" w:noHBand="0" w:noVBand="1"/>
      </w:tblPr>
      <w:tblGrid>
        <w:gridCol w:w="2490"/>
        <w:gridCol w:w="4091"/>
        <w:gridCol w:w="2764"/>
      </w:tblGrid>
      <w:tr w:rsidR="00BB7EBF" w14:paraId="1E045B3C" w14:textId="77777777" w:rsidTr="00D560DA">
        <w:tc>
          <w:tcPr>
            <w:tcW w:w="2490" w:type="dxa"/>
          </w:tcPr>
          <w:p w14:paraId="544ACD87" w14:textId="3062E051" w:rsidR="00BB7EBF" w:rsidRDefault="00BB7EBF" w:rsidP="00BB7EBF">
            <w:pPr>
              <w:jc w:val="center"/>
              <w:rPr>
                <w:sz w:val="28"/>
                <w:szCs w:val="28"/>
              </w:rPr>
            </w:pPr>
            <w:r>
              <w:rPr>
                <w:sz w:val="28"/>
                <w:szCs w:val="28"/>
              </w:rPr>
              <w:t>Этапы реализации проекта.</w:t>
            </w:r>
          </w:p>
        </w:tc>
        <w:tc>
          <w:tcPr>
            <w:tcW w:w="4451" w:type="dxa"/>
          </w:tcPr>
          <w:p w14:paraId="54BB9D04" w14:textId="3066B4EC" w:rsidR="00BB7EBF" w:rsidRDefault="00BB7EBF" w:rsidP="00BB7EBF">
            <w:pPr>
              <w:jc w:val="center"/>
              <w:rPr>
                <w:sz w:val="28"/>
                <w:szCs w:val="28"/>
              </w:rPr>
            </w:pPr>
            <w:r>
              <w:rPr>
                <w:sz w:val="28"/>
                <w:szCs w:val="28"/>
              </w:rPr>
              <w:t>Виды деятельности.</w:t>
            </w:r>
          </w:p>
        </w:tc>
        <w:tc>
          <w:tcPr>
            <w:tcW w:w="2404" w:type="dxa"/>
          </w:tcPr>
          <w:p w14:paraId="3C838EA6" w14:textId="4112BE67" w:rsidR="00BB7EBF" w:rsidRDefault="00BB7EBF" w:rsidP="00BB7EBF">
            <w:pPr>
              <w:jc w:val="center"/>
              <w:rPr>
                <w:sz w:val="28"/>
                <w:szCs w:val="28"/>
              </w:rPr>
            </w:pPr>
            <w:r>
              <w:rPr>
                <w:sz w:val="28"/>
                <w:szCs w:val="28"/>
              </w:rPr>
              <w:t>Предполагаемые результаты/продукта проекта.</w:t>
            </w:r>
          </w:p>
        </w:tc>
      </w:tr>
      <w:tr w:rsidR="00BB7EBF" w14:paraId="42352284" w14:textId="77777777" w:rsidTr="00D560DA">
        <w:tc>
          <w:tcPr>
            <w:tcW w:w="2490" w:type="dxa"/>
          </w:tcPr>
          <w:p w14:paraId="282CD9FA" w14:textId="59C25D8B" w:rsidR="00BB7EBF" w:rsidRDefault="00BB7EBF" w:rsidP="00BB7EBF">
            <w:pPr>
              <w:jc w:val="center"/>
              <w:rPr>
                <w:sz w:val="28"/>
                <w:szCs w:val="28"/>
              </w:rPr>
            </w:pPr>
            <w:r>
              <w:rPr>
                <w:sz w:val="28"/>
                <w:szCs w:val="28"/>
              </w:rPr>
              <w:t>Подготовительный этап.</w:t>
            </w:r>
          </w:p>
        </w:tc>
        <w:tc>
          <w:tcPr>
            <w:tcW w:w="4451" w:type="dxa"/>
          </w:tcPr>
          <w:p w14:paraId="1AEB4DFF" w14:textId="7D955800" w:rsidR="00BB7EBF" w:rsidRDefault="00BB7EBF" w:rsidP="00BB7EBF">
            <w:pPr>
              <w:jc w:val="center"/>
              <w:rPr>
                <w:sz w:val="28"/>
                <w:szCs w:val="28"/>
              </w:rPr>
            </w:pPr>
            <w:r>
              <w:rPr>
                <w:sz w:val="28"/>
                <w:szCs w:val="28"/>
              </w:rPr>
              <w:t>*Создание педагогами плана проекта.</w:t>
            </w:r>
          </w:p>
          <w:p w14:paraId="67B13B83" w14:textId="77777777" w:rsidR="00BB7EBF" w:rsidRDefault="00BB7EBF" w:rsidP="00BB7EBF">
            <w:pPr>
              <w:jc w:val="center"/>
              <w:rPr>
                <w:sz w:val="28"/>
                <w:szCs w:val="28"/>
              </w:rPr>
            </w:pPr>
            <w:r>
              <w:rPr>
                <w:sz w:val="28"/>
                <w:szCs w:val="28"/>
              </w:rPr>
              <w:t>*Привлечение родителей воспитанников к реализации проектной деятельности.</w:t>
            </w:r>
          </w:p>
          <w:p w14:paraId="6A9875A9" w14:textId="77777777" w:rsidR="00BB7EBF" w:rsidRDefault="00BB7EBF" w:rsidP="00BB7EBF">
            <w:pPr>
              <w:jc w:val="center"/>
              <w:rPr>
                <w:sz w:val="28"/>
                <w:szCs w:val="28"/>
              </w:rPr>
            </w:pPr>
            <w:r>
              <w:rPr>
                <w:sz w:val="28"/>
                <w:szCs w:val="28"/>
              </w:rPr>
              <w:lastRenderedPageBreak/>
              <w:t>*Создание условий для развития мотивации у дошкольников к проектной деятельности.</w:t>
            </w:r>
          </w:p>
          <w:p w14:paraId="5BB302BE" w14:textId="50027320" w:rsidR="00BB7EBF" w:rsidRDefault="00BB7EBF" w:rsidP="00BB7EBF">
            <w:pPr>
              <w:jc w:val="center"/>
              <w:rPr>
                <w:sz w:val="28"/>
                <w:szCs w:val="28"/>
              </w:rPr>
            </w:pPr>
            <w:r>
              <w:rPr>
                <w:sz w:val="28"/>
                <w:szCs w:val="28"/>
              </w:rPr>
              <w:t>*Подбор педагогами практического материала для реализации проекта.</w:t>
            </w:r>
          </w:p>
        </w:tc>
        <w:tc>
          <w:tcPr>
            <w:tcW w:w="2404" w:type="dxa"/>
          </w:tcPr>
          <w:p w14:paraId="7D7D1254" w14:textId="472FF915" w:rsidR="00BB7EBF" w:rsidRDefault="00BB7EBF" w:rsidP="00BB7EBF">
            <w:pPr>
              <w:jc w:val="center"/>
              <w:rPr>
                <w:sz w:val="28"/>
                <w:szCs w:val="28"/>
              </w:rPr>
            </w:pPr>
            <w:r>
              <w:rPr>
                <w:sz w:val="28"/>
                <w:szCs w:val="28"/>
              </w:rPr>
              <w:lastRenderedPageBreak/>
              <w:t>Появление у воспитанников и их родителей познавательного интереса к теме проекта.</w:t>
            </w:r>
          </w:p>
        </w:tc>
      </w:tr>
      <w:tr w:rsidR="00BB7EBF" w:rsidRPr="00C71053" w14:paraId="633E8DF9" w14:textId="77777777" w:rsidTr="00D560DA">
        <w:tc>
          <w:tcPr>
            <w:tcW w:w="2490" w:type="dxa"/>
          </w:tcPr>
          <w:p w14:paraId="0B7A017D" w14:textId="5BB602DA" w:rsidR="00BB7EBF" w:rsidRPr="00C71053" w:rsidRDefault="00BB7EBF" w:rsidP="00BB7EBF">
            <w:pPr>
              <w:jc w:val="center"/>
              <w:rPr>
                <w:sz w:val="28"/>
                <w:szCs w:val="28"/>
              </w:rPr>
            </w:pPr>
            <w:bookmarkStart w:id="2" w:name="_Hlk154433250"/>
            <w:r w:rsidRPr="00C71053">
              <w:rPr>
                <w:sz w:val="28"/>
                <w:szCs w:val="28"/>
              </w:rPr>
              <w:t>Основной этап.</w:t>
            </w:r>
          </w:p>
        </w:tc>
        <w:tc>
          <w:tcPr>
            <w:tcW w:w="4451" w:type="dxa"/>
          </w:tcPr>
          <w:p w14:paraId="7419D309" w14:textId="77777777" w:rsidR="00BB7EBF" w:rsidRPr="00C71053" w:rsidRDefault="00D560DA" w:rsidP="000606CD">
            <w:pPr>
              <w:rPr>
                <w:sz w:val="28"/>
                <w:szCs w:val="28"/>
              </w:rPr>
            </w:pPr>
            <w:r w:rsidRPr="00C71053">
              <w:rPr>
                <w:sz w:val="28"/>
                <w:szCs w:val="28"/>
              </w:rPr>
              <w:t>1 Беседы- «Защитники морских границ», «Великие адмиралы», «Города морской славы», «Морские профессии».</w:t>
            </w:r>
          </w:p>
          <w:p w14:paraId="632C017D" w14:textId="77777777" w:rsidR="00D560DA" w:rsidRPr="00C71053" w:rsidRDefault="00D560DA" w:rsidP="000606CD">
            <w:pPr>
              <w:rPr>
                <w:sz w:val="28"/>
                <w:szCs w:val="28"/>
              </w:rPr>
            </w:pPr>
            <w:r w:rsidRPr="00C71053">
              <w:rPr>
                <w:sz w:val="28"/>
                <w:szCs w:val="28"/>
              </w:rPr>
              <w:t xml:space="preserve">2 Ознакомление с художественной литературой-А. Ошнуров «В нашей армии страну Папа защищает», Н. Иванова «Военные профессии», С. Сахарнов </w:t>
            </w:r>
            <w:r w:rsidR="00A41DC9" w:rsidRPr="00C71053">
              <w:rPr>
                <w:sz w:val="28"/>
                <w:szCs w:val="28"/>
              </w:rPr>
              <w:t>«Разноцветное море», М. Исаковский «Поезжай за моря, океаны», С. Алексеев «Морская профессия», В. Маяковский «Эта книжечка моя про маяк и про моря».</w:t>
            </w:r>
          </w:p>
          <w:p w14:paraId="17DC62E9" w14:textId="77777777" w:rsidR="00A41DC9" w:rsidRPr="00C71053" w:rsidRDefault="00A41DC9" w:rsidP="000606CD">
            <w:pPr>
              <w:rPr>
                <w:sz w:val="28"/>
                <w:szCs w:val="28"/>
              </w:rPr>
            </w:pPr>
            <w:r w:rsidRPr="00C71053">
              <w:rPr>
                <w:sz w:val="28"/>
                <w:szCs w:val="28"/>
              </w:rPr>
              <w:t>3 Речевые игры- Пословицы, поговорки, загадки о флоте, о профессиях.</w:t>
            </w:r>
          </w:p>
          <w:p w14:paraId="5BC55234" w14:textId="77777777" w:rsidR="00A41DC9" w:rsidRPr="00C71053" w:rsidRDefault="00A41DC9" w:rsidP="000606CD">
            <w:pPr>
              <w:rPr>
                <w:sz w:val="28"/>
                <w:szCs w:val="28"/>
              </w:rPr>
            </w:pPr>
            <w:r w:rsidRPr="00C71053">
              <w:rPr>
                <w:sz w:val="28"/>
                <w:szCs w:val="28"/>
              </w:rPr>
              <w:t xml:space="preserve">4 Рассматривание альбомов- «Военные профессии на флоте», «Военные корабли: подводный флот, надводный флот-крейсеры, противолодочные корабли, ракетные корабли; морская авиация, морская пехота», </w:t>
            </w:r>
            <w:r w:rsidRPr="00C71053">
              <w:rPr>
                <w:sz w:val="28"/>
                <w:szCs w:val="28"/>
              </w:rPr>
              <w:lastRenderedPageBreak/>
              <w:t>«Фотографии города Владивостока».</w:t>
            </w:r>
          </w:p>
          <w:p w14:paraId="387EE2BE" w14:textId="77777777" w:rsidR="00A41DC9" w:rsidRPr="00C71053" w:rsidRDefault="00A41DC9" w:rsidP="000606CD">
            <w:pPr>
              <w:rPr>
                <w:sz w:val="28"/>
                <w:szCs w:val="28"/>
              </w:rPr>
            </w:pPr>
            <w:r w:rsidRPr="00C71053">
              <w:rPr>
                <w:sz w:val="28"/>
                <w:szCs w:val="28"/>
              </w:rPr>
              <w:t>5 Знакомство с репродукциями картин- В. Суриков «Степан Разин», И. Айвазовский «Возвращение моряка», А. Дейнека «Оборона Севастополя», В. И. Нестеренко «Триумф Российского флота», А. Лубянов «Подводный флот».</w:t>
            </w:r>
          </w:p>
          <w:p w14:paraId="3C67EF88" w14:textId="77777777" w:rsidR="00A41DC9" w:rsidRPr="00C71053" w:rsidRDefault="00A41DC9" w:rsidP="000606CD">
            <w:pPr>
              <w:rPr>
                <w:sz w:val="28"/>
                <w:szCs w:val="28"/>
              </w:rPr>
            </w:pPr>
            <w:r w:rsidRPr="00C71053">
              <w:rPr>
                <w:sz w:val="28"/>
                <w:szCs w:val="28"/>
              </w:rPr>
              <w:t>6 Просмотр м/фильмов-</w:t>
            </w:r>
            <w:r w:rsidR="0019713F" w:rsidRPr="00C71053">
              <w:rPr>
                <w:sz w:val="28"/>
                <w:szCs w:val="28"/>
              </w:rPr>
              <w:t xml:space="preserve"> «Морская авиация», музыкальный м/ф «В порту», «Шесть Иванов-шесть капитанов», «на дне», «Степа моряк», «Антарктида. Рассказы старого моряка».</w:t>
            </w:r>
          </w:p>
          <w:p w14:paraId="6D20FA88" w14:textId="77777777" w:rsidR="0019713F" w:rsidRPr="00C71053" w:rsidRDefault="0019713F" w:rsidP="000606CD">
            <w:pPr>
              <w:rPr>
                <w:sz w:val="28"/>
                <w:szCs w:val="28"/>
              </w:rPr>
            </w:pPr>
            <w:r w:rsidRPr="00C71053">
              <w:rPr>
                <w:sz w:val="28"/>
                <w:szCs w:val="28"/>
              </w:rPr>
              <w:t>7 Организованная образовательная деятельность- «Российский военный флот», «История Андреевского флага», «Морская азбука», квест «День защитников Отечества».</w:t>
            </w:r>
          </w:p>
          <w:p w14:paraId="76DADAB6" w14:textId="018AE750" w:rsidR="0019713F" w:rsidRPr="00C71053" w:rsidRDefault="0019713F" w:rsidP="000606CD">
            <w:pPr>
              <w:rPr>
                <w:sz w:val="28"/>
                <w:szCs w:val="28"/>
              </w:rPr>
            </w:pPr>
            <w:r w:rsidRPr="00C71053">
              <w:rPr>
                <w:sz w:val="28"/>
                <w:szCs w:val="28"/>
              </w:rPr>
              <w:t xml:space="preserve">8 Практическая деятельность- Конструирование из бумаги в технике оригами «Военная лодочка», «Кораблик»; рисование «Корабли в море», «Подводная лодка»; лепка «Крейсер на задании», из соленого теста Рыбка-талисман для матроса»; аппликация </w:t>
            </w:r>
            <w:r w:rsidR="00801CC8" w:rsidRPr="00C71053">
              <w:rPr>
                <w:sz w:val="28"/>
                <w:szCs w:val="28"/>
              </w:rPr>
              <w:t xml:space="preserve"> «Корабли эпохи Петра </w:t>
            </w:r>
            <w:r w:rsidR="00801CC8" w:rsidRPr="00C71053">
              <w:rPr>
                <w:sz w:val="28"/>
                <w:szCs w:val="28"/>
                <w:lang w:val="en-US"/>
              </w:rPr>
              <w:t>I</w:t>
            </w:r>
            <w:r w:rsidR="00801CC8" w:rsidRPr="00C71053">
              <w:rPr>
                <w:sz w:val="28"/>
                <w:szCs w:val="28"/>
              </w:rPr>
              <w:t xml:space="preserve">», «Андреевский флаг»; раскраски </w:t>
            </w:r>
            <w:r w:rsidR="00801CC8" w:rsidRPr="00C71053">
              <w:rPr>
                <w:sz w:val="28"/>
                <w:szCs w:val="28"/>
              </w:rPr>
              <w:lastRenderedPageBreak/>
              <w:t>«Морские корабли», «Корабли Петра Великого»; рисование кораблей по клеточкам.</w:t>
            </w:r>
          </w:p>
          <w:p w14:paraId="37F8D4C0" w14:textId="1DFA4825" w:rsidR="00801CC8" w:rsidRPr="00C71053" w:rsidRDefault="00801CC8" w:rsidP="000606CD">
            <w:pPr>
              <w:rPr>
                <w:sz w:val="28"/>
                <w:szCs w:val="28"/>
              </w:rPr>
            </w:pPr>
            <w:r w:rsidRPr="00C71053">
              <w:rPr>
                <w:sz w:val="28"/>
                <w:szCs w:val="28"/>
              </w:rPr>
              <w:t>9 Сюжетно-ролевые игры- «Мы по морю идём», «Подводная лодка».</w:t>
            </w:r>
          </w:p>
          <w:p w14:paraId="5DBD00E6" w14:textId="03066994" w:rsidR="00801CC8" w:rsidRPr="00C71053" w:rsidRDefault="00801CC8" w:rsidP="000606CD">
            <w:pPr>
              <w:rPr>
                <w:sz w:val="28"/>
                <w:szCs w:val="28"/>
              </w:rPr>
            </w:pPr>
            <w:r w:rsidRPr="00C71053">
              <w:rPr>
                <w:sz w:val="28"/>
                <w:szCs w:val="28"/>
              </w:rPr>
              <w:t>10 Подвижные игры</w:t>
            </w:r>
            <w:r w:rsidR="00C71053" w:rsidRPr="00C71053">
              <w:rPr>
                <w:sz w:val="28"/>
                <w:szCs w:val="28"/>
              </w:rPr>
              <w:t>- «</w:t>
            </w:r>
            <w:r w:rsidRPr="00C71053">
              <w:rPr>
                <w:sz w:val="28"/>
                <w:szCs w:val="28"/>
              </w:rPr>
              <w:t>Море волнуется», «Найди свой корабль».</w:t>
            </w:r>
          </w:p>
          <w:p w14:paraId="571ECD9C" w14:textId="26DD76EA" w:rsidR="000606CD" w:rsidRPr="00C71053" w:rsidRDefault="000606CD" w:rsidP="000606CD">
            <w:pPr>
              <w:rPr>
                <w:sz w:val="28"/>
                <w:szCs w:val="28"/>
              </w:rPr>
            </w:pPr>
            <w:r w:rsidRPr="00C71053">
              <w:rPr>
                <w:sz w:val="28"/>
                <w:szCs w:val="28"/>
              </w:rPr>
              <w:t>11 Дидактические игры- «Сложи военный корабль», «Четвёртый лишний», «Придумай загадку про корабль», «Морской бой».</w:t>
            </w:r>
          </w:p>
          <w:p w14:paraId="6297E296" w14:textId="326DB7A2" w:rsidR="00801CC8" w:rsidRPr="00C71053" w:rsidRDefault="00801CC8" w:rsidP="000606CD">
            <w:pPr>
              <w:rPr>
                <w:sz w:val="28"/>
                <w:szCs w:val="28"/>
              </w:rPr>
            </w:pPr>
            <w:r w:rsidRPr="00C71053">
              <w:rPr>
                <w:sz w:val="28"/>
                <w:szCs w:val="28"/>
              </w:rPr>
              <w:t xml:space="preserve">12 Работа с родителями- Консультации «Нужно ли воспитывать у дошкольников патриотизм», «Чему могут научит герои отечественных мультфильмов»; предложить научить дома детей играть </w:t>
            </w:r>
            <w:r w:rsidR="000606CD" w:rsidRPr="00C71053">
              <w:rPr>
                <w:sz w:val="28"/>
                <w:szCs w:val="28"/>
              </w:rPr>
              <w:t>в «Морской бой»; ознакомить с книгами С. Сахарнова и предложить почитать детям рассказы из этой книги.</w:t>
            </w:r>
          </w:p>
        </w:tc>
        <w:tc>
          <w:tcPr>
            <w:tcW w:w="2404" w:type="dxa"/>
          </w:tcPr>
          <w:p w14:paraId="28CC5840" w14:textId="77777777" w:rsidR="00BB7EBF" w:rsidRPr="00C71053" w:rsidRDefault="000606CD" w:rsidP="00BB7EBF">
            <w:pPr>
              <w:jc w:val="center"/>
              <w:rPr>
                <w:sz w:val="28"/>
                <w:szCs w:val="28"/>
              </w:rPr>
            </w:pPr>
            <w:r w:rsidRPr="00C71053">
              <w:rPr>
                <w:sz w:val="28"/>
                <w:szCs w:val="28"/>
              </w:rPr>
              <w:lastRenderedPageBreak/>
              <w:t>Выставка творческих детских работ.</w:t>
            </w:r>
          </w:p>
          <w:p w14:paraId="522D42A2" w14:textId="77777777" w:rsidR="000606CD" w:rsidRPr="00C71053" w:rsidRDefault="000606CD" w:rsidP="00BB7EBF">
            <w:pPr>
              <w:jc w:val="center"/>
              <w:rPr>
                <w:sz w:val="28"/>
                <w:szCs w:val="28"/>
              </w:rPr>
            </w:pPr>
          </w:p>
          <w:p w14:paraId="344AA3F6" w14:textId="77777777" w:rsidR="000606CD" w:rsidRPr="00C71053" w:rsidRDefault="000606CD" w:rsidP="00BB7EBF">
            <w:pPr>
              <w:jc w:val="center"/>
              <w:rPr>
                <w:sz w:val="28"/>
                <w:szCs w:val="28"/>
              </w:rPr>
            </w:pPr>
            <w:r w:rsidRPr="00C71053">
              <w:rPr>
                <w:sz w:val="28"/>
                <w:szCs w:val="28"/>
              </w:rPr>
              <w:t>Выставка книг «Морская библиотека».</w:t>
            </w:r>
          </w:p>
          <w:p w14:paraId="20B59628" w14:textId="77777777" w:rsidR="000606CD" w:rsidRPr="00C71053" w:rsidRDefault="000606CD" w:rsidP="00BB7EBF">
            <w:pPr>
              <w:jc w:val="center"/>
              <w:rPr>
                <w:sz w:val="28"/>
                <w:szCs w:val="28"/>
              </w:rPr>
            </w:pPr>
          </w:p>
          <w:p w14:paraId="03001C31" w14:textId="44CDAAAE" w:rsidR="000606CD" w:rsidRPr="00C71053" w:rsidRDefault="000606CD" w:rsidP="00BB7EBF">
            <w:pPr>
              <w:jc w:val="center"/>
              <w:rPr>
                <w:sz w:val="28"/>
                <w:szCs w:val="28"/>
              </w:rPr>
            </w:pPr>
            <w:r w:rsidRPr="00C71053">
              <w:rPr>
                <w:sz w:val="28"/>
                <w:szCs w:val="28"/>
              </w:rPr>
              <w:t xml:space="preserve">Экскурсия в детскую библиотеку. </w:t>
            </w:r>
          </w:p>
          <w:p w14:paraId="3521B476" w14:textId="77777777" w:rsidR="000606CD" w:rsidRPr="00C71053" w:rsidRDefault="000606CD" w:rsidP="00BB7EBF">
            <w:pPr>
              <w:jc w:val="center"/>
              <w:rPr>
                <w:sz w:val="28"/>
                <w:szCs w:val="28"/>
              </w:rPr>
            </w:pPr>
            <w:r w:rsidRPr="00C71053">
              <w:rPr>
                <w:sz w:val="28"/>
                <w:szCs w:val="28"/>
              </w:rPr>
              <w:t>Альбомы -«Военные профессии на флоте», «Военные корабли: подводный флот, надводный флот-крейсеры, противолодочные корабли, ракетные корабли; морская авиация, морская пехота», «Фотографии города Владивостока»).</w:t>
            </w:r>
          </w:p>
          <w:p w14:paraId="77DC8DF3" w14:textId="6A2EE2A0" w:rsidR="000606CD" w:rsidRPr="00C71053" w:rsidRDefault="000606CD" w:rsidP="00BB7EBF">
            <w:pPr>
              <w:jc w:val="center"/>
              <w:rPr>
                <w:sz w:val="28"/>
                <w:szCs w:val="28"/>
              </w:rPr>
            </w:pPr>
            <w:r w:rsidRPr="00C71053">
              <w:rPr>
                <w:sz w:val="28"/>
                <w:szCs w:val="28"/>
              </w:rPr>
              <w:t xml:space="preserve">Презентации -«Великие полководцы </w:t>
            </w:r>
            <w:r w:rsidRPr="00C71053">
              <w:rPr>
                <w:sz w:val="28"/>
                <w:szCs w:val="28"/>
              </w:rPr>
              <w:lastRenderedPageBreak/>
              <w:t xml:space="preserve">России», «Русский флот при Петре </w:t>
            </w:r>
            <w:r w:rsidRPr="00C71053">
              <w:rPr>
                <w:sz w:val="28"/>
                <w:szCs w:val="28"/>
                <w:lang w:val="en-US"/>
              </w:rPr>
              <w:t>I</w:t>
            </w:r>
            <w:r w:rsidRPr="00C71053">
              <w:rPr>
                <w:sz w:val="28"/>
                <w:szCs w:val="28"/>
              </w:rPr>
              <w:t xml:space="preserve">»); </w:t>
            </w:r>
          </w:p>
        </w:tc>
      </w:tr>
      <w:tr w:rsidR="00BB7EBF" w:rsidRPr="00C71053" w14:paraId="20D28FF5" w14:textId="77777777" w:rsidTr="00D560DA">
        <w:tc>
          <w:tcPr>
            <w:tcW w:w="2490" w:type="dxa"/>
          </w:tcPr>
          <w:p w14:paraId="71D97C78" w14:textId="0FAAD664" w:rsidR="00BB7EBF" w:rsidRPr="00C71053" w:rsidRDefault="000606CD" w:rsidP="00BB7EBF">
            <w:pPr>
              <w:jc w:val="center"/>
              <w:rPr>
                <w:sz w:val="28"/>
                <w:szCs w:val="28"/>
              </w:rPr>
            </w:pPr>
            <w:r w:rsidRPr="00C71053">
              <w:rPr>
                <w:sz w:val="28"/>
                <w:szCs w:val="28"/>
              </w:rPr>
              <w:lastRenderedPageBreak/>
              <w:t>Заключительный</w:t>
            </w:r>
          </w:p>
        </w:tc>
        <w:tc>
          <w:tcPr>
            <w:tcW w:w="4451" w:type="dxa"/>
          </w:tcPr>
          <w:p w14:paraId="7E6101E3" w14:textId="30EB17EC" w:rsidR="00BB7EBF" w:rsidRPr="00C71053" w:rsidRDefault="002B1AC4" w:rsidP="00BB7EBF">
            <w:pPr>
              <w:jc w:val="center"/>
              <w:rPr>
                <w:sz w:val="28"/>
                <w:szCs w:val="28"/>
              </w:rPr>
            </w:pPr>
            <w:r w:rsidRPr="00C71053">
              <w:rPr>
                <w:sz w:val="28"/>
                <w:szCs w:val="28"/>
              </w:rPr>
              <w:t>1 Развлечение «Бескозырка белая».</w:t>
            </w:r>
          </w:p>
          <w:p w14:paraId="460187EF" w14:textId="512AE1EE" w:rsidR="00C71053" w:rsidRPr="00C71053" w:rsidRDefault="00C71053" w:rsidP="00BB7EBF">
            <w:pPr>
              <w:jc w:val="center"/>
              <w:rPr>
                <w:sz w:val="28"/>
                <w:szCs w:val="28"/>
              </w:rPr>
            </w:pPr>
            <w:r w:rsidRPr="00C71053">
              <w:rPr>
                <w:sz w:val="28"/>
                <w:szCs w:val="28"/>
              </w:rPr>
              <w:t>2 Совместное мероприятие родителей и дошкольников -«Интеллектуальный ринг: есть такая профессия- моряки»</w:t>
            </w:r>
          </w:p>
          <w:p w14:paraId="3F8900D4" w14:textId="35ECEA1D" w:rsidR="002B1AC4" w:rsidRPr="00C71053" w:rsidRDefault="00C71053" w:rsidP="00BB7EBF">
            <w:pPr>
              <w:jc w:val="center"/>
              <w:rPr>
                <w:sz w:val="28"/>
                <w:szCs w:val="28"/>
              </w:rPr>
            </w:pPr>
            <w:r>
              <w:rPr>
                <w:sz w:val="28"/>
                <w:szCs w:val="28"/>
              </w:rPr>
              <w:lastRenderedPageBreak/>
              <w:t>3</w:t>
            </w:r>
            <w:r w:rsidR="002B1AC4" w:rsidRPr="00C71053">
              <w:rPr>
                <w:sz w:val="28"/>
                <w:szCs w:val="28"/>
              </w:rPr>
              <w:t xml:space="preserve"> Консультация с презентацией для педагогов ДОУ «Знакомство дошкольников с ВМФ».</w:t>
            </w:r>
          </w:p>
        </w:tc>
        <w:tc>
          <w:tcPr>
            <w:tcW w:w="2404" w:type="dxa"/>
          </w:tcPr>
          <w:p w14:paraId="05F19AF6" w14:textId="444A8E77" w:rsidR="00BB7EBF" w:rsidRPr="00C71053" w:rsidRDefault="002B1AC4" w:rsidP="00BB7EBF">
            <w:pPr>
              <w:jc w:val="center"/>
              <w:rPr>
                <w:sz w:val="28"/>
                <w:szCs w:val="28"/>
              </w:rPr>
            </w:pPr>
            <w:r w:rsidRPr="00C71053">
              <w:rPr>
                <w:sz w:val="28"/>
                <w:szCs w:val="28"/>
              </w:rPr>
              <w:lastRenderedPageBreak/>
              <w:t>Заинтересованность педагогов и родителей в результатах реализации проекта.</w:t>
            </w:r>
          </w:p>
        </w:tc>
      </w:tr>
    </w:tbl>
    <w:p w14:paraId="53892C33" w14:textId="77777777" w:rsidR="00BB7EBF" w:rsidRPr="00C71053" w:rsidRDefault="00BB7EBF" w:rsidP="00BB7EBF">
      <w:pPr>
        <w:jc w:val="center"/>
        <w:rPr>
          <w:sz w:val="28"/>
          <w:szCs w:val="28"/>
        </w:rPr>
      </w:pPr>
    </w:p>
    <w:p w14:paraId="1830BA83" w14:textId="206FFE12" w:rsidR="004F6BBF" w:rsidRPr="00C71053" w:rsidRDefault="004F6BBF" w:rsidP="004A1925">
      <w:pPr>
        <w:rPr>
          <w:sz w:val="28"/>
          <w:szCs w:val="28"/>
        </w:rPr>
      </w:pPr>
    </w:p>
    <w:p w14:paraId="7E4DD12D" w14:textId="16E72DE9" w:rsidR="0001236E" w:rsidRPr="00C71053" w:rsidRDefault="0001236E" w:rsidP="006F1049">
      <w:pPr>
        <w:shd w:val="clear" w:color="auto" w:fill="FFFFFF"/>
        <w:spacing w:after="0" w:line="240" w:lineRule="auto"/>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СПИСОК ЛИТЕРАТУРЫ:</w:t>
      </w:r>
    </w:p>
    <w:p w14:paraId="6D537E40" w14:textId="651A2C20" w:rsidR="0001236E" w:rsidRPr="00C71053" w:rsidRDefault="0001236E" w:rsidP="006C38C3">
      <w:pPr>
        <w:shd w:val="clear" w:color="auto" w:fill="FFFFFF"/>
        <w:spacing w:after="0" w:line="240" w:lineRule="auto"/>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 xml:space="preserve">1 Система патриотического воспитания в ДОУ: планирование, педагогические проекты, разработки тематических </w:t>
      </w:r>
      <w:r w:rsidR="006C38C3" w:rsidRPr="00C71053">
        <w:rPr>
          <w:rFonts w:ascii="Helvetica" w:eastAsia="Times New Roman" w:hAnsi="Helvetica" w:cs="Helvetica"/>
          <w:color w:val="1A1A1A"/>
          <w:sz w:val="23"/>
          <w:szCs w:val="23"/>
          <w:lang w:eastAsia="ru-RU"/>
        </w:rPr>
        <w:t>занятий и сценарии мероприятий/авт.-сост. Е. Ю. Александрова и др. – Волгоград: Учитель,2007.- 203с.</w:t>
      </w:r>
    </w:p>
    <w:p w14:paraId="229B112C" w14:textId="2A9CDC3C" w:rsidR="006C38C3" w:rsidRPr="00C71053" w:rsidRDefault="006C38C3" w:rsidP="006C38C3">
      <w:pPr>
        <w:shd w:val="clear" w:color="auto" w:fill="FFFFFF"/>
        <w:spacing w:after="0" w:line="240" w:lineRule="auto"/>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2 Пословицы, поговорки, ребусы/ В.В.Волина – С.-Пб: издательство Дидактика Плюс, 1997.- 224с.</w:t>
      </w:r>
    </w:p>
    <w:p w14:paraId="5EB9B27A" w14:textId="30E1513C" w:rsidR="006C38C3" w:rsidRPr="00C71053" w:rsidRDefault="006C38C3" w:rsidP="006C38C3">
      <w:pPr>
        <w:shd w:val="clear" w:color="auto" w:fill="FFFFFF"/>
        <w:spacing w:after="0" w:line="240" w:lineRule="auto"/>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3 Дни воинской славы: Патриотическое воспитание дошкольников: Для работы с детьми 5-7 лет. - М.: - Мозаика- Синтез, 2008.- 112с.</w:t>
      </w:r>
    </w:p>
    <w:p w14:paraId="4EF6405D" w14:textId="0233CF5C" w:rsidR="006C38C3" w:rsidRPr="00C71053" w:rsidRDefault="006C38C3" w:rsidP="006C38C3">
      <w:pPr>
        <w:shd w:val="clear" w:color="auto" w:fill="FFFFFF"/>
        <w:spacing w:after="0" w:line="240" w:lineRule="auto"/>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4 Сценарии праздника Великой Победы: утренники, проекты, тематические задания, спортивные праздники, квесты, познавательно- исторические игры</w:t>
      </w:r>
      <w:r w:rsidR="001B3283" w:rsidRPr="00C71053">
        <w:rPr>
          <w:rFonts w:ascii="Helvetica" w:eastAsia="Times New Roman" w:hAnsi="Helvetica" w:cs="Helvetica"/>
          <w:color w:val="1A1A1A"/>
          <w:sz w:val="23"/>
          <w:szCs w:val="23"/>
          <w:lang w:eastAsia="ru-RU"/>
        </w:rPr>
        <w:t>/ авт.- сост. Ж. В. Черноиванова и др. – Волгоград: Учитель, 2015.-141с.</w:t>
      </w:r>
    </w:p>
    <w:p w14:paraId="388D118D" w14:textId="77777777" w:rsidR="0001236E" w:rsidRPr="00C71053" w:rsidRDefault="0001236E" w:rsidP="0001236E">
      <w:pPr>
        <w:shd w:val="clear" w:color="auto" w:fill="FFFFFF"/>
        <w:spacing w:after="0"/>
        <w:rPr>
          <w:rFonts w:ascii="Helvetica" w:eastAsia="Times New Roman" w:hAnsi="Helvetica" w:cs="Helvetica"/>
          <w:color w:val="1A1A1A"/>
          <w:sz w:val="23"/>
          <w:szCs w:val="23"/>
          <w:lang w:eastAsia="ru-RU"/>
        </w:rPr>
      </w:pPr>
    </w:p>
    <w:p w14:paraId="657B0A91" w14:textId="713C7CCF" w:rsidR="0001236E" w:rsidRPr="00C71053" w:rsidRDefault="0001236E" w:rsidP="0001236E">
      <w:pPr>
        <w:shd w:val="clear" w:color="auto" w:fill="FFFFFF"/>
        <w:spacing w:after="0"/>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*Интернет-ресурсы-</w:t>
      </w:r>
    </w:p>
    <w:p w14:paraId="7B23A01E" w14:textId="7F691B6B" w:rsidR="006F1049" w:rsidRPr="00C71053" w:rsidRDefault="006F1049" w:rsidP="0001236E">
      <w:pPr>
        <w:shd w:val="clear" w:color="auto" w:fill="FFFFFF"/>
        <w:spacing w:after="0"/>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 xml:space="preserve">1 </w:t>
      </w:r>
      <w:hyperlink r:id="rId4" w:history="1">
        <w:r w:rsidRPr="00C71053">
          <w:rPr>
            <w:rStyle w:val="a4"/>
            <w:rFonts w:ascii="Helvetica" w:eastAsia="Times New Roman" w:hAnsi="Helvetica" w:cs="Helvetica"/>
            <w:sz w:val="23"/>
            <w:szCs w:val="23"/>
            <w:lang w:eastAsia="ru-RU"/>
          </w:rPr>
          <w:t>http://логопед-класс.рф/index.php/razvitie-obshey-motoriki.html</w:t>
        </w:r>
      </w:hyperlink>
    </w:p>
    <w:p w14:paraId="6B636EA9" w14:textId="7376AF81" w:rsidR="006F1049" w:rsidRPr="00C71053" w:rsidRDefault="0001236E" w:rsidP="0001236E">
      <w:pPr>
        <w:shd w:val="clear" w:color="auto" w:fill="FFFFFF"/>
        <w:spacing w:after="0"/>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2</w:t>
      </w:r>
      <w:r w:rsidR="006F1049" w:rsidRPr="00C71053">
        <w:rPr>
          <w:rFonts w:ascii="Helvetica" w:eastAsia="Times New Roman" w:hAnsi="Helvetica" w:cs="Helvetica"/>
          <w:color w:val="1A1A1A"/>
          <w:sz w:val="23"/>
          <w:szCs w:val="23"/>
          <w:lang w:eastAsia="ru-RU"/>
        </w:rPr>
        <w:t xml:space="preserve"> http://sbornik-mudrosti.ru/poslovicy-i-pogovorki-pro-soldata/ Пословицы и</w:t>
      </w:r>
    </w:p>
    <w:p w14:paraId="60993B22" w14:textId="77777777" w:rsidR="006F1049" w:rsidRPr="00C71053" w:rsidRDefault="006F1049" w:rsidP="0001236E">
      <w:pPr>
        <w:shd w:val="clear" w:color="auto" w:fill="FFFFFF"/>
        <w:spacing w:after="0"/>
        <w:rPr>
          <w:rFonts w:ascii="Helvetica" w:eastAsia="Times New Roman" w:hAnsi="Helvetica" w:cs="Helvetica"/>
          <w:color w:val="1A1A1A"/>
          <w:sz w:val="23"/>
          <w:szCs w:val="23"/>
          <w:lang w:eastAsia="ru-RU"/>
        </w:rPr>
      </w:pPr>
      <w:r w:rsidRPr="00C71053">
        <w:rPr>
          <w:rFonts w:ascii="Helvetica" w:eastAsia="Times New Roman" w:hAnsi="Helvetica" w:cs="Helvetica"/>
          <w:color w:val="1A1A1A"/>
          <w:sz w:val="23"/>
          <w:szCs w:val="23"/>
          <w:lang w:eastAsia="ru-RU"/>
        </w:rPr>
        <w:t>поговорки про солдата.</w:t>
      </w:r>
    </w:p>
    <w:bookmarkEnd w:id="2"/>
    <w:p w14:paraId="0372C126" w14:textId="77777777" w:rsidR="004F6BBF" w:rsidRDefault="004F6BBF" w:rsidP="004A1925">
      <w:pPr>
        <w:rPr>
          <w:sz w:val="28"/>
          <w:szCs w:val="28"/>
        </w:rPr>
      </w:pPr>
    </w:p>
    <w:p w14:paraId="469D245F" w14:textId="77777777" w:rsidR="00195CD0" w:rsidRDefault="00195CD0" w:rsidP="004A1925">
      <w:pPr>
        <w:rPr>
          <w:sz w:val="28"/>
          <w:szCs w:val="28"/>
        </w:rPr>
      </w:pPr>
    </w:p>
    <w:p w14:paraId="5B5A4E71" w14:textId="063B0D09" w:rsidR="00B612AC" w:rsidRPr="00AA5AD0" w:rsidRDefault="00B612AC" w:rsidP="004A1925">
      <w:pPr>
        <w:rPr>
          <w:sz w:val="28"/>
          <w:szCs w:val="28"/>
        </w:rPr>
      </w:pPr>
    </w:p>
    <w:sectPr w:rsidR="00B612AC" w:rsidRPr="00AA5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B"/>
    <w:rsid w:val="0001236E"/>
    <w:rsid w:val="000606CD"/>
    <w:rsid w:val="000B2EB3"/>
    <w:rsid w:val="00195CD0"/>
    <w:rsid w:val="0019713F"/>
    <w:rsid w:val="001B3283"/>
    <w:rsid w:val="0023233C"/>
    <w:rsid w:val="002978AD"/>
    <w:rsid w:val="002B1AC4"/>
    <w:rsid w:val="004A1925"/>
    <w:rsid w:val="004B4CBB"/>
    <w:rsid w:val="004F6BBF"/>
    <w:rsid w:val="00643658"/>
    <w:rsid w:val="00655B48"/>
    <w:rsid w:val="006656A4"/>
    <w:rsid w:val="00685E5B"/>
    <w:rsid w:val="0068665A"/>
    <w:rsid w:val="006C38C3"/>
    <w:rsid w:val="006F1049"/>
    <w:rsid w:val="007A0B44"/>
    <w:rsid w:val="007E04D9"/>
    <w:rsid w:val="00801CC8"/>
    <w:rsid w:val="00854FEE"/>
    <w:rsid w:val="008A0335"/>
    <w:rsid w:val="00A41DC9"/>
    <w:rsid w:val="00AA5AD0"/>
    <w:rsid w:val="00AE22F6"/>
    <w:rsid w:val="00B10AFF"/>
    <w:rsid w:val="00B21731"/>
    <w:rsid w:val="00B612AC"/>
    <w:rsid w:val="00BB7EBF"/>
    <w:rsid w:val="00C153B3"/>
    <w:rsid w:val="00C71053"/>
    <w:rsid w:val="00D00C48"/>
    <w:rsid w:val="00D560DA"/>
    <w:rsid w:val="00EE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E96A"/>
  <w15:chartTrackingRefBased/>
  <w15:docId w15:val="{63A659AF-E326-4247-B1F0-2DFA9F77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A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1049"/>
    <w:rPr>
      <w:color w:val="0563C1" w:themeColor="hyperlink"/>
      <w:u w:val="single"/>
    </w:rPr>
  </w:style>
  <w:style w:type="character" w:styleId="a5">
    <w:name w:val="Unresolved Mention"/>
    <w:basedOn w:val="a0"/>
    <w:uiPriority w:val="99"/>
    <w:semiHidden/>
    <w:unhideWhenUsed/>
    <w:rsid w:val="006F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7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3;&#1086;&#1075;&#1086;&#1087;&#1077;&#1076;-&#1082;&#1083;&#1072;&#1089;&#1089;.&#1088;&#1092;/index.php/razvitie-obshey-motor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2023-12-17T00:12:00Z</dcterms:created>
  <dcterms:modified xsi:type="dcterms:W3CDTF">2023-12-27T03:27:00Z</dcterms:modified>
</cp:coreProperties>
</file>