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BAB" w:rsidRPr="00956AC5" w:rsidRDefault="00CF5BAB" w:rsidP="00CF5BAB">
      <w:pPr>
        <w:rPr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956AC5">
        <w:rPr>
          <w:b/>
          <w:sz w:val="32"/>
          <w:szCs w:val="28"/>
        </w:rPr>
        <w:t>КОНСПЕКТ</w:t>
      </w:r>
      <w:r>
        <w:rPr>
          <w:b/>
          <w:sz w:val="32"/>
          <w:szCs w:val="28"/>
        </w:rPr>
        <w:t xml:space="preserve"> НОД</w:t>
      </w:r>
    </w:p>
    <w:p w:rsidR="00CF5BAB" w:rsidRPr="00956AC5" w:rsidRDefault="00CF5BAB" w:rsidP="00CF5BAB">
      <w:pPr>
        <w:jc w:val="center"/>
        <w:rPr>
          <w:b/>
          <w:sz w:val="32"/>
          <w:szCs w:val="28"/>
        </w:rPr>
      </w:pPr>
      <w:r w:rsidRPr="00956AC5">
        <w:rPr>
          <w:b/>
          <w:sz w:val="32"/>
          <w:szCs w:val="28"/>
        </w:rPr>
        <w:t xml:space="preserve">ДЛЯ ДЕТЕЙ </w:t>
      </w:r>
      <w:r>
        <w:rPr>
          <w:b/>
          <w:sz w:val="32"/>
          <w:szCs w:val="28"/>
        </w:rPr>
        <w:t>СТАРШЕГО ДОШКОЛЬНОГО ВОЗРАСТА (6-7</w:t>
      </w:r>
      <w:r w:rsidRPr="00956AC5">
        <w:rPr>
          <w:b/>
          <w:sz w:val="32"/>
          <w:szCs w:val="28"/>
        </w:rPr>
        <w:t xml:space="preserve"> лет)</w:t>
      </w:r>
    </w:p>
    <w:p w:rsidR="00CF5BAB" w:rsidRPr="00956AC5" w:rsidRDefault="00CF5BAB" w:rsidP="00CF5B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/>
          <w:b/>
          <w:color w:val="002060"/>
          <w:sz w:val="32"/>
          <w:szCs w:val="28"/>
          <w:lang w:eastAsia="en-US" w:bidi="en-US"/>
        </w:rPr>
        <w:t xml:space="preserve">                                                                                                        </w:t>
      </w:r>
      <w:r w:rsidRPr="00956AC5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CF5BAB" w:rsidRPr="00956AC5" w:rsidRDefault="00CF5BAB" w:rsidP="00CF5B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956AC5">
        <w:rPr>
          <w:rFonts w:ascii="Times New Roman" w:hAnsi="Times New Roman" w:cs="Times New Roman"/>
          <w:sz w:val="28"/>
          <w:szCs w:val="28"/>
        </w:rPr>
        <w:t>воспитатель</w:t>
      </w:r>
    </w:p>
    <w:p w:rsidR="00CF5BAB" w:rsidRPr="00956AC5" w:rsidRDefault="00CF5BAB" w:rsidP="00CF5B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956AC5">
        <w:rPr>
          <w:rFonts w:ascii="Times New Roman" w:hAnsi="Times New Roman" w:cs="Times New Roman"/>
          <w:sz w:val="28"/>
          <w:szCs w:val="28"/>
        </w:rPr>
        <w:t xml:space="preserve">МБДОУ  № 92 «Парус» </w:t>
      </w:r>
      <w:proofErr w:type="gramStart"/>
      <w:r w:rsidRPr="00956AC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56AC5">
        <w:rPr>
          <w:rFonts w:ascii="Times New Roman" w:hAnsi="Times New Roman" w:cs="Times New Roman"/>
          <w:sz w:val="28"/>
          <w:szCs w:val="28"/>
        </w:rPr>
        <w:t>. Калуги -</w:t>
      </w:r>
    </w:p>
    <w:p w:rsidR="00CF5BAB" w:rsidRPr="00956AC5" w:rsidRDefault="00CF5BAB" w:rsidP="00CF5B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956AC5">
        <w:rPr>
          <w:rFonts w:ascii="Times New Roman" w:hAnsi="Times New Roman" w:cs="Times New Roman"/>
          <w:sz w:val="28"/>
          <w:szCs w:val="28"/>
        </w:rPr>
        <w:t>Рожкова Тамара Борисовна,</w:t>
      </w:r>
    </w:p>
    <w:p w:rsidR="00CF5BAB" w:rsidRPr="00956AC5" w:rsidRDefault="00CF5BAB" w:rsidP="00CF5B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956AC5">
        <w:rPr>
          <w:rFonts w:ascii="Times New Roman" w:hAnsi="Times New Roman" w:cs="Times New Roman"/>
          <w:sz w:val="28"/>
          <w:szCs w:val="28"/>
        </w:rPr>
        <w:t>высшая квалификационная категория.</w:t>
      </w:r>
    </w:p>
    <w:p w:rsidR="00CF5BAB" w:rsidRDefault="00CF5BAB" w:rsidP="00C9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903D2" w:rsidRPr="007E7947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 w:rsidRPr="007E7947">
        <w:rPr>
          <w:rFonts w:ascii="Times New Roman" w:hAnsi="Times New Roman" w:cs="Times New Roman"/>
          <w:b/>
          <w:sz w:val="28"/>
          <w:szCs w:val="28"/>
        </w:rPr>
        <w:t>«Дидактическое обоснование образовательной деятельности»</w:t>
      </w:r>
    </w:p>
    <w:tbl>
      <w:tblPr>
        <w:tblStyle w:val="a7"/>
        <w:tblW w:w="0" w:type="auto"/>
        <w:tblInd w:w="-1026" w:type="dxa"/>
        <w:tblLook w:val="04A0"/>
      </w:tblPr>
      <w:tblGrid>
        <w:gridCol w:w="2289"/>
        <w:gridCol w:w="8308"/>
      </w:tblGrid>
      <w:tr w:rsidR="00C903D2" w:rsidRPr="007E7947" w:rsidTr="0088541E">
        <w:trPr>
          <w:trHeight w:val="550"/>
        </w:trPr>
        <w:tc>
          <w:tcPr>
            <w:tcW w:w="228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8308" w:type="dxa"/>
          </w:tcPr>
          <w:p w:rsidR="00C903D2" w:rsidRPr="00BB2977" w:rsidRDefault="00C903D2" w:rsidP="0088541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B2977">
              <w:rPr>
                <w:rFonts w:ascii="Times New Roman" w:hAnsi="Times New Roman" w:cs="Times New Roman"/>
                <w:sz w:val="36"/>
                <w:szCs w:val="36"/>
              </w:rPr>
              <w:t>« Символы родного города».</w:t>
            </w:r>
          </w:p>
        </w:tc>
      </w:tr>
      <w:tr w:rsidR="00C903D2" w:rsidRPr="007E7947" w:rsidTr="0088541E">
        <w:trPr>
          <w:trHeight w:val="556"/>
        </w:trPr>
        <w:tc>
          <w:tcPr>
            <w:tcW w:w="228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8308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C903D2" w:rsidRPr="007E7947" w:rsidTr="0088541E">
        <w:tc>
          <w:tcPr>
            <w:tcW w:w="228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8308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Непосредственно-образовательная деятельность</w:t>
            </w:r>
          </w:p>
        </w:tc>
      </w:tr>
      <w:tr w:rsidR="00C903D2" w:rsidRPr="007E7947" w:rsidTr="0088541E">
        <w:trPr>
          <w:trHeight w:val="476"/>
        </w:trPr>
        <w:tc>
          <w:tcPr>
            <w:tcW w:w="228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8308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6 -7 лет 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группа)</w:t>
            </w:r>
          </w:p>
        </w:tc>
      </w:tr>
      <w:tr w:rsidR="00C903D2" w:rsidRPr="007E7947" w:rsidTr="0088541E">
        <w:tc>
          <w:tcPr>
            <w:tcW w:w="228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8308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6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Воспитание патриотических чувств и любви к своей стране и малой Родине у детей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через закрепление знаний 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символике России и города Калуги</w:t>
            </w:r>
            <w:r w:rsidRPr="00E106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903D2" w:rsidRPr="007E7947" w:rsidTr="0088541E">
        <w:tc>
          <w:tcPr>
            <w:tcW w:w="228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8308" w:type="dxa"/>
          </w:tcPr>
          <w:p w:rsidR="00C903D2" w:rsidRDefault="00C903D2" w:rsidP="0088541E">
            <w:pPr>
              <w:pStyle w:val="a4"/>
              <w:shd w:val="clear" w:color="auto" w:fill="FFFFFF"/>
              <w:spacing w:before="0" w:beforeAutospacing="0" w:after="150" w:afterAutospacing="0"/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1.</w:t>
            </w:r>
            <w:r w:rsidRPr="009B6261"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Познакомить</w:t>
            </w: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 xml:space="preserve"> детей </w:t>
            </w:r>
            <w:r w:rsidRPr="009B6261"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 xml:space="preserve"> с отдельными </w:t>
            </w: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 xml:space="preserve">историческими </w:t>
            </w:r>
            <w:r w:rsidRPr="009B6261"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 xml:space="preserve">событиями </w:t>
            </w: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возникновения и развития города Калуги, России и их государственными символами.</w:t>
            </w:r>
          </w:p>
          <w:p w:rsidR="00C903D2" w:rsidRPr="00BB2977" w:rsidRDefault="00C903D2" w:rsidP="0088541E">
            <w:pPr>
              <w:pStyle w:val="a4"/>
              <w:shd w:val="clear" w:color="auto" w:fill="FFFFFF"/>
              <w:spacing w:before="0" w:beforeAutospacing="0" w:after="150" w:afterAutospacing="0"/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2.Способствовать у детей формированию понимания гражданской принадлежности, патриотических чу</w:t>
            </w:r>
            <w:proofErr w:type="gramStart"/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вств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к пр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>ошлому, настоящему и будущему родного города.</w:t>
            </w:r>
          </w:p>
          <w:p w:rsidR="00C903D2" w:rsidRDefault="00C903D2" w:rsidP="0088541E">
            <w:pPr>
              <w:pStyle w:val="a4"/>
              <w:shd w:val="clear" w:color="auto" w:fill="FFFFFF"/>
              <w:spacing w:before="0" w:beforeAutospacing="0" w:after="150" w:afterAutospacing="0"/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3.</w:t>
            </w:r>
            <w:r w:rsidRPr="009B6261"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Развивать познавательный интерес и уважение к символам России и родного города.</w:t>
            </w:r>
          </w:p>
          <w:p w:rsidR="00C903D2" w:rsidRPr="009B6261" w:rsidRDefault="00C903D2" w:rsidP="0088541E">
            <w:pPr>
              <w:pStyle w:val="a4"/>
              <w:shd w:val="clear" w:color="auto" w:fill="FFFFFF"/>
              <w:spacing w:before="0" w:beforeAutospacing="0" w:after="150" w:afterAutospacing="0"/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4.С</w:t>
            </w:r>
            <w:r w:rsidRPr="009B6261"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одействовать формированию логического мышления, умения анализировать</w:t>
            </w: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, делать самостоятельные выводы.</w:t>
            </w:r>
          </w:p>
          <w:p w:rsidR="00C903D2" w:rsidRDefault="00C903D2" w:rsidP="0088541E">
            <w:pPr>
              <w:pStyle w:val="a4"/>
              <w:shd w:val="clear" w:color="auto" w:fill="FFFFFF"/>
              <w:spacing w:before="0" w:beforeAutospacing="0" w:after="150" w:afterAutospacing="0"/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5.</w:t>
            </w:r>
            <w:r w:rsidRPr="009B6261"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Воспитывать патриотические чувства и уважительное отношение к символам городской власт</w:t>
            </w: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и.</w:t>
            </w:r>
          </w:p>
          <w:p w:rsidR="00C903D2" w:rsidRPr="00D332B7" w:rsidRDefault="00C903D2" w:rsidP="0088541E">
            <w:pPr>
              <w:pStyle w:val="a4"/>
              <w:shd w:val="clear" w:color="auto" w:fill="FFFFFF"/>
              <w:spacing w:before="0" w:beforeAutospacing="0" w:after="150" w:afterAutospacing="0"/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B6261"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eastAsiaTheme="minorEastAsia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903D2" w:rsidRPr="007E7947" w:rsidTr="0088541E">
        <w:tc>
          <w:tcPr>
            <w:tcW w:w="228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Средства обучения</w:t>
            </w:r>
          </w:p>
        </w:tc>
        <w:tc>
          <w:tcPr>
            <w:tcW w:w="8308" w:type="dxa"/>
          </w:tcPr>
          <w:p w:rsidR="00C903D2" w:rsidRPr="002725E3" w:rsidRDefault="00C903D2" w:rsidP="008854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Фотографии с символикой 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России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Калуги; изображения  памятника </w:t>
            </w:r>
            <w:r w:rsidRPr="005C59E5">
              <w:rPr>
                <w:rFonts w:ascii="Times New Roman" w:hAnsi="Times New Roman" w:cs="Times New Roman"/>
                <w:sz w:val="28"/>
                <w:szCs w:val="28"/>
              </w:rPr>
              <w:t>Ивану 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карты старой Калуги;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карточки 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флаг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и 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герб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 Калуги, разрезанные на фрагменты, двух цветов; аудиозапись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гимна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РФ и Калуги; гербы городов Калужской области на одном альбомном листе размер А-4 по количеству детей;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карандаши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ля самостоятельной деятельности; бесцветные силуэты флагов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России;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карта - плакат «Наша Родина – Россия»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proofErr w:type="gramEnd"/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длинная красная лента.</w:t>
            </w:r>
          </w:p>
        </w:tc>
      </w:tr>
      <w:tr w:rsidR="00C903D2" w:rsidRPr="007E7947" w:rsidTr="0088541E">
        <w:tc>
          <w:tcPr>
            <w:tcW w:w="228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Предварительная работа</w:t>
            </w:r>
          </w:p>
        </w:tc>
        <w:tc>
          <w:tcPr>
            <w:tcW w:w="8308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Беседы: «Наша страна – Россия», «Наша малая Родина – Калуга». Р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ассматривание иллюстраций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альбомов, фотографий  о Калуге.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ВХЛ чтение стихов,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рассказов 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России, Калуге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заучивание стихотворений, пословиц и поговорок о Родине. 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903D2" w:rsidRDefault="00C903D2" w:rsidP="008854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рослушивание аудиозаписи гимна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России.</w:t>
            </w:r>
          </w:p>
          <w:p w:rsidR="00C903D2" w:rsidRDefault="00C903D2" w:rsidP="008854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ассматривание карточек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современной 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символикой России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Калуги,  фотографий с видами старой   Калуги; </w:t>
            </w:r>
          </w:p>
          <w:p w:rsidR="00C903D2" w:rsidRDefault="00C903D2" w:rsidP="008854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D332B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./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и: «Найди свой флаг», «Узнай наш герб», « Узнай по описанию»</w:t>
            </w:r>
          </w:p>
          <w:p w:rsidR="00C903D2" w:rsidRPr="00D332B7" w:rsidRDefault="00C903D2" w:rsidP="0088541E">
            <w:pPr>
              <w:ind w:right="-77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Сюжетно-ролевые игры «Путешествие по городу».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ahoma" w:hAnsi="Tahoma" w:cs="Tahoma"/>
                <w:color w:val="464646"/>
                <w:shd w:val="clear" w:color="auto" w:fill="F9FAFA"/>
              </w:rPr>
              <w:t xml:space="preserve"> </w:t>
            </w:r>
          </w:p>
        </w:tc>
      </w:tr>
      <w:tr w:rsidR="00C903D2" w:rsidRPr="007E7947" w:rsidTr="0088541E">
        <w:tc>
          <w:tcPr>
            <w:tcW w:w="228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8308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подгрупповая.</w:t>
            </w:r>
          </w:p>
        </w:tc>
      </w:tr>
    </w:tbl>
    <w:p w:rsidR="00C903D2" w:rsidRPr="007E7947" w:rsidRDefault="00C903D2" w:rsidP="00C903D2">
      <w:pPr>
        <w:rPr>
          <w:rFonts w:ascii="Times New Roman" w:hAnsi="Times New Roman" w:cs="Times New Roman"/>
          <w:sz w:val="28"/>
          <w:szCs w:val="28"/>
        </w:rPr>
      </w:pPr>
    </w:p>
    <w:p w:rsidR="00C903D2" w:rsidRPr="007E7947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7E7947">
        <w:rPr>
          <w:rFonts w:ascii="Times New Roman" w:hAnsi="Times New Roman" w:cs="Times New Roman"/>
          <w:b/>
          <w:sz w:val="28"/>
          <w:szCs w:val="28"/>
        </w:rPr>
        <w:t>Примерный ход мероприятия</w:t>
      </w:r>
    </w:p>
    <w:tbl>
      <w:tblPr>
        <w:tblStyle w:val="a7"/>
        <w:tblW w:w="11625" w:type="dxa"/>
        <w:tblInd w:w="-1452" w:type="dxa"/>
        <w:tblLayout w:type="fixed"/>
        <w:tblLook w:val="04A0"/>
      </w:tblPr>
      <w:tblGrid>
        <w:gridCol w:w="1844"/>
        <w:gridCol w:w="1984"/>
        <w:gridCol w:w="2694"/>
        <w:gridCol w:w="1984"/>
        <w:gridCol w:w="1559"/>
        <w:gridCol w:w="1560"/>
      </w:tblGrid>
      <w:tr w:rsidR="00C903D2" w:rsidRPr="007E7947" w:rsidTr="0088541E">
        <w:trPr>
          <w:trHeight w:val="150"/>
        </w:trPr>
        <w:tc>
          <w:tcPr>
            <w:tcW w:w="1844" w:type="dxa"/>
            <w:vMerge w:val="restart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Структурные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части образовательной деятельности</w:t>
            </w:r>
          </w:p>
        </w:tc>
        <w:tc>
          <w:tcPr>
            <w:tcW w:w="1984" w:type="dxa"/>
            <w:vMerge w:val="restart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Содержание игровых заданий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Деятельность</w:t>
            </w:r>
          </w:p>
        </w:tc>
        <w:tc>
          <w:tcPr>
            <w:tcW w:w="1559" w:type="dxa"/>
            <w:vMerge w:val="restart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организации детей</w:t>
            </w:r>
          </w:p>
        </w:tc>
        <w:tc>
          <w:tcPr>
            <w:tcW w:w="1560" w:type="dxa"/>
            <w:vMerge w:val="restart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C903D2" w:rsidRPr="007E7947" w:rsidTr="0088541E">
        <w:trPr>
          <w:trHeight w:val="180"/>
        </w:trPr>
        <w:tc>
          <w:tcPr>
            <w:tcW w:w="1844" w:type="dxa"/>
            <w:vMerge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903D2" w:rsidRPr="007E7947" w:rsidTr="0088541E">
        <w:trPr>
          <w:trHeight w:val="5310"/>
        </w:trPr>
        <w:tc>
          <w:tcPr>
            <w:tcW w:w="1844" w:type="dxa"/>
            <w:vMerge w:val="restart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1.Организа –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ционно-мотивацион</w:t>
            </w:r>
            <w:proofErr w:type="spellEnd"/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Включение детей  в образовательную деятельность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Беседа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«Мы  - россияне»</w:t>
            </w:r>
          </w:p>
          <w:p w:rsidR="00C903D2" w:rsidRPr="00322B39" w:rsidRDefault="00C903D2" w:rsidP="0088541E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Воспитатель вывешивает карту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-плакат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«Наша родина – Россия», на которой показаны субъекты государства, а так же государственные символы страны</w:t>
            </w:r>
            <w:proofErr w:type="gramStart"/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.</w:t>
            </w:r>
            <w:proofErr w:type="gramEnd"/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Обсуждает с детьми , что это за карта, задает вопросы.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Просит показать границы РФ. Помогает детям справиться с заданием.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Дети обращают внимание на появившуюся на доске карту РФ. Отвечают на вопросы воспитателя, показывают границу  страны.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Дети  свободно стоят полукругом. Фронтальная и индивидуальная.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Возникновение интереса у детей к предстоящей деятельности, незаметное включение детей в непосредственную </w:t>
            </w:r>
            <w:proofErr w:type="spellStart"/>
            <w:proofErr w:type="gramStart"/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образователь-ную</w:t>
            </w:r>
            <w:proofErr w:type="spellEnd"/>
            <w:proofErr w:type="gramEnd"/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деятельность.</w:t>
            </w:r>
          </w:p>
        </w:tc>
      </w:tr>
      <w:tr w:rsidR="00C903D2" w:rsidRPr="007E7947" w:rsidTr="0088541E">
        <w:trPr>
          <w:trHeight w:val="1407"/>
        </w:trPr>
        <w:tc>
          <w:tcPr>
            <w:tcW w:w="1844" w:type="dxa"/>
            <w:vMerge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Создание проблемной ситуации.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Дидактическая  игра «Назови символы своей страны и своей малой родины».</w:t>
            </w:r>
          </w:p>
          <w:p w:rsidR="00C903D2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</w:p>
          <w:p w:rsidR="00C903D2" w:rsidRPr="00104972" w:rsidRDefault="00C903D2" w:rsidP="0088541E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Воспитатель обращается к детям с вопросами о 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символах РФ и  их родного города.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Последний вопрос о флаге Калуги вызывает у детей недоумение.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Дети отвечают на вопросы, 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некоторые из которых вызывают у них затруднения, а вопрос о символах своей малой родины вызвал большой интерес. Дети предлагают узнать о них более подробно.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Фронтальная,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ндивидуаль</w:t>
            </w:r>
            <w:proofErr w:type="spellEnd"/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ная</w:t>
            </w:r>
            <w:proofErr w:type="spellEnd"/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Поддержание познавател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ьного интереса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Дети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замотивированы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на предстоящую  деятельность.</w:t>
            </w: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2.Основная часть</w:t>
            </w: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</w:t>
            </w:r>
          </w:p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История образования города».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94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Воспитатель обращается с вопросом, кто и когда основал наш город и дал ему такое красивое имя.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детям показать  Калужскую область на карте РФ.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Дети слушают педагога, отвечают на заданные вопросы.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Находят Калугу на карте и показывают её.  </w:t>
            </w: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Фронтальная.</w:t>
            </w:r>
          </w:p>
        </w:tc>
        <w:tc>
          <w:tcPr>
            <w:tcW w:w="1560" w:type="dxa"/>
          </w:tcPr>
          <w:p w:rsidR="00C903D2" w:rsidRPr="00595159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t>Дети получают новые знания</w:t>
            </w: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«Образование Российского государства»</w:t>
            </w:r>
            <w:r w:rsidRPr="007E794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903D2" w:rsidRPr="00E040E9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4)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знакомит с памятником  князю  </w:t>
            </w:r>
            <w:r w:rsidRPr="007E7947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Ивану III.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Рассказывает о том</w:t>
            </w:r>
            <w:proofErr w:type="gramStart"/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 как все княжеские земли  на Руси  объединились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единое государство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Дети слушают рассказ воспитателя</w:t>
            </w:r>
            <w:r w:rsidRPr="007E794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C903D2" w:rsidRPr="00595159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t>Дети получают новые 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Игровое задание «Единение».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  <w:tc>
          <w:tcPr>
            <w:tcW w:w="269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Воспитатель выкладывает на ковре длинную красную ленту, соединенную кольцом. Просит 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детей погулять по  группе.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Напоминает детям, что  они стоят в разных местах группы. Затем   предлагает подойти и взяться всем вместе за красную ленту, как будто это границы нашей Родины.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Воспитатель  просит детей поднять ленту вверх и переложить  её  так, чтобы все оказались   внутри ленточного кольца.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Читает стихотворение «Мы вместе».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По просьбе   воспитателя  расходятся по всей группе.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Затем д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ети  подходят и 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берут рукой ленту, оказываются снаружи от неё.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 меняют положение ленты и оказываются внутри круга, -    то есть внутри границы.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Слушают стихотворение.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 и индивидуальная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 практическим путём приходят к знаниям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о об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устройстве нашего государства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едерации)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: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D45BAA" w:rsidRDefault="00C903D2" w:rsidP="0088541E">
            <w:pPr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D45BAA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Динамическая игра «Герб России»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</w:tc>
        <w:tc>
          <w:tcPr>
            <w:tcW w:w="269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читает стихотворение </w:t>
            </w:r>
          </w:p>
        </w:tc>
        <w:tc>
          <w:tcPr>
            <w:tcW w:w="1984" w:type="dxa"/>
          </w:tcPr>
          <w:p w:rsidR="00C903D2" w:rsidRPr="000850B8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0B8"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динамические упражнения</w:t>
            </w: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560" w:type="dxa"/>
          </w:tcPr>
          <w:p w:rsidR="00C903D2" w:rsidRPr="000850B8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0B8">
              <w:rPr>
                <w:rFonts w:ascii="Times New Roman" w:hAnsi="Times New Roman" w:cs="Times New Roman"/>
                <w:sz w:val="28"/>
                <w:szCs w:val="28"/>
              </w:rPr>
              <w:t>Снятие эмоционального напряжения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Дидактическая игра «Придумай герб нашего города»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7)</w:t>
            </w:r>
          </w:p>
        </w:tc>
        <w:tc>
          <w:tcPr>
            <w:tcW w:w="2694" w:type="dxa"/>
          </w:tcPr>
          <w:p w:rsidR="00C903D2" w:rsidRPr="000850B8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0850B8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 обращается к детям с просьбой обсудить, как может выглядеть   герб города Калуга.</w:t>
            </w: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 отвечают на вопросы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обмениваются мнениями, активно участвуют в игре.</w:t>
            </w: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C903D2" w:rsidRPr="008642E8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8642E8">
              <w:rPr>
                <w:rFonts w:ascii="Times New Roman" w:hAnsi="Times New Roman" w:cs="Times New Roman"/>
                <w:sz w:val="28"/>
                <w:szCs w:val="28"/>
              </w:rPr>
              <w:t>Поддерживается познавательный интерес детей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7E7947" w:rsidRDefault="00C903D2" w:rsidP="0088541E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Дидактическая игра « Узнай герб Калуги».</w:t>
            </w:r>
          </w:p>
          <w:p w:rsidR="00C903D2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8)</w:t>
            </w:r>
          </w:p>
        </w:tc>
        <w:tc>
          <w:tcPr>
            <w:tcW w:w="2694" w:type="dxa"/>
          </w:tcPr>
          <w:p w:rsidR="00C903D2" w:rsidRDefault="00C903D2" w:rsidP="0088541E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предлагает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каждому лист с изображением современных гербов городов области.  И просит  выбрать герб нашего города, отметив свой выбор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карандашом.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7E7947" w:rsidRDefault="00C903D2" w:rsidP="0088541E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Дети находят  похожие  друг на друга гербы</w:t>
            </w: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Сравнивают два  исторических герба города Калуга. Задают вопрос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воспитателю об этом.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Индивидуальна.</w:t>
            </w:r>
          </w:p>
        </w:tc>
        <w:tc>
          <w:tcPr>
            <w:tcW w:w="1560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Развитие самостоятельности, активности, интереса к теме занятия.</w:t>
            </w: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«Современный герб города».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9)</w:t>
            </w:r>
          </w:p>
        </w:tc>
        <w:tc>
          <w:tcPr>
            <w:tcW w:w="269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 обобщает ответы детей и говорит, что современный герб города отображает историю региона из глубины веков </w:t>
            </w:r>
            <w:proofErr w:type="gramStart"/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proofErr w:type="gramEnd"/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proofErr w:type="gramEnd"/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 слушают рассказ воспитателя</w:t>
            </w:r>
            <w:r w:rsidRPr="007E794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наших дней</w:t>
            </w: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 сравнивают и находят новые детали в изображении герба.</w:t>
            </w: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Дети проявляют активность в совместной деятельности, тем самым углубляют и уточняют представления о символах родного города.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задание</w:t>
            </w:r>
          </w:p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«Восстанови флаг России»</w:t>
            </w:r>
          </w:p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10)</w:t>
            </w:r>
          </w:p>
        </w:tc>
        <w:tc>
          <w:tcPr>
            <w:tcW w:w="2694" w:type="dxa"/>
          </w:tcPr>
          <w:p w:rsidR="00C903D2" w:rsidRDefault="00C903D2" w:rsidP="0088541E">
            <w:pPr>
              <w:pStyle w:val="a4"/>
              <w:shd w:val="clear" w:color="auto" w:fill="FFFFFF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 показывает детям бесцветный флаг России и просит раскрасить его полосы цветными  карандашами.</w:t>
            </w:r>
          </w:p>
          <w:p w:rsidR="00C903D2" w:rsidRDefault="00C903D2" w:rsidP="0088541E">
            <w:pPr>
              <w:pStyle w:val="a4"/>
              <w:shd w:val="clear" w:color="auto" w:fill="FFFFFF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Дети выполняют работу, </w:t>
            </w:r>
            <w:r w:rsidRPr="009B7A9B">
              <w:rPr>
                <w:color w:val="000000"/>
                <w:sz w:val="28"/>
                <w:szCs w:val="28"/>
              </w:rPr>
              <w:t>соблюдая последовательность цвета каждой полосы флага.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 показывает флаг России, дети проверяют выполненные работы.</w:t>
            </w:r>
          </w:p>
        </w:tc>
        <w:tc>
          <w:tcPr>
            <w:tcW w:w="1984" w:type="dxa"/>
          </w:tcPr>
          <w:p w:rsidR="00C903D2" w:rsidRDefault="00C903D2" w:rsidP="0088541E">
            <w:pPr>
              <w:pStyle w:val="a4"/>
              <w:shd w:val="clear" w:color="auto" w:fill="FFFFFF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Дети выполняют работу, </w:t>
            </w:r>
            <w:r w:rsidRPr="009B7A9B">
              <w:rPr>
                <w:color w:val="000000"/>
                <w:sz w:val="28"/>
                <w:szCs w:val="28"/>
              </w:rPr>
              <w:t>соблюдая последовательность цвета каждой полосы флага.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1559" w:type="dxa"/>
          </w:tcPr>
          <w:p w:rsidR="00C903D2" w:rsidRPr="00595159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</w:tc>
        <w:tc>
          <w:tcPr>
            <w:tcW w:w="1560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Дети имеют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представленя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о флаге страны</w:t>
            </w: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Проблемная ситуация</w:t>
            </w:r>
          </w:p>
          <w:p w:rsidR="00C903D2" w:rsidRDefault="00C903D2" w:rsidP="0088541E">
            <w:pPr>
              <w:pStyle w:val="a4"/>
              <w:shd w:val="clear" w:color="auto" w:fill="FFFFFF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7E7947">
              <w:rPr>
                <w:color w:val="333333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Дидактическ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ая игра </w:t>
            </w:r>
          </w:p>
          <w:p w:rsidR="00C903D2" w:rsidRDefault="00C903D2" w:rsidP="0088541E">
            <w:pPr>
              <w:pStyle w:val="a4"/>
              <w:shd w:val="clear" w:color="auto" w:fill="FFFFFF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«Символы нашего города».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11)</w:t>
            </w:r>
          </w:p>
        </w:tc>
        <w:tc>
          <w:tcPr>
            <w:tcW w:w="2694" w:type="dxa"/>
          </w:tcPr>
          <w:p w:rsidR="00C903D2" w:rsidRPr="00F32FEC" w:rsidRDefault="00C903D2" w:rsidP="0088541E">
            <w:pPr>
              <w:pStyle w:val="a4"/>
              <w:shd w:val="clear" w:color="auto" w:fill="FFFFFF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Воспитатель предлагает детям разделиться на  </w:t>
            </w:r>
            <w:r>
              <w:rPr>
                <w:color w:val="000000"/>
                <w:sz w:val="28"/>
                <w:szCs w:val="28"/>
              </w:rPr>
              <w:lastRenderedPageBreak/>
              <w:t>подгруппы, выбрать фрагмент изображения и составить из них целую картину герба и  флага.</w:t>
            </w:r>
            <w:r w:rsidRPr="007176A0">
              <w:rPr>
                <w:rFonts w:ascii="Tahoma" w:hAnsi="Tahoma" w:cs="Tahoma"/>
                <w:color w:val="111111"/>
                <w:sz w:val="18"/>
                <w:szCs w:val="18"/>
              </w:rPr>
              <w:t xml:space="preserve"> </w:t>
            </w:r>
          </w:p>
          <w:p w:rsidR="00C903D2" w:rsidRPr="00562441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Воспитатель предлагает для каждой подгруппы образец.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Воспитатель наблюдает за  ребятами,  как они выполняют   задание.</w:t>
            </w:r>
          </w:p>
          <w:p w:rsidR="00C903D2" w:rsidRDefault="00C903D2" w:rsidP="0088541E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обращает вни</w:t>
            </w:r>
            <w:r w:rsidRPr="003410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детей на полученные изображения.  Поясняет детям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изменилось в изображении флага.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562441" w:rsidRDefault="00C903D2" w:rsidP="0088541E">
            <w:pPr>
              <w:pStyle w:val="a4"/>
              <w:shd w:val="clear" w:color="auto" w:fill="FFFFFF"/>
              <w:spacing w:before="150" w:beforeAutospacing="0" w:after="180" w:afterAutospacing="0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lastRenderedPageBreak/>
              <w:t xml:space="preserve"> Дети выполняют задание.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lastRenderedPageBreak/>
              <w:t>Каждый ребенок должен  взять одну карточку (у карточек</w:t>
            </w:r>
            <w:r w:rsidRPr="003410B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разный цвет), а затем найти,  тех, у кого есть подходящая часть по цвету, и собраться в группу.</w:t>
            </w:r>
            <w:r>
              <w:rPr>
                <w:color w:val="333333"/>
                <w:sz w:val="28"/>
                <w:szCs w:val="28"/>
              </w:rPr>
              <w:t xml:space="preserve">  </w:t>
            </w:r>
            <w:r w:rsidRPr="00F32FEC">
              <w:rPr>
                <w:color w:val="000000"/>
                <w:sz w:val="28"/>
                <w:szCs w:val="28"/>
              </w:rPr>
              <w:t xml:space="preserve">Каждая  группа  за отдельным столом составляет </w:t>
            </w:r>
            <w:r>
              <w:rPr>
                <w:color w:val="000000"/>
                <w:sz w:val="28"/>
                <w:szCs w:val="28"/>
              </w:rPr>
              <w:t>картины с  изображением  герба и флага</w:t>
            </w:r>
            <w:r w:rsidRPr="00F32FEC">
              <w:rPr>
                <w:color w:val="000000"/>
                <w:sz w:val="28"/>
                <w:szCs w:val="28"/>
              </w:rPr>
              <w:t xml:space="preserve"> Калуги.</w:t>
            </w:r>
            <w:r>
              <w:rPr>
                <w:color w:val="000000"/>
                <w:sz w:val="28"/>
                <w:szCs w:val="28"/>
              </w:rPr>
              <w:t xml:space="preserve"> 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называют   герб и флаг. Комментируют схожесть в изображениях.</w:t>
            </w:r>
          </w:p>
        </w:tc>
        <w:tc>
          <w:tcPr>
            <w:tcW w:w="1559" w:type="dxa"/>
          </w:tcPr>
          <w:p w:rsidR="00C903D2" w:rsidRPr="00562441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  <w:r w:rsidRPr="00562441">
              <w:rPr>
                <w:rFonts w:ascii="Times New Roman" w:hAnsi="Times New Roman" w:cs="Times New Roman"/>
                <w:sz w:val="28"/>
                <w:szCs w:val="28"/>
              </w:rPr>
              <w:t>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овая, фронтальная</w:t>
            </w:r>
          </w:p>
        </w:tc>
        <w:tc>
          <w:tcPr>
            <w:tcW w:w="1560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Дети проявляют активность 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в совместной деятельности, тем самым углубляют и уточняют представления о символах родного города.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 умело связывают часть и целое.</w:t>
            </w:r>
            <w:r w:rsidRPr="007E794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«Наши гимны».</w:t>
            </w:r>
          </w:p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12).</w:t>
            </w:r>
          </w:p>
        </w:tc>
        <w:tc>
          <w:tcPr>
            <w:tcW w:w="2694" w:type="dxa"/>
          </w:tcPr>
          <w:p w:rsidR="00C903D2" w:rsidRDefault="00C903D2" w:rsidP="0088541E">
            <w:pPr>
              <w:shd w:val="clear" w:color="auto" w:fill="FFFFFF"/>
              <w:spacing w:after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Воспитатель читает стихотворение – загадку о гимне.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 отгадывают загадку. Слушают строки гимна Калуги. Стоя слушают гимн РФ и Калуги,</w:t>
            </w: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Положительные эмоции от прослушанных гимнов. </w:t>
            </w:r>
          </w:p>
        </w:tc>
      </w:tr>
      <w:tr w:rsidR="00C903D2" w:rsidRPr="007E7947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>3. Рефлексия</w:t>
            </w:r>
          </w:p>
        </w:tc>
        <w:tc>
          <w:tcPr>
            <w:tcW w:w="1984" w:type="dxa"/>
          </w:tcPr>
          <w:p w:rsidR="00C903D2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мечта»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E7947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13)</w:t>
            </w:r>
          </w:p>
        </w:tc>
        <w:tc>
          <w:tcPr>
            <w:tcW w:w="2694" w:type="dxa"/>
          </w:tcPr>
          <w:p w:rsidR="00C903D2" w:rsidRDefault="00C903D2" w:rsidP="008854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Предлагает детям подумать, что бы они сделали хорошего, полезного и доброго для своей страны? 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  начинает, а дети — продолжают.</w:t>
            </w:r>
          </w:p>
        </w:tc>
        <w:tc>
          <w:tcPr>
            <w:tcW w:w="1984" w:type="dxa"/>
          </w:tcPr>
          <w:p w:rsidR="00C903D2" w:rsidRPr="00A23805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8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предлагают различные добрые дела и поступки для своей страны, своего города.</w:t>
            </w: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:rsidR="00C903D2" w:rsidRPr="009D4973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4973">
              <w:rPr>
                <w:rFonts w:ascii="Times New Roman" w:hAnsi="Times New Roman" w:cs="Times New Roman"/>
                <w:sz w:val="28"/>
                <w:szCs w:val="28"/>
              </w:rPr>
              <w:t>Обобщение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903D2" w:rsidRPr="008B01A4" w:rsidTr="0088541E">
        <w:tc>
          <w:tcPr>
            <w:tcW w:w="1844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9D4973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4973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занятия.</w:t>
            </w:r>
          </w:p>
        </w:tc>
        <w:tc>
          <w:tcPr>
            <w:tcW w:w="2694" w:type="dxa"/>
          </w:tcPr>
          <w:p w:rsidR="00C903D2" w:rsidRDefault="00C903D2" w:rsidP="0088541E">
            <w:pPr>
              <w:pStyle w:val="a4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подводит итог деятельности,  побуждает к активному речевому высказыванию.</w:t>
            </w:r>
          </w:p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:rsidR="00C903D2" w:rsidRPr="009D4973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4973">
              <w:rPr>
                <w:rFonts w:ascii="Times New Roman" w:hAnsi="Times New Roman" w:cs="Times New Roman"/>
                <w:sz w:val="28"/>
                <w:szCs w:val="28"/>
              </w:rPr>
              <w:t>Дети оценивают новизну полученных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знаний и свою работу на уроке, учатся высказывать свое мнение.</w:t>
            </w:r>
          </w:p>
        </w:tc>
        <w:tc>
          <w:tcPr>
            <w:tcW w:w="1559" w:type="dxa"/>
          </w:tcPr>
          <w:p w:rsidR="00C903D2" w:rsidRPr="007E7947" w:rsidRDefault="00C903D2" w:rsidP="008854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5159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индивидуальная.</w:t>
            </w:r>
          </w:p>
        </w:tc>
        <w:tc>
          <w:tcPr>
            <w:tcW w:w="1560" w:type="dxa"/>
          </w:tcPr>
          <w:p w:rsidR="00C903D2" w:rsidRPr="008B01A4" w:rsidRDefault="00C903D2" w:rsidP="008854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1A4">
              <w:rPr>
                <w:rFonts w:ascii="Times New Roman" w:hAnsi="Times New Roman" w:cs="Times New Roman"/>
                <w:sz w:val="28"/>
                <w:szCs w:val="28"/>
              </w:rPr>
              <w:t>Могут поделиться полученными знаниями с родителями. Будут горд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иться символа</w:t>
            </w:r>
            <w:r w:rsidRPr="008B01A4">
              <w:rPr>
                <w:rFonts w:ascii="Times New Roman" w:hAnsi="Times New Roman" w:cs="Times New Roman"/>
                <w:sz w:val="28"/>
                <w:szCs w:val="28"/>
              </w:rPr>
              <w:t>ми своей  страны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города Калуги</w:t>
            </w:r>
            <w:r w:rsidRPr="008B01A4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</w:tc>
      </w:tr>
    </w:tbl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Pr="007E7947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 w:rsidRPr="007E7947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C903D2" w:rsidRPr="007E7947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 w:rsidRPr="007E7947">
        <w:rPr>
          <w:rFonts w:ascii="Times New Roman" w:hAnsi="Times New Roman" w:cs="Times New Roman"/>
          <w:b/>
          <w:sz w:val="28"/>
          <w:szCs w:val="28"/>
        </w:rPr>
        <w:t>Беседа воспитателя группы с детьми  у карты « Наша родина – Россия», на которой изображены субъекты Российской Федерации.</w:t>
      </w:r>
    </w:p>
    <w:p w:rsidR="00C903D2" w:rsidRDefault="00C903D2" w:rsidP="00C903D2">
      <w:pPr>
        <w:pStyle w:val="c1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Дети обращают внимание на воспитателя, который внес карту в группу и  повесил её на доску. Необычная карта привлекла внимание детей.  По краям карты изображены флаги субъектов РФ, а так же показаны символы государства: герб, флаг, гимн. Есть также  </w:t>
      </w:r>
      <w:r w:rsidRPr="00D3245C">
        <w:rPr>
          <w:rFonts w:eastAsiaTheme="minorEastAsia"/>
          <w:sz w:val="28"/>
          <w:szCs w:val="28"/>
        </w:rPr>
        <w:t>задания, которые нужно выполнять маркером на плакате.</w:t>
      </w:r>
    </w:p>
    <w:p w:rsidR="00CF5BAB" w:rsidRDefault="00CF5BAB" w:rsidP="00C903D2">
      <w:pPr>
        <w:pStyle w:val="c1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</w:p>
    <w:p w:rsidR="00C903D2" w:rsidRDefault="00C903D2" w:rsidP="00C903D2">
      <w:pPr>
        <w:pStyle w:val="c1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3931848" cy="2780801"/>
            <wp:effectExtent l="19050" t="0" r="0" b="0"/>
            <wp:docPr id="22" name="Рисунок 22" descr="https://www.ukazka.ru/img/g/uk96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ukazka.ru/img/g/uk9674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45" cy="278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AB" w:rsidRDefault="00CF5BAB" w:rsidP="00C903D2">
      <w:pPr>
        <w:pStyle w:val="c1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</w:p>
    <w:p w:rsidR="00C903D2" w:rsidRPr="007E7947" w:rsidRDefault="00C903D2" w:rsidP="00C903D2">
      <w:pPr>
        <w:pStyle w:val="c1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7E7947">
        <w:rPr>
          <w:rFonts w:eastAsiaTheme="minorEastAsia"/>
          <w:sz w:val="28"/>
          <w:szCs w:val="28"/>
        </w:rPr>
        <w:lastRenderedPageBreak/>
        <w:t xml:space="preserve">-Ребята, перед вами  карта нашей страны. </w:t>
      </w:r>
    </w:p>
    <w:p w:rsidR="00C903D2" w:rsidRPr="007E7947" w:rsidRDefault="00C903D2" w:rsidP="00C903D2">
      <w:pPr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 Назовите, пожалуйста, страну, в которой мы все живем.</w:t>
      </w:r>
    </w:p>
    <w:p w:rsidR="00C903D2" w:rsidRPr="007E7947" w:rsidRDefault="00C903D2" w:rsidP="00C903D2">
      <w:pPr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- Ответы детей. (Россия, Российская Федерация) </w:t>
      </w:r>
    </w:p>
    <w:p w:rsidR="00C903D2" w:rsidRPr="007E7947" w:rsidRDefault="00C903D2" w:rsidP="00C903D2">
      <w:pPr>
        <w:rPr>
          <w:rFonts w:ascii="Times New Roman" w:hAnsi="Times New Roman" w:cs="Times New Roman"/>
          <w:i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>-Правильно, мы с вами живем в стране, у которой удивительно красивое имя – Россия. Наша Родина огромная, просторная и необъятная. Ни одно государство не имеет такой территории, как Россия.</w:t>
      </w:r>
    </w:p>
    <w:p w:rsidR="00C903D2" w:rsidRPr="007E7947" w:rsidRDefault="00C903D2" w:rsidP="00C903D2">
      <w:p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>-Как можно называть всех людей</w:t>
      </w:r>
      <w:r>
        <w:rPr>
          <w:rFonts w:ascii="Times New Roman" w:hAnsi="Times New Roman" w:cs="Times New Roman"/>
          <w:sz w:val="28"/>
          <w:szCs w:val="28"/>
        </w:rPr>
        <w:t>, которые постоянно живут в нашей</w:t>
      </w:r>
      <w:r w:rsidRPr="007E7947">
        <w:rPr>
          <w:rFonts w:ascii="Times New Roman" w:hAnsi="Times New Roman" w:cs="Times New Roman"/>
          <w:sz w:val="28"/>
          <w:szCs w:val="28"/>
        </w:rPr>
        <w:t xml:space="preserve"> стране?</w:t>
      </w:r>
    </w:p>
    <w:p w:rsidR="00C903D2" w:rsidRPr="007E7947" w:rsidRDefault="00C903D2" w:rsidP="00C903D2">
      <w:pPr>
        <w:spacing w:before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>- Ответы детей. (Россияне, граждане России).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03D2" w:rsidRPr="007E7947" w:rsidRDefault="00C903D2" w:rsidP="00C903D2">
      <w:pPr>
        <w:pStyle w:val="c1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  <w:r w:rsidRPr="007E7947">
        <w:rPr>
          <w:rFonts w:eastAsiaTheme="minorEastAsia"/>
          <w:sz w:val="28"/>
          <w:szCs w:val="28"/>
        </w:rPr>
        <w:t>-Как только маленький человек появляется на свет, он получает свой первый документ – свидетельство о рождении, в котором записано, что он является гражданином Российской Федерации, а это значит,  что у вас появилось право на заботу и охрану со стороны государства.</w:t>
      </w:r>
    </w:p>
    <w:p w:rsidR="00C903D2" w:rsidRPr="007E7947" w:rsidRDefault="00C903D2" w:rsidP="00C903D2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E7947">
        <w:rPr>
          <w:sz w:val="28"/>
          <w:szCs w:val="28"/>
        </w:rPr>
        <w:t xml:space="preserve"> - А что значит быть гражданином своей страны?</w:t>
      </w:r>
      <w:r w:rsidRPr="007E7947">
        <w:rPr>
          <w:sz w:val="28"/>
          <w:szCs w:val="28"/>
        </w:rPr>
        <w:br/>
        <w:t>- Ответы детей. (</w:t>
      </w:r>
      <w:r w:rsidRPr="007E7947">
        <w:rPr>
          <w:color w:val="000000"/>
          <w:sz w:val="28"/>
          <w:szCs w:val="28"/>
        </w:rPr>
        <w:t>Быть ответственным, правдивым,  любить свою родину и т.д.)</w:t>
      </w:r>
    </w:p>
    <w:p w:rsidR="00C903D2" w:rsidRPr="007E7947" w:rsidRDefault="00C903D2" w:rsidP="00C903D2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C903D2" w:rsidRPr="007E7947" w:rsidRDefault="00C903D2" w:rsidP="00C903D2">
      <w:pPr>
        <w:pStyle w:val="a4"/>
        <w:shd w:val="clear" w:color="auto" w:fill="FFFFFF"/>
        <w:spacing w:before="0" w:beforeAutospacing="0" w:after="0" w:afterAutospacing="0" w:line="294" w:lineRule="atLeast"/>
        <w:rPr>
          <w:rStyle w:val="a5"/>
          <w:i w:val="0"/>
          <w:iCs w:val="0"/>
          <w:color w:val="000000"/>
          <w:sz w:val="28"/>
          <w:szCs w:val="28"/>
        </w:rPr>
      </w:pPr>
      <w:r w:rsidRPr="007E7947">
        <w:rPr>
          <w:rStyle w:val="a5"/>
          <w:i w:val="0"/>
          <w:iCs w:val="0"/>
          <w:color w:val="000000"/>
          <w:sz w:val="28"/>
          <w:szCs w:val="28"/>
        </w:rPr>
        <w:t>-Я думаю, что для этого не достаточно иметь запись в свидетельстве о рождении</w:t>
      </w:r>
      <w:r w:rsidRPr="007E7947">
        <w:rPr>
          <w:rFonts w:eastAsiaTheme="minorEastAsia"/>
          <w:color w:val="000000"/>
          <w:sz w:val="28"/>
          <w:szCs w:val="28"/>
        </w:rPr>
        <w:t xml:space="preserve"> или</w:t>
      </w:r>
      <w:r>
        <w:rPr>
          <w:rFonts w:eastAsiaTheme="minorEastAsia"/>
          <w:color w:val="000000"/>
          <w:sz w:val="28"/>
          <w:szCs w:val="28"/>
        </w:rPr>
        <w:t xml:space="preserve"> в </w:t>
      </w:r>
      <w:r w:rsidRPr="007E7947">
        <w:rPr>
          <w:rFonts w:eastAsiaTheme="minorEastAsia"/>
          <w:color w:val="000000"/>
          <w:sz w:val="28"/>
          <w:szCs w:val="28"/>
        </w:rPr>
        <w:t>паспорте (у взрослых людей); быть гражданином – это значит - любить свою</w:t>
      </w:r>
      <w:r w:rsidRPr="007E7947">
        <w:rPr>
          <w:rStyle w:val="a5"/>
          <w:i w:val="0"/>
          <w:iCs w:val="0"/>
          <w:color w:val="000000"/>
          <w:sz w:val="28"/>
          <w:szCs w:val="28"/>
        </w:rPr>
        <w:t xml:space="preserve">  Родину, чувствовать ответственность за ее судьбу, ее будущее. Ну и, конечно, гражданин страны должен знать ее историю, ее государственные символы.</w:t>
      </w:r>
    </w:p>
    <w:p w:rsidR="00C903D2" w:rsidRPr="007E7947" w:rsidRDefault="00C903D2" w:rsidP="00C903D2">
      <w:pPr>
        <w:pStyle w:val="a4"/>
        <w:shd w:val="clear" w:color="auto" w:fill="FFFFFF"/>
        <w:spacing w:before="0" w:beforeAutospacing="0" w:after="0" w:afterAutospacing="0" w:line="294" w:lineRule="atLeast"/>
        <w:rPr>
          <w:rStyle w:val="a5"/>
          <w:i w:val="0"/>
          <w:iCs w:val="0"/>
          <w:color w:val="000000"/>
          <w:sz w:val="28"/>
          <w:szCs w:val="28"/>
        </w:rPr>
      </w:pPr>
    </w:p>
    <w:p w:rsidR="00C903D2" w:rsidRPr="007E7947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 w:rsidRPr="007E7947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C903D2" w:rsidRPr="00AB200D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 w:rsidRPr="00AB200D">
        <w:rPr>
          <w:rFonts w:ascii="Times New Roman" w:hAnsi="Times New Roman" w:cs="Times New Roman"/>
          <w:b/>
          <w:color w:val="333333"/>
          <w:sz w:val="28"/>
          <w:szCs w:val="28"/>
        </w:rPr>
        <w:t>Дидактическая  игра «Назови символы своей страны и своей малой родины».</w:t>
      </w:r>
    </w:p>
    <w:p w:rsidR="00C903D2" w:rsidRPr="007E7947" w:rsidRDefault="00C903D2" w:rsidP="00C903D2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7E7947">
        <w:rPr>
          <w:rFonts w:eastAsiaTheme="minorEastAsia"/>
          <w:color w:val="FF0000"/>
          <w:sz w:val="28"/>
          <w:szCs w:val="28"/>
        </w:rPr>
        <w:t xml:space="preserve"> </w:t>
      </w:r>
      <w:r w:rsidRPr="007E7947">
        <w:rPr>
          <w:sz w:val="28"/>
          <w:szCs w:val="28"/>
        </w:rPr>
        <w:t xml:space="preserve">- Все граждане России знают и гордятся государственными символами. Ведь они объединяют их. Какие государственные символы России знаете вы? Как они выглядят?  </w:t>
      </w:r>
      <w:r>
        <w:rPr>
          <w:sz w:val="28"/>
          <w:szCs w:val="28"/>
        </w:rPr>
        <w:t>Наша карта будет вам помогать.</w:t>
      </w:r>
    </w:p>
    <w:p w:rsidR="00C903D2" w:rsidRPr="007E7947" w:rsidRDefault="00C903D2" w:rsidP="00C903D2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-Ребята</w:t>
      </w:r>
      <w:r w:rsidRPr="007E7947">
        <w:rPr>
          <w:rStyle w:val="a5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 xml:space="preserve">, я предлагаю вам 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поиграть в игру и узнать, что вы знаете о нашей Родине</w:t>
      </w:r>
      <w:proofErr w:type="gramStart"/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ее символике. Для этого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надо встать всем 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круг. Я буду бросать мяч, и задавать вопрос, на который тот, кто его поймает должен ответить.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Если вы не знаете ответа на вопрос, верните мяч воспитателю. Мы обсудим его вместе чуть позже.</w:t>
      </w:r>
    </w:p>
    <w:p w:rsidR="00C903D2" w:rsidRPr="007E7947" w:rsidRDefault="00C903D2" w:rsidP="00C903D2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Начинаем:</w:t>
      </w:r>
    </w:p>
    <w:p w:rsidR="00C903D2" w:rsidRPr="007E7947" w:rsidRDefault="00C903D2" w:rsidP="00C903D2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1.Как называется наша страна?</w:t>
      </w:r>
    </w:p>
    <w:p w:rsidR="00C903D2" w:rsidRPr="007E7947" w:rsidRDefault="00C903D2" w:rsidP="00C903D2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2.Как называется столица нашей страны?</w:t>
      </w:r>
    </w:p>
    <w:p w:rsidR="00C903D2" w:rsidRDefault="00C903D2" w:rsidP="00C903D2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3.Кто управляет нашей страной?</w:t>
      </w:r>
    </w:p>
    <w:p w:rsidR="00C903D2" w:rsidRDefault="00C903D2" w:rsidP="00C903D2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. Назови государственные символы России.</w:t>
      </w:r>
    </w:p>
    <w:p w:rsidR="00C903D2" w:rsidRPr="007E7947" w:rsidRDefault="00C903D2" w:rsidP="00C903D2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.Какого цвета флаг России?</w:t>
      </w:r>
    </w:p>
    <w:p w:rsidR="00C903D2" w:rsidRPr="007E7947" w:rsidRDefault="00C903D2" w:rsidP="00C903D2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.Как называется область, в которой мы живем?</w:t>
      </w:r>
    </w:p>
    <w:p w:rsidR="00C903D2" w:rsidRPr="007E7947" w:rsidRDefault="00C903D2" w:rsidP="00C903D2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.Как называется главный город нашей области?</w:t>
      </w:r>
    </w:p>
    <w:p w:rsidR="00C903D2" w:rsidRDefault="00C903D2" w:rsidP="00C903D2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.Как называют  жителей нашей Калуги?</w:t>
      </w:r>
    </w:p>
    <w:p w:rsidR="00C903D2" w:rsidRPr="00436405" w:rsidRDefault="00C903D2" w:rsidP="00C903D2">
      <w:pPr>
        <w:pStyle w:val="Default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color w:val="111111"/>
          <w:sz w:val="28"/>
          <w:szCs w:val="28"/>
          <w:lang w:eastAsia="ru-RU"/>
        </w:rPr>
        <w:t>8.</w:t>
      </w:r>
      <w:r w:rsidRPr="00436405">
        <w:rPr>
          <w:rFonts w:eastAsia="Times New Roman"/>
          <w:color w:val="111111"/>
          <w:sz w:val="28"/>
          <w:szCs w:val="28"/>
          <w:lang w:eastAsia="ru-RU"/>
        </w:rPr>
        <w:t xml:space="preserve">Наш город старый или молодой, сколько ему лет? </w:t>
      </w:r>
    </w:p>
    <w:p w:rsidR="00C903D2" w:rsidRDefault="00C903D2" w:rsidP="00C903D2">
      <w:pPr>
        <w:pStyle w:val="Default"/>
        <w:rPr>
          <w:rFonts w:eastAsia="Times New Roman"/>
          <w:color w:val="111111"/>
          <w:sz w:val="28"/>
          <w:szCs w:val="28"/>
          <w:lang w:eastAsia="ru-RU"/>
        </w:rPr>
      </w:pPr>
    </w:p>
    <w:p w:rsidR="00C903D2" w:rsidRDefault="00C903D2" w:rsidP="00C903D2">
      <w:pPr>
        <w:pStyle w:val="Default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color w:val="111111"/>
          <w:sz w:val="28"/>
          <w:szCs w:val="28"/>
          <w:lang w:eastAsia="ru-RU"/>
        </w:rPr>
        <w:t>9.</w:t>
      </w:r>
      <w:r w:rsidRPr="00436405">
        <w:rPr>
          <w:rFonts w:eastAsia="Times New Roman"/>
          <w:color w:val="111111"/>
          <w:sz w:val="28"/>
          <w:szCs w:val="28"/>
          <w:lang w:eastAsia="ru-RU"/>
        </w:rPr>
        <w:t xml:space="preserve">Что значит название города, в котором ты проживаешь? </w:t>
      </w:r>
    </w:p>
    <w:p w:rsidR="00C903D2" w:rsidRPr="007E7947" w:rsidRDefault="00C903D2" w:rsidP="00C903D2">
      <w:pPr>
        <w:pStyle w:val="Default"/>
        <w:rPr>
          <w:rFonts w:eastAsia="Times New Roman"/>
          <w:color w:val="111111"/>
          <w:sz w:val="28"/>
          <w:szCs w:val="28"/>
          <w:lang w:eastAsia="ru-RU"/>
        </w:rPr>
      </w:pPr>
    </w:p>
    <w:p w:rsidR="00C903D2" w:rsidRPr="007E7947" w:rsidRDefault="00C903D2" w:rsidP="00C903D2">
      <w:pPr>
        <w:spacing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10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.Видел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(а) ли ты герб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флаг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нашего города?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C903D2" w:rsidRPr="007E7947" w:rsidRDefault="00C903D2" w:rsidP="00C903D2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Некоторые в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опросы вызвали у детей недоумение. Дети предложили узнать 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Калуге  и её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символах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</w:p>
    <w:p w:rsidR="00C903D2" w:rsidRPr="007E7947" w:rsidRDefault="00C903D2" w:rsidP="00C903D2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>- Ребята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7E794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сегодня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мы  вспомним  символы нашей страны, и познакомиться  с историческим прошлым нашей Калуги  и её символикой. А значит, вы сможете получить ответы на все вопросы, которые вызвали у вас затруднения.</w:t>
      </w:r>
    </w:p>
    <w:p w:rsidR="00C903D2" w:rsidRPr="006E187C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C903D2" w:rsidRPr="00E040E9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 w:rsidRPr="00E040E9">
        <w:rPr>
          <w:rFonts w:ascii="Times New Roman" w:hAnsi="Times New Roman" w:cs="Times New Roman"/>
          <w:b/>
          <w:sz w:val="28"/>
          <w:szCs w:val="28"/>
        </w:rPr>
        <w:t>«История образования города»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-Ребята, как вы думаете, можем ли мы найти на карте страны наш город? 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333333"/>
          <w:sz w:val="28"/>
          <w:szCs w:val="28"/>
        </w:rPr>
        <w:t>Ответы детей.</w:t>
      </w: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333333"/>
          <w:sz w:val="28"/>
          <w:szCs w:val="28"/>
        </w:rPr>
        <w:t>-На нашей карте</w:t>
      </w:r>
      <w:r>
        <w:rPr>
          <w:rFonts w:ascii="Times New Roman" w:hAnsi="Times New Roman" w:cs="Times New Roman"/>
          <w:color w:val="333333"/>
          <w:sz w:val="28"/>
          <w:szCs w:val="28"/>
        </w:rPr>
        <w:t>, которая висит на доске,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мы видим, как 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разными цветами нарисованы различные субъекты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страны: края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>, области, республики,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округа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 их столицы. Есть здесь и наша Калужская область с её главным городом Калугой</w:t>
      </w:r>
      <w:proofErr w:type="gramStart"/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Кто может найти и показать её</w:t>
      </w:r>
      <w:r w:rsidRPr="006E187C">
        <w:rPr>
          <w:rFonts w:ascii="Times New Roman" w:hAnsi="Times New Roman" w:cs="Times New Roman"/>
          <w:color w:val="333333"/>
          <w:sz w:val="28"/>
          <w:szCs w:val="28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>(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Если это вызвало затруднение у детей, 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>воспитатель сам показывает Калужскую область).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333333"/>
          <w:sz w:val="28"/>
          <w:szCs w:val="28"/>
        </w:rPr>
        <w:t>-Ребята, а вы никогда не задумывались, почему такое имя дали нашему городу и кто его так назвал. Где об этом мы можем узнать?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333333"/>
          <w:sz w:val="28"/>
          <w:szCs w:val="28"/>
        </w:rPr>
        <w:t>Ответы детей. (В Краеведческом музее, книгах, у пожилых людей, которые живут  здесь давно).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-Да, ребята, из разных источников краеведы узнают все об исторических событиях городов, из летописных документов, в которых записываются основные даты событий. </w:t>
      </w: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-Калуга – это один из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самых старинных городов России. 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>Есть много объяснений  названию «Калуга». Одни ученые, говорят, что произошло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оно от древнего слова «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холуга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>»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>, что означает «место огороженное забором».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Другие – что Калугу назвали так потому, что она стояла «около луга». Но скорее всего, название городу дала речка </w:t>
      </w:r>
      <w:proofErr w:type="spellStart"/>
      <w:r w:rsidRPr="007E7947">
        <w:rPr>
          <w:rFonts w:ascii="Times New Roman" w:hAnsi="Times New Roman" w:cs="Times New Roman"/>
          <w:color w:val="333333"/>
          <w:sz w:val="28"/>
          <w:szCs w:val="28"/>
        </w:rPr>
        <w:t>Калужка</w:t>
      </w:r>
      <w:proofErr w:type="spellEnd"/>
      <w:r w:rsidRPr="007E7947">
        <w:rPr>
          <w:rFonts w:ascii="Times New Roman" w:hAnsi="Times New Roman" w:cs="Times New Roman"/>
          <w:color w:val="333333"/>
          <w:sz w:val="28"/>
          <w:szCs w:val="28"/>
        </w:rPr>
        <w:t>, протекающая неподалеку. Несколько раз Калуга меняла свое расположение, пока не заняла то мест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о, где и стоит сейчас, на левом, а теперь и на правом берегах 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реки Оки. 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>Ребята, как вы думаете, наш город старый или молодой</w:t>
      </w:r>
      <w:r w:rsidRPr="00847924">
        <w:rPr>
          <w:rFonts w:ascii="Times New Roman" w:hAnsi="Times New Roman" w:cs="Times New Roman"/>
          <w:color w:val="333333"/>
          <w:sz w:val="28"/>
          <w:szCs w:val="28"/>
        </w:rPr>
        <w:t>?</w:t>
      </w:r>
    </w:p>
    <w:p w:rsidR="00C903D2" w:rsidRPr="0099708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Предполагаемые ответы детей.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>Точной даты образования города нет. Впервые в  летописях она упоминается более шестисот лет назад. Калужская крепость, окруженная глубокими рвами и земляным валом, с двенадцатью сторожевыми башнями, не раз отражала удары врагов и надежно защищала подступы к Москве.</w:t>
      </w: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Воспитатель показывает карты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 старой Калуги.</w:t>
      </w: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285851" cy="2362007"/>
            <wp:effectExtent l="95250" t="76200" r="105049" b="76393"/>
            <wp:docPr id="25" name="Рисунок 25" descr="http://kaluga-pokrov.cerkov.ru/files/2015/07/IX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luga-pokrov.cerkov.ru/files/2015/07/IX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18" cy="236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3D2" w:rsidRDefault="00C903D2" w:rsidP="00C903D2">
      <w:pPr>
        <w:shd w:val="clear" w:color="auto" w:fill="FFFFFF"/>
        <w:spacing w:before="182" w:after="182" w:line="240" w:lineRule="auto"/>
        <w:ind w:left="-426" w:firstLine="426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248025" cy="2235451"/>
            <wp:effectExtent l="114300" t="76200" r="104775" b="88649"/>
            <wp:docPr id="23" name="Рисунок 1" descr="C:\Users\Тамара Борисовна\Desktop\для краеведения\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 Борисовна\Desktop\для краеведения\ma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35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3D2" w:rsidRPr="007E7947" w:rsidRDefault="00C903D2" w:rsidP="00C903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Pr="007E7947">
        <w:rPr>
          <w:rFonts w:ascii="Times New Roman" w:hAnsi="Times New Roman" w:cs="Times New Roman"/>
          <w:b/>
          <w:sz w:val="28"/>
          <w:szCs w:val="28"/>
        </w:rPr>
        <w:t>.</w:t>
      </w:r>
    </w:p>
    <w:p w:rsidR="00C903D2" w:rsidRPr="00E040E9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 w:rsidRPr="00E040E9">
        <w:rPr>
          <w:rFonts w:ascii="Times New Roman" w:hAnsi="Times New Roman" w:cs="Times New Roman"/>
          <w:b/>
          <w:sz w:val="28"/>
          <w:szCs w:val="28"/>
        </w:rPr>
        <w:t>«Образование Российского государства».</w:t>
      </w: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sz w:val="28"/>
          <w:szCs w:val="28"/>
        </w:rPr>
      </w:pPr>
      <w:r w:rsidRPr="00D76739">
        <w:rPr>
          <w:rFonts w:ascii="Times New Roman" w:hAnsi="Times New Roman" w:cs="Times New Roman"/>
          <w:sz w:val="28"/>
          <w:szCs w:val="28"/>
        </w:rPr>
        <w:t>Педагог   показывае</w:t>
      </w:r>
      <w:r>
        <w:rPr>
          <w:rFonts w:ascii="Times New Roman" w:hAnsi="Times New Roman" w:cs="Times New Roman"/>
          <w:sz w:val="28"/>
          <w:szCs w:val="28"/>
        </w:rPr>
        <w:t xml:space="preserve">т  детям  фотографию памятника </w:t>
      </w:r>
      <w:r w:rsidRPr="005C59E5">
        <w:rPr>
          <w:rFonts w:ascii="Times New Roman" w:hAnsi="Times New Roman" w:cs="Times New Roman"/>
          <w:sz w:val="28"/>
          <w:szCs w:val="28"/>
        </w:rPr>
        <w:t> Великому князю московскому Ивану III </w:t>
      </w:r>
      <w:r w:rsidRPr="00D76739">
        <w:rPr>
          <w:rFonts w:ascii="Times New Roman" w:hAnsi="Times New Roman" w:cs="Times New Roman"/>
          <w:sz w:val="28"/>
          <w:szCs w:val="28"/>
        </w:rPr>
        <w:t xml:space="preserve">, который стоит на площади </w:t>
      </w:r>
      <w:r>
        <w:rPr>
          <w:rFonts w:ascii="Times New Roman" w:hAnsi="Times New Roman" w:cs="Times New Roman"/>
          <w:sz w:val="28"/>
          <w:szCs w:val="28"/>
        </w:rPr>
        <w:t xml:space="preserve"> Старый торг </w:t>
      </w:r>
      <w:r w:rsidRPr="00D76739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59E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  <w:r w:rsidRPr="005C59E5">
        <w:rPr>
          <w:rFonts w:ascii="Times New Roman" w:hAnsi="Times New Roman" w:cs="Times New Roman"/>
          <w:sz w:val="28"/>
          <w:szCs w:val="28"/>
        </w:rPr>
        <w:t>зданием администрации Калужской области</w:t>
      </w:r>
      <w:r w:rsidRPr="00D76739">
        <w:rPr>
          <w:rFonts w:ascii="Times New Roman" w:hAnsi="Times New Roman" w:cs="Times New Roman"/>
          <w:sz w:val="28"/>
          <w:szCs w:val="28"/>
        </w:rPr>
        <w:t>.</w:t>
      </w:r>
    </w:p>
    <w:p w:rsidR="00C903D2" w:rsidRPr="00D76739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sz w:val="28"/>
          <w:szCs w:val="28"/>
        </w:rPr>
      </w:pPr>
      <w:r w:rsidRPr="000F30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767" cy="2171700"/>
            <wp:effectExtent l="114300" t="76200" r="95033" b="76200"/>
            <wp:docPr id="24" name="Рисунок 1" descr="https://ic.pics.livejournal.com/podmoskva/73980338/1103259/1103259_1000.jpg?from=https://ic.pics.livejournal.com/podmoskva/73980338/1103259/1103259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podmoskva/73980338/1103259/1103259_1000.jpg?from=https://ic.pics.livejournal.com/podmoskva/73980338/1103259/1103259_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62" cy="2171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5BAB" w:rsidRDefault="00CF5BAB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sz w:val="28"/>
          <w:szCs w:val="28"/>
        </w:rPr>
      </w:pP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- В нашем городе есть памятник </w:t>
      </w:r>
      <w:r>
        <w:rPr>
          <w:rFonts w:ascii="Times New Roman" w:hAnsi="Times New Roman" w:cs="Times New Roman"/>
          <w:sz w:val="28"/>
          <w:szCs w:val="28"/>
        </w:rPr>
        <w:t xml:space="preserve"> государю всея Руси</w:t>
      </w:r>
      <w:r w:rsidRPr="007E7947">
        <w:rPr>
          <w:rFonts w:ascii="Times New Roman" w:hAnsi="Times New Roman" w:cs="Times New Roman"/>
          <w:sz w:val="28"/>
          <w:szCs w:val="28"/>
        </w:rPr>
        <w:t xml:space="preserve">  </w:t>
      </w:r>
      <w:r w:rsidRPr="007E794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7E7947">
        <w:rPr>
          <w:rFonts w:ascii="Times New Roman" w:hAnsi="Times New Roman" w:cs="Times New Roman"/>
          <w:sz w:val="28"/>
          <w:szCs w:val="28"/>
        </w:rPr>
        <w:t>Ивану III</w:t>
      </w:r>
      <w:r w:rsidRPr="007E794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7E7947">
        <w:rPr>
          <w:rFonts w:ascii="Times New Roman" w:hAnsi="Times New Roman" w:cs="Times New Roman"/>
          <w:sz w:val="28"/>
          <w:szCs w:val="28"/>
        </w:rPr>
        <w:t xml:space="preserve">, поставлен он в честь событий, которые происходили недалеко от Калуги. В то время Россия была разрозненная, княжества враждовали друг с другом. И только, когда надо было защищать свою Русскую землю от врагов – князья объединялись на борьбу с иноземцами. Самым страшным врагом тогда были </w:t>
      </w:r>
      <w:proofErr w:type="spellStart"/>
      <w:r w:rsidRPr="007E7947">
        <w:rPr>
          <w:rFonts w:ascii="Times New Roman" w:hAnsi="Times New Roman" w:cs="Times New Roman"/>
          <w:sz w:val="28"/>
          <w:szCs w:val="28"/>
        </w:rPr>
        <w:t>татаро</w:t>
      </w:r>
      <w:proofErr w:type="spellEnd"/>
      <w:r w:rsidRPr="007E7947">
        <w:rPr>
          <w:rFonts w:ascii="Times New Roman" w:hAnsi="Times New Roman" w:cs="Times New Roman"/>
          <w:sz w:val="28"/>
          <w:szCs w:val="28"/>
        </w:rPr>
        <w:t xml:space="preserve"> - монголы. Именно на нашей земле войска русского князя  </w:t>
      </w:r>
      <w:r w:rsidRPr="007E794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7E7947">
        <w:rPr>
          <w:rFonts w:ascii="Times New Roman" w:hAnsi="Times New Roman" w:cs="Times New Roman"/>
          <w:sz w:val="28"/>
          <w:szCs w:val="28"/>
        </w:rPr>
        <w:t>Ивана III</w:t>
      </w:r>
      <w:r w:rsidRPr="007E794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7E7947">
        <w:rPr>
          <w:rFonts w:ascii="Times New Roman" w:hAnsi="Times New Roman" w:cs="Times New Roman"/>
          <w:sz w:val="28"/>
          <w:szCs w:val="28"/>
        </w:rPr>
        <w:t xml:space="preserve"> однажды преградили у реки Угры дорогу татарским </w:t>
      </w:r>
      <w:proofErr w:type="gramStart"/>
      <w:r w:rsidRPr="007E7947">
        <w:rPr>
          <w:rFonts w:ascii="Times New Roman" w:hAnsi="Times New Roman" w:cs="Times New Roman"/>
          <w:sz w:val="28"/>
          <w:szCs w:val="28"/>
        </w:rPr>
        <w:t>полчищам</w:t>
      </w:r>
      <w:proofErr w:type="gramEnd"/>
      <w:r w:rsidRPr="007E7947">
        <w:rPr>
          <w:rFonts w:ascii="Times New Roman" w:hAnsi="Times New Roman" w:cs="Times New Roman"/>
          <w:sz w:val="28"/>
          <w:szCs w:val="28"/>
        </w:rPr>
        <w:t xml:space="preserve">. Зная силу и хитрость русских воинов </w:t>
      </w:r>
      <w:proofErr w:type="spellStart"/>
      <w:r w:rsidRPr="007E7947">
        <w:rPr>
          <w:rFonts w:ascii="Times New Roman" w:hAnsi="Times New Roman" w:cs="Times New Roman"/>
          <w:sz w:val="28"/>
          <w:szCs w:val="28"/>
        </w:rPr>
        <w:t>татаро</w:t>
      </w:r>
      <w:proofErr w:type="spellEnd"/>
      <w:r w:rsidRPr="007E7947">
        <w:rPr>
          <w:rFonts w:ascii="Times New Roman" w:hAnsi="Times New Roman" w:cs="Times New Roman"/>
          <w:sz w:val="28"/>
          <w:szCs w:val="28"/>
        </w:rPr>
        <w:t xml:space="preserve"> - монголы не приняли битвы. Они ушли с русской земли навсегда. Княжества объединились, и образовалось Русское государство, которое стало большим, сильным и крепким. А государем всея Руси стал князь</w:t>
      </w:r>
      <w:r w:rsidRPr="007E794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 </w:t>
      </w:r>
      <w:r w:rsidRPr="007E7947">
        <w:rPr>
          <w:rFonts w:ascii="Times New Roman" w:hAnsi="Times New Roman" w:cs="Times New Roman"/>
          <w:sz w:val="28"/>
          <w:szCs w:val="28"/>
        </w:rPr>
        <w:t xml:space="preserve">Ивана III . </w:t>
      </w:r>
    </w:p>
    <w:p w:rsidR="00CF5BAB" w:rsidRDefault="00CF5BAB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b/>
          <w:color w:val="333333"/>
          <w:sz w:val="28"/>
          <w:szCs w:val="28"/>
        </w:rPr>
        <w:t>Приложе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ние 5</w:t>
      </w:r>
      <w:r w:rsidRPr="007E7947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</w:p>
    <w:p w:rsidR="00C903D2" w:rsidRPr="0099708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9708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Динамическая пауза « Единение».</w:t>
      </w: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333333"/>
          <w:sz w:val="28"/>
          <w:szCs w:val="28"/>
        </w:rPr>
        <w:t>-А сейчас 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предлагаю вам немного погулять и узнать, как устроено наше государство. Приглашаю вас разойтись по группе и выполнить  мои задания.</w:t>
      </w: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Дети  расходятся по группе, а затем собираются вокруг  красной ленты и поднимают её, взяв в руки. Меняют её положение и оказываются внутри круга.</w:t>
      </w:r>
    </w:p>
    <w:p w:rsidR="00C903D2" w:rsidRPr="00ED4E9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-- Что вы почувствовали, когда оказались все вместе внутри границы, созданной с помощью ленточки</w:t>
      </w:r>
      <w:r w:rsidRPr="00F0645B">
        <w:rPr>
          <w:rFonts w:ascii="Times New Roman" w:hAnsi="Times New Roman" w:cs="Times New Roman"/>
          <w:color w:val="333333"/>
          <w:sz w:val="28"/>
          <w:szCs w:val="28"/>
        </w:rPr>
        <w:t>?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Предполагаемые  ответы детей.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333333"/>
          <w:sz w:val="28"/>
          <w:szCs w:val="28"/>
        </w:rPr>
        <w:t>Воспитатель подводит итог и  читает стихотворение «Мы одна семья».</w:t>
      </w:r>
    </w:p>
    <w:p w:rsidR="00C903D2" w:rsidRPr="007E7947" w:rsidRDefault="00C903D2" w:rsidP="00C903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Единение – это все вместе, </w:t>
      </w:r>
    </w:p>
    <w:p w:rsidR="00C903D2" w:rsidRPr="007E7947" w:rsidRDefault="00C903D2" w:rsidP="00C903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Это значит, что все как один. </w:t>
      </w:r>
    </w:p>
    <w:p w:rsidR="00C903D2" w:rsidRPr="007E7947" w:rsidRDefault="00C903D2" w:rsidP="00C903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Значит все мы для нашей России </w:t>
      </w:r>
    </w:p>
    <w:p w:rsidR="00C903D2" w:rsidRPr="007E7947" w:rsidRDefault="00C903D2" w:rsidP="00C903D2">
      <w:pPr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Как семья: кто-то дочь, кто-то сын. </w:t>
      </w:r>
    </w:p>
    <w:p w:rsidR="00C903D2" w:rsidRPr="007E7947" w:rsidRDefault="00C903D2" w:rsidP="00C903D2">
      <w:pPr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И семья наша очень большая, </w:t>
      </w:r>
    </w:p>
    <w:p w:rsidR="00C903D2" w:rsidRPr="007E7947" w:rsidRDefault="00C903D2" w:rsidP="00C903D2">
      <w:pPr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Чтобы дальше Россия жила </w:t>
      </w:r>
    </w:p>
    <w:p w:rsidR="00C903D2" w:rsidRPr="007E7947" w:rsidRDefault="00C903D2" w:rsidP="00C903D2">
      <w:pPr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И свободою вечно дышала- </w:t>
      </w:r>
    </w:p>
    <w:p w:rsidR="00C903D2" w:rsidRDefault="00C903D2" w:rsidP="00C903D2">
      <w:pPr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Жить в согласии, в мире </w:t>
      </w:r>
      <w:proofErr w:type="gramStart"/>
      <w:r w:rsidRPr="007E7947">
        <w:rPr>
          <w:rFonts w:ascii="Times New Roman" w:hAnsi="Times New Roman" w:cs="Times New Roman"/>
          <w:sz w:val="28"/>
          <w:szCs w:val="28"/>
        </w:rPr>
        <w:t>должна</w:t>
      </w:r>
      <w:proofErr w:type="gramEnd"/>
      <w:r w:rsidRPr="007E7947">
        <w:rPr>
          <w:rFonts w:ascii="Times New Roman" w:hAnsi="Times New Roman" w:cs="Times New Roman"/>
          <w:sz w:val="28"/>
          <w:szCs w:val="28"/>
        </w:rPr>
        <w:t>!</w:t>
      </w: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  <w:r w:rsidRPr="00562A74">
        <w:rPr>
          <w:rFonts w:ascii="Times New Roman" w:hAnsi="Times New Roman" w:cs="Times New Roman"/>
          <w:b/>
          <w:sz w:val="28"/>
          <w:szCs w:val="28"/>
        </w:rPr>
        <w:t>.</w:t>
      </w:r>
    </w:p>
    <w:p w:rsidR="00CF5BAB" w:rsidRDefault="00C903D2" w:rsidP="00C903D2">
      <w:pPr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Style w:val="a3"/>
          <w:rFonts w:ascii="Times New Roman" w:hAnsi="Times New Roman" w:cs="Times New Roman"/>
          <w:color w:val="000000"/>
          <w:sz w:val="28"/>
          <w:szCs w:val="28"/>
        </w:rPr>
        <w:t>Динамическая игра «Герб России»</w:t>
      </w:r>
    </w:p>
    <w:p w:rsidR="00C903D2" w:rsidRPr="004962D9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7947">
        <w:rPr>
          <w:rFonts w:ascii="Times New Roman" w:hAnsi="Times New Roman" w:cs="Times New Roman"/>
          <w:sz w:val="28"/>
          <w:szCs w:val="28"/>
        </w:rPr>
        <w:t>У н</w:t>
      </w:r>
      <w:r>
        <w:rPr>
          <w:rFonts w:ascii="Times New Roman" w:hAnsi="Times New Roman" w:cs="Times New Roman"/>
          <w:sz w:val="28"/>
          <w:szCs w:val="28"/>
        </w:rPr>
        <w:t xml:space="preserve">ового Русского государства  появляется </w:t>
      </w:r>
      <w:r w:rsidRPr="007E7947">
        <w:rPr>
          <w:rFonts w:ascii="Times New Roman" w:hAnsi="Times New Roman" w:cs="Times New Roman"/>
          <w:sz w:val="28"/>
          <w:szCs w:val="28"/>
        </w:rPr>
        <w:t xml:space="preserve"> свой новый герб.</w:t>
      </w:r>
      <w:r w:rsidRPr="000F30C8">
        <w:t xml:space="preserve"> 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 xml:space="preserve">- Давайте посмотрим на этот герб, он </w:t>
      </w:r>
      <w:r>
        <w:rPr>
          <w:rFonts w:ascii="Times New Roman" w:hAnsi="Times New Roman" w:cs="Times New Roman"/>
          <w:sz w:val="28"/>
          <w:szCs w:val="28"/>
        </w:rPr>
        <w:t>и сейчас является гербом нашей Р</w:t>
      </w:r>
      <w:r w:rsidRPr="007E7947">
        <w:rPr>
          <w:rFonts w:ascii="Times New Roman" w:hAnsi="Times New Roman" w:cs="Times New Roman"/>
          <w:sz w:val="28"/>
          <w:szCs w:val="28"/>
        </w:rPr>
        <w:t xml:space="preserve">одины. </w:t>
      </w: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t>Выставляется герб России.</w:t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70217" cy="2993366"/>
            <wp:effectExtent l="19050" t="0" r="0" b="0"/>
            <wp:docPr id="26" name="Рисунок 1" descr="https://varlamov.me/2018/gerb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rlamov.me/2018/gerb/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16" cy="300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0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7667" cy="2827667"/>
            <wp:effectExtent l="152400" t="95250" r="144133" b="106033"/>
            <wp:docPr id="27" name="Рисунок 4" descr="https://xn----dtbebvqepcbbtq4r.xn--p1ai/images/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dtbebvqepcbbtq4r.xn--p1ai/images/dsc_0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67" cy="2830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03D2" w:rsidRPr="007E7947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sz w:val="28"/>
          <w:szCs w:val="28"/>
        </w:rPr>
      </w:pPr>
      <w:r w:rsidRPr="007E7947">
        <w:rPr>
          <w:rFonts w:ascii="Times New Roman" w:hAnsi="Times New Roman" w:cs="Times New Roman"/>
          <w:sz w:val="28"/>
          <w:szCs w:val="28"/>
        </w:rPr>
        <w:lastRenderedPageBreak/>
        <w:t>Этому Российскому гербу много-много лет. Конечно, сейчас нет царей. Но корона, скипетр  и держава напоминает нам о том, что наша Родина очень древняя, что она возникла очень</w:t>
      </w:r>
      <w:r w:rsidR="00E93B80">
        <w:rPr>
          <w:rFonts w:ascii="Times New Roman" w:hAnsi="Times New Roman" w:cs="Times New Roman"/>
          <w:sz w:val="28"/>
          <w:szCs w:val="28"/>
        </w:rPr>
        <w:t xml:space="preserve">-очень </w:t>
      </w:r>
      <w:r w:rsidRPr="007E7947">
        <w:rPr>
          <w:rFonts w:ascii="Times New Roman" w:hAnsi="Times New Roman" w:cs="Times New Roman"/>
          <w:sz w:val="28"/>
          <w:szCs w:val="28"/>
        </w:rPr>
        <w:t xml:space="preserve"> давно.</w:t>
      </w:r>
    </w:p>
    <w:p w:rsidR="00C903D2" w:rsidRDefault="00C903D2" w:rsidP="00C903D2">
      <w:r w:rsidRPr="007E7947">
        <w:rPr>
          <w:rFonts w:ascii="Times New Roman" w:hAnsi="Times New Roman" w:cs="Times New Roman"/>
          <w:color w:val="000000"/>
          <w:sz w:val="28"/>
          <w:szCs w:val="28"/>
        </w:rPr>
        <w:t>Герб страны – орёл двуглавый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Гордо крылья распустил,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поднять руки в стороны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Держит скипетр</w:t>
      </w:r>
      <w:r>
        <w:rPr>
          <w:rFonts w:ascii="Times New Roman" w:hAnsi="Times New Roman" w:cs="Times New Roman"/>
          <w:color w:val="000000"/>
          <w:sz w:val="28"/>
          <w:szCs w:val="28"/>
        </w:rPr>
        <w:t>, державу,                     -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поочерёдно сжать в кулак пр. и л. руку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Он Россию сохрани</w:t>
      </w:r>
      <w:r>
        <w:rPr>
          <w:rFonts w:ascii="Times New Roman" w:hAnsi="Times New Roman" w:cs="Times New Roman"/>
          <w:color w:val="000000"/>
          <w:sz w:val="28"/>
          <w:szCs w:val="28"/>
        </w:rPr>
        <w:t>л                              -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нарисовать руками круг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груди орла – щит красный,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приложить руки к груди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Дорог всем: тебе и мне                        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наклон головы вправо-влево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Скачет юноша прекрасный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-шаг на месте, с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подниманием ноги</w:t>
      </w:r>
      <w:proofErr w:type="gramStart"/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7E7947">
        <w:rPr>
          <w:rFonts w:ascii="Times New Roman" w:hAnsi="Times New Roman" w:cs="Times New Roman"/>
          <w:color w:val="000000"/>
          <w:sz w:val="28"/>
          <w:szCs w:val="28"/>
        </w:rPr>
        <w:t>а серебряном коне.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Развевается пл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ащ синий,                     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плавные покачивания рук вправо-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влево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И копьё в руке бле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стит.                         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сжать руки в кулак</w:t>
      </w:r>
      <w:proofErr w:type="gramStart"/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обеждает всадник сильный,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поставить руки на пояс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Злой дракон у ног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лежит                        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показать руками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пол.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Подтверждает герб старинный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Независимость страны.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Для народов всей России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  <w:t>Наши символы важны</w:t>
      </w:r>
      <w:proofErr w:type="gramStart"/>
      <w:r w:rsidRPr="007E794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-</w:t>
      </w:r>
      <w:r w:rsidR="00E93B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E7947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7947">
        <w:rPr>
          <w:rFonts w:ascii="Times New Roman" w:hAnsi="Times New Roman" w:cs="Times New Roman"/>
          <w:color w:val="000000"/>
          <w:sz w:val="28"/>
          <w:szCs w:val="28"/>
        </w:rPr>
        <w:t>однять руки вверх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667E7">
        <w:t xml:space="preserve"> </w:t>
      </w:r>
    </w:p>
    <w:p w:rsidR="00C903D2" w:rsidRPr="00E87082" w:rsidRDefault="00C903D2" w:rsidP="00C903D2"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  <w:r w:rsidRPr="007E7947">
        <w:rPr>
          <w:rFonts w:ascii="Times New Roman" w:hAnsi="Times New Roman" w:cs="Times New Roman"/>
          <w:b/>
          <w:sz w:val="28"/>
          <w:szCs w:val="28"/>
        </w:rPr>
        <w:t>.</w:t>
      </w:r>
    </w:p>
    <w:p w:rsidR="00C903D2" w:rsidRDefault="00C903D2" w:rsidP="00C903D2">
      <w:pPr>
        <w:shd w:val="clear" w:color="auto" w:fill="FFFFFF"/>
        <w:spacing w:before="182" w:after="182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Придумай герб нашего города»</w:t>
      </w:r>
    </w:p>
    <w:p w:rsidR="00C903D2" w:rsidRPr="008B097B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097B">
        <w:rPr>
          <w:rFonts w:ascii="Times New Roman" w:hAnsi="Times New Roman" w:cs="Times New Roman"/>
          <w:color w:val="000000"/>
          <w:sz w:val="28"/>
          <w:szCs w:val="28"/>
        </w:rPr>
        <w:t>-Во все времена, люди очень бережно, уважительно относились к гербу и флагу. Зная, что власть, символами которой они являются, - это гарантия порядка и благополучия горожан.</w:t>
      </w:r>
      <w:r w:rsidRPr="00A232DD">
        <w:rPr>
          <w:rFonts w:ascii="Times New Roman" w:hAnsi="Times New Roman" w:cs="Times New Roman"/>
          <w:color w:val="000000"/>
          <w:sz w:val="28"/>
          <w:szCs w:val="28"/>
        </w:rPr>
        <w:t xml:space="preserve"> Глядя на герб, можно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было</w:t>
      </w:r>
      <w:r w:rsidRPr="00A232DD">
        <w:rPr>
          <w:rFonts w:ascii="Times New Roman" w:hAnsi="Times New Roman" w:cs="Times New Roman"/>
          <w:color w:val="000000"/>
          <w:sz w:val="28"/>
          <w:szCs w:val="28"/>
        </w:rPr>
        <w:t xml:space="preserve"> догадаться, почему и для чего построен этот город, чем славятся его жители или с каким загадочным, сказочным существом связано его появление.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proofErr w:type="gramStart"/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кто-нибудь из вас знает, как выглядит герб нашего города?  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Я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предлагаю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поиграт</w:t>
      </w:r>
      <w:r>
        <w:rPr>
          <w:rFonts w:ascii="Times New Roman" w:hAnsi="Times New Roman" w:cs="Times New Roman"/>
          <w:color w:val="000000"/>
          <w:sz w:val="28"/>
          <w:szCs w:val="28"/>
        </w:rPr>
        <w:t>ь в   игру «Придумай герб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».  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Ребята вы уже много знаете о нашей родной Калуге. 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Какие символы, предметы, знаки 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предложили бы разместить на гербе города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>(Ответы детей.)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Какие цвета, на ваш взгляд, стоило бы подобрать для нашего герба?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>(Ответы детей.)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>- А вы хотите посмотреть, как выглядит настоящий герб нашего города?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>(Ответы детей.)</w:t>
      </w:r>
    </w:p>
    <w:p w:rsidR="00E93B80" w:rsidRDefault="00E93B80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903D2" w:rsidRPr="0062508B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508B">
        <w:rPr>
          <w:rFonts w:ascii="Times New Roman" w:hAnsi="Times New Roman" w:cs="Times New Roman"/>
          <w:b/>
          <w:sz w:val="28"/>
          <w:szCs w:val="28"/>
        </w:rPr>
        <w:t>Приложение 8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40E9"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Дидактическая игра « Узнай герб Калуги».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предлагает </w:t>
      </w:r>
      <w:r>
        <w:rPr>
          <w:rFonts w:ascii="Times New Roman" w:hAnsi="Times New Roman" w:cs="Times New Roman"/>
          <w:color w:val="000000"/>
          <w:sz w:val="28"/>
          <w:szCs w:val="28"/>
        </w:rPr>
        <w:t>каждому ребенку лист с изображением  современных гербов городов области.  И просит  выбрать герб нашего города, отметив свой выбор  карандашом.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Дети находят  похожие  друг на друга гербы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Задают вопрос воспитателю о том, что увидели похожие гербы.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 показывает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оба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герба Калуги и просит детей сравнить их.</w:t>
      </w:r>
    </w:p>
    <w:p w:rsidR="00C903D2" w:rsidRPr="007E7947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Дети, сравнивая 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их, отмечают 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 xml:space="preserve"> новые детали в изображении одного из гербов.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 xml:space="preserve">Ответы детей: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7E7947">
        <w:rPr>
          <w:rFonts w:ascii="Times New Roman" w:hAnsi="Times New Roman" w:cs="Times New Roman"/>
          <w:color w:val="333333"/>
          <w:sz w:val="28"/>
          <w:szCs w:val="28"/>
        </w:rPr>
        <w:t>это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космический спутник, красная лента со словами)</w:t>
      </w:r>
    </w:p>
    <w:p w:rsidR="00C903D2" w:rsidRPr="000405E4" w:rsidRDefault="00C903D2" w:rsidP="00C903D2">
      <w:pPr>
        <w:pStyle w:val="a4"/>
        <w:shd w:val="clear" w:color="auto" w:fill="FFFFFF"/>
        <w:spacing w:before="0" w:beforeAutospacing="0" w:after="122" w:afterAutospacing="0"/>
        <w:rPr>
          <w:color w:val="000000"/>
          <w:sz w:val="28"/>
          <w:szCs w:val="28"/>
        </w:rPr>
      </w:pPr>
      <w:r w:rsidRPr="007E7947">
        <w:rPr>
          <w:color w:val="000000"/>
          <w:sz w:val="28"/>
          <w:szCs w:val="28"/>
        </w:rPr>
        <w:t xml:space="preserve">Воспитатель обобщает ответы детей и говорит, что </w:t>
      </w:r>
      <w:r>
        <w:rPr>
          <w:color w:val="000000"/>
          <w:sz w:val="28"/>
          <w:szCs w:val="28"/>
        </w:rPr>
        <w:t xml:space="preserve">один из них </w:t>
      </w:r>
      <w:r w:rsidRPr="007E7947">
        <w:rPr>
          <w:color w:val="000000"/>
          <w:sz w:val="28"/>
          <w:szCs w:val="28"/>
        </w:rPr>
        <w:t>современный герб города</w:t>
      </w:r>
      <w:r>
        <w:rPr>
          <w:color w:val="000000"/>
          <w:sz w:val="28"/>
          <w:szCs w:val="28"/>
        </w:rPr>
        <w:t>, а другой</w:t>
      </w:r>
      <w:r w:rsidRPr="007E79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тот самый, который был  изготовлен по указу Екатерины Великой. Долго он был и гербом нашей области. Воспитатель обращает внимание детей на герб 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: </w:t>
      </w:r>
      <w:r w:rsidRPr="000405E4">
        <w:rPr>
          <w:color w:val="000000"/>
          <w:sz w:val="28"/>
          <w:szCs w:val="28"/>
        </w:rPr>
        <w:t>«в голубом поле горизонтально извитый серебряный переклад, означающий реку Оку, протекающую подле сего города, и в верхней части щита Императорская златая корона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о</w:t>
      </w:r>
      <w:r w:rsidRPr="000405E4">
        <w:rPr>
          <w:color w:val="000000"/>
          <w:sz w:val="28"/>
          <w:szCs w:val="28"/>
        </w:rPr>
        <w:t xml:space="preserve">кружен золотыми дубовыми листьями, </w:t>
      </w:r>
      <w:r>
        <w:rPr>
          <w:color w:val="000000"/>
          <w:sz w:val="28"/>
          <w:szCs w:val="28"/>
        </w:rPr>
        <w:t>соединенными Андреевской лентой».</w:t>
      </w:r>
    </w:p>
    <w:p w:rsidR="00C903D2" w:rsidRPr="00FC6982" w:rsidRDefault="00C903D2" w:rsidP="00C903D2">
      <w:pPr>
        <w:pStyle w:val="a4"/>
        <w:shd w:val="clear" w:color="auto" w:fill="FFFFFF"/>
        <w:spacing w:before="0" w:beforeAutospacing="0" w:after="122" w:afterAutospacing="0"/>
        <w:rPr>
          <w:rFonts w:asciiTheme="minorHAnsi" w:hAnsiTheme="minorHAnsi"/>
          <w:color w:val="333333"/>
          <w:sz w:val="18"/>
          <w:szCs w:val="18"/>
        </w:rPr>
      </w:pPr>
      <w:r>
        <w:rPr>
          <w:rFonts w:asciiTheme="minorHAnsi" w:hAnsiTheme="minorHAnsi"/>
          <w:color w:val="333333"/>
          <w:sz w:val="18"/>
          <w:szCs w:val="18"/>
        </w:rPr>
        <w:t xml:space="preserve"> </w:t>
      </w:r>
    </w:p>
    <w:p w:rsidR="00C903D2" w:rsidRPr="00FD65FF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</w:p>
    <w:tbl>
      <w:tblPr>
        <w:tblStyle w:val="a7"/>
        <w:tblW w:w="0" w:type="auto"/>
        <w:tblInd w:w="-885" w:type="dxa"/>
        <w:tblLook w:val="04A0"/>
      </w:tblPr>
      <w:tblGrid>
        <w:gridCol w:w="2553"/>
        <w:gridCol w:w="2551"/>
        <w:gridCol w:w="2717"/>
        <w:gridCol w:w="2635"/>
      </w:tblGrid>
      <w:tr w:rsidR="00C903D2" w:rsidTr="0088541E">
        <w:trPr>
          <w:trHeight w:val="2684"/>
        </w:trPr>
        <w:tc>
          <w:tcPr>
            <w:tcW w:w="2553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6044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31985" cy="1475427"/>
                  <wp:effectExtent l="0" t="0" r="0" b="0"/>
                  <wp:docPr id="28" name="Рисунок 85" descr="Coat of arms of Kaluga Oblast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oat of arms of Kaluga Oblast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99" cy="147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95375" cy="1362710"/>
                  <wp:effectExtent l="19050" t="0" r="9525" b="0"/>
                  <wp:docPr id="31" name="Рисунок 31" descr="балаба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алаба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tcBorders>
              <w:right w:val="single" w:sz="4" w:space="0" w:color="auto"/>
            </w:tcBorders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5700" cy="1397635"/>
                  <wp:effectExtent l="19050" t="0" r="6350" b="0"/>
                  <wp:docPr id="46" name="Рисунок 46" descr="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3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tcBorders>
              <w:left w:val="single" w:sz="4" w:space="0" w:color="auto"/>
            </w:tcBorders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61330" cy="1328468"/>
                  <wp:effectExtent l="19050" t="0" r="5470" b="0"/>
                  <wp:docPr id="34" name="Рисунок 34" descr="sukhinichy-r-c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ukhinichy-r-c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33" cy="133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3D2" w:rsidTr="0088541E">
        <w:tc>
          <w:tcPr>
            <w:tcW w:w="2553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23154" cy="1647919"/>
                  <wp:effectExtent l="19050" t="0" r="0" b="0"/>
                  <wp:docPr id="37" name="Рисунок 37" descr="kozelsk_city_c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ozelsk_city_c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27" cy="1649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27365" cy="1469755"/>
                  <wp:effectExtent l="19050" t="0" r="0" b="0"/>
                  <wp:docPr id="40" name="Рисунок 40" descr="gerb-kir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erb-kir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31" cy="1472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tcBorders>
              <w:right w:val="single" w:sz="4" w:space="0" w:color="auto"/>
            </w:tcBorders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722A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38829" cy="1619542"/>
                  <wp:effectExtent l="19050" t="0" r="0" b="0"/>
                  <wp:docPr id="29" name="Рисунок 67" descr="герб Кал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герб Калу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34" cy="1621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tcBorders>
              <w:left w:val="single" w:sz="4" w:space="0" w:color="auto"/>
            </w:tcBorders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36890" cy="1416464"/>
                  <wp:effectExtent l="19050" t="0" r="6110" b="0"/>
                  <wp:docPr id="49" name="Рисунок 49" descr="ермол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ермол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73" cy="1419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3D2" w:rsidTr="0088541E">
        <w:tc>
          <w:tcPr>
            <w:tcW w:w="2553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52270" cy="1199072"/>
                  <wp:effectExtent l="19050" t="0" r="0" b="0"/>
                  <wp:docPr id="52" name="Рисунок 52" descr="lyudinovo_city_c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yudinovo_city_c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42" cy="1198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55084" cy="1224951"/>
                  <wp:effectExtent l="19050" t="0" r="0" b="0"/>
                  <wp:docPr id="55" name="Рисунок 55" descr="герб муниципального райо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ерб муниципального райо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21" cy="1235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tcBorders>
              <w:right w:val="single" w:sz="4" w:space="0" w:color="auto"/>
            </w:tcBorders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11010" cy="1199072"/>
                  <wp:effectExtent l="19050" t="0" r="0" b="0"/>
                  <wp:docPr id="58" name="Рисунок 58" descr="герб Ферзик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ерб Ферзик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56" cy="120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tcBorders>
              <w:left w:val="single" w:sz="4" w:space="0" w:color="auto"/>
            </w:tcBorders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8995" cy="1150936"/>
                  <wp:effectExtent l="19050" t="0" r="4455" b="0"/>
                  <wp:docPr id="61" name="Рисунок 61" descr="герб муниципального район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герб муниципального район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63" cy="1162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3D2" w:rsidTr="0088541E">
        <w:tc>
          <w:tcPr>
            <w:tcW w:w="2553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26275" cy="1397479"/>
                  <wp:effectExtent l="19050" t="0" r="0" b="0"/>
                  <wp:docPr id="64" name="Рисунок 64" descr="http://www.heraldik.ru/reg40/40sosensky_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heraldik.ru/reg40/40sosensky_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32" cy="1396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33207" cy="1413878"/>
                  <wp:effectExtent l="19050" t="0" r="0" b="0"/>
                  <wp:docPr id="70" name="Рисунок 70" descr="герб Кал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герб Калу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55" cy="1417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tcBorders>
              <w:right w:val="single" w:sz="4" w:space="0" w:color="auto"/>
            </w:tcBorders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noProof/>
              </w:rPr>
            </w:pPr>
            <w:r w:rsidRPr="006B722A">
              <w:rPr>
                <w:noProof/>
              </w:rPr>
              <w:drawing>
                <wp:inline distT="0" distB="0" distL="0" distR="0">
                  <wp:extent cx="1107192" cy="1406105"/>
                  <wp:effectExtent l="19050" t="0" r="0" b="0"/>
                  <wp:docPr id="30" name="Рисунок 43" descr="mosalsk_city_coa_n7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salsk_city_coa_n7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30" cy="140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tcBorders>
              <w:left w:val="single" w:sz="4" w:space="0" w:color="auto"/>
            </w:tcBorders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76504" cy="1349092"/>
                  <wp:effectExtent l="19050" t="0" r="9346" b="0"/>
                  <wp:docPr id="73" name="Рисунок 73" descr="http://www.heraldik.ru/reg40/40jizdra_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heraldik.ru/reg40/40jizdra_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10" cy="135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3D2" w:rsidTr="0088541E">
        <w:tc>
          <w:tcPr>
            <w:tcW w:w="2553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noProof/>
              </w:rPr>
            </w:pPr>
            <w:r w:rsidRPr="0009587B">
              <w:rPr>
                <w:noProof/>
              </w:rPr>
              <w:drawing>
                <wp:inline distT="0" distB="0" distL="0" distR="0">
                  <wp:extent cx="981381" cy="1164409"/>
                  <wp:effectExtent l="19050" t="0" r="9219" b="0"/>
                  <wp:docPr id="32" name="Рисунок 76" descr="https://images.vector-images.com/40/obninsk_city_prcoa_n4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mages.vector-images.com/40/obninsk_city_prcoa_n4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58" cy="116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64361" cy="1217926"/>
                  <wp:effectExtent l="19050" t="0" r="7189" b="0"/>
                  <wp:docPr id="79" name="Рисунок 79" descr="http://www.heraldicum.ru/russia/subjects/towns/images/borovs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heraldicum.ru/russia/subjects/towns/images/borovs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85" cy="121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tcBorders>
              <w:right w:val="single" w:sz="4" w:space="0" w:color="auto"/>
            </w:tcBorders>
            <w:vAlign w:val="center"/>
          </w:tcPr>
          <w:p w:rsidR="00C903D2" w:rsidRPr="006B722A" w:rsidRDefault="00C903D2" w:rsidP="0088541E">
            <w:pPr>
              <w:spacing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1999" cy="1308094"/>
                  <wp:effectExtent l="19050" t="0" r="5751" b="0"/>
                  <wp:docPr id="82" name="Рисунок 82" descr="Герб Жу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Герб Жу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90" cy="131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tcBorders>
              <w:left w:val="single" w:sz="4" w:space="0" w:color="auto"/>
            </w:tcBorders>
            <w:vAlign w:val="center"/>
          </w:tcPr>
          <w:p w:rsidR="00C903D2" w:rsidRDefault="00C903D2" w:rsidP="0088541E">
            <w:pPr>
              <w:spacing w:after="120"/>
              <w:jc w:val="center"/>
              <w:rPr>
                <w:noProof/>
              </w:rPr>
            </w:pPr>
            <w:r w:rsidRPr="00756044">
              <w:rPr>
                <w:noProof/>
              </w:rPr>
              <w:drawing>
                <wp:inline distT="0" distB="0" distL="0" distR="0">
                  <wp:extent cx="1072060" cy="1225127"/>
                  <wp:effectExtent l="19050" t="0" r="0" b="0"/>
                  <wp:docPr id="33" name="Рисунок 28" descr="meschevsk_city_coa_n7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eschevsk_city_coa_n7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07" cy="122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903D2" w:rsidRPr="00FC698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9.</w:t>
      </w: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 w:rsidRPr="00E040E9">
        <w:rPr>
          <w:rFonts w:ascii="Times New Roman" w:hAnsi="Times New Roman" w:cs="Times New Roman"/>
          <w:b/>
          <w:sz w:val="28"/>
          <w:szCs w:val="28"/>
        </w:rPr>
        <w:t>«Современный герб города».</w:t>
      </w:r>
    </w:p>
    <w:p w:rsidR="00C903D2" w:rsidRPr="00E040E9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color w:val="000000"/>
          <w:sz w:val="28"/>
          <w:szCs w:val="28"/>
        </w:rPr>
        <w:t>Воспитатель рассказывает о современном гербе города.</w:t>
      </w:r>
    </w:p>
    <w:p w:rsidR="00C903D2" w:rsidRDefault="00C903D2" w:rsidP="00C903D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-На лазоревом поле щита  видны</w:t>
      </w:r>
      <w:r w:rsidRPr="002D693F">
        <w:rPr>
          <w:color w:val="000000"/>
          <w:sz w:val="28"/>
          <w:szCs w:val="28"/>
        </w:rPr>
        <w:t xml:space="preserve">   элементы-символы: волнистый пояс,</w:t>
      </w:r>
      <w:r>
        <w:rPr>
          <w:color w:val="000000"/>
          <w:sz w:val="28"/>
          <w:szCs w:val="28"/>
        </w:rPr>
        <w:t xml:space="preserve"> окрашенный в серебряный цвет,</w:t>
      </w:r>
      <w:r w:rsidRPr="002D693F">
        <w:rPr>
          <w:color w:val="000000"/>
          <w:sz w:val="28"/>
          <w:szCs w:val="28"/>
        </w:rPr>
        <w:t xml:space="preserve"> символизирующий  реку Оку, на которой стоит город; российскую корону, которая напоминает об учреждении в свое время Калужской губернии</w:t>
      </w:r>
      <w:proofErr w:type="gramStart"/>
      <w:r w:rsidRPr="002D693F"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</w:t>
      </w:r>
      <w:r w:rsidRPr="002D693F">
        <w:rPr>
          <w:color w:val="000000"/>
          <w:sz w:val="28"/>
          <w:szCs w:val="28"/>
        </w:rPr>
        <w:t xml:space="preserve">а также  пурпурную ленту, располагающаяся в основании щита, на которой написан  девиз Калуги «Колыбель космонавтики» в центре ленты изображён первый искусственный спутник Земли . </w:t>
      </w:r>
    </w:p>
    <w:p w:rsidR="00C903D2" w:rsidRDefault="00C903D2" w:rsidP="00C903D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-Ребята, а как вы думаете, почему было добавлено это изображение.</w:t>
      </w:r>
    </w:p>
    <w:p w:rsidR="00C903D2" w:rsidRDefault="00C903D2" w:rsidP="00C903D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Предполагаемые  ответы детей. </w:t>
      </w:r>
    </w:p>
    <w:p w:rsidR="00C903D2" w:rsidRDefault="00C903D2" w:rsidP="00C903D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Pr="002D693F">
        <w:rPr>
          <w:color w:val="000000"/>
          <w:sz w:val="28"/>
          <w:szCs w:val="28"/>
        </w:rPr>
        <w:t>Это сделано в честь великого ученого </w:t>
      </w:r>
      <w:hyperlink r:id="rId30" w:history="1">
        <w:r w:rsidRPr="002D693F">
          <w:rPr>
            <w:color w:val="000000"/>
            <w:sz w:val="28"/>
            <w:szCs w:val="28"/>
          </w:rPr>
          <w:t>Константина</w:t>
        </w:r>
      </w:hyperlink>
      <w:r w:rsidRPr="002D693F">
        <w:rPr>
          <w:color w:val="000000"/>
          <w:sz w:val="28"/>
          <w:szCs w:val="28"/>
        </w:rPr>
        <w:t> Циолковского, который достаточно долгое вр</w:t>
      </w:r>
      <w:r>
        <w:rPr>
          <w:color w:val="000000"/>
          <w:sz w:val="28"/>
          <w:szCs w:val="28"/>
        </w:rPr>
        <w:t>емя жил и творил в нашем городе,</w:t>
      </w:r>
      <w:r w:rsidRPr="00531BAC"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 </w:t>
      </w:r>
      <w:r w:rsidRPr="00531BAC">
        <w:rPr>
          <w:color w:val="000000"/>
          <w:sz w:val="28"/>
          <w:szCs w:val="28"/>
        </w:rPr>
        <w:t>все наши космонавты — почётные граждане города Калуги, в городе имеется уникальный государственный музей космонавтики.</w:t>
      </w:r>
    </w:p>
    <w:p w:rsidR="00C903D2" w:rsidRDefault="00C903D2" w:rsidP="00C903D2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10.</w:t>
      </w:r>
    </w:p>
    <w:p w:rsidR="00C903D2" w:rsidRPr="00E040E9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Игровое задание</w:t>
      </w:r>
      <w:r w:rsidRPr="00E040E9">
        <w:rPr>
          <w:b/>
          <w:color w:val="000000"/>
          <w:sz w:val="28"/>
          <w:szCs w:val="28"/>
        </w:rPr>
        <w:t xml:space="preserve"> «</w:t>
      </w:r>
      <w:r>
        <w:rPr>
          <w:b/>
          <w:color w:val="000000"/>
          <w:sz w:val="28"/>
          <w:szCs w:val="28"/>
        </w:rPr>
        <w:t>Восстанови флаг России</w:t>
      </w:r>
      <w:r w:rsidRPr="00E040E9">
        <w:rPr>
          <w:b/>
          <w:color w:val="000000"/>
          <w:sz w:val="28"/>
          <w:szCs w:val="28"/>
        </w:rPr>
        <w:t>».</w:t>
      </w: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-Флаг, как и герб, - отличительный знак, символ государства. Наличие флага показывает полную независимость от других государств, его самостоятельность. Он разве</w:t>
      </w:r>
      <w:r w:rsidRPr="00AA4030">
        <w:rPr>
          <w:color w:val="000000"/>
          <w:sz w:val="28"/>
          <w:szCs w:val="28"/>
        </w:rPr>
        <w:t>вается над зданием п</w:t>
      </w:r>
      <w:r>
        <w:rPr>
          <w:color w:val="000000"/>
          <w:sz w:val="28"/>
          <w:szCs w:val="28"/>
        </w:rPr>
        <w:t>равительства, флаги вывешивают</w:t>
      </w:r>
      <w:r w:rsidRPr="00AA4030">
        <w:rPr>
          <w:color w:val="000000"/>
          <w:sz w:val="28"/>
          <w:szCs w:val="28"/>
        </w:rPr>
        <w:t xml:space="preserve"> во время праздников, поднимают во время побед. </w:t>
      </w:r>
    </w:p>
    <w:p w:rsidR="00C903D2" w:rsidRPr="00554764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 w:rsidRPr="00AA403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Из каких цветов состоит флаг России?</w:t>
      </w: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</w:t>
      </w:r>
      <w:proofErr w:type="gramStart"/>
      <w:r>
        <w:rPr>
          <w:color w:val="000000"/>
          <w:sz w:val="28"/>
          <w:szCs w:val="28"/>
        </w:rPr>
        <w:t>.(</w:t>
      </w:r>
      <w:proofErr w:type="gramEnd"/>
      <w:r>
        <w:rPr>
          <w:color w:val="000000"/>
          <w:sz w:val="28"/>
          <w:szCs w:val="28"/>
        </w:rPr>
        <w:t xml:space="preserve">белый, синий, красный). </w:t>
      </w: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показывает детям бесцветный флаг России и просит раскрасить его полосы цветными  карандашами.</w:t>
      </w: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выполняют работу, </w:t>
      </w:r>
      <w:r w:rsidRPr="009B7A9B">
        <w:rPr>
          <w:color w:val="000000"/>
          <w:sz w:val="28"/>
          <w:szCs w:val="28"/>
        </w:rPr>
        <w:t>соблюдая последовательность цвета каждой полосы флага.</w:t>
      </w: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показывает флаг России, дети проверяют выполненные работы.</w:t>
      </w: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A4030">
        <w:rPr>
          <w:color w:val="000000"/>
          <w:sz w:val="28"/>
          <w:szCs w:val="28"/>
        </w:rPr>
        <w:t>Действительно, на нашем государственном флаге три ярких полосы</w:t>
      </w:r>
      <w:r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 xml:space="preserve">Верхняя полоса белая - символизирует – благородство, средняя – синяя – честность, нижняя – </w:t>
      </w:r>
      <w:r w:rsidRPr="00AA4030">
        <w:rPr>
          <w:color w:val="000000"/>
          <w:sz w:val="28"/>
          <w:szCs w:val="28"/>
        </w:rPr>
        <w:t>красная</w:t>
      </w:r>
      <w:r>
        <w:rPr>
          <w:color w:val="000000"/>
          <w:sz w:val="28"/>
          <w:szCs w:val="28"/>
        </w:rPr>
        <w:t xml:space="preserve"> - смелость и великодушие.</w:t>
      </w:r>
      <w:proofErr w:type="gramEnd"/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Наличие флага  показывает  полную независимость от других государств.</w:t>
      </w: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</w:p>
    <w:tbl>
      <w:tblPr>
        <w:tblStyle w:val="a7"/>
        <w:tblW w:w="10915" w:type="dxa"/>
        <w:tblInd w:w="-1168" w:type="dxa"/>
        <w:tblLook w:val="04A0"/>
      </w:tblPr>
      <w:tblGrid>
        <w:gridCol w:w="5387"/>
        <w:gridCol w:w="5528"/>
      </w:tblGrid>
      <w:tr w:rsidR="00C903D2" w:rsidTr="0088541E">
        <w:tc>
          <w:tcPr>
            <w:tcW w:w="5387" w:type="dxa"/>
          </w:tcPr>
          <w:p w:rsidR="00C903D2" w:rsidRDefault="00C903D2" w:rsidP="0088541E">
            <w:pPr>
              <w:pStyle w:val="a4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56914" cy="2368510"/>
                  <wp:effectExtent l="19050" t="0" r="5386" b="0"/>
                  <wp:docPr id="35" name="Рисунок 94" descr="https://ds05.infourok.ru/uploads/ex/117c/000a71bb-ff593e41/hello_html_m63302c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s05.infourok.ru/uploads/ex/117c/000a71bb-ff593e41/hello_html_m63302c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30" cy="236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C903D2" w:rsidRDefault="00C903D2" w:rsidP="0088541E">
            <w:pPr>
              <w:pStyle w:val="a4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FD65F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6914" cy="2368510"/>
                  <wp:effectExtent l="19050" t="0" r="5386" b="0"/>
                  <wp:docPr id="36" name="Рисунок 94" descr="https://ds05.infourok.ru/uploads/ex/117c/000a71bb-ff593e41/hello_html_m63302c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s05.infourok.ru/uploads/ex/117c/000a71bb-ff593e41/hello_html_m63302c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30" cy="236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3D2" w:rsidTr="0088541E">
        <w:tc>
          <w:tcPr>
            <w:tcW w:w="5387" w:type="dxa"/>
          </w:tcPr>
          <w:p w:rsidR="00C903D2" w:rsidRDefault="00C903D2" w:rsidP="0088541E">
            <w:pPr>
              <w:pStyle w:val="a4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FD65FF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154478" cy="2151530"/>
                  <wp:effectExtent l="19050" t="0" r="7822" b="0"/>
                  <wp:docPr id="38" name="Рисунок 94" descr="https://ds05.infourok.ru/uploads/ex/117c/000a71bb-ff593e41/hello_html_m63302c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s05.infourok.ru/uploads/ex/117c/000a71bb-ff593e41/hello_html_m63302c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30" cy="2154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C903D2" w:rsidRDefault="00C903D2" w:rsidP="0088541E">
            <w:pPr>
              <w:pStyle w:val="a4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FD65F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4478" cy="1925619"/>
                  <wp:effectExtent l="19050" t="0" r="7822" b="0"/>
                  <wp:docPr id="39" name="Рисунок 94" descr="https://ds05.infourok.ru/uploads/ex/117c/000a71bb-ff593e41/hello_html_m63302c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s05.infourok.ru/uploads/ex/117c/000a71bb-ff593e41/hello_html_m63302c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30" cy="192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3D2" w:rsidTr="0088541E">
        <w:tc>
          <w:tcPr>
            <w:tcW w:w="5387" w:type="dxa"/>
          </w:tcPr>
          <w:p w:rsidR="00C903D2" w:rsidRDefault="00C903D2" w:rsidP="0088541E">
            <w:pPr>
              <w:pStyle w:val="a4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FD65F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6914" cy="2368510"/>
                  <wp:effectExtent l="19050" t="0" r="5386" b="0"/>
                  <wp:docPr id="41" name="Рисунок 94" descr="https://ds05.infourok.ru/uploads/ex/117c/000a71bb-ff593e41/hello_html_m63302c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s05.infourok.ru/uploads/ex/117c/000a71bb-ff593e41/hello_html_m63302c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30" cy="236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C903D2" w:rsidRDefault="00C903D2" w:rsidP="0088541E">
            <w:pPr>
              <w:pStyle w:val="a4"/>
              <w:spacing w:before="150" w:beforeAutospacing="0" w:after="180" w:afterAutospacing="0"/>
              <w:jc w:val="both"/>
              <w:rPr>
                <w:color w:val="000000"/>
                <w:sz w:val="28"/>
                <w:szCs w:val="28"/>
              </w:rPr>
            </w:pPr>
            <w:r w:rsidRPr="00FD65FF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6914" cy="2368510"/>
                  <wp:effectExtent l="19050" t="0" r="5386" b="0"/>
                  <wp:docPr id="42" name="Рисунок 94" descr="https://ds05.infourok.ru/uploads/ex/117c/000a71bb-ff593e41/hello_html_m63302c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ds05.infourok.ru/uploads/ex/117c/000a71bb-ff593e41/hello_html_m63302c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830" cy="236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</w:p>
    <w:p w:rsidR="00C903D2" w:rsidRPr="00AA4030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370070" cy="2689412"/>
            <wp:effectExtent l="19050" t="0" r="0" b="0"/>
            <wp:docPr id="44" name="Рисунок 16" descr="https://bk-agidel.rbsmi.ru/upload/iblock/6bb/6bbb7408851af0041fc3ad2c50e1f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k-agidel.rbsmi.ru/upload/iblock/6bb/6bbb7408851af0041fc3ad2c50e1f39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678" cy="269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79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11.</w:t>
      </w:r>
    </w:p>
    <w:p w:rsidR="00C903D2" w:rsidRPr="00462D73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Дидактическая игра « Символы нашего города»</w:t>
      </w:r>
    </w:p>
    <w:p w:rsidR="00C903D2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Город Калуга также  имеет свой флаг. Предлагаю вам сложить его, из фрагментов картины.</w:t>
      </w:r>
    </w:p>
    <w:p w:rsidR="00C903D2" w:rsidRPr="009A6451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b/>
          <w:color w:val="000000"/>
          <w:sz w:val="28"/>
          <w:szCs w:val="28"/>
        </w:rPr>
      </w:pPr>
      <w:r w:rsidRPr="00E040E9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color w:val="000000"/>
          <w:sz w:val="28"/>
          <w:szCs w:val="28"/>
        </w:rPr>
        <w:t xml:space="preserve">Воспитатель предлагает детям разделиться на подгруппы. На столе лежат карточки.   Каждый должен  взять одну из них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у карточек</w:t>
      </w:r>
      <w:r w:rsidRPr="003410B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разный цвет ), а затем найти, у кого есть подходящая часть по цвету, собраться в группу и составить из них целую картину герба и  флага </w:t>
      </w:r>
      <w:r>
        <w:rPr>
          <w:rFonts w:ascii="Tahoma" w:hAnsi="Tahoma" w:cs="Tahoma"/>
          <w:color w:val="111111"/>
          <w:sz w:val="18"/>
          <w:szCs w:val="18"/>
        </w:rPr>
        <w:t>(</w:t>
      </w:r>
      <w:r w:rsidRPr="00F32FEC">
        <w:rPr>
          <w:color w:val="000000"/>
          <w:sz w:val="28"/>
          <w:szCs w:val="28"/>
        </w:rPr>
        <w:t>количество изображений  должно соответствовать числу образуемых малых групп, а количество нарезанных элементов — числу детей в малой</w:t>
      </w:r>
      <w:r>
        <w:rPr>
          <w:color w:val="000000"/>
          <w:sz w:val="28"/>
          <w:szCs w:val="28"/>
        </w:rPr>
        <w:t xml:space="preserve"> группе</w:t>
      </w:r>
      <w:r w:rsidRPr="00F32FE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C903D2" w:rsidRPr="00F32FEC" w:rsidRDefault="00C903D2" w:rsidP="00C903D2">
      <w:pPr>
        <w:pStyle w:val="a4"/>
        <w:shd w:val="clear" w:color="auto" w:fill="FFFFFF"/>
        <w:spacing w:before="150" w:beforeAutospacing="0" w:after="18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F32FEC">
        <w:rPr>
          <w:color w:val="000000"/>
          <w:sz w:val="28"/>
          <w:szCs w:val="28"/>
        </w:rPr>
        <w:t xml:space="preserve">Каждая  группа  за отдельным столом составляет </w:t>
      </w:r>
      <w:r>
        <w:rPr>
          <w:color w:val="000000"/>
          <w:sz w:val="28"/>
          <w:szCs w:val="28"/>
        </w:rPr>
        <w:t>картины с  изображениями  герба и флага</w:t>
      </w:r>
      <w:r w:rsidRPr="00F32FEC">
        <w:rPr>
          <w:color w:val="000000"/>
          <w:sz w:val="28"/>
          <w:szCs w:val="28"/>
        </w:rPr>
        <w:t xml:space="preserve"> Калуги.</w:t>
      </w:r>
      <w:r>
        <w:rPr>
          <w:color w:val="000000"/>
          <w:sz w:val="28"/>
          <w:szCs w:val="28"/>
        </w:rPr>
        <w:t xml:space="preserve"> Воспитатель предлагает для каждой подгруппы образец.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C326F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429305" cy="2518913"/>
            <wp:effectExtent l="19050" t="0" r="0" b="0"/>
            <wp:docPr id="45" name="Рисунок 13" descr="https://kosmosgid.ru/wp-content/uploads/2019/06/Gerb-i-flag-Kal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smosgid.ru/wp-content/uploads/2019/06/Gerb-i-flag-Kalugi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31" cy="252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обращает вни</w:t>
      </w:r>
      <w:r w:rsidRPr="003410B9">
        <w:rPr>
          <w:rFonts w:ascii="Times New Roman" w:hAnsi="Times New Roman" w:cs="Times New Roman"/>
          <w:color w:val="000000"/>
          <w:sz w:val="28"/>
          <w:szCs w:val="28"/>
        </w:rPr>
        <w:t>мание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детей на полученные изображения. Дети называют   их. 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-Посмотрите внимательно  и скажите, на что похож  флаг Калуги</w:t>
      </w:r>
      <w:r w:rsidRPr="007E7947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Ответы  детей. ( На герб Калуги).</w:t>
      </w:r>
    </w:p>
    <w:p w:rsidR="00C903D2" w:rsidRPr="003410B9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-Правильно, за </w:t>
      </w:r>
      <w:r w:rsidRPr="00486FE6">
        <w:rPr>
          <w:rFonts w:ascii="Times New Roman" w:hAnsi="Times New Roman" w:cs="Times New Roman"/>
          <w:color w:val="000000"/>
          <w:sz w:val="28"/>
          <w:szCs w:val="28"/>
        </w:rPr>
        <w:t>основу флага взят современный герб города Калуги.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Только девизная  лента с искусственным спутником Земли, изменила свое положение    и   разместилась вдоль древка красной полосой. Нет надписи «Колыбель космонавтики».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Verdana" w:hAnsi="Verdana"/>
          <w:color w:val="454547"/>
          <w:sz w:val="20"/>
          <w:szCs w:val="20"/>
        </w:rPr>
        <w:t xml:space="preserve"> </w:t>
      </w:r>
      <w:r w:rsidRPr="007E794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12</w:t>
      </w:r>
    </w:p>
    <w:p w:rsidR="00C903D2" w:rsidRPr="00E040E9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40E9">
        <w:rPr>
          <w:rFonts w:ascii="Times New Roman" w:hAnsi="Times New Roman" w:cs="Times New Roman"/>
          <w:b/>
          <w:color w:val="000000"/>
          <w:sz w:val="28"/>
          <w:szCs w:val="28"/>
        </w:rPr>
        <w:t>« Наши гимны».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Воспитатель читает стихотворение.</w:t>
      </w:r>
    </w:p>
    <w:p w:rsidR="00C903D2" w:rsidRDefault="00C903D2" w:rsidP="00C903D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52D28">
        <w:rPr>
          <w:rFonts w:ascii="Times New Roman" w:hAnsi="Times New Roman" w:cs="Times New Roman"/>
          <w:color w:val="000000"/>
          <w:sz w:val="28"/>
          <w:szCs w:val="28"/>
        </w:rPr>
        <w:t>Есть главная песня у нашей страны.</w:t>
      </w:r>
      <w:r w:rsidRPr="00452D28">
        <w:rPr>
          <w:rFonts w:ascii="Times New Roman" w:hAnsi="Times New Roman" w:cs="Times New Roman"/>
          <w:color w:val="000000"/>
          <w:sz w:val="28"/>
          <w:szCs w:val="28"/>
        </w:rPr>
        <w:br/>
        <w:t>Услышав её, мы вставать все должны.</w:t>
      </w:r>
      <w:r w:rsidRPr="00452D28">
        <w:rPr>
          <w:rFonts w:ascii="Times New Roman" w:hAnsi="Times New Roman" w:cs="Times New Roman"/>
          <w:color w:val="000000"/>
          <w:sz w:val="28"/>
          <w:szCs w:val="28"/>
        </w:rPr>
        <w:br/>
        <w:t>Единству народа поётся в ней слава,</w:t>
      </w:r>
      <w:r w:rsidRPr="00452D28">
        <w:rPr>
          <w:rFonts w:ascii="Times New Roman" w:hAnsi="Times New Roman" w:cs="Times New Roman"/>
          <w:color w:val="000000"/>
          <w:sz w:val="28"/>
          <w:szCs w:val="28"/>
        </w:rPr>
        <w:br/>
        <w:t>И восхваляется наша держава.</w:t>
      </w:r>
    </w:p>
    <w:p w:rsidR="00C903D2" w:rsidRDefault="00C903D2" w:rsidP="00C903D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DE6B5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Ребята, о чем это стихотворение.</w:t>
      </w:r>
    </w:p>
    <w:p w:rsidR="00C903D2" w:rsidRDefault="00C903D2" w:rsidP="00C903D2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Ответы  детей. (О гимне)</w:t>
      </w:r>
    </w:p>
    <w:p w:rsidR="00C903D2" w:rsidRPr="00FC6982" w:rsidRDefault="00C903D2" w:rsidP="00C903D2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bCs/>
          <w:color w:val="000000"/>
          <w:sz w:val="26"/>
          <w:szCs w:val="26"/>
        </w:rPr>
      </w:pPr>
      <w:r w:rsidRPr="008C242E">
        <w:rPr>
          <w:rFonts w:eastAsiaTheme="minorEastAsia"/>
          <w:b/>
          <w:color w:val="000000"/>
          <w:sz w:val="28"/>
          <w:szCs w:val="28"/>
        </w:rPr>
        <w:t>-</w:t>
      </w:r>
      <w:r w:rsidRPr="008C242E">
        <w:rPr>
          <w:rFonts w:eastAsiaTheme="minorEastAsia"/>
          <w:color w:val="000000"/>
          <w:sz w:val="28"/>
          <w:szCs w:val="28"/>
        </w:rPr>
        <w:t xml:space="preserve"> </w:t>
      </w:r>
      <w:r w:rsidRPr="002327FD">
        <w:rPr>
          <w:rFonts w:eastAsiaTheme="minorEastAsia"/>
          <w:color w:val="000000"/>
          <w:sz w:val="28"/>
          <w:szCs w:val="28"/>
        </w:rPr>
        <w:t>Гимн – это не просто музыка – это торжественная, величественная песня. Это символ нашего государства</w:t>
      </w:r>
      <w:r>
        <w:rPr>
          <w:rFonts w:ascii="Arial" w:hAnsi="Arial" w:cs="Arial"/>
          <w:bCs/>
          <w:color w:val="000000"/>
          <w:sz w:val="26"/>
          <w:szCs w:val="26"/>
        </w:rPr>
        <w:t xml:space="preserve">. </w:t>
      </w:r>
      <w:r w:rsidRPr="00D554C8">
        <w:rPr>
          <w:rFonts w:eastAsiaTheme="minorEastAsia"/>
          <w:color w:val="000000"/>
          <w:sz w:val="28"/>
          <w:szCs w:val="28"/>
        </w:rPr>
        <w:t>Как вы думаете, где исполняется гимн?</w:t>
      </w:r>
    </w:p>
    <w:p w:rsidR="00C903D2" w:rsidRPr="00D554C8" w:rsidRDefault="00C903D2" w:rsidP="00C903D2">
      <w:pPr>
        <w:pStyle w:val="article-renderblock"/>
        <w:shd w:val="clear" w:color="auto" w:fill="FFFFFF"/>
        <w:spacing w:before="90" w:beforeAutospacing="0" w:after="300" w:afterAutospacing="0"/>
        <w:rPr>
          <w:rFonts w:eastAsiaTheme="minorEastAsia"/>
          <w:color w:val="000000"/>
          <w:sz w:val="28"/>
          <w:szCs w:val="28"/>
        </w:rPr>
      </w:pPr>
      <w:r w:rsidRPr="00D554C8">
        <w:rPr>
          <w:rFonts w:eastAsiaTheme="minorEastAsia"/>
          <w:color w:val="000000"/>
          <w:sz w:val="28"/>
          <w:szCs w:val="28"/>
        </w:rPr>
        <w:t>Ответы детей.</w:t>
      </w:r>
    </w:p>
    <w:p w:rsidR="00C903D2" w:rsidRDefault="00C903D2" w:rsidP="00C903D2">
      <w:pPr>
        <w:pStyle w:val="article-renderblock"/>
        <w:shd w:val="clear" w:color="auto" w:fill="FFFFFF"/>
        <w:spacing w:before="90" w:beforeAutospacing="0" w:after="300" w:afterAutospacing="0"/>
        <w:rPr>
          <w:rFonts w:eastAsiaTheme="minorEastAsia"/>
          <w:color w:val="000000"/>
          <w:sz w:val="28"/>
          <w:szCs w:val="28"/>
        </w:rPr>
      </w:pPr>
      <w:r w:rsidRPr="00FC6982">
        <w:rPr>
          <w:rFonts w:eastAsiaTheme="minorEastAsia"/>
          <w:color w:val="000000"/>
          <w:sz w:val="28"/>
          <w:szCs w:val="28"/>
        </w:rPr>
        <w:t>-Гимн звучит во время самых торжественных церемоний: когда Президент России даёт клятву служения на благо страны, когда воины приносят присягу верности. Звучит гимн при поднятии </w:t>
      </w:r>
      <w:hyperlink r:id="rId34" w:tgtFrame="_blank" w:history="1"/>
      <w:r w:rsidRPr="00FC6982">
        <w:rPr>
          <w:rFonts w:eastAsiaTheme="minorEastAsia"/>
          <w:color w:val="000000"/>
          <w:sz w:val="28"/>
          <w:szCs w:val="28"/>
        </w:rPr>
        <w:t xml:space="preserve"> флага РФ, на военных парадах, при вручении государственных наград и медалей.</w:t>
      </w:r>
      <w:r>
        <w:rPr>
          <w:rFonts w:eastAsiaTheme="minorEastAsia"/>
          <w:color w:val="000000"/>
          <w:sz w:val="28"/>
          <w:szCs w:val="28"/>
        </w:rPr>
        <w:t xml:space="preserve">  На нашей карте мы также можем прочитать слова гимна, и я думаю, что мы их с вами выучим наизусть.</w:t>
      </w:r>
      <w:r w:rsidRPr="00D554C8">
        <w:rPr>
          <w:color w:val="111111"/>
          <w:sz w:val="25"/>
          <w:szCs w:val="25"/>
          <w:shd w:val="clear" w:color="auto" w:fill="FFFFFF"/>
        </w:rPr>
        <w:t xml:space="preserve"> </w:t>
      </w:r>
      <w:r w:rsidRPr="00975777">
        <w:rPr>
          <w:rFonts w:eastAsiaTheme="minorEastAsia"/>
          <w:color w:val="000000"/>
          <w:sz w:val="28"/>
          <w:szCs w:val="28"/>
        </w:rPr>
        <w:t>Государственный гимн исполняется и слушается стоя, мужчины снимают головные уборы. Слушают гимн</w:t>
      </w:r>
      <w:r>
        <w:rPr>
          <w:rFonts w:eastAsiaTheme="minorEastAsia"/>
          <w:color w:val="000000"/>
          <w:sz w:val="28"/>
          <w:szCs w:val="28"/>
        </w:rPr>
        <w:t>,</w:t>
      </w:r>
      <w:r w:rsidRPr="00975777">
        <w:rPr>
          <w:rFonts w:eastAsiaTheme="minorEastAsia"/>
          <w:color w:val="000000"/>
          <w:sz w:val="28"/>
          <w:szCs w:val="28"/>
        </w:rPr>
        <w:t xml:space="preserve"> молча, или тихо подпевая. Такое поведение при исполнении гимна считается достойным.</w:t>
      </w:r>
    </w:p>
    <w:p w:rsidR="00C903D2" w:rsidRDefault="00C903D2" w:rsidP="00C903D2">
      <w:pPr>
        <w:pStyle w:val="article-renderblock"/>
        <w:shd w:val="clear" w:color="auto" w:fill="FFFFFF"/>
        <w:spacing w:before="90" w:beforeAutospacing="0" w:after="300" w:afterAutospacing="0"/>
        <w:rPr>
          <w:rStyle w:val="c10"/>
          <w:color w:val="111111"/>
          <w:sz w:val="28"/>
          <w:szCs w:val="28"/>
          <w:shd w:val="clear" w:color="auto" w:fill="FFFFFF"/>
        </w:rPr>
      </w:pPr>
      <w:r>
        <w:rPr>
          <w:rStyle w:val="c24"/>
          <w:color w:val="000000"/>
          <w:sz w:val="28"/>
          <w:szCs w:val="28"/>
          <w:shd w:val="clear" w:color="auto" w:fill="FFFFFF"/>
        </w:rPr>
        <w:t>Музыку  гимна написал композитор, организатор и руководитель   ансамбля песни и пляски Российской Армии, Александр Васильевич Александров, а слова - </w:t>
      </w:r>
      <w:r>
        <w:rPr>
          <w:rStyle w:val="c8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Style w:val="c24"/>
          <w:color w:val="000000"/>
          <w:sz w:val="28"/>
          <w:szCs w:val="28"/>
          <w:shd w:val="clear" w:color="auto" w:fill="FFFFFF"/>
        </w:rPr>
        <w:t>поэт Сергей Владимирович Михалков</w:t>
      </w:r>
      <w:r>
        <w:rPr>
          <w:rStyle w:val="c8"/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, который </w:t>
      </w:r>
      <w:r>
        <w:rPr>
          <w:rStyle w:val="c10"/>
          <w:color w:val="111111"/>
          <w:sz w:val="28"/>
          <w:szCs w:val="28"/>
          <w:shd w:val="clear" w:color="auto" w:fill="FFFFFF"/>
        </w:rPr>
        <w:t>написал много произведений для детей («Дядя Степа», «А что у вас?»).</w:t>
      </w:r>
    </w:p>
    <w:p w:rsidR="00C903D2" w:rsidRDefault="00C903D2" w:rsidP="00C903D2">
      <w:pPr>
        <w:pStyle w:val="article-renderblock"/>
        <w:shd w:val="clear" w:color="auto" w:fill="FFFFFF"/>
        <w:spacing w:before="90" w:beforeAutospacing="0" w:after="300" w:afterAutospacing="0"/>
        <w:rPr>
          <w:rFonts w:eastAsiaTheme="minorEastAsia"/>
          <w:color w:val="000000"/>
          <w:sz w:val="28"/>
          <w:szCs w:val="28"/>
        </w:rPr>
      </w:pPr>
    </w:p>
    <w:p w:rsidR="00C903D2" w:rsidRPr="00FC6982" w:rsidRDefault="00C903D2" w:rsidP="00C903D2">
      <w:pPr>
        <w:pStyle w:val="article-renderblock"/>
        <w:shd w:val="clear" w:color="auto" w:fill="FFFFFF"/>
        <w:spacing w:before="90" w:beforeAutospacing="0" w:after="300" w:afterAutospacing="0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 xml:space="preserve"> </w:t>
      </w:r>
    </w:p>
    <w:p w:rsidR="00C903D2" w:rsidRPr="00D554C8" w:rsidRDefault="00C903D2" w:rsidP="00C903D2">
      <w:pPr>
        <w:pStyle w:val="a4"/>
        <w:shd w:val="clear" w:color="auto" w:fill="FFFFFF"/>
        <w:spacing w:before="0" w:beforeAutospacing="0" w:after="300" w:afterAutospacing="0"/>
        <w:rPr>
          <w:rFonts w:eastAsiaTheme="minorEastAsia"/>
          <w:color w:val="000000"/>
          <w:sz w:val="28"/>
          <w:szCs w:val="28"/>
        </w:rPr>
      </w:pPr>
      <w:r w:rsidRPr="00D554C8">
        <w:rPr>
          <w:rFonts w:eastAsiaTheme="minorEastAsia"/>
          <w:color w:val="000000"/>
          <w:sz w:val="28"/>
          <w:szCs w:val="28"/>
        </w:rPr>
        <w:t xml:space="preserve"> -Ребята, у нашего города так же есть гимн, который называется «Песнь о Калуге». Каждый житель нашего города  должен знать его слова, помнить об истории и думать, о будущем. Послушайте несколько строк из гимна Калуги.</w:t>
      </w:r>
    </w:p>
    <w:p w:rsidR="00C903D2" w:rsidRPr="00975777" w:rsidRDefault="00C903D2" w:rsidP="00C903D2">
      <w:pPr>
        <w:pStyle w:val="a4"/>
        <w:shd w:val="clear" w:color="auto" w:fill="FFFFFF"/>
        <w:spacing w:before="0" w:beforeAutospacing="0" w:after="300" w:afterAutospacing="0"/>
        <w:ind w:left="708"/>
        <w:rPr>
          <w:rFonts w:eastAsiaTheme="minorEastAsia"/>
          <w:color w:val="000000"/>
          <w:sz w:val="28"/>
          <w:szCs w:val="28"/>
        </w:rPr>
      </w:pPr>
      <w:r w:rsidRPr="000F62C1">
        <w:rPr>
          <w:rFonts w:ascii="Arial" w:hAnsi="Arial" w:cs="Arial"/>
          <w:color w:val="000000"/>
          <w:sz w:val="26"/>
          <w:szCs w:val="26"/>
        </w:rPr>
        <w:t xml:space="preserve"> </w:t>
      </w:r>
      <w:r w:rsidRPr="00975777">
        <w:rPr>
          <w:rFonts w:eastAsiaTheme="minorEastAsia"/>
          <w:color w:val="000000"/>
          <w:sz w:val="28"/>
          <w:szCs w:val="28"/>
        </w:rPr>
        <w:t>Мы в Калуге живем,</w:t>
      </w:r>
      <w:r w:rsidRPr="00975777">
        <w:rPr>
          <w:rFonts w:eastAsiaTheme="minorEastAsia"/>
          <w:color w:val="000000"/>
          <w:sz w:val="28"/>
          <w:szCs w:val="28"/>
        </w:rPr>
        <w:br/>
        <w:t>О Калуге поем,</w:t>
      </w:r>
      <w:r w:rsidRPr="00975777">
        <w:rPr>
          <w:rFonts w:eastAsiaTheme="minorEastAsia"/>
          <w:color w:val="000000"/>
          <w:sz w:val="28"/>
          <w:szCs w:val="28"/>
        </w:rPr>
        <w:br/>
        <w:t>Нашей песне Ока подпевает.</w:t>
      </w:r>
      <w:r w:rsidRPr="00975777">
        <w:rPr>
          <w:rFonts w:eastAsiaTheme="minorEastAsia"/>
          <w:color w:val="000000"/>
          <w:sz w:val="28"/>
          <w:szCs w:val="28"/>
        </w:rPr>
        <w:br/>
        <w:t>И над нашей судьбой,</w:t>
      </w:r>
      <w:r w:rsidRPr="00975777">
        <w:rPr>
          <w:rFonts w:eastAsiaTheme="minorEastAsia"/>
          <w:color w:val="000000"/>
          <w:sz w:val="28"/>
          <w:szCs w:val="28"/>
        </w:rPr>
        <w:br/>
        <w:t>С высоты голубой</w:t>
      </w:r>
      <w:r w:rsidRPr="00975777">
        <w:rPr>
          <w:rFonts w:eastAsiaTheme="minorEastAsia"/>
          <w:color w:val="000000"/>
          <w:sz w:val="28"/>
          <w:szCs w:val="28"/>
        </w:rPr>
        <w:br/>
        <w:t>Куполами Калуга сияет.</w:t>
      </w:r>
    </w:p>
    <w:p w:rsidR="00C903D2" w:rsidRPr="002327FD" w:rsidRDefault="00C903D2" w:rsidP="00C903D2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с вами </w:t>
      </w:r>
      <w:r w:rsidRPr="002327FD">
        <w:rPr>
          <w:rFonts w:ascii="Times New Roman" w:hAnsi="Times New Roman" w:cs="Times New Roman"/>
          <w:color w:val="000000"/>
          <w:sz w:val="28"/>
          <w:szCs w:val="28"/>
        </w:rPr>
        <w:t>гордимся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любим  нашу страну</w:t>
      </w:r>
      <w:r w:rsidRPr="002327FD">
        <w:rPr>
          <w:rFonts w:ascii="Times New Roman" w:hAnsi="Times New Roman" w:cs="Times New Roman"/>
          <w:color w:val="000000"/>
          <w:sz w:val="28"/>
          <w:szCs w:val="28"/>
        </w:rPr>
        <w:t xml:space="preserve">, а значит, должны гордиться ее символами.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 предлагаю выразить </w:t>
      </w:r>
      <w:r w:rsidRPr="002327FD">
        <w:rPr>
          <w:rFonts w:ascii="Times New Roman" w:hAnsi="Times New Roman" w:cs="Times New Roman"/>
          <w:color w:val="000000"/>
          <w:sz w:val="28"/>
          <w:szCs w:val="28"/>
        </w:rPr>
        <w:t>свое уважение к российскому гимну</w:t>
      </w:r>
      <w:r>
        <w:rPr>
          <w:rFonts w:ascii="Times New Roman" w:hAnsi="Times New Roman" w:cs="Times New Roman"/>
          <w:color w:val="000000"/>
          <w:sz w:val="28"/>
          <w:szCs w:val="28"/>
        </w:rPr>
        <w:t>, прослушав его стоя, глядя на флаг России.</w:t>
      </w:r>
      <w:r w:rsidRPr="002327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03D2" w:rsidRDefault="00C903D2" w:rsidP="00C903D2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стоя слушают гимн  России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удио</w:t>
      </w:r>
      <w:r w:rsidRPr="002327FD">
        <w:rPr>
          <w:rFonts w:ascii="Times New Roman" w:hAnsi="Times New Roman" w:cs="Times New Roman"/>
          <w:color w:val="000000"/>
          <w:sz w:val="28"/>
          <w:szCs w:val="28"/>
        </w:rPr>
        <w:t>запись)</w:t>
      </w:r>
    </w:p>
    <w:p w:rsidR="00C903D2" w:rsidRPr="001A59FD" w:rsidRDefault="00C903D2" w:rsidP="00C903D2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Приложение 13</w:t>
      </w:r>
      <w:r w:rsidRPr="00FB126F">
        <w:rPr>
          <w:rFonts w:ascii="Times New Roman" w:hAnsi="Times New Roman" w:cs="Times New Roman"/>
          <w:b/>
          <w:sz w:val="28"/>
          <w:szCs w:val="28"/>
        </w:rPr>
        <w:t>.</w:t>
      </w:r>
    </w:p>
    <w:p w:rsidR="00C903D2" w:rsidRPr="00E040E9" w:rsidRDefault="00C903D2" w:rsidP="00C903D2">
      <w:pPr>
        <w:pStyle w:val="a6"/>
        <w:jc w:val="both"/>
        <w:rPr>
          <w:b/>
        </w:rPr>
      </w:pPr>
      <w:r w:rsidRPr="00E040E9">
        <w:rPr>
          <w:b/>
          <w:sz w:val="28"/>
          <w:szCs w:val="28"/>
        </w:rPr>
        <w:t xml:space="preserve">«Моя мечта».  </w:t>
      </w:r>
      <w:r w:rsidRPr="00E040E9">
        <w:rPr>
          <w:b/>
        </w:rPr>
        <w:t xml:space="preserve"> </w:t>
      </w:r>
    </w:p>
    <w:p w:rsidR="00C903D2" w:rsidRPr="001A59FD" w:rsidRDefault="00C903D2" w:rsidP="00C903D2">
      <w:pPr>
        <w:pStyle w:val="a6"/>
        <w:jc w:val="both"/>
        <w:rPr>
          <w:sz w:val="28"/>
          <w:szCs w:val="28"/>
        </w:rPr>
      </w:pPr>
      <w:r w:rsidRPr="001A59FD">
        <w:rPr>
          <w:sz w:val="28"/>
          <w:szCs w:val="28"/>
        </w:rPr>
        <w:lastRenderedPageBreak/>
        <w:t xml:space="preserve">- Ребята, сегодня вы познакомились с символами  нашего государства и своей малой родины. Мне кажется, что вы </w:t>
      </w:r>
      <w:r>
        <w:rPr>
          <w:sz w:val="28"/>
          <w:szCs w:val="28"/>
        </w:rPr>
        <w:t xml:space="preserve">всегда </w:t>
      </w:r>
      <w:r w:rsidRPr="001A59FD">
        <w:rPr>
          <w:sz w:val="28"/>
          <w:szCs w:val="28"/>
        </w:rPr>
        <w:t>будете горды своей Родиной. А когда выраст</w:t>
      </w:r>
      <w:r>
        <w:rPr>
          <w:sz w:val="28"/>
          <w:szCs w:val="28"/>
        </w:rPr>
        <w:t>ите</w:t>
      </w:r>
      <w:r w:rsidRPr="001A59FD">
        <w:rPr>
          <w:sz w:val="28"/>
          <w:szCs w:val="28"/>
        </w:rPr>
        <w:t>, прославите её своими именами. А Россия всегда будет гордиться вами, вашими поступками и делами.</w:t>
      </w:r>
    </w:p>
    <w:p w:rsidR="00C903D2" w:rsidRDefault="00C903D2" w:rsidP="00C903D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Давайте мы подумаем, что бы мы сделали хорошего, полезного и доброго для своей страны? Я начну, а вы — продолжите: мы могли бы дружить,… </w:t>
      </w:r>
    </w:p>
    <w:p w:rsidR="00C903D2" w:rsidRDefault="00C903D2" w:rsidP="00C903D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детей… (не ссориться, любить и уважать своих друзей, поливать дере</w:t>
      </w:r>
      <w:r>
        <w:rPr>
          <w:sz w:val="28"/>
          <w:szCs w:val="28"/>
        </w:rPr>
        <w:softHyphen/>
        <w:t>вья, заботиться о птицах, убирать мусор...).</w:t>
      </w:r>
    </w:p>
    <w:p w:rsidR="00C903D2" w:rsidRDefault="00C903D2" w:rsidP="00C903D2">
      <w:pPr>
        <w:pStyle w:val="a6"/>
        <w:jc w:val="both"/>
      </w:pPr>
      <w:r>
        <w:rPr>
          <w:sz w:val="28"/>
          <w:szCs w:val="28"/>
        </w:rPr>
        <w:t>Ответы детей.</w:t>
      </w:r>
    </w:p>
    <w:p w:rsidR="00C903D2" w:rsidRDefault="00C903D2" w:rsidP="00C903D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7C1F65">
        <w:rPr>
          <w:sz w:val="28"/>
          <w:szCs w:val="28"/>
        </w:rPr>
        <w:t>Вы - маленькие россияне. Вы вырастите и  сделаете нашу страну крепкой и могучей, для этого  надо  любить своих друзей и близких. Учиться и узнавать много нового и интересного, мечтать и стремиться к цели.</w:t>
      </w:r>
    </w:p>
    <w:p w:rsidR="00C903D2" w:rsidRPr="007C1F65" w:rsidRDefault="00C903D2" w:rsidP="00C903D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- А сейчас я предлагаю вам,</w:t>
      </w:r>
      <w:r w:rsidRPr="000367BC">
        <w:rPr>
          <w:sz w:val="28"/>
          <w:szCs w:val="28"/>
        </w:rPr>
        <w:t xml:space="preserve"> посмотреть и улыбнуться   друг  другу, и будем помнить всегда,</w:t>
      </w:r>
      <w:r>
        <w:rPr>
          <w:sz w:val="28"/>
          <w:szCs w:val="28"/>
        </w:rPr>
        <w:t xml:space="preserve"> </w:t>
      </w:r>
      <w:r w:rsidRPr="000367BC">
        <w:rPr>
          <w:sz w:val="28"/>
          <w:szCs w:val="28"/>
        </w:rPr>
        <w:t>что мы с вами – россияне, народ очень мудрый, терпеливый и добрый. </w:t>
      </w:r>
      <w:r w:rsidRPr="000367BC">
        <w:rPr>
          <w:sz w:val="28"/>
          <w:szCs w:val="28"/>
        </w:rPr>
        <w:br/>
        <w:t>Давайте все дружно скажем: “Если дружба велика – будет Родина крепка!”</w:t>
      </w:r>
    </w:p>
    <w:p w:rsidR="00C903D2" w:rsidRDefault="00C903D2" w:rsidP="00C903D2">
      <w:pPr>
        <w:pStyle w:val="a4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   Приложение 14</w:t>
      </w:r>
      <w:r w:rsidRPr="0093000B">
        <w:rPr>
          <w:b/>
          <w:sz w:val="28"/>
          <w:szCs w:val="28"/>
        </w:rPr>
        <w:t>.</w:t>
      </w:r>
    </w:p>
    <w:p w:rsidR="00C903D2" w:rsidRDefault="00C903D2" w:rsidP="00C903D2">
      <w:pPr>
        <w:pStyle w:val="a4"/>
        <w:shd w:val="clear" w:color="auto" w:fill="FFFFFF"/>
        <w:rPr>
          <w:b/>
          <w:sz w:val="28"/>
          <w:szCs w:val="28"/>
        </w:rPr>
      </w:pPr>
    </w:p>
    <w:p w:rsidR="00C903D2" w:rsidRDefault="00C903D2" w:rsidP="00C903D2">
      <w:pPr>
        <w:pStyle w:val="a4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7C1F65">
        <w:rPr>
          <w:sz w:val="28"/>
          <w:szCs w:val="28"/>
        </w:rPr>
        <w:t> А что нового вы узнали сегодня о России</w:t>
      </w:r>
      <w:r>
        <w:rPr>
          <w:sz w:val="28"/>
          <w:szCs w:val="28"/>
        </w:rPr>
        <w:t xml:space="preserve"> и о городе Калуга, об их </w:t>
      </w:r>
      <w:r w:rsidRPr="007C1F65">
        <w:rPr>
          <w:sz w:val="28"/>
          <w:szCs w:val="28"/>
        </w:rPr>
        <w:t>государственных символах?</w:t>
      </w:r>
      <w:r w:rsidRPr="007C1F65">
        <w:rPr>
          <w:sz w:val="28"/>
          <w:szCs w:val="28"/>
        </w:rPr>
        <w:br/>
      </w:r>
      <w:r>
        <w:rPr>
          <w:sz w:val="28"/>
          <w:szCs w:val="28"/>
        </w:rPr>
        <w:t xml:space="preserve"> Ответы детей.</w:t>
      </w:r>
    </w:p>
    <w:p w:rsidR="00C903D2" w:rsidRPr="000367BC" w:rsidRDefault="00C903D2" w:rsidP="00C903D2">
      <w:pPr>
        <w:pStyle w:val="a4"/>
        <w:shd w:val="clear" w:color="auto" w:fill="FFFFFF"/>
        <w:rPr>
          <w:b/>
          <w:sz w:val="28"/>
          <w:szCs w:val="28"/>
        </w:rPr>
      </w:pPr>
      <w:r w:rsidRPr="007C1F65">
        <w:rPr>
          <w:sz w:val="28"/>
          <w:szCs w:val="28"/>
        </w:rPr>
        <w:t xml:space="preserve"> Сегодня мы с вами узнали много нового и интересного о </w:t>
      </w:r>
      <w:r>
        <w:rPr>
          <w:sz w:val="28"/>
          <w:szCs w:val="28"/>
        </w:rPr>
        <w:t xml:space="preserve"> </w:t>
      </w:r>
      <w:r w:rsidRPr="007C1F65">
        <w:rPr>
          <w:sz w:val="28"/>
          <w:szCs w:val="28"/>
        </w:rPr>
        <w:t>символах нашей страны</w:t>
      </w:r>
      <w:r>
        <w:rPr>
          <w:sz w:val="28"/>
          <w:szCs w:val="28"/>
        </w:rPr>
        <w:t xml:space="preserve"> и города Калуги.</w:t>
      </w:r>
      <w:r w:rsidRPr="007C1F65">
        <w:rPr>
          <w:sz w:val="28"/>
          <w:szCs w:val="28"/>
        </w:rPr>
        <w:t xml:space="preserve">  Я предлагаю вам рассказать об этом вашим папам и мамам, бабушкам и дедушкам. Пусть они гордятся своим юными калужанами.</w:t>
      </w:r>
      <w:r w:rsidRPr="007C1F65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C903D2" w:rsidRDefault="00C903D2" w:rsidP="00C903D2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</w:t>
      </w: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rPr>
          <w:rFonts w:ascii="Times New Roman" w:hAnsi="Times New Roman" w:cs="Times New Roman"/>
          <w:b/>
          <w:sz w:val="28"/>
          <w:szCs w:val="28"/>
        </w:rPr>
      </w:pPr>
    </w:p>
    <w:p w:rsidR="00C903D2" w:rsidRDefault="00C903D2" w:rsidP="00C903D2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C903D2" w:rsidRDefault="00C903D2" w:rsidP="00C903D2"/>
    <w:p w:rsidR="00C903D2" w:rsidRDefault="00C903D2" w:rsidP="00C903D2"/>
    <w:p w:rsidR="007B2A66" w:rsidRDefault="007B2A66"/>
    <w:sectPr w:rsidR="007B2A66" w:rsidSect="00ED4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03D2"/>
    <w:rsid w:val="007B2A66"/>
    <w:rsid w:val="00816E14"/>
    <w:rsid w:val="00933ECB"/>
    <w:rsid w:val="00C02EB2"/>
    <w:rsid w:val="00C903D2"/>
    <w:rsid w:val="00CF5BAB"/>
    <w:rsid w:val="00E93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03D2"/>
    <w:rPr>
      <w:b/>
      <w:bCs/>
    </w:rPr>
  </w:style>
  <w:style w:type="paragraph" w:customStyle="1" w:styleId="c1">
    <w:name w:val="c1"/>
    <w:basedOn w:val="a"/>
    <w:rsid w:val="00C9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C9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C9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C903D2"/>
    <w:rPr>
      <w:i/>
      <w:iCs/>
    </w:rPr>
  </w:style>
  <w:style w:type="paragraph" w:styleId="a6">
    <w:name w:val="No Spacing"/>
    <w:basedOn w:val="a"/>
    <w:uiPriority w:val="1"/>
    <w:qFormat/>
    <w:rsid w:val="00C9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903D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rticle-renderblock">
    <w:name w:val="article-render__block"/>
    <w:basedOn w:val="a"/>
    <w:rsid w:val="00C9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C903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4">
    <w:name w:val="c24"/>
    <w:basedOn w:val="a0"/>
    <w:rsid w:val="00C903D2"/>
  </w:style>
  <w:style w:type="character" w:customStyle="1" w:styleId="c8">
    <w:name w:val="c8"/>
    <w:basedOn w:val="a0"/>
    <w:rsid w:val="00C903D2"/>
  </w:style>
  <w:style w:type="character" w:customStyle="1" w:styleId="c10">
    <w:name w:val="c10"/>
    <w:basedOn w:val="a0"/>
    <w:rsid w:val="00C903D2"/>
  </w:style>
  <w:style w:type="paragraph" w:styleId="a8">
    <w:name w:val="Balloon Text"/>
    <w:basedOn w:val="a"/>
    <w:link w:val="a9"/>
    <w:uiPriority w:val="99"/>
    <w:semiHidden/>
    <w:unhideWhenUsed/>
    <w:rsid w:val="00C9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03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hyperlink" Target="https://zen.yandex.ru/media/id/5a05547a77d0e6fe1c23446b/rossiia-gosudarstvennnyi-flag-rossii-5cb4badc501dc700b4179d66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gif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hyperlink" Target="https://www.google.com/url?q=https://www.votpusk.ru/country/kurort.asp?CN%3DDZ%26CT%3DDZ2&amp;sa=D&amp;ust=1504030820543000&amp;usg=AFQjCNHIHVBTFxsOnzYRPinLB_LzwFAHvw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3784</Words>
  <Characters>21570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Борисовна</dc:creator>
  <cp:keywords/>
  <dc:description/>
  <cp:lastModifiedBy>Тамара Борисовна</cp:lastModifiedBy>
  <cp:revision>2</cp:revision>
  <dcterms:created xsi:type="dcterms:W3CDTF">2024-06-18T14:47:00Z</dcterms:created>
  <dcterms:modified xsi:type="dcterms:W3CDTF">2024-06-18T14:47:00Z</dcterms:modified>
</cp:coreProperties>
</file>