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0975" w:rsidRDefault="00620975" w:rsidP="00632B71">
      <w:pPr>
        <w:pStyle w:val="21"/>
        <w:spacing w:line="360" w:lineRule="auto"/>
        <w:jc w:val="center"/>
        <w:rPr>
          <w:b/>
          <w:sz w:val="28"/>
          <w:szCs w:val="28"/>
        </w:rPr>
      </w:pPr>
      <w:r w:rsidRPr="00620975">
        <w:rPr>
          <w:b/>
          <w:sz w:val="28"/>
          <w:szCs w:val="28"/>
        </w:rPr>
        <w:t xml:space="preserve">Дефектологическое </w:t>
      </w:r>
      <w:r w:rsidR="00D71CD1">
        <w:rPr>
          <w:b/>
          <w:sz w:val="28"/>
          <w:szCs w:val="28"/>
        </w:rPr>
        <w:t>мероприятие</w:t>
      </w:r>
      <w:r w:rsidRPr="00620975">
        <w:rPr>
          <w:b/>
          <w:sz w:val="28"/>
          <w:szCs w:val="28"/>
        </w:rPr>
        <w:t xml:space="preserve"> </w:t>
      </w:r>
      <w:r w:rsidR="00D71CD1">
        <w:rPr>
          <w:b/>
          <w:sz w:val="28"/>
          <w:szCs w:val="28"/>
        </w:rPr>
        <w:t>для</w:t>
      </w:r>
      <w:r w:rsidRPr="00620975">
        <w:rPr>
          <w:b/>
          <w:sz w:val="28"/>
          <w:szCs w:val="28"/>
        </w:rPr>
        <w:t xml:space="preserve"> дет</w:t>
      </w:r>
      <w:r w:rsidR="00D71CD1">
        <w:rPr>
          <w:b/>
          <w:sz w:val="28"/>
          <w:szCs w:val="28"/>
        </w:rPr>
        <w:t>ей</w:t>
      </w:r>
      <w:r w:rsidRPr="00620975">
        <w:rPr>
          <w:b/>
          <w:sz w:val="28"/>
          <w:szCs w:val="28"/>
        </w:rPr>
        <w:t xml:space="preserve"> с </w:t>
      </w:r>
      <w:r w:rsidR="00D71CD1">
        <w:rPr>
          <w:b/>
          <w:sz w:val="28"/>
          <w:szCs w:val="28"/>
        </w:rPr>
        <w:t>задержкой психического развития.</w:t>
      </w:r>
      <w:r w:rsidRPr="00620975">
        <w:rPr>
          <w:b/>
          <w:sz w:val="28"/>
          <w:szCs w:val="28"/>
        </w:rPr>
        <w:t xml:space="preserve"> </w:t>
      </w:r>
    </w:p>
    <w:p w:rsidR="00FB7272" w:rsidRPr="00E322A7" w:rsidRDefault="00FB7272" w:rsidP="00700DF3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>Возрастная группа:</w:t>
      </w:r>
      <w:r w:rsidRPr="00E322A7">
        <w:rPr>
          <w:sz w:val="28"/>
          <w:szCs w:val="28"/>
        </w:rPr>
        <w:t xml:space="preserve"> </w:t>
      </w:r>
      <w:r w:rsidR="00D71CD1">
        <w:rPr>
          <w:sz w:val="28"/>
          <w:szCs w:val="28"/>
        </w:rPr>
        <w:t>5-6</w:t>
      </w:r>
      <w:r w:rsidRPr="00E322A7">
        <w:rPr>
          <w:sz w:val="28"/>
          <w:szCs w:val="28"/>
        </w:rPr>
        <w:t xml:space="preserve"> л</w:t>
      </w:r>
      <w:r w:rsidR="00F23D8B">
        <w:rPr>
          <w:sz w:val="28"/>
          <w:szCs w:val="28"/>
        </w:rPr>
        <w:t>ет (</w:t>
      </w:r>
      <w:r w:rsidR="00D71CD1">
        <w:rPr>
          <w:sz w:val="28"/>
          <w:szCs w:val="28"/>
        </w:rPr>
        <w:t>Третий</w:t>
      </w:r>
      <w:r w:rsidRPr="00E322A7">
        <w:rPr>
          <w:sz w:val="28"/>
          <w:szCs w:val="28"/>
        </w:rPr>
        <w:t xml:space="preserve"> год обучения)</w:t>
      </w:r>
    </w:p>
    <w:p w:rsidR="00FB7272" w:rsidRPr="00E322A7" w:rsidRDefault="00FB7272" w:rsidP="00700DF3">
      <w:pPr>
        <w:pStyle w:val="21"/>
        <w:spacing w:line="360" w:lineRule="auto"/>
        <w:ind w:left="180" w:firstLine="52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 xml:space="preserve">Форма мероприятия: </w:t>
      </w:r>
      <w:r w:rsidRPr="00E322A7">
        <w:rPr>
          <w:sz w:val="28"/>
          <w:szCs w:val="28"/>
        </w:rPr>
        <w:t>подгрупповое занятие.</w:t>
      </w:r>
    </w:p>
    <w:p w:rsidR="00FB7272" w:rsidRPr="00E322A7" w:rsidRDefault="00FB7272" w:rsidP="00700DF3">
      <w:pPr>
        <w:pStyle w:val="21"/>
        <w:spacing w:line="360" w:lineRule="auto"/>
        <w:ind w:left="180" w:firstLine="52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>Предметная область:</w:t>
      </w:r>
      <w:r w:rsidRPr="00E322A7">
        <w:rPr>
          <w:sz w:val="28"/>
          <w:szCs w:val="28"/>
        </w:rPr>
        <w:t xml:space="preserve"> «Познавательное развитие», «Речевое развитие».</w:t>
      </w:r>
    </w:p>
    <w:p w:rsidR="00FB7272" w:rsidRPr="00E322A7" w:rsidRDefault="00FB7272" w:rsidP="00700DF3">
      <w:pPr>
        <w:pStyle w:val="21"/>
        <w:spacing w:line="360" w:lineRule="auto"/>
        <w:ind w:firstLine="70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 xml:space="preserve">Разделы предметной области:  </w:t>
      </w:r>
      <w:r w:rsidRPr="00E322A7">
        <w:rPr>
          <w:sz w:val="28"/>
          <w:szCs w:val="28"/>
        </w:rPr>
        <w:t>формирование элементарных математических представлений, развитие речи и формирование коммуникативных способностей.</w:t>
      </w:r>
    </w:p>
    <w:p w:rsidR="006120BB" w:rsidRDefault="00E6646F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6646F">
        <w:rPr>
          <w:b/>
          <w:sz w:val="28"/>
          <w:szCs w:val="28"/>
        </w:rPr>
        <w:t xml:space="preserve">Адаптированная основная образовательная программа дошкольного образования для обучающихся с </w:t>
      </w:r>
      <w:r w:rsidR="00D71CD1">
        <w:rPr>
          <w:b/>
          <w:sz w:val="28"/>
          <w:szCs w:val="28"/>
        </w:rPr>
        <w:t>задержкой психического развития</w:t>
      </w:r>
      <w:r w:rsidRPr="00E6646F">
        <w:rPr>
          <w:b/>
          <w:sz w:val="28"/>
          <w:szCs w:val="28"/>
        </w:rPr>
        <w:t xml:space="preserve"> Муниципального бюджетного дошкольного образовательного учреждения </w:t>
      </w:r>
      <w:r w:rsidR="00D71CD1">
        <w:rPr>
          <w:b/>
          <w:sz w:val="28"/>
          <w:szCs w:val="28"/>
        </w:rPr>
        <w:t>«Д</w:t>
      </w:r>
      <w:r w:rsidRPr="00E6646F">
        <w:rPr>
          <w:b/>
          <w:sz w:val="28"/>
          <w:szCs w:val="28"/>
        </w:rPr>
        <w:t xml:space="preserve">етского сада  № </w:t>
      </w:r>
      <w:r w:rsidR="00D71CD1">
        <w:rPr>
          <w:b/>
          <w:sz w:val="28"/>
          <w:szCs w:val="28"/>
        </w:rPr>
        <w:t>56</w:t>
      </w:r>
      <w:r w:rsidR="005D5432">
        <w:rPr>
          <w:b/>
          <w:sz w:val="28"/>
          <w:szCs w:val="28"/>
        </w:rPr>
        <w:t xml:space="preserve"> </w:t>
      </w:r>
      <w:r w:rsidR="00D71CD1">
        <w:rPr>
          <w:b/>
          <w:sz w:val="28"/>
          <w:szCs w:val="28"/>
        </w:rPr>
        <w:t xml:space="preserve">«Гусельки» </w:t>
      </w:r>
      <w:r w:rsidR="005D5432">
        <w:rPr>
          <w:b/>
          <w:sz w:val="28"/>
          <w:szCs w:val="28"/>
        </w:rPr>
        <w:t xml:space="preserve">г. </w:t>
      </w:r>
      <w:r w:rsidR="00D71CD1">
        <w:rPr>
          <w:b/>
          <w:sz w:val="28"/>
          <w:szCs w:val="28"/>
        </w:rPr>
        <w:t>Тамбова.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>Тема:</w:t>
      </w:r>
      <w:r w:rsidRPr="00E322A7">
        <w:rPr>
          <w:sz w:val="28"/>
          <w:szCs w:val="28"/>
        </w:rPr>
        <w:t xml:space="preserve"> «Геометрические фигуры». 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 xml:space="preserve">Цель. </w:t>
      </w:r>
      <w:r w:rsidR="002E6C34">
        <w:rPr>
          <w:sz w:val="28"/>
          <w:szCs w:val="28"/>
        </w:rPr>
        <w:t>Систематизировать</w:t>
      </w:r>
      <w:r w:rsidR="00BE18E2">
        <w:rPr>
          <w:sz w:val="28"/>
          <w:szCs w:val="28"/>
        </w:rPr>
        <w:t xml:space="preserve"> у детей </w:t>
      </w:r>
      <w:r w:rsidR="002E6C34">
        <w:rPr>
          <w:sz w:val="28"/>
          <w:szCs w:val="28"/>
        </w:rPr>
        <w:t>представления</w:t>
      </w:r>
      <w:r w:rsidRPr="00E322A7">
        <w:rPr>
          <w:sz w:val="28"/>
          <w:szCs w:val="28"/>
        </w:rPr>
        <w:t xml:space="preserve"> о существенных признаках и свойствах геометрических фигур (на основе знаний, полученных ранее и в ходе практической деятельности).</w:t>
      </w:r>
    </w:p>
    <w:p w:rsidR="00FB7272" w:rsidRPr="00E322A7" w:rsidRDefault="00FB7272" w:rsidP="00700DF3">
      <w:pPr>
        <w:spacing w:line="360" w:lineRule="auto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Коррекционно-образовательные задачи: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создать  условия  для выявления  качества и уровня овладения знаниями и умениями, полученными ранее по теме, обобщить материал как систему знаний о геометрических фигурах;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формировать представления о причинно-следственных связях в окружающем мире;</w:t>
      </w:r>
    </w:p>
    <w:p w:rsidR="00FB7272" w:rsidRPr="00E322A7" w:rsidRDefault="00FB7272" w:rsidP="00700DF3">
      <w:pPr>
        <w:spacing w:line="360" w:lineRule="auto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Коррекционно-развивающие задачи: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развивать интерес к познавательной и практической деятельности.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развивать коммуникативные навыки через совместную деятельность;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развивать мышление, восприятие, память, пространственную ориентацию, слуховое и зрительное внимание, сенсорные способности, мелкую и общую моторику;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повышать мотивацию к участию в НОД, потребность в общении и желание взаимодействовать; </w:t>
      </w:r>
    </w:p>
    <w:p w:rsidR="00321000" w:rsidRDefault="00321000" w:rsidP="00700DF3">
      <w:pPr>
        <w:spacing w:line="360" w:lineRule="auto"/>
        <w:jc w:val="both"/>
        <w:rPr>
          <w:b/>
          <w:sz w:val="28"/>
          <w:szCs w:val="28"/>
        </w:rPr>
      </w:pPr>
    </w:p>
    <w:p w:rsidR="00FB7272" w:rsidRPr="00E322A7" w:rsidRDefault="00FB7272" w:rsidP="00700DF3">
      <w:pPr>
        <w:spacing w:line="360" w:lineRule="auto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Коррекционно-воспитательные задачи: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lastRenderedPageBreak/>
        <w:t>воспитывать у детей стремление проявлять терпение, способность ждать;</w:t>
      </w:r>
    </w:p>
    <w:p w:rsidR="00FB7272" w:rsidRPr="00E322A7" w:rsidRDefault="00FB7272" w:rsidP="00700DF3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создать условия для реальной самооценки дошкольников, осознания собственной успешности.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 xml:space="preserve">Предварительная работа: </w:t>
      </w:r>
      <w:r w:rsidRPr="00E322A7">
        <w:rPr>
          <w:sz w:val="28"/>
          <w:szCs w:val="28"/>
        </w:rPr>
        <w:t>изготовление бумажных ракет из частей конструктора цилиндра и конуса, беседа о свойствах воздуха.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>Виды детской деятельности:</w:t>
      </w:r>
      <w:r w:rsidRPr="00E322A7">
        <w:rPr>
          <w:sz w:val="28"/>
          <w:szCs w:val="28"/>
        </w:rPr>
        <w:t xml:space="preserve"> игровая, коммуникативная, продуктивная, познавательно-исследовательская.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b/>
          <w:sz w:val="28"/>
          <w:szCs w:val="28"/>
        </w:rPr>
        <w:t xml:space="preserve">Оборудование:  </w:t>
      </w:r>
      <w:r w:rsidRPr="00E322A7">
        <w:rPr>
          <w:sz w:val="28"/>
          <w:szCs w:val="28"/>
        </w:rPr>
        <w:t xml:space="preserve">бубен, карта, конверты с заданиями, игра «На что похоже?», </w:t>
      </w:r>
      <w:r w:rsidR="00234B12" w:rsidRPr="00E322A7">
        <w:rPr>
          <w:sz w:val="28"/>
          <w:szCs w:val="28"/>
        </w:rPr>
        <w:t xml:space="preserve">игра «Юный археолог», кисточка, кристаллы, песок, </w:t>
      </w:r>
      <w:r w:rsidRPr="00E322A7">
        <w:rPr>
          <w:sz w:val="28"/>
          <w:szCs w:val="28"/>
        </w:rPr>
        <w:t>карточки-таблицы, мультимедийные средств</w:t>
      </w:r>
      <w:r w:rsidR="00234B12" w:rsidRPr="00E322A7">
        <w:rPr>
          <w:sz w:val="28"/>
          <w:szCs w:val="28"/>
        </w:rPr>
        <w:t xml:space="preserve">а, </w:t>
      </w:r>
      <w:r w:rsidR="003D2796" w:rsidRPr="00E322A7">
        <w:rPr>
          <w:sz w:val="28"/>
          <w:szCs w:val="28"/>
        </w:rPr>
        <w:t>ци</w:t>
      </w:r>
      <w:r w:rsidR="00317BAA" w:rsidRPr="00E322A7">
        <w:rPr>
          <w:sz w:val="28"/>
          <w:szCs w:val="28"/>
        </w:rPr>
        <w:t>фры с картинками</w:t>
      </w:r>
      <w:r w:rsidR="003D2796" w:rsidRPr="00E322A7">
        <w:rPr>
          <w:sz w:val="28"/>
          <w:szCs w:val="28"/>
        </w:rPr>
        <w:t xml:space="preserve">, </w:t>
      </w:r>
      <w:r w:rsidRPr="00E322A7">
        <w:rPr>
          <w:sz w:val="28"/>
          <w:szCs w:val="28"/>
        </w:rPr>
        <w:t>четвертинки круга из бумаги по числу детей, клей-карандаш, пустые пластиковые бутылки 0,5 мл. по числу детей,  бумажные ракеты по числу детей, игрушка-солнышко.</w:t>
      </w:r>
    </w:p>
    <w:p w:rsidR="00FB7272" w:rsidRPr="00E322A7" w:rsidRDefault="00FB7272" w:rsidP="00722FAC">
      <w:pPr>
        <w:spacing w:line="360" w:lineRule="auto"/>
        <w:jc w:val="center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Ход занятия:</w:t>
      </w:r>
    </w:p>
    <w:p w:rsidR="00FB7272" w:rsidRPr="00E322A7" w:rsidRDefault="00FB7272" w:rsidP="00700DF3">
      <w:pPr>
        <w:pStyle w:val="a3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Организационный момент.</w:t>
      </w:r>
      <w:r w:rsidRPr="00E322A7">
        <w:rPr>
          <w:sz w:val="28"/>
          <w:szCs w:val="28"/>
        </w:rPr>
        <w:t xml:space="preserve"> </w:t>
      </w:r>
    </w:p>
    <w:p w:rsidR="00FB7272" w:rsidRPr="00E322A7" w:rsidRDefault="00040F80" w:rsidP="00700DF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322A7">
        <w:rPr>
          <w:color w:val="333333"/>
          <w:sz w:val="28"/>
          <w:szCs w:val="28"/>
        </w:rPr>
        <w:t>-</w:t>
      </w:r>
      <w:r w:rsidR="00FB7272" w:rsidRPr="00E322A7">
        <w:rPr>
          <w:color w:val="333333"/>
          <w:sz w:val="28"/>
          <w:szCs w:val="28"/>
        </w:rPr>
        <w:t>Ребята, посмотрите,  какой заме</w:t>
      </w:r>
      <w:r w:rsidRPr="00E322A7">
        <w:rPr>
          <w:color w:val="333333"/>
          <w:sz w:val="28"/>
          <w:szCs w:val="28"/>
        </w:rPr>
        <w:t>чательный сегодня день. Солнце</w:t>
      </w:r>
      <w:r w:rsidR="00FB7272" w:rsidRPr="00E322A7">
        <w:rPr>
          <w:color w:val="333333"/>
          <w:sz w:val="28"/>
          <w:szCs w:val="28"/>
        </w:rPr>
        <w:t xml:space="preserve"> уже проснулось и заглянуло к нам в окна. Наверное, солнце  хочет пожелать нам хорошего настроения. А у вас какое настроение? </w:t>
      </w:r>
      <w:r w:rsidR="00E46D15" w:rsidRPr="00E322A7">
        <w:rPr>
          <w:i/>
          <w:color w:val="333333"/>
          <w:sz w:val="28"/>
          <w:szCs w:val="28"/>
        </w:rPr>
        <w:t>(в</w:t>
      </w:r>
      <w:r w:rsidR="00FB7272" w:rsidRPr="00E322A7">
        <w:rPr>
          <w:i/>
          <w:color w:val="333333"/>
          <w:sz w:val="28"/>
          <w:szCs w:val="28"/>
        </w:rPr>
        <w:t>еселое, радостное…).</w:t>
      </w:r>
    </w:p>
    <w:p w:rsidR="00481A67" w:rsidRDefault="00FB7272" w:rsidP="00700DF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 w:rsidRPr="00E322A7">
        <w:rPr>
          <w:color w:val="333333"/>
          <w:sz w:val="28"/>
          <w:szCs w:val="28"/>
        </w:rPr>
        <w:t xml:space="preserve">-Как вы думаете, что нужно сделать, чтоб у всех было прекрасное, хорошее </w:t>
      </w:r>
      <w:r w:rsidR="003D65D4" w:rsidRPr="00E322A7">
        <w:rPr>
          <w:color w:val="333333"/>
          <w:sz w:val="28"/>
          <w:szCs w:val="28"/>
        </w:rPr>
        <w:t xml:space="preserve"> настроение</w:t>
      </w:r>
      <w:r w:rsidRPr="00E322A7">
        <w:rPr>
          <w:color w:val="333333"/>
          <w:sz w:val="28"/>
          <w:szCs w:val="28"/>
        </w:rPr>
        <w:t xml:space="preserve">? </w:t>
      </w:r>
      <w:r w:rsidR="00F27F14" w:rsidRPr="00E322A7">
        <w:rPr>
          <w:color w:val="333333"/>
          <w:sz w:val="28"/>
          <w:szCs w:val="28"/>
        </w:rPr>
        <w:t xml:space="preserve"> </w:t>
      </w:r>
    </w:p>
    <w:p w:rsidR="00CE1AAD" w:rsidRPr="00562201" w:rsidRDefault="00C26E88" w:rsidP="00700DF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22A7">
        <w:rPr>
          <w:color w:val="333333"/>
          <w:sz w:val="28"/>
          <w:szCs w:val="28"/>
        </w:rPr>
        <w:t>-</w:t>
      </w:r>
      <w:r w:rsidR="00FB7272" w:rsidRPr="00E322A7">
        <w:rPr>
          <w:color w:val="333333"/>
          <w:sz w:val="28"/>
          <w:szCs w:val="28"/>
        </w:rPr>
        <w:t xml:space="preserve">Тогда давайте улыбнемся друг другу, улыбаемся </w:t>
      </w:r>
      <w:r w:rsidR="002D44B8" w:rsidRPr="00E322A7">
        <w:rPr>
          <w:color w:val="333333"/>
          <w:sz w:val="28"/>
          <w:szCs w:val="28"/>
        </w:rPr>
        <w:t>солнцу</w:t>
      </w:r>
      <w:r w:rsidR="00FB7272" w:rsidRPr="00E322A7">
        <w:rPr>
          <w:color w:val="333333"/>
          <w:sz w:val="28"/>
          <w:szCs w:val="28"/>
        </w:rPr>
        <w:t xml:space="preserve"> и всем, всем на свете. Замечательно. </w:t>
      </w:r>
      <w:r w:rsidR="00FB7272" w:rsidRPr="00E322A7">
        <w:rPr>
          <w:i/>
          <w:color w:val="333333"/>
          <w:sz w:val="28"/>
          <w:szCs w:val="28"/>
        </w:rPr>
        <w:t>(Дети посылают улыбки друг другу, солнцу и гостям).</w:t>
      </w:r>
      <w:r w:rsidR="00FB7272" w:rsidRPr="00E322A7">
        <w:rPr>
          <w:sz w:val="28"/>
          <w:szCs w:val="28"/>
        </w:rPr>
        <w:t xml:space="preserve"> </w:t>
      </w:r>
    </w:p>
    <w:p w:rsidR="00FB7272" w:rsidRPr="00E322A7" w:rsidRDefault="00FB7272" w:rsidP="00700DF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z w:val="28"/>
          <w:szCs w:val="28"/>
        </w:rPr>
      </w:pPr>
      <w:r w:rsidRPr="00E322A7">
        <w:rPr>
          <w:b/>
          <w:sz w:val="28"/>
          <w:szCs w:val="28"/>
        </w:rPr>
        <w:t>1. Беседа.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 Ребята, любите ли вы путешествовать?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 Зачем люди путешествуют?</w:t>
      </w:r>
    </w:p>
    <w:p w:rsidR="0051269C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 На чём можно путешествовать? </w:t>
      </w:r>
    </w:p>
    <w:p w:rsidR="00FB7272" w:rsidRPr="00E322A7" w:rsidRDefault="00F54937" w:rsidP="00700DF3">
      <w:pPr>
        <w:spacing w:line="360" w:lineRule="auto"/>
        <w:jc w:val="both"/>
        <w:rPr>
          <w:color w:val="333333"/>
          <w:sz w:val="28"/>
          <w:szCs w:val="28"/>
        </w:rPr>
      </w:pPr>
      <w:r w:rsidRPr="00E322A7">
        <w:rPr>
          <w:sz w:val="28"/>
          <w:szCs w:val="28"/>
        </w:rPr>
        <w:t>-</w:t>
      </w:r>
      <w:r w:rsidR="00BA7E8B" w:rsidRPr="00E322A7">
        <w:rPr>
          <w:sz w:val="28"/>
          <w:szCs w:val="28"/>
        </w:rPr>
        <w:t xml:space="preserve">Я </w:t>
      </w:r>
      <w:r w:rsidR="00D40F1A" w:rsidRPr="00E322A7">
        <w:rPr>
          <w:sz w:val="28"/>
          <w:szCs w:val="28"/>
        </w:rPr>
        <w:t xml:space="preserve">предлагаю вам совершить путешествие и отправиться </w:t>
      </w:r>
      <w:r w:rsidR="00FB7272" w:rsidRPr="00E322A7">
        <w:rPr>
          <w:color w:val="333333"/>
          <w:sz w:val="28"/>
          <w:szCs w:val="28"/>
        </w:rPr>
        <w:t xml:space="preserve">в волшебную страну «Геометрия», где живут разные геометрические фигуры. </w:t>
      </w:r>
    </w:p>
    <w:p w:rsidR="00FB7272" w:rsidRPr="00E322A7" w:rsidRDefault="00FB7272" w:rsidP="00700DF3">
      <w:pPr>
        <w:pStyle w:val="a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E322A7">
        <w:rPr>
          <w:b/>
          <w:sz w:val="28"/>
          <w:szCs w:val="28"/>
        </w:rPr>
        <w:t xml:space="preserve">2. Сообщение темы занятия. Создание проблемной ситуации. </w:t>
      </w:r>
    </w:p>
    <w:p w:rsidR="00FB7272" w:rsidRPr="00E322A7" w:rsidRDefault="00FB7272" w:rsidP="00700DF3">
      <w:pPr>
        <w:spacing w:line="360" w:lineRule="auto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Знакомство с новым словом.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-Сегодня я получила от них письмо </w:t>
      </w:r>
      <w:r w:rsidRPr="00E322A7">
        <w:rPr>
          <w:i/>
          <w:sz w:val="28"/>
          <w:szCs w:val="28"/>
        </w:rPr>
        <w:t>(на конверте изображения геометрических фигур)</w:t>
      </w:r>
      <w:r w:rsidR="00BD253E" w:rsidRPr="00E322A7">
        <w:rPr>
          <w:i/>
          <w:sz w:val="28"/>
          <w:szCs w:val="28"/>
        </w:rPr>
        <w:t xml:space="preserve">. </w:t>
      </w:r>
    </w:p>
    <w:p w:rsidR="00FB7272" w:rsidRPr="00E322A7" w:rsidRDefault="00BD253E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lastRenderedPageBreak/>
        <w:t xml:space="preserve">-Что за фигуры на конверте? </w:t>
      </w:r>
      <w:r w:rsidR="00FB7272" w:rsidRPr="00E322A7">
        <w:rPr>
          <w:i/>
          <w:sz w:val="28"/>
          <w:szCs w:val="28"/>
        </w:rPr>
        <w:t>(Если дети затрудняются, педагог подсказывает и напоминает названия фигур)</w:t>
      </w:r>
      <w:r w:rsidRPr="00E322A7">
        <w:rPr>
          <w:i/>
          <w:sz w:val="28"/>
          <w:szCs w:val="28"/>
        </w:rPr>
        <w:t>.</w:t>
      </w:r>
    </w:p>
    <w:p w:rsidR="00092605" w:rsidRPr="00E322A7" w:rsidRDefault="00BD253E" w:rsidP="00700DF3">
      <w:pPr>
        <w:spacing w:line="360" w:lineRule="auto"/>
        <w:jc w:val="both"/>
        <w:rPr>
          <w:sz w:val="28"/>
          <w:szCs w:val="28"/>
          <w:u w:val="single"/>
        </w:rPr>
      </w:pPr>
      <w:r w:rsidRPr="00E322A7">
        <w:rPr>
          <w:sz w:val="28"/>
          <w:szCs w:val="28"/>
          <w:u w:val="single"/>
        </w:rPr>
        <w:t>Игра «На что похоже?»</w:t>
      </w:r>
      <w:r w:rsidR="00F328AB" w:rsidRPr="00E322A7">
        <w:rPr>
          <w:sz w:val="28"/>
          <w:szCs w:val="28"/>
          <w:u w:val="single"/>
        </w:rPr>
        <w:t xml:space="preserve"> </w:t>
      </w:r>
    </w:p>
    <w:p w:rsidR="00BF78FD" w:rsidRPr="00E322A7" w:rsidRDefault="00F328AB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</w:t>
      </w:r>
      <w:r w:rsidR="00BD253E" w:rsidRPr="00E322A7">
        <w:rPr>
          <w:sz w:val="28"/>
          <w:szCs w:val="28"/>
        </w:rPr>
        <w:t>Ч</w:t>
      </w:r>
      <w:r w:rsidR="00BF78FD" w:rsidRPr="00E322A7">
        <w:rPr>
          <w:sz w:val="28"/>
          <w:szCs w:val="28"/>
        </w:rPr>
        <w:t xml:space="preserve">то </w:t>
      </w:r>
      <w:r w:rsidRPr="00E322A7">
        <w:rPr>
          <w:sz w:val="28"/>
          <w:szCs w:val="28"/>
        </w:rPr>
        <w:t xml:space="preserve">у </w:t>
      </w:r>
      <w:r w:rsidR="00BF78FD" w:rsidRPr="00E322A7">
        <w:rPr>
          <w:sz w:val="28"/>
          <w:szCs w:val="28"/>
        </w:rPr>
        <w:t>фигур</w:t>
      </w:r>
      <w:r w:rsidRPr="00E322A7">
        <w:rPr>
          <w:sz w:val="28"/>
          <w:szCs w:val="28"/>
        </w:rPr>
        <w:t xml:space="preserve"> общего</w:t>
      </w:r>
      <w:r w:rsidR="00BF78FD" w:rsidRPr="00E322A7">
        <w:rPr>
          <w:sz w:val="28"/>
          <w:szCs w:val="28"/>
        </w:rPr>
        <w:t>, чем они похожи</w:t>
      </w:r>
      <w:r w:rsidRPr="00E322A7">
        <w:rPr>
          <w:sz w:val="28"/>
          <w:szCs w:val="28"/>
        </w:rPr>
        <w:t xml:space="preserve">? </w:t>
      </w:r>
      <w:r w:rsidR="002D76E8" w:rsidRPr="00E322A7">
        <w:rPr>
          <w:sz w:val="28"/>
          <w:szCs w:val="28"/>
        </w:rPr>
        <w:t>(</w:t>
      </w:r>
      <w:r w:rsidR="008F398E" w:rsidRPr="00E322A7">
        <w:rPr>
          <w:sz w:val="28"/>
          <w:szCs w:val="28"/>
        </w:rPr>
        <w:t>у</w:t>
      </w:r>
      <w:r w:rsidR="002D76E8" w:rsidRPr="00E322A7">
        <w:rPr>
          <w:i/>
          <w:sz w:val="28"/>
          <w:szCs w:val="28"/>
        </w:rPr>
        <w:t xml:space="preserve"> всех нарисованных фигур есть углы и стороны).</w:t>
      </w:r>
      <w:r w:rsidR="005C5433" w:rsidRPr="00E322A7">
        <w:rPr>
          <w:sz w:val="28"/>
          <w:szCs w:val="28"/>
        </w:rPr>
        <w:t xml:space="preserve"> </w:t>
      </w:r>
      <w:r w:rsidR="00BF78FD" w:rsidRPr="00E322A7">
        <w:rPr>
          <w:sz w:val="28"/>
          <w:szCs w:val="28"/>
        </w:rPr>
        <w:t xml:space="preserve">Они пишут, что один наш общий друг исчез, и в стране «Геометрии» </w:t>
      </w:r>
      <w:r w:rsidR="00C51FE4" w:rsidRPr="00E322A7">
        <w:rPr>
          <w:sz w:val="28"/>
          <w:szCs w:val="28"/>
        </w:rPr>
        <w:t>стало очень грустно</w:t>
      </w:r>
      <w:r w:rsidR="00BF78FD" w:rsidRPr="00E322A7">
        <w:rPr>
          <w:sz w:val="28"/>
          <w:szCs w:val="28"/>
        </w:rPr>
        <w:t>.</w:t>
      </w:r>
    </w:p>
    <w:p w:rsidR="005415E0" w:rsidRDefault="00BF78FD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>-</w:t>
      </w:r>
      <w:r w:rsidR="007304AD">
        <w:rPr>
          <w:sz w:val="28"/>
          <w:szCs w:val="28"/>
        </w:rPr>
        <w:t xml:space="preserve">Как вы </w:t>
      </w:r>
      <w:r w:rsidR="006B796C">
        <w:rPr>
          <w:sz w:val="28"/>
          <w:szCs w:val="28"/>
        </w:rPr>
        <w:t>думаете,</w:t>
      </w:r>
      <w:r w:rsidR="007304AD">
        <w:rPr>
          <w:sz w:val="28"/>
          <w:szCs w:val="28"/>
        </w:rPr>
        <w:t xml:space="preserve"> какая </w:t>
      </w:r>
      <w:r w:rsidR="00F328AB" w:rsidRPr="00E322A7">
        <w:rPr>
          <w:sz w:val="28"/>
          <w:szCs w:val="28"/>
        </w:rPr>
        <w:t>фигура исчезла?</w:t>
      </w:r>
      <w:r w:rsidR="00BD253E" w:rsidRPr="00E322A7">
        <w:rPr>
          <w:sz w:val="28"/>
          <w:szCs w:val="28"/>
        </w:rPr>
        <w:t xml:space="preserve"> </w:t>
      </w:r>
      <w:r w:rsidR="002D76E8" w:rsidRPr="00E322A7">
        <w:rPr>
          <w:i/>
          <w:sz w:val="28"/>
          <w:szCs w:val="28"/>
        </w:rPr>
        <w:t>(Круг</w:t>
      </w:r>
      <w:r w:rsidRPr="00E322A7">
        <w:rPr>
          <w:i/>
          <w:sz w:val="28"/>
          <w:szCs w:val="28"/>
        </w:rPr>
        <w:t xml:space="preserve">). </w:t>
      </w:r>
    </w:p>
    <w:p w:rsidR="002934EE" w:rsidRPr="00E322A7" w:rsidRDefault="005415E0" w:rsidP="00700DF3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B7272" w:rsidRPr="00E322A7">
        <w:rPr>
          <w:sz w:val="28"/>
          <w:szCs w:val="28"/>
        </w:rPr>
        <w:t xml:space="preserve">Ребята, фигуры  загрустили, потому, что круг их сближал, сглаживал углы и не давал колоться и спорить. А теперь фигурам стало трудно договариваться и они все время ссорятся. </w:t>
      </w:r>
    </w:p>
    <w:p w:rsidR="002934EE" w:rsidRPr="00E322A7" w:rsidRDefault="002934EE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 xml:space="preserve">-Чем мы могли бы помочь фигурам? </w:t>
      </w:r>
      <w:r w:rsidRPr="00E322A7">
        <w:rPr>
          <w:i/>
          <w:sz w:val="28"/>
          <w:szCs w:val="28"/>
        </w:rPr>
        <w:t>(отправиться на поиски круга).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-О, что это такое в письме? Настоящая карта! Мы отправимся не в простое путешествие, а в экспедицию. Знаете, что это такое?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  <w:u w:val="single"/>
        </w:rPr>
        <w:t>Экспедиция</w:t>
      </w:r>
      <w:r w:rsidRPr="00E322A7">
        <w:rPr>
          <w:sz w:val="28"/>
          <w:szCs w:val="28"/>
        </w:rPr>
        <w:t xml:space="preserve"> - такое путешествие, в котором нужно идти по нужному маршруту и выполнять разные задания, легкие и не очень. Я думаю, вы не боитесь трудностей, а вместе мы справимся с любым заданием. Итак, в путь.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  <w:lang w:val="en-US"/>
        </w:rPr>
        <w:t>II</w:t>
      </w:r>
      <w:r w:rsidRPr="00E322A7">
        <w:rPr>
          <w:b/>
          <w:sz w:val="28"/>
          <w:szCs w:val="28"/>
        </w:rPr>
        <w:t>. Основная часть.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3. Актуализация знаний, сенсорные эталоны, развитие воображения. Индивидуальная работа.</w:t>
      </w:r>
    </w:p>
    <w:p w:rsidR="00EA69BA" w:rsidRPr="00E322A7" w:rsidRDefault="00A212C4" w:rsidP="00700D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7272" w:rsidRPr="00E322A7">
        <w:rPr>
          <w:sz w:val="28"/>
          <w:szCs w:val="28"/>
        </w:rPr>
        <w:t xml:space="preserve">Карта указывает нам, что до первой остановки нам нужно пройти какое-то количество шагов. </w:t>
      </w:r>
    </w:p>
    <w:p w:rsidR="00FB7272" w:rsidRPr="00E322A7" w:rsidRDefault="00EA69BA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</w:t>
      </w:r>
      <w:r w:rsidR="00FB7272" w:rsidRPr="00E322A7">
        <w:rPr>
          <w:sz w:val="28"/>
          <w:szCs w:val="28"/>
        </w:rPr>
        <w:t xml:space="preserve">Какой формы шаги на карте?  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>-Скажите, а шаги будут одинаковыми?</w:t>
      </w:r>
      <w:r w:rsidRPr="00E322A7">
        <w:rPr>
          <w:i/>
          <w:sz w:val="28"/>
          <w:szCs w:val="28"/>
        </w:rPr>
        <w:t xml:space="preserve"> (нет, шаги разные, большие и маленькие)</w:t>
      </w:r>
    </w:p>
    <w:p w:rsidR="005C5433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 xml:space="preserve">-Кто может посчитать? В какую сторону нам нужно идти? </w:t>
      </w:r>
      <w:r w:rsidR="0077701C" w:rsidRPr="00E322A7">
        <w:rPr>
          <w:sz w:val="28"/>
          <w:szCs w:val="28"/>
        </w:rPr>
        <w:t>(</w:t>
      </w:r>
      <w:r w:rsidR="0077701C" w:rsidRPr="00E322A7">
        <w:rPr>
          <w:i/>
          <w:sz w:val="28"/>
          <w:szCs w:val="28"/>
        </w:rPr>
        <w:t>р</w:t>
      </w:r>
      <w:r w:rsidRPr="00E322A7">
        <w:rPr>
          <w:i/>
          <w:sz w:val="28"/>
          <w:szCs w:val="28"/>
        </w:rPr>
        <w:t xml:space="preserve">ебенок считает, </w:t>
      </w:r>
      <w:r w:rsidR="0077701C" w:rsidRPr="00E322A7">
        <w:rPr>
          <w:i/>
          <w:sz w:val="28"/>
          <w:szCs w:val="28"/>
        </w:rPr>
        <w:t xml:space="preserve">все </w:t>
      </w:r>
      <w:r w:rsidR="00052DE2" w:rsidRPr="00E322A7">
        <w:rPr>
          <w:i/>
          <w:sz w:val="28"/>
          <w:szCs w:val="28"/>
        </w:rPr>
        <w:t>двигаются</w:t>
      </w:r>
      <w:r w:rsidR="0077701C" w:rsidRPr="00E322A7">
        <w:rPr>
          <w:i/>
          <w:sz w:val="28"/>
          <w:szCs w:val="28"/>
        </w:rPr>
        <w:t xml:space="preserve"> за ним</w:t>
      </w:r>
      <w:r w:rsidRPr="00E322A7">
        <w:rPr>
          <w:i/>
          <w:sz w:val="28"/>
          <w:szCs w:val="28"/>
        </w:rPr>
        <w:t xml:space="preserve">). </w:t>
      </w:r>
    </w:p>
    <w:p w:rsidR="00FB7272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В конверте 1 задание (на ¼ части круга).</w:t>
      </w:r>
    </w:p>
    <w:p w:rsidR="00FB7272" w:rsidRPr="00E322A7" w:rsidRDefault="0077701C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</w:t>
      </w:r>
      <w:r w:rsidR="00FB7272" w:rsidRPr="00E322A7">
        <w:rPr>
          <w:sz w:val="28"/>
          <w:szCs w:val="28"/>
        </w:rPr>
        <w:t>Ребята, на какую геометрическую фигуру похож конверт? (</w:t>
      </w:r>
      <w:r w:rsidR="00FB7272" w:rsidRPr="00E322A7">
        <w:rPr>
          <w:i/>
          <w:sz w:val="28"/>
          <w:szCs w:val="28"/>
        </w:rPr>
        <w:t>на прямоугольник)</w:t>
      </w:r>
      <w:r w:rsidR="00FB7272" w:rsidRPr="00E322A7">
        <w:rPr>
          <w:sz w:val="28"/>
          <w:szCs w:val="28"/>
        </w:rPr>
        <w:t>.</w:t>
      </w:r>
      <w:r w:rsidR="00912DB3" w:rsidRPr="00E322A7">
        <w:rPr>
          <w:sz w:val="28"/>
          <w:szCs w:val="28"/>
        </w:rPr>
        <w:t xml:space="preserve"> </w:t>
      </w:r>
      <w:r w:rsidR="00FB7272" w:rsidRPr="00E322A7">
        <w:rPr>
          <w:sz w:val="28"/>
          <w:szCs w:val="28"/>
        </w:rPr>
        <w:t>Верно, он прямоугольный. Вокруг нас очень много предметов, которые похожи на самые разные геометрические фигуры.</w:t>
      </w:r>
      <w:r w:rsidR="00534BEF" w:rsidRPr="00E322A7">
        <w:rPr>
          <w:sz w:val="28"/>
          <w:szCs w:val="28"/>
        </w:rPr>
        <w:t xml:space="preserve">  </w:t>
      </w:r>
      <w:r w:rsidR="00FB7272" w:rsidRPr="00E322A7">
        <w:rPr>
          <w:sz w:val="28"/>
          <w:szCs w:val="28"/>
        </w:rPr>
        <w:t>Помогите разложить картинки рядом с теми фигурами, на которые они похожи. Выбирайте фигуру и начинайте выполнять задание (</w:t>
      </w:r>
      <w:r w:rsidR="00FB7272" w:rsidRPr="00E322A7">
        <w:rPr>
          <w:i/>
          <w:sz w:val="28"/>
          <w:szCs w:val="28"/>
        </w:rPr>
        <w:t>дети выполняют).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4.  Работа в парах с таблицей. Развитие логического мышления.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lastRenderedPageBreak/>
        <w:t>-Готово, вы молодцы. В какую сторону нам двигаться дальше? Кто посчитает шаги? (</w:t>
      </w:r>
      <w:r w:rsidR="00464770" w:rsidRPr="00E322A7">
        <w:rPr>
          <w:i/>
          <w:sz w:val="28"/>
          <w:szCs w:val="28"/>
        </w:rPr>
        <w:t>дети двигаются</w:t>
      </w:r>
      <w:r w:rsidRPr="00E322A7">
        <w:rPr>
          <w:i/>
          <w:sz w:val="28"/>
          <w:szCs w:val="28"/>
        </w:rPr>
        <w:t>).</w:t>
      </w:r>
    </w:p>
    <w:p w:rsidR="0008479A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 xml:space="preserve">В конверте 2 задание (на ¼ части круга). </w:t>
      </w:r>
    </w:p>
    <w:p w:rsidR="0008479A" w:rsidRPr="00E322A7" w:rsidRDefault="00D621A3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-С</w:t>
      </w:r>
      <w:r w:rsidR="0008479A" w:rsidRPr="00E322A7">
        <w:rPr>
          <w:sz w:val="28"/>
          <w:szCs w:val="28"/>
        </w:rPr>
        <w:t xml:space="preserve">ледующее задание будем выполнять в парах. </w:t>
      </w:r>
    </w:p>
    <w:p w:rsidR="00FB7272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-</w:t>
      </w:r>
      <w:r w:rsidRPr="00E322A7">
        <w:rPr>
          <w:sz w:val="28"/>
          <w:szCs w:val="28"/>
        </w:rPr>
        <w:t xml:space="preserve">Ребята, посмотрите. Некоторые фигуры отстали от нас и потерялись. Нужно им помочь. Посмотрите внимательно и выберите нужную фигуру, которая подходит.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noProof/>
          <w:sz w:val="28"/>
          <w:szCs w:val="28"/>
        </w:rPr>
        <w:drawing>
          <wp:inline distT="0" distB="0" distL="0" distR="0">
            <wp:extent cx="3763453" cy="1371600"/>
            <wp:effectExtent l="0" t="0" r="8890" b="0"/>
            <wp:docPr id="1" name="Рисунок 1" descr="Снчарелдщшождим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нчарелдщшождим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37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272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Проверка. Пары меняются и проверяют работу.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 Вы молодцы, у вас получилось, потому что вы действовали очень дружно.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 xml:space="preserve">4. Физминутка. </w:t>
      </w:r>
      <w:r w:rsidR="006E7E6F">
        <w:rPr>
          <w:b/>
          <w:sz w:val="28"/>
          <w:szCs w:val="28"/>
        </w:rPr>
        <w:t xml:space="preserve"> </w:t>
      </w:r>
      <w:r w:rsidRPr="00E322A7">
        <w:rPr>
          <w:b/>
          <w:sz w:val="28"/>
          <w:szCs w:val="28"/>
        </w:rPr>
        <w:t>Развитие зрительного, слухового внимания, общей моторики.</w:t>
      </w:r>
    </w:p>
    <w:p w:rsidR="00FB7272" w:rsidRPr="00E322A7" w:rsidRDefault="00461FE7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-Дорога была очень трудная, давайте немного отдохнём.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Сколько раз ударю в бубен, столько раз мы прыгать будем.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До пяти считаем, дружно приседаем.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На носочки встанем, потолок достанем.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Наклонитесь столько раз, сколько покажу сейчас.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Будем мы считать, колени поднимать.</w:t>
      </w:r>
    </w:p>
    <w:p w:rsidR="00FB7272" w:rsidRPr="00E322A7" w:rsidRDefault="000136E4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</w:t>
      </w:r>
      <w:r w:rsidR="00FB7272" w:rsidRPr="00E322A7">
        <w:rPr>
          <w:sz w:val="28"/>
          <w:szCs w:val="28"/>
        </w:rPr>
        <w:t xml:space="preserve">Молодцы, очень хорошо. </w:t>
      </w:r>
      <w:r w:rsidR="005848F3" w:rsidRPr="00E322A7">
        <w:rPr>
          <w:sz w:val="28"/>
          <w:szCs w:val="28"/>
        </w:rPr>
        <w:t>Идё</w:t>
      </w:r>
      <w:r w:rsidR="00FB7272" w:rsidRPr="00E322A7">
        <w:rPr>
          <w:sz w:val="28"/>
          <w:szCs w:val="28"/>
        </w:rPr>
        <w:t>м дальше. В какую сторону нам двигаться дальше? Кто посчитает шаги? (</w:t>
      </w:r>
      <w:r w:rsidR="007C050E" w:rsidRPr="00E322A7">
        <w:rPr>
          <w:i/>
          <w:sz w:val="28"/>
          <w:szCs w:val="28"/>
        </w:rPr>
        <w:t>дети двигаются</w:t>
      </w:r>
      <w:r w:rsidR="00FB7272" w:rsidRPr="00E322A7">
        <w:rPr>
          <w:sz w:val="28"/>
          <w:szCs w:val="28"/>
        </w:rPr>
        <w:t>)</w:t>
      </w:r>
      <w:r w:rsidR="007C050E" w:rsidRPr="00E322A7">
        <w:rPr>
          <w:sz w:val="28"/>
          <w:szCs w:val="28"/>
        </w:rPr>
        <w:t>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5. Развитие мелкой моторики, подготовки руки к письму, развитие грамматического строя речи (согласование числительного с существительным).</w:t>
      </w:r>
    </w:p>
    <w:p w:rsidR="00FB7272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В конверте 3 задание (на ¼ части круга).</w:t>
      </w:r>
    </w:p>
    <w:p w:rsidR="000A6B0B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 В экспедициях очень часто находят клад. </w:t>
      </w:r>
      <w:r w:rsidR="000A6B0B" w:rsidRPr="00E322A7">
        <w:rPr>
          <w:sz w:val="28"/>
          <w:szCs w:val="28"/>
        </w:rPr>
        <w:t xml:space="preserve">Мы </w:t>
      </w:r>
      <w:r w:rsidR="00C960CC" w:rsidRPr="00E322A7">
        <w:rPr>
          <w:sz w:val="28"/>
          <w:szCs w:val="28"/>
        </w:rPr>
        <w:t xml:space="preserve"> </w:t>
      </w:r>
      <w:r w:rsidR="007F20DA" w:rsidRPr="00E322A7">
        <w:rPr>
          <w:sz w:val="28"/>
          <w:szCs w:val="28"/>
        </w:rPr>
        <w:t>тоже</w:t>
      </w:r>
      <w:r w:rsidR="000A6B0B" w:rsidRPr="00E322A7">
        <w:rPr>
          <w:sz w:val="28"/>
          <w:szCs w:val="28"/>
        </w:rPr>
        <w:t xml:space="preserve"> сейчас попробуем найти  </w:t>
      </w:r>
      <w:r w:rsidR="007F20DA" w:rsidRPr="00E322A7">
        <w:rPr>
          <w:sz w:val="28"/>
          <w:szCs w:val="28"/>
        </w:rPr>
        <w:t xml:space="preserve"> </w:t>
      </w:r>
      <w:r w:rsidR="000A6B0B" w:rsidRPr="00E322A7">
        <w:rPr>
          <w:sz w:val="28"/>
          <w:szCs w:val="28"/>
        </w:rPr>
        <w:t>спрятанные</w:t>
      </w:r>
      <w:r w:rsidR="00C960CC" w:rsidRPr="00E322A7">
        <w:rPr>
          <w:sz w:val="28"/>
          <w:szCs w:val="28"/>
        </w:rPr>
        <w:t xml:space="preserve"> в</w:t>
      </w:r>
      <w:r w:rsidR="007F20DA" w:rsidRPr="00E322A7">
        <w:rPr>
          <w:sz w:val="28"/>
          <w:szCs w:val="28"/>
        </w:rPr>
        <w:t xml:space="preserve">олшебные кристаллы. </w:t>
      </w:r>
    </w:p>
    <w:p w:rsidR="00FB7272" w:rsidRPr="00E322A7" w:rsidRDefault="00B77185" w:rsidP="00700DF3">
      <w:pPr>
        <w:spacing w:line="360" w:lineRule="auto"/>
        <w:jc w:val="both"/>
        <w:rPr>
          <w:sz w:val="28"/>
          <w:szCs w:val="28"/>
          <w:u w:val="single"/>
        </w:rPr>
      </w:pPr>
      <w:r w:rsidRPr="00E322A7">
        <w:rPr>
          <w:sz w:val="28"/>
          <w:szCs w:val="28"/>
          <w:u w:val="single"/>
        </w:rPr>
        <w:t xml:space="preserve">Игра «Юный археолог». </w:t>
      </w:r>
      <w:r w:rsidR="00FB7272" w:rsidRPr="00E322A7">
        <w:rPr>
          <w:sz w:val="28"/>
          <w:szCs w:val="28"/>
        </w:rPr>
        <w:t xml:space="preserve">Кисточкой расчищаем </w:t>
      </w:r>
      <w:r w:rsidR="0055699B">
        <w:rPr>
          <w:sz w:val="28"/>
          <w:szCs w:val="28"/>
        </w:rPr>
        <w:t xml:space="preserve">песок </w:t>
      </w:r>
      <w:r w:rsidR="00FB7272" w:rsidRPr="00E322A7">
        <w:rPr>
          <w:sz w:val="28"/>
          <w:szCs w:val="28"/>
        </w:rPr>
        <w:t>«клад», находим кристаллы и соотносим их форму с цифрой рядом с картинкой, называя: «Я нашел 4 треугольника, я нашел 3 квадрата…»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lastRenderedPageBreak/>
        <w:t xml:space="preserve">- Отлично, вы справились. Пора идти дальше. В какую сторону? Можно я посчитаю шаги? </w:t>
      </w:r>
      <w:r w:rsidRPr="00E322A7">
        <w:rPr>
          <w:i/>
          <w:sz w:val="28"/>
          <w:szCs w:val="28"/>
        </w:rPr>
        <w:t>(</w:t>
      </w:r>
      <w:r w:rsidR="007F533F" w:rsidRPr="00E322A7">
        <w:rPr>
          <w:i/>
          <w:sz w:val="28"/>
          <w:szCs w:val="28"/>
        </w:rPr>
        <w:t>дети шагают</w:t>
      </w:r>
      <w:r w:rsidRPr="00E322A7">
        <w:rPr>
          <w:i/>
          <w:sz w:val="28"/>
          <w:szCs w:val="28"/>
        </w:rPr>
        <w:t>).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</w:rPr>
        <w:t>6.</w:t>
      </w:r>
      <w:r w:rsidR="00F77599" w:rsidRPr="00E322A7">
        <w:rPr>
          <w:b/>
          <w:sz w:val="28"/>
          <w:szCs w:val="28"/>
        </w:rPr>
        <w:t xml:space="preserve"> </w:t>
      </w:r>
      <w:r w:rsidRPr="00E322A7">
        <w:rPr>
          <w:b/>
          <w:sz w:val="28"/>
          <w:szCs w:val="28"/>
        </w:rPr>
        <w:t>Использование мультимедийных средств. Практическая деятельность. Элементарное экспериментирование, свойства воздуха.</w:t>
      </w:r>
    </w:p>
    <w:p w:rsidR="00FB7272" w:rsidRPr="00E322A7" w:rsidRDefault="00FB7272" w:rsidP="00700DF3">
      <w:pPr>
        <w:spacing w:line="360" w:lineRule="auto"/>
        <w:jc w:val="both"/>
        <w:rPr>
          <w:b/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В конверте 4 задание (на ¼ круга).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-Посмотрите, у нас есть несколько частей одной фигуры. Я думаю, вы сможете сложить</w:t>
      </w:r>
      <w:r w:rsidR="00F77599" w:rsidRPr="00E322A7">
        <w:rPr>
          <w:sz w:val="28"/>
          <w:szCs w:val="28"/>
        </w:rPr>
        <w:t>,</w:t>
      </w:r>
      <w:r w:rsidRPr="00E322A7">
        <w:rPr>
          <w:sz w:val="28"/>
          <w:szCs w:val="28"/>
        </w:rPr>
        <w:t xml:space="preserve"> из них целую фигуру</w:t>
      </w:r>
      <w:r w:rsidR="00145643">
        <w:rPr>
          <w:sz w:val="28"/>
          <w:szCs w:val="28"/>
        </w:rPr>
        <w:t>.</w:t>
      </w:r>
      <w:r w:rsidRPr="00E322A7">
        <w:rPr>
          <w:sz w:val="28"/>
          <w:szCs w:val="28"/>
        </w:rPr>
        <w:t xml:space="preserve">  </w:t>
      </w:r>
      <w:r w:rsidR="005D7199" w:rsidRPr="00E322A7">
        <w:rPr>
          <w:i/>
          <w:sz w:val="28"/>
          <w:szCs w:val="28"/>
        </w:rPr>
        <w:t>(</w:t>
      </w:r>
      <w:r w:rsidR="00145643" w:rsidRPr="00E322A7">
        <w:rPr>
          <w:i/>
          <w:sz w:val="28"/>
          <w:szCs w:val="28"/>
        </w:rPr>
        <w:t>П</w:t>
      </w:r>
      <w:r w:rsidRPr="00E322A7">
        <w:rPr>
          <w:i/>
          <w:sz w:val="28"/>
          <w:szCs w:val="28"/>
        </w:rPr>
        <w:t>олучается круг)</w:t>
      </w:r>
      <w:r w:rsidRPr="00E322A7">
        <w:rPr>
          <w:sz w:val="28"/>
          <w:szCs w:val="28"/>
        </w:rPr>
        <w:t xml:space="preserve"> 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>-Что бывает круглой формы?</w:t>
      </w:r>
      <w:r w:rsidRPr="00E322A7">
        <w:rPr>
          <w:i/>
          <w:sz w:val="28"/>
          <w:szCs w:val="28"/>
        </w:rPr>
        <w:t xml:space="preserve">  (яблоко колесо, руль, </w:t>
      </w:r>
      <w:r w:rsidR="0069055C" w:rsidRPr="00E322A7">
        <w:rPr>
          <w:b/>
          <w:i/>
          <w:sz w:val="28"/>
          <w:szCs w:val="28"/>
          <w:u w:val="double"/>
        </w:rPr>
        <w:t>с</w:t>
      </w:r>
      <w:r w:rsidRPr="00E322A7">
        <w:rPr>
          <w:b/>
          <w:i/>
          <w:sz w:val="28"/>
          <w:szCs w:val="28"/>
          <w:u w:val="double"/>
        </w:rPr>
        <w:t>олнце</w:t>
      </w:r>
      <w:r w:rsidRPr="00E322A7">
        <w:rPr>
          <w:i/>
          <w:sz w:val="28"/>
          <w:szCs w:val="28"/>
          <w:u w:val="double"/>
        </w:rPr>
        <w:t xml:space="preserve"> </w:t>
      </w:r>
      <w:r w:rsidRPr="00E322A7">
        <w:rPr>
          <w:i/>
          <w:sz w:val="28"/>
          <w:szCs w:val="28"/>
        </w:rPr>
        <w:t>и т.д.)</w:t>
      </w:r>
      <w:r w:rsidR="00C23912" w:rsidRPr="00E322A7">
        <w:rPr>
          <w:i/>
          <w:sz w:val="28"/>
          <w:szCs w:val="28"/>
        </w:rPr>
        <w:t xml:space="preserve"> </w:t>
      </w:r>
      <w:r w:rsidRPr="00E322A7">
        <w:rPr>
          <w:sz w:val="28"/>
          <w:szCs w:val="28"/>
        </w:rPr>
        <w:t xml:space="preserve">Наш круг похож на солнце. 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-А какой транспорт может долететь быстрее всех до солнца? </w:t>
      </w:r>
      <w:r w:rsidRPr="00E322A7">
        <w:rPr>
          <w:i/>
          <w:sz w:val="28"/>
          <w:szCs w:val="28"/>
        </w:rPr>
        <w:t>(</w:t>
      </w:r>
      <w:r w:rsidR="00C23912" w:rsidRPr="00E322A7">
        <w:rPr>
          <w:i/>
          <w:sz w:val="28"/>
          <w:szCs w:val="28"/>
        </w:rPr>
        <w:t>о</w:t>
      </w:r>
      <w:r w:rsidRPr="00E322A7">
        <w:rPr>
          <w:i/>
          <w:sz w:val="28"/>
          <w:szCs w:val="28"/>
        </w:rPr>
        <w:t>тветы детей).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b/>
          <w:i/>
          <w:sz w:val="28"/>
          <w:szCs w:val="28"/>
        </w:rPr>
        <w:t>Загадка.</w:t>
      </w:r>
      <w:r w:rsidRPr="00E322A7">
        <w:rPr>
          <w:i/>
          <w:sz w:val="28"/>
          <w:szCs w:val="28"/>
        </w:rPr>
        <w:t xml:space="preserve"> </w:t>
      </w:r>
      <w:r w:rsidRPr="00E322A7">
        <w:rPr>
          <w:i/>
          <w:sz w:val="28"/>
          <w:szCs w:val="28"/>
        </w:rPr>
        <w:tab/>
        <w:t>На корабле воздушном,</w:t>
      </w:r>
    </w:p>
    <w:p w:rsidR="00FB7272" w:rsidRPr="00E322A7" w:rsidRDefault="00FB7272" w:rsidP="00700DF3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Космическом, послушном,</w:t>
      </w:r>
    </w:p>
    <w:p w:rsidR="00FB7272" w:rsidRPr="00E322A7" w:rsidRDefault="00FB7272" w:rsidP="00700DF3">
      <w:pPr>
        <w:spacing w:line="360" w:lineRule="auto"/>
        <w:ind w:left="708" w:firstLine="708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Мы, обгоняя ветер,</w:t>
      </w:r>
    </w:p>
    <w:p w:rsidR="00FB7272" w:rsidRPr="00E322A7" w:rsidRDefault="00FB7272" w:rsidP="00700DF3">
      <w:pPr>
        <w:spacing w:line="360" w:lineRule="auto"/>
        <w:ind w:left="708" w:firstLine="708"/>
        <w:jc w:val="both"/>
        <w:rPr>
          <w:sz w:val="28"/>
          <w:szCs w:val="28"/>
        </w:rPr>
      </w:pPr>
      <w:r w:rsidRPr="00E322A7">
        <w:rPr>
          <w:i/>
          <w:sz w:val="28"/>
          <w:szCs w:val="28"/>
        </w:rPr>
        <w:t>Несемся на…(ракете).</w:t>
      </w:r>
      <w:r w:rsidRPr="00E322A7">
        <w:rPr>
          <w:sz w:val="28"/>
          <w:szCs w:val="28"/>
        </w:rPr>
        <w:t xml:space="preserve">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(</w:t>
      </w:r>
      <w:r w:rsidRPr="00E322A7">
        <w:rPr>
          <w:i/>
          <w:sz w:val="28"/>
          <w:szCs w:val="28"/>
        </w:rPr>
        <w:t>Ракету показать на экране, дети рассматривают</w:t>
      </w:r>
      <w:r w:rsidRPr="00E322A7">
        <w:rPr>
          <w:sz w:val="28"/>
          <w:szCs w:val="28"/>
        </w:rPr>
        <w:t xml:space="preserve">).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-Правильно этот транспорт быстрее всех. На прошлом занятии мы с вами сделали ракеты.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-Ракеты помогут нам быстрее добраться до солнца. Но у них нет двигателя…А поможет их завести обыкновенная пустая бутылка.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-Что в этой бутылке, как вы думаете?   (</w:t>
      </w:r>
      <w:r w:rsidRPr="00E322A7">
        <w:rPr>
          <w:i/>
          <w:sz w:val="28"/>
          <w:szCs w:val="28"/>
        </w:rPr>
        <w:t>воздух).</w:t>
      </w:r>
      <w:r w:rsidRPr="00E322A7">
        <w:rPr>
          <w:sz w:val="28"/>
          <w:szCs w:val="28"/>
        </w:rPr>
        <w:t xml:space="preserve"> 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 xml:space="preserve">-Ребята, а вы видите воздух вокруг нас? </w:t>
      </w:r>
      <w:r w:rsidRPr="00E322A7">
        <w:rPr>
          <w:i/>
          <w:sz w:val="28"/>
          <w:szCs w:val="28"/>
        </w:rPr>
        <w:t>(нет)</w:t>
      </w:r>
    </w:p>
    <w:p w:rsidR="00FB7272" w:rsidRPr="00E322A7" w:rsidRDefault="00FB7272" w:rsidP="00700DF3">
      <w:pPr>
        <w:spacing w:line="360" w:lineRule="auto"/>
        <w:jc w:val="both"/>
        <w:rPr>
          <w:color w:val="000000"/>
          <w:sz w:val="28"/>
          <w:szCs w:val="28"/>
        </w:rPr>
      </w:pPr>
      <w:r w:rsidRPr="00E322A7">
        <w:rPr>
          <w:sz w:val="28"/>
          <w:szCs w:val="28"/>
        </w:rPr>
        <w:t>-Раз мы его не видим, значит, какой воздух? (</w:t>
      </w:r>
      <w:r w:rsidRPr="00E322A7">
        <w:rPr>
          <w:i/>
          <w:sz w:val="28"/>
          <w:szCs w:val="28"/>
        </w:rPr>
        <w:t>невидимый, прозрачный)</w:t>
      </w:r>
      <w:r w:rsidRPr="00E322A7">
        <w:rPr>
          <w:color w:val="000000"/>
          <w:sz w:val="28"/>
          <w:szCs w:val="28"/>
        </w:rPr>
        <w:t xml:space="preserve">. </w:t>
      </w:r>
    </w:p>
    <w:p w:rsidR="00FB7272" w:rsidRPr="00E322A7" w:rsidRDefault="00FB7272" w:rsidP="00700DF3">
      <w:pPr>
        <w:spacing w:line="360" w:lineRule="auto"/>
        <w:jc w:val="both"/>
        <w:rPr>
          <w:color w:val="000000"/>
          <w:sz w:val="28"/>
          <w:szCs w:val="28"/>
        </w:rPr>
      </w:pPr>
      <w:r w:rsidRPr="00E322A7">
        <w:rPr>
          <w:color w:val="000000"/>
          <w:sz w:val="28"/>
          <w:szCs w:val="28"/>
        </w:rPr>
        <w:t>-</w:t>
      </w:r>
      <w:r w:rsidRPr="00E322A7">
        <w:rPr>
          <w:sz w:val="28"/>
          <w:szCs w:val="28"/>
        </w:rPr>
        <w:t>Куда бы мы ни пошли, куда бы ни поехали по морю или по суше везде есть воздух.</w:t>
      </w:r>
      <w:r w:rsidRPr="00E322A7">
        <w:rPr>
          <w:color w:val="000000"/>
          <w:sz w:val="28"/>
          <w:szCs w:val="28"/>
        </w:rPr>
        <w:t xml:space="preserve"> М</w:t>
      </w:r>
      <w:r w:rsidRPr="00E322A7">
        <w:rPr>
          <w:sz w:val="28"/>
          <w:szCs w:val="28"/>
        </w:rPr>
        <w:t xml:space="preserve">ы с вами выяснили: воздух не имеет формы, невидимый, прозрачный,  необходим для дыхания всего живого; в ладоши поймать нельзя. 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sz w:val="28"/>
          <w:szCs w:val="28"/>
        </w:rPr>
        <w:t>-Как можно с помощью воздуха запустить  ракеты?</w:t>
      </w:r>
      <w:r w:rsidRPr="00E322A7">
        <w:rPr>
          <w:i/>
          <w:sz w:val="28"/>
          <w:szCs w:val="28"/>
        </w:rPr>
        <w:t xml:space="preserve"> (дети высказывают свои предположения. Педагог помогает сделать вывод).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-А теперь попробуйте запустить и отправить ваши ракеты.</w:t>
      </w:r>
    </w:p>
    <w:p w:rsidR="00FB7272" w:rsidRPr="00E322A7" w:rsidRDefault="00FB7272" w:rsidP="00700DF3">
      <w:pPr>
        <w:spacing w:line="360" w:lineRule="auto"/>
        <w:jc w:val="both"/>
        <w:rPr>
          <w:i/>
          <w:sz w:val="28"/>
          <w:szCs w:val="28"/>
        </w:rPr>
      </w:pPr>
      <w:r w:rsidRPr="00E322A7">
        <w:rPr>
          <w:i/>
          <w:sz w:val="28"/>
          <w:szCs w:val="28"/>
        </w:rPr>
        <w:t>(Дети крепят ракеты на горлышко бутылки цилиндром вниз, нажимают на бутылку, ракеты взлетают вверх).</w:t>
      </w:r>
    </w:p>
    <w:p w:rsidR="00FB7272" w:rsidRPr="00E322A7" w:rsidRDefault="00FB7272" w:rsidP="00700DF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E322A7">
        <w:rPr>
          <w:b/>
          <w:sz w:val="28"/>
          <w:szCs w:val="28"/>
          <w:lang w:val="en-US"/>
        </w:rPr>
        <w:t>III</w:t>
      </w:r>
      <w:r w:rsidRPr="00E322A7">
        <w:rPr>
          <w:b/>
          <w:sz w:val="28"/>
          <w:szCs w:val="28"/>
        </w:rPr>
        <w:t xml:space="preserve">. Подведение итога. Рефлексия.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-Ребята, вы отлично справились. 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lastRenderedPageBreak/>
        <w:t xml:space="preserve">-Чему вы сегодня научились?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-Что было самым интересным?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-Что вы сможете рассказать в группе и дома?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 xml:space="preserve">-Что оказалось трудным? 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-Кому-нибудь из вас наше путешествие показалось скучным?</w:t>
      </w:r>
    </w:p>
    <w:p w:rsidR="00FB7272" w:rsidRPr="00E322A7" w:rsidRDefault="00FB7272" w:rsidP="00700DF3">
      <w:pPr>
        <w:spacing w:line="360" w:lineRule="auto"/>
        <w:jc w:val="both"/>
        <w:rPr>
          <w:sz w:val="28"/>
          <w:szCs w:val="28"/>
        </w:rPr>
      </w:pPr>
      <w:r w:rsidRPr="00E322A7">
        <w:rPr>
          <w:sz w:val="28"/>
          <w:szCs w:val="28"/>
        </w:rPr>
        <w:t>-Спасибо вам за занятие.</w:t>
      </w:r>
    </w:p>
    <w:p w:rsidR="00506C9A" w:rsidRPr="00E322A7" w:rsidRDefault="00506C9A" w:rsidP="00700DF3">
      <w:pPr>
        <w:jc w:val="both"/>
        <w:rPr>
          <w:sz w:val="28"/>
          <w:szCs w:val="28"/>
        </w:rPr>
      </w:pPr>
    </w:p>
    <w:sectPr w:rsidR="00506C9A" w:rsidRPr="00E322A7" w:rsidSect="00CD5424">
      <w:pgSz w:w="11906" w:h="16838"/>
      <w:pgMar w:top="709" w:right="851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F6CDB"/>
    <w:multiLevelType w:val="hybridMultilevel"/>
    <w:tmpl w:val="F45C1E66"/>
    <w:lvl w:ilvl="0" w:tplc="D32499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A1D51"/>
    <w:multiLevelType w:val="hybridMultilevel"/>
    <w:tmpl w:val="B13E18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884875">
    <w:abstractNumId w:val="0"/>
  </w:num>
  <w:num w:numId="2" w16cid:durableId="184250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272"/>
    <w:rsid w:val="000136E4"/>
    <w:rsid w:val="000149C0"/>
    <w:rsid w:val="00040F80"/>
    <w:rsid w:val="00052DE2"/>
    <w:rsid w:val="0008479A"/>
    <w:rsid w:val="00092605"/>
    <w:rsid w:val="000A6B0B"/>
    <w:rsid w:val="00127A0D"/>
    <w:rsid w:val="00145643"/>
    <w:rsid w:val="0019405C"/>
    <w:rsid w:val="001A081E"/>
    <w:rsid w:val="00234B12"/>
    <w:rsid w:val="002934EE"/>
    <w:rsid w:val="002A4F88"/>
    <w:rsid w:val="002D44B8"/>
    <w:rsid w:val="002D76E8"/>
    <w:rsid w:val="002E6C34"/>
    <w:rsid w:val="00317BAA"/>
    <w:rsid w:val="00321000"/>
    <w:rsid w:val="003D2796"/>
    <w:rsid w:val="003D65D4"/>
    <w:rsid w:val="003E3997"/>
    <w:rsid w:val="00452005"/>
    <w:rsid w:val="00461FE7"/>
    <w:rsid w:val="00464770"/>
    <w:rsid w:val="00481A67"/>
    <w:rsid w:val="00506C9A"/>
    <w:rsid w:val="0051269C"/>
    <w:rsid w:val="00534BEF"/>
    <w:rsid w:val="005415E0"/>
    <w:rsid w:val="0055699B"/>
    <w:rsid w:val="00562201"/>
    <w:rsid w:val="005848F3"/>
    <w:rsid w:val="00587878"/>
    <w:rsid w:val="005C5433"/>
    <w:rsid w:val="005D5432"/>
    <w:rsid w:val="005D7199"/>
    <w:rsid w:val="006120BB"/>
    <w:rsid w:val="00620975"/>
    <w:rsid w:val="00632B71"/>
    <w:rsid w:val="0069055C"/>
    <w:rsid w:val="006B796C"/>
    <w:rsid w:val="006E1C8D"/>
    <w:rsid w:val="006E7E6F"/>
    <w:rsid w:val="00700DF3"/>
    <w:rsid w:val="0070540B"/>
    <w:rsid w:val="00722FAC"/>
    <w:rsid w:val="007304AD"/>
    <w:rsid w:val="0077701C"/>
    <w:rsid w:val="00790EA9"/>
    <w:rsid w:val="007C050E"/>
    <w:rsid w:val="007C6448"/>
    <w:rsid w:val="007F20DA"/>
    <w:rsid w:val="007F533F"/>
    <w:rsid w:val="008A3F77"/>
    <w:rsid w:val="008B5A2A"/>
    <w:rsid w:val="008E2AF2"/>
    <w:rsid w:val="008F398E"/>
    <w:rsid w:val="00912DB3"/>
    <w:rsid w:val="00917DBA"/>
    <w:rsid w:val="0098513E"/>
    <w:rsid w:val="00990B66"/>
    <w:rsid w:val="009D5908"/>
    <w:rsid w:val="00A212C4"/>
    <w:rsid w:val="00A44363"/>
    <w:rsid w:val="00A631A5"/>
    <w:rsid w:val="00A85CBC"/>
    <w:rsid w:val="00B66E83"/>
    <w:rsid w:val="00B77185"/>
    <w:rsid w:val="00BA7E8B"/>
    <w:rsid w:val="00BD253E"/>
    <w:rsid w:val="00BD5764"/>
    <w:rsid w:val="00BE18E2"/>
    <w:rsid w:val="00BF78FD"/>
    <w:rsid w:val="00C23912"/>
    <w:rsid w:val="00C26E88"/>
    <w:rsid w:val="00C51FE4"/>
    <w:rsid w:val="00C55C76"/>
    <w:rsid w:val="00C960CC"/>
    <w:rsid w:val="00CB10E3"/>
    <w:rsid w:val="00CD5424"/>
    <w:rsid w:val="00CE1AAD"/>
    <w:rsid w:val="00D40F1A"/>
    <w:rsid w:val="00D617B9"/>
    <w:rsid w:val="00D621A3"/>
    <w:rsid w:val="00D71CD1"/>
    <w:rsid w:val="00E101D4"/>
    <w:rsid w:val="00E322A7"/>
    <w:rsid w:val="00E46D15"/>
    <w:rsid w:val="00E6646F"/>
    <w:rsid w:val="00EA69BA"/>
    <w:rsid w:val="00F23D8B"/>
    <w:rsid w:val="00F2740A"/>
    <w:rsid w:val="00F27F14"/>
    <w:rsid w:val="00F328AB"/>
    <w:rsid w:val="00F54937"/>
    <w:rsid w:val="00F77599"/>
    <w:rsid w:val="00F91337"/>
    <w:rsid w:val="00F930F3"/>
    <w:rsid w:val="00FA481B"/>
    <w:rsid w:val="00FB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D5B3"/>
  <w15:docId w15:val="{09D85457-6D26-46EA-816A-F922643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FB7272"/>
    <w:pPr>
      <w:widowControl w:val="0"/>
      <w:suppressAutoHyphens/>
    </w:pPr>
    <w:rPr>
      <w:rFonts w:eastAsia="Arial"/>
      <w:kern w:val="1"/>
    </w:rPr>
  </w:style>
  <w:style w:type="paragraph" w:styleId="a3">
    <w:name w:val="List Paragraph"/>
    <w:basedOn w:val="a"/>
    <w:uiPriority w:val="34"/>
    <w:qFormat/>
    <w:rsid w:val="00FB727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B7272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FB727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27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Яна Старостина</cp:lastModifiedBy>
  <cp:revision>4</cp:revision>
  <dcterms:created xsi:type="dcterms:W3CDTF">2019-11-01T12:59:00Z</dcterms:created>
  <dcterms:modified xsi:type="dcterms:W3CDTF">2023-01-20T17:32:00Z</dcterms:modified>
</cp:coreProperties>
</file>