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97" w:rsidRDefault="00EF6F58">
      <w:pPr>
        <w:spacing w:before="73"/>
        <w:ind w:left="3330"/>
        <w:rPr>
          <w:rFonts w:ascii="Microsoft Sans Serif" w:hAnsi="Microsoft Sans Serif"/>
          <w:spacing w:val="-1"/>
          <w:w w:val="105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1104239</wp:posOffset>
            </wp:positionH>
            <wp:positionV relativeFrom="paragraph">
              <wp:posOffset>71359</wp:posOffset>
            </wp:positionV>
            <wp:extent cx="1016507" cy="10360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507" cy="103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597" w:rsidRDefault="009E3597">
      <w:pPr>
        <w:spacing w:before="73"/>
        <w:ind w:left="3330"/>
        <w:rPr>
          <w:rFonts w:ascii="Microsoft Sans Serif" w:hAnsi="Microsoft Sans Serif"/>
          <w:spacing w:val="-1"/>
          <w:w w:val="105"/>
          <w:sz w:val="18"/>
        </w:rPr>
      </w:pPr>
    </w:p>
    <w:p w:rsidR="009E3597" w:rsidRDefault="009E3597">
      <w:pPr>
        <w:spacing w:before="73"/>
        <w:ind w:left="3330"/>
        <w:rPr>
          <w:rFonts w:ascii="Microsoft Sans Serif" w:hAnsi="Microsoft Sans Serif"/>
          <w:spacing w:val="-1"/>
          <w:w w:val="105"/>
          <w:sz w:val="18"/>
        </w:rPr>
      </w:pPr>
    </w:p>
    <w:p w:rsidR="009E3597" w:rsidRDefault="009E3597">
      <w:pPr>
        <w:spacing w:before="73"/>
        <w:ind w:left="3330"/>
        <w:rPr>
          <w:rFonts w:ascii="Microsoft Sans Serif" w:hAnsi="Microsoft Sans Serif"/>
          <w:spacing w:val="-1"/>
          <w:w w:val="105"/>
          <w:sz w:val="18"/>
        </w:rPr>
      </w:pPr>
    </w:p>
    <w:p w:rsidR="00BF26C8" w:rsidRDefault="00BF26C8">
      <w:pPr>
        <w:spacing w:before="2"/>
        <w:ind w:left="3330"/>
        <w:rPr>
          <w:rFonts w:ascii="Arial MT"/>
          <w:sz w:val="18"/>
        </w:rPr>
      </w:pPr>
    </w:p>
    <w:p w:rsidR="009E3597" w:rsidRDefault="009E3597">
      <w:pPr>
        <w:spacing w:before="2"/>
        <w:ind w:left="3330"/>
        <w:rPr>
          <w:rFonts w:ascii="Arial MT"/>
          <w:sz w:val="18"/>
        </w:rPr>
      </w:pPr>
    </w:p>
    <w:p w:rsidR="009E3597" w:rsidRDefault="009E3597">
      <w:pPr>
        <w:spacing w:before="2"/>
        <w:ind w:left="3330"/>
        <w:rPr>
          <w:rFonts w:ascii="Arial MT"/>
          <w:sz w:val="18"/>
        </w:rPr>
      </w:pPr>
    </w:p>
    <w:p w:rsidR="009E3597" w:rsidRDefault="009E3597">
      <w:pPr>
        <w:spacing w:before="2"/>
        <w:ind w:left="3330"/>
        <w:rPr>
          <w:rFonts w:ascii="Arial MT"/>
          <w:sz w:val="18"/>
        </w:rPr>
      </w:pPr>
    </w:p>
    <w:p w:rsidR="00BF26C8" w:rsidRDefault="00EF6F58">
      <w:pPr>
        <w:spacing w:before="9" w:line="276" w:lineRule="auto"/>
        <w:ind w:left="3655" w:right="383" w:hanging="2480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 городского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округа Тольятти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«Лицей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 6</w:t>
      </w:r>
    </w:p>
    <w:p w:rsidR="00BF26C8" w:rsidRDefault="00EF6F58">
      <w:pPr>
        <w:spacing w:line="321" w:lineRule="exact"/>
        <w:ind w:left="1132"/>
        <w:rPr>
          <w:b/>
          <w:sz w:val="28"/>
        </w:rPr>
      </w:pPr>
      <w:r>
        <w:rPr>
          <w:b/>
          <w:sz w:val="28"/>
        </w:rPr>
        <w:t>имени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Героя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Союза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Матвеевича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Матросова»</w:t>
      </w: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</w:pPr>
    </w:p>
    <w:p w:rsidR="009E3597" w:rsidRDefault="009E3597">
      <w:pPr>
        <w:pStyle w:val="a3"/>
      </w:pPr>
    </w:p>
    <w:p w:rsidR="009E3597" w:rsidRDefault="009E3597">
      <w:pPr>
        <w:pStyle w:val="a3"/>
      </w:pPr>
    </w:p>
    <w:p w:rsidR="00BF26C8" w:rsidRDefault="00BF26C8">
      <w:pPr>
        <w:pStyle w:val="a3"/>
      </w:pPr>
    </w:p>
    <w:p w:rsidR="00BF26C8" w:rsidRDefault="00BF26C8">
      <w:pPr>
        <w:pStyle w:val="a3"/>
      </w:pPr>
    </w:p>
    <w:p w:rsidR="00BF26C8" w:rsidRDefault="00BF26C8">
      <w:pPr>
        <w:pStyle w:val="a3"/>
      </w:pPr>
    </w:p>
    <w:p w:rsidR="00BF26C8" w:rsidRDefault="00BF26C8">
      <w:pPr>
        <w:pStyle w:val="a3"/>
      </w:pPr>
    </w:p>
    <w:p w:rsidR="00BF26C8" w:rsidRDefault="00BF26C8">
      <w:pPr>
        <w:pStyle w:val="a3"/>
        <w:spacing w:before="2"/>
        <w:rPr>
          <w:sz w:val="22"/>
        </w:rPr>
      </w:pPr>
    </w:p>
    <w:p w:rsidR="00BF26C8" w:rsidRDefault="00EF6F58">
      <w:pPr>
        <w:ind w:left="548" w:right="367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F26C8" w:rsidRDefault="00EF6F58">
      <w:pPr>
        <w:spacing w:before="161"/>
        <w:ind w:left="548" w:right="369"/>
        <w:jc w:val="center"/>
        <w:rPr>
          <w:b/>
          <w:sz w:val="28"/>
        </w:rPr>
      </w:pPr>
      <w:r>
        <w:rPr>
          <w:b/>
          <w:sz w:val="28"/>
        </w:rPr>
        <w:t>Путешествие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прекрасное</w:t>
      </w:r>
    </w:p>
    <w:p w:rsidR="00BF26C8" w:rsidRDefault="00EF6F58">
      <w:pPr>
        <w:spacing w:before="156"/>
        <w:ind w:left="548" w:right="368"/>
        <w:jc w:val="center"/>
        <w:rPr>
          <w:sz w:val="28"/>
        </w:rPr>
      </w:pP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– 7-10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BF26C8" w:rsidRDefault="00EF6F58">
      <w:pPr>
        <w:spacing w:before="163"/>
        <w:ind w:left="548" w:right="367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BF26C8" w:rsidRDefault="00EF6F58">
      <w:pPr>
        <w:spacing w:before="167"/>
        <w:ind w:left="548" w:right="367"/>
        <w:jc w:val="center"/>
        <w:rPr>
          <w:b/>
          <w:i/>
          <w:sz w:val="28"/>
        </w:rPr>
      </w:pPr>
      <w:r>
        <w:rPr>
          <w:b/>
          <w:i/>
          <w:sz w:val="28"/>
        </w:rPr>
        <w:t>Направление: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«Художественно-эстетическая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творческая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>деятельность»</w:t>
      </w:r>
    </w:p>
    <w:p w:rsidR="00BF26C8" w:rsidRDefault="00BF26C8">
      <w:pPr>
        <w:pStyle w:val="a3"/>
        <w:rPr>
          <w:b/>
          <w:i/>
          <w:sz w:val="20"/>
        </w:rPr>
      </w:pPr>
    </w:p>
    <w:p w:rsidR="00BF26C8" w:rsidRDefault="00BF26C8">
      <w:pPr>
        <w:pStyle w:val="a3"/>
        <w:rPr>
          <w:b/>
          <w:i/>
          <w:sz w:val="20"/>
        </w:rPr>
      </w:pPr>
    </w:p>
    <w:p w:rsidR="00BF26C8" w:rsidRDefault="00BF26C8">
      <w:pPr>
        <w:pStyle w:val="a3"/>
        <w:rPr>
          <w:b/>
          <w:i/>
          <w:sz w:val="20"/>
        </w:rPr>
      </w:pPr>
    </w:p>
    <w:p w:rsidR="00BF26C8" w:rsidRDefault="00BF26C8">
      <w:pPr>
        <w:pStyle w:val="a3"/>
        <w:rPr>
          <w:b/>
          <w:i/>
          <w:sz w:val="20"/>
        </w:rPr>
      </w:pPr>
    </w:p>
    <w:p w:rsidR="00BF26C8" w:rsidRDefault="00BF26C8">
      <w:pPr>
        <w:pStyle w:val="a3"/>
        <w:spacing w:before="11"/>
        <w:rPr>
          <w:b/>
          <w:i/>
          <w:sz w:val="28"/>
        </w:rPr>
      </w:pPr>
    </w:p>
    <w:p w:rsidR="003C1D21" w:rsidRDefault="003C1D21" w:rsidP="009E3597">
      <w:pPr>
        <w:pStyle w:val="a3"/>
        <w:spacing w:before="96" w:line="244" w:lineRule="auto"/>
        <w:ind w:left="8356" w:right="-8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51.7pt;margin-top:57pt;width:74.3pt;height:15.55pt;z-index:-17303552;mso-position-horizontal-relative:page" filled="f" stroked="f">
            <v:textbox inset="0,0,0,0">
              <w:txbxContent>
                <w:p w:rsidR="00BF26C8" w:rsidRDefault="00EF6F58">
                  <w:pPr>
                    <w:spacing w:line="311" w:lineRule="exact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огданова</w:t>
                  </w:r>
                  <w:proofErr w:type="spellEnd"/>
                  <w:r>
                    <w:rPr>
                      <w:b/>
                      <w:spacing w:val="-1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С.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  <w:szCs w:val="28"/>
        </w:rPr>
        <w:pict>
          <v:shape id="_x0000_s1030" type="#_x0000_t202" style="position:absolute;left:0;text-align:left;margin-left:442.4pt;margin-top:57pt;width:9.3pt;height:15.55pt;z-index:-17303040;mso-position-horizontal-relative:page" filled="f" stroked="f">
            <v:textbox inset="0,0,0,0">
              <w:txbxContent>
                <w:p w:rsidR="00BF26C8" w:rsidRDefault="00EF6F58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Б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  <w:szCs w:val="28"/>
        </w:rPr>
        <w:pict>
          <v:shape id="_x0000_s1029" type="#_x0000_t202" style="position:absolute;left:0;text-align:left;margin-left:529.4pt;margin-top:57pt;width:8.95pt;height:15.55pt;z-index:-17302528;mso-position-horizontal-relative:page" filled="f" stroked="f">
            <v:textbox inset="0,0,0,0">
              <w:txbxContent>
                <w:p w:rsidR="00BF26C8" w:rsidRDefault="00EF6F58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Г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  <w:szCs w:val="28"/>
        </w:rPr>
        <w:pict>
          <v:shape id="_x0000_s1028" type="#_x0000_t202" style="position:absolute;left:0;text-align:left;margin-left:440.4pt;margin-top:38.35pt;width:104.95pt;height:71.15pt;z-index:-17302016;mso-position-horizontal-relative:page" filled="f" stroked="f">
            <v:textbox inset="0,0,0,0">
              <w:txbxContent>
                <w:p w:rsidR="00BF26C8" w:rsidRDefault="00EF6F58">
                  <w:pPr>
                    <w:spacing w:line="311" w:lineRule="exact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Соколова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М.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В.,</w:t>
                  </w:r>
                </w:p>
                <w:p w:rsidR="00BF26C8" w:rsidRDefault="00EF6F58">
                  <w:pPr>
                    <w:spacing w:before="51" w:line="276" w:lineRule="auto"/>
                    <w:ind w:left="527" w:firstLine="233"/>
                    <w:jc w:val="right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rFonts w:ascii="Microsoft Sans Serif" w:hAnsi="Microsoft Sans Serif"/>
                      <w:spacing w:val="-8"/>
                      <w:sz w:val="24"/>
                    </w:rPr>
                    <w:t>Лесив</w:t>
                  </w:r>
                  <w:proofErr w:type="spellEnd"/>
                  <w:r>
                    <w:rPr>
                      <w:rFonts w:ascii="Microsoft Sans Serif" w:hAnsi="Microsoft Sans Serif"/>
                      <w:spacing w:val="-3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Microsoft Sans Serif" w:hAnsi="Microsoft Sans Serif"/>
                      <w:spacing w:val="-8"/>
                      <w:sz w:val="24"/>
                    </w:rPr>
                    <w:t>Е.И.,</w:t>
                  </w:r>
                  <w:r>
                    <w:rPr>
                      <w:b/>
                      <w:spacing w:val="-8"/>
                      <w:position w:val="-3"/>
                      <w:sz w:val="28"/>
                    </w:rPr>
                    <w:t>.,</w:t>
                  </w:r>
                  <w:proofErr w:type="gramEnd"/>
                  <w:r>
                    <w:rPr>
                      <w:b/>
                      <w:spacing w:val="-67"/>
                      <w:position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Утина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Л.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К.,</w:t>
                  </w:r>
                </w:p>
                <w:p w:rsidR="00BF26C8" w:rsidRDefault="00EF6F58">
                  <w:pPr>
                    <w:spacing w:line="320" w:lineRule="exact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Пискунова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Н.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А.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  <w:szCs w:val="28"/>
        </w:rPr>
        <w:pict>
          <v:shape id="_x0000_s1027" type="#_x0000_t202" style="position:absolute;left:0;text-align:left;margin-left:473.6pt;margin-top:19.9pt;width:85.9pt;height:15.55pt;z-index:-17301504;mso-position-horizontal-relative:page" filled="f" stroked="f">
            <v:textbox inset="0,0,0,0">
              <w:txbxContent>
                <w:p w:rsidR="00BF26C8" w:rsidRDefault="00EF6F58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Составитель: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  <w:szCs w:val="28"/>
        </w:rPr>
        <w:pict>
          <v:shape id="_x0000_s1026" style="position:absolute;left:0;text-align:left;margin-left:434pt;margin-top:11pt;width:138.35pt;height:100pt;z-index:-17300992;mso-position-horizontal-relative:page" coordorigin="8680,220" coordsize="2767,2000" path="m11446,220r-2066,l9380,787r33,l9413,837r-417,l8996,787r-66,l8930,837r-217,l8713,887r-33,l8680,2220r2399,l11079,887r-83,l10996,787r450,l11446,220xe" stroked="f">
            <v:path arrowok="t"/>
            <w10:wrap anchorx="page"/>
          </v:shape>
        </w:pict>
      </w:r>
      <w:r w:rsidR="00EF6F58" w:rsidRPr="009E3597">
        <w:rPr>
          <w:b/>
          <w:sz w:val="28"/>
          <w:szCs w:val="28"/>
        </w:rPr>
        <w:t>Составитель:</w:t>
      </w:r>
      <w:r w:rsidR="00EF6F58" w:rsidRPr="009E3597">
        <w:rPr>
          <w:b/>
          <w:spacing w:val="1"/>
          <w:sz w:val="28"/>
          <w:szCs w:val="28"/>
        </w:rPr>
        <w:t xml:space="preserve"> </w:t>
      </w:r>
    </w:p>
    <w:p w:rsidR="00BF26C8" w:rsidRPr="009E3597" w:rsidRDefault="003C1D21" w:rsidP="009E3597">
      <w:pPr>
        <w:pStyle w:val="a3"/>
        <w:spacing w:before="96" w:line="244" w:lineRule="auto"/>
        <w:ind w:left="8356" w:right="-87"/>
        <w:jc w:val="right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Лесив</w:t>
      </w:r>
      <w:proofErr w:type="spellEnd"/>
      <w:r>
        <w:rPr>
          <w:b/>
          <w:sz w:val="28"/>
          <w:szCs w:val="28"/>
        </w:rPr>
        <w:t xml:space="preserve"> Е.И.</w:t>
      </w: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rPr>
          <w:rFonts w:ascii="Microsoft Sans Serif"/>
          <w:sz w:val="20"/>
        </w:rPr>
      </w:pPr>
    </w:p>
    <w:p w:rsidR="00BF26C8" w:rsidRDefault="00BF26C8">
      <w:pPr>
        <w:pStyle w:val="a3"/>
        <w:spacing w:before="5"/>
        <w:rPr>
          <w:rFonts w:ascii="Microsoft Sans Serif"/>
          <w:sz w:val="19"/>
        </w:rPr>
      </w:pPr>
    </w:p>
    <w:p w:rsidR="003C1D21" w:rsidRDefault="003C1D21">
      <w:pPr>
        <w:pStyle w:val="a3"/>
        <w:spacing w:before="5"/>
        <w:rPr>
          <w:rFonts w:ascii="Microsoft Sans Serif"/>
          <w:sz w:val="19"/>
        </w:rPr>
      </w:pPr>
      <w:r>
        <w:rPr>
          <w:rFonts w:ascii="Microsoft Sans Serif"/>
          <w:sz w:val="19"/>
        </w:rPr>
        <w:t>\</w:t>
      </w:r>
    </w:p>
    <w:p w:rsidR="003C1D21" w:rsidRDefault="003C1D21">
      <w:pPr>
        <w:pStyle w:val="a3"/>
        <w:spacing w:before="5"/>
        <w:rPr>
          <w:rFonts w:ascii="Microsoft Sans Serif"/>
          <w:sz w:val="19"/>
        </w:rPr>
      </w:pPr>
    </w:p>
    <w:p w:rsidR="003C1D21" w:rsidRDefault="003C1D21">
      <w:pPr>
        <w:pStyle w:val="a3"/>
        <w:spacing w:before="5"/>
        <w:rPr>
          <w:rFonts w:ascii="Microsoft Sans Serif"/>
          <w:sz w:val="19"/>
        </w:rPr>
      </w:pPr>
    </w:p>
    <w:p w:rsidR="00BF26C8" w:rsidRDefault="00EF6F58">
      <w:pPr>
        <w:spacing w:before="91" w:line="276" w:lineRule="auto"/>
        <w:ind w:left="5141" w:right="4956"/>
        <w:jc w:val="center"/>
      </w:pPr>
      <w:r>
        <w:t>Тольятти</w:t>
      </w:r>
      <w:r>
        <w:rPr>
          <w:spacing w:val="-52"/>
        </w:rPr>
        <w:t xml:space="preserve"> </w:t>
      </w:r>
      <w:r>
        <w:t>2022</w:t>
      </w:r>
    </w:p>
    <w:p w:rsidR="00BF26C8" w:rsidRDefault="00BF26C8">
      <w:pPr>
        <w:spacing w:line="276" w:lineRule="auto"/>
        <w:jc w:val="center"/>
        <w:sectPr w:rsidR="00BF26C8">
          <w:type w:val="continuous"/>
          <w:pgSz w:w="11910" w:h="16840"/>
          <w:pgMar w:top="380" w:right="560" w:bottom="280" w:left="380" w:header="720" w:footer="720" w:gutter="0"/>
          <w:cols w:space="720"/>
        </w:sectPr>
      </w:pPr>
    </w:p>
    <w:p w:rsidR="00BF26C8" w:rsidRPr="00EF6F58" w:rsidRDefault="00EF6F58">
      <w:pPr>
        <w:spacing w:before="61"/>
        <w:ind w:left="548" w:right="367"/>
        <w:jc w:val="center"/>
        <w:rPr>
          <w:sz w:val="24"/>
        </w:rPr>
      </w:pPr>
      <w:r w:rsidRPr="00EF6F58">
        <w:rPr>
          <w:color w:val="545454"/>
          <w:sz w:val="24"/>
        </w:rPr>
        <w:lastRenderedPageBreak/>
        <w:t>ПОЯСНИТЕЛЬНАЯ</w:t>
      </w:r>
      <w:r w:rsidRPr="00EF6F58">
        <w:rPr>
          <w:color w:val="545454"/>
          <w:spacing w:val="-4"/>
          <w:sz w:val="24"/>
        </w:rPr>
        <w:t xml:space="preserve"> </w:t>
      </w:r>
      <w:r w:rsidRPr="00EF6F58">
        <w:rPr>
          <w:color w:val="545454"/>
          <w:sz w:val="24"/>
        </w:rPr>
        <w:t>ЗАПИСКА</w:t>
      </w:r>
    </w:p>
    <w:p w:rsidR="00BF26C8" w:rsidRDefault="00EF6F58">
      <w:pPr>
        <w:pStyle w:val="a3"/>
        <w:tabs>
          <w:tab w:val="left" w:pos="4433"/>
          <w:tab w:val="left" w:pos="9174"/>
        </w:tabs>
        <w:spacing w:before="147"/>
        <w:ind w:left="340" w:right="158" w:firstLine="708"/>
      </w:pPr>
      <w:r w:rsidRPr="00EF6F58">
        <w:t>Рабочая</w:t>
      </w:r>
      <w:r w:rsidRPr="00EF6F58">
        <w:rPr>
          <w:spacing w:val="11"/>
        </w:rPr>
        <w:t xml:space="preserve"> </w:t>
      </w:r>
      <w:r w:rsidRPr="00EF6F58">
        <w:t>программа</w:t>
      </w:r>
      <w:r w:rsidRPr="00EF6F58">
        <w:rPr>
          <w:spacing w:val="10"/>
        </w:rPr>
        <w:t xml:space="preserve"> </w:t>
      </w:r>
      <w:r w:rsidRPr="00EF6F58">
        <w:t>внеурочной</w:t>
      </w:r>
      <w:r w:rsidRPr="00EF6F58">
        <w:rPr>
          <w:spacing w:val="5"/>
        </w:rPr>
        <w:t xml:space="preserve"> </w:t>
      </w:r>
      <w:r w:rsidRPr="00EF6F58">
        <w:t>деятельности</w:t>
      </w:r>
      <w:r w:rsidRPr="00EF6F58">
        <w:rPr>
          <w:spacing w:val="13"/>
        </w:rPr>
        <w:t xml:space="preserve"> </w:t>
      </w:r>
      <w:r w:rsidRPr="00EF6F58">
        <w:t>«Путешествие</w:t>
      </w:r>
      <w:r w:rsidRPr="00EF6F58">
        <w:rPr>
          <w:spacing w:val="4"/>
        </w:rPr>
        <w:t xml:space="preserve"> </w:t>
      </w:r>
      <w:r w:rsidRPr="00EF6F58">
        <w:t>в</w:t>
      </w:r>
      <w:r w:rsidRPr="00EF6F58">
        <w:rPr>
          <w:spacing w:val="4"/>
        </w:rPr>
        <w:t xml:space="preserve"> </w:t>
      </w:r>
      <w:r w:rsidRPr="00EF6F58">
        <w:t>прекрасное</w:t>
      </w:r>
      <w:r>
        <w:t>»</w:t>
      </w:r>
      <w:r>
        <w:rPr>
          <w:spacing w:val="6"/>
        </w:rPr>
        <w:t xml:space="preserve"> </w:t>
      </w:r>
      <w:r>
        <w:t>разработана</w:t>
      </w:r>
      <w:r>
        <w:rPr>
          <w:spacing w:val="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занятий</w:t>
      </w:r>
      <w:r>
        <w:rPr>
          <w:spacing w:val="91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учащимися</w:t>
      </w:r>
      <w:r>
        <w:rPr>
          <w:spacing w:val="92"/>
        </w:rPr>
        <w:t xml:space="preserve"> </w:t>
      </w:r>
      <w:r>
        <w:t>1-4</w:t>
      </w:r>
      <w:r>
        <w:rPr>
          <w:spacing w:val="90"/>
        </w:rPr>
        <w:t xml:space="preserve"> </w:t>
      </w:r>
      <w:r>
        <w:t>классов</w:t>
      </w:r>
      <w:r>
        <w:tab/>
        <w:t>в</w:t>
      </w:r>
      <w:r>
        <w:rPr>
          <w:spacing w:val="92"/>
        </w:rPr>
        <w:t xml:space="preserve"> </w:t>
      </w:r>
      <w:r>
        <w:t>соответствии</w:t>
      </w:r>
      <w:r>
        <w:rPr>
          <w:spacing w:val="91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новыми</w:t>
      </w:r>
      <w:r>
        <w:rPr>
          <w:spacing w:val="91"/>
        </w:rPr>
        <w:t xml:space="preserve"> </w:t>
      </w:r>
      <w:r>
        <w:t>требованиями</w:t>
      </w:r>
      <w:r>
        <w:tab/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9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>
        <w:t>стандарта</w:t>
      </w:r>
      <w:r>
        <w:rPr>
          <w:spacing w:val="20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81"/>
        </w:rPr>
        <w:t xml:space="preserve"> </w:t>
      </w:r>
      <w:r>
        <w:t>второго</w:t>
      </w:r>
      <w:r>
        <w:rPr>
          <w:spacing w:val="20"/>
        </w:rPr>
        <w:t xml:space="preserve"> </w:t>
      </w:r>
      <w:r>
        <w:t>поколения,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пособием</w:t>
      </w:r>
      <w:r>
        <w:rPr>
          <w:spacing w:val="2"/>
        </w:rPr>
        <w:t xml:space="preserve"> </w:t>
      </w:r>
      <w:r>
        <w:t>«Методический</w:t>
      </w:r>
      <w:r>
        <w:rPr>
          <w:spacing w:val="-1"/>
        </w:rPr>
        <w:t xml:space="preserve"> </w:t>
      </w:r>
      <w:r>
        <w:t>конструктор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школьников»</w:t>
      </w:r>
    </w:p>
    <w:p w:rsidR="00BF26C8" w:rsidRDefault="00EF6F58">
      <w:pPr>
        <w:pStyle w:val="a3"/>
        <w:ind w:left="340"/>
      </w:pPr>
      <w:r>
        <w:t>(авторы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Григорьев,</w:t>
      </w:r>
      <w:r>
        <w:rPr>
          <w:spacing w:val="1"/>
        </w:rPr>
        <w:t xml:space="preserve"> </w:t>
      </w:r>
      <w:proofErr w:type="spellStart"/>
      <w:r>
        <w:t>к.п.н</w:t>
      </w:r>
      <w:proofErr w:type="spellEnd"/>
      <w:r>
        <w:t>.,</w:t>
      </w:r>
      <w:r>
        <w:rPr>
          <w:spacing w:val="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Степанов</w:t>
      </w:r>
      <w:r>
        <w:rPr>
          <w:spacing w:val="9"/>
        </w:rPr>
        <w:t xml:space="preserve"> </w:t>
      </w:r>
      <w:r>
        <w:t>к.</w:t>
      </w:r>
      <w:r>
        <w:rPr>
          <w:spacing w:val="-1"/>
        </w:rPr>
        <w:t xml:space="preserve"> </w:t>
      </w:r>
      <w:proofErr w:type="spellStart"/>
      <w:r>
        <w:t>п.н</w:t>
      </w:r>
      <w:proofErr w:type="spellEnd"/>
      <w:r>
        <w:t>.,</w:t>
      </w:r>
      <w:r>
        <w:rPr>
          <w:spacing w:val="-1"/>
        </w:rPr>
        <w:t xml:space="preserve"> </w:t>
      </w:r>
      <w:r>
        <w:t>Центр теории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Института теории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РАО).</w:t>
      </w:r>
    </w:p>
    <w:p w:rsidR="00BF26C8" w:rsidRDefault="00EF6F58">
      <w:pPr>
        <w:pStyle w:val="a3"/>
        <w:ind w:left="340" w:right="152" w:firstLine="1020"/>
        <w:jc w:val="both"/>
      </w:pPr>
      <w:r>
        <w:t>Развитие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обостряется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ощущается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личностях,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proofErr w:type="gramStart"/>
      <w:r>
        <w:t>Особое</w:t>
      </w:r>
      <w:r>
        <w:rPr>
          <w:spacing w:val="1"/>
        </w:rPr>
        <w:t xml:space="preserve"> </w:t>
      </w:r>
      <w:r>
        <w:t>место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занимает театр, способный приобщить к общечеловеческим духовным ценностям и сформировать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самораскрытия</w:t>
      </w:r>
      <w:r>
        <w:rPr>
          <w:spacing w:val="-1"/>
        </w:rPr>
        <w:t xml:space="preserve"> </w:t>
      </w:r>
      <w:r>
        <w:t>и самореализации.</w:t>
      </w:r>
    </w:p>
    <w:p w:rsidR="00BF26C8" w:rsidRDefault="00EF6F58">
      <w:pPr>
        <w:pStyle w:val="a3"/>
        <w:ind w:left="340" w:right="155" w:firstLine="1140"/>
        <w:jc w:val="both"/>
      </w:pPr>
      <w:r>
        <w:t>Введение преподавания театрального искусства в общеобразовательную школу способно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коллектива класса,</w:t>
      </w:r>
      <w:r>
        <w:rPr>
          <w:spacing w:val="1"/>
        </w:rPr>
        <w:t xml:space="preserve"> </w:t>
      </w:r>
      <w:r>
        <w:t>расширение культурного диапазона учеников, повышение культуры поведения – всё это возможно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театральное творчество приобретает в начальной школе. Оно не только помогает воспитывать, но и</w:t>
      </w:r>
      <w:r>
        <w:rPr>
          <w:spacing w:val="1"/>
        </w:rPr>
        <w:t xml:space="preserve"> </w:t>
      </w:r>
      <w:r>
        <w:t>обучает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игры,</w:t>
      </w:r>
      <w:r>
        <w:rPr>
          <w:spacing w:val="-2"/>
        </w:rPr>
        <w:t xml:space="preserve"> </w:t>
      </w:r>
      <w:r>
        <w:t>т.к. 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– основной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деятельности,</w:t>
      </w:r>
    </w:p>
    <w:p w:rsidR="00BF26C8" w:rsidRDefault="00EF6F58">
      <w:pPr>
        <w:pStyle w:val="a3"/>
        <w:spacing w:before="150"/>
        <w:ind w:left="340" w:right="156" w:firstLine="792"/>
        <w:jc w:val="both"/>
      </w:pPr>
      <w:r>
        <w:t>Важной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 подготовки спектакля: посещение гримерной, костюмерной, просмотр спектакля. После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иллюстрирование.</w:t>
      </w:r>
    </w:p>
    <w:p w:rsidR="00BF26C8" w:rsidRDefault="00EF6F58">
      <w:pPr>
        <w:pStyle w:val="a3"/>
        <w:spacing w:before="151"/>
        <w:ind w:left="340" w:right="152" w:firstLine="780"/>
        <w:jc w:val="both"/>
      </w:pP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жанрами;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зрительской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детей</w:t>
      </w:r>
      <w:r>
        <w:rPr>
          <w:color w:val="545454"/>
        </w:rPr>
        <w:t>.</w:t>
      </w:r>
    </w:p>
    <w:p w:rsidR="00BF26C8" w:rsidRDefault="00EF6F58">
      <w:pPr>
        <w:pStyle w:val="a3"/>
        <w:spacing w:before="150"/>
        <w:ind w:left="340" w:right="155"/>
        <w:jc w:val="both"/>
      </w:pPr>
      <w:r>
        <w:t>Для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прошлыми поколениями, формирование культурной и исторической памяти. Чтобы ребёнок мог</w:t>
      </w:r>
      <w:r>
        <w:rPr>
          <w:spacing w:val="1"/>
        </w:rPr>
        <w:t xml:space="preserve"> </w:t>
      </w:r>
      <w:r>
        <w:t>проникнуться такими чувствами, недостаточно только прочесть, посмотреть</w:t>
      </w:r>
      <w:r>
        <w:rPr>
          <w:spacing w:val="1"/>
        </w:rPr>
        <w:t xml:space="preserve"> </w:t>
      </w:r>
      <w:r>
        <w:t>или услышать нужную</w:t>
      </w:r>
      <w:r>
        <w:rPr>
          <w:spacing w:val="1"/>
        </w:rPr>
        <w:t xml:space="preserve"> </w:t>
      </w:r>
      <w:r>
        <w:t>информацию, тут требуется прикоснуться к эпохе, потрогать её руками и эмоционально пережить</w:t>
      </w:r>
      <w:r>
        <w:rPr>
          <w:spacing w:val="1"/>
        </w:rPr>
        <w:t xml:space="preserve"> </w:t>
      </w:r>
      <w:r>
        <w:t>артефакты. Помочь молодому поколению в решении этих проблем сегодня может такой уникальный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общеобразовательного кругозора и специальных знаний учащихся, формирования у ребят научных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-полезной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позволяет сочетать</w:t>
      </w:r>
      <w:r>
        <w:rPr>
          <w:spacing w:val="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воспитательной работы:</w:t>
      </w:r>
    </w:p>
    <w:p w:rsidR="00BF26C8" w:rsidRDefault="00EF6F58">
      <w:pPr>
        <w:pStyle w:val="a3"/>
        <w:spacing w:before="149"/>
        <w:ind w:left="400"/>
        <w:jc w:val="both"/>
      </w:pPr>
      <w:r>
        <w:t>−</w:t>
      </w:r>
      <w:r>
        <w:rPr>
          <w:spacing w:val="-5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музеев;</w:t>
      </w:r>
    </w:p>
    <w:p w:rsidR="00BF26C8" w:rsidRDefault="00EF6F58">
      <w:pPr>
        <w:pStyle w:val="a3"/>
        <w:spacing w:before="151"/>
        <w:ind w:left="340" w:right="158" w:firstLine="60"/>
        <w:jc w:val="both"/>
      </w:pPr>
      <w:r>
        <w:t>−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музейной</w:t>
      </w:r>
      <w:r>
        <w:rPr>
          <w:spacing w:val="-1"/>
        </w:rPr>
        <w:t xml:space="preserve"> </w:t>
      </w:r>
      <w:r>
        <w:t>работы.</w:t>
      </w:r>
    </w:p>
    <w:p w:rsidR="00BF26C8" w:rsidRDefault="00EF6F58">
      <w:pPr>
        <w:pStyle w:val="a3"/>
        <w:spacing w:before="149"/>
        <w:ind w:left="340" w:right="159" w:firstLine="780"/>
        <w:jc w:val="both"/>
      </w:pPr>
      <w:r>
        <w:t>Программа</w:t>
      </w:r>
      <w:r>
        <w:rPr>
          <w:spacing w:val="64"/>
        </w:rPr>
        <w:t xml:space="preserve"> </w:t>
      </w:r>
      <w:r>
        <w:t>рассчитан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года</w:t>
      </w:r>
      <w:r>
        <w:rPr>
          <w:spacing w:val="30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начальной</w:t>
      </w:r>
      <w:r>
        <w:rPr>
          <w:spacing w:val="32"/>
        </w:rPr>
        <w:t xml:space="preserve"> </w:t>
      </w:r>
      <w:r>
        <w:t>школе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часу</w:t>
      </w:r>
      <w:r>
        <w:rPr>
          <w:spacing w:val="2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неделю,</w:t>
      </w:r>
      <w:r>
        <w:rPr>
          <w:spacing w:val="31"/>
        </w:rPr>
        <w:t xml:space="preserve"> </w:t>
      </w:r>
      <w:r>
        <w:t>33</w:t>
      </w:r>
      <w:r>
        <w:rPr>
          <w:spacing w:val="31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классе, 34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во 2-4 классах.</w:t>
      </w:r>
    </w:p>
    <w:p w:rsidR="00BF26C8" w:rsidRDefault="00EF6F58">
      <w:pPr>
        <w:pStyle w:val="1"/>
        <w:spacing w:before="156"/>
        <w:ind w:left="1048"/>
      </w:pPr>
      <w:r>
        <w:t>Отличительными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новизной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является:</w:t>
      </w:r>
    </w:p>
    <w:p w:rsidR="00BF26C8" w:rsidRDefault="00EF6F58">
      <w:pPr>
        <w:pStyle w:val="a4"/>
        <w:numPr>
          <w:ilvl w:val="0"/>
          <w:numId w:val="13"/>
        </w:numPr>
        <w:tabs>
          <w:tab w:val="left" w:pos="1188"/>
        </w:tabs>
        <w:spacing w:before="144"/>
        <w:ind w:left="1187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театра,</w:t>
      </w:r>
    </w:p>
    <w:p w:rsidR="00BF26C8" w:rsidRDefault="00EF6F58">
      <w:pPr>
        <w:pStyle w:val="a3"/>
        <w:spacing w:before="151"/>
        <w:ind w:left="340" w:right="162" w:firstLine="60"/>
        <w:jc w:val="both"/>
      </w:pPr>
      <w:r>
        <w:t>где</w:t>
      </w:r>
      <w:r>
        <w:rPr>
          <w:spacing w:val="23"/>
        </w:rPr>
        <w:t xml:space="preserve"> </w:t>
      </w:r>
      <w:r>
        <w:t>школьник</w:t>
      </w:r>
      <w:r>
        <w:rPr>
          <w:spacing w:val="22"/>
        </w:rPr>
        <w:t xml:space="preserve"> </w:t>
      </w:r>
      <w:r>
        <w:t>выступает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роли</w:t>
      </w:r>
      <w:r>
        <w:rPr>
          <w:spacing w:val="25"/>
        </w:rPr>
        <w:t xml:space="preserve"> </w:t>
      </w:r>
      <w:r>
        <w:t>то</w:t>
      </w:r>
      <w:r>
        <w:rPr>
          <w:spacing w:val="21"/>
        </w:rPr>
        <w:t xml:space="preserve"> </w:t>
      </w:r>
      <w:r>
        <w:t>актёра,</w:t>
      </w:r>
      <w:r>
        <w:rPr>
          <w:spacing w:val="24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музыканта,</w:t>
      </w:r>
      <w:r>
        <w:rPr>
          <w:spacing w:val="24"/>
        </w:rPr>
        <w:t xml:space="preserve"> </w:t>
      </w:r>
      <w:r>
        <w:t>то</w:t>
      </w:r>
      <w:r>
        <w:rPr>
          <w:spacing w:val="21"/>
        </w:rPr>
        <w:t xml:space="preserve"> </w:t>
      </w:r>
      <w:r>
        <w:t>художника,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практике</w:t>
      </w:r>
      <w:r>
        <w:rPr>
          <w:spacing w:val="25"/>
        </w:rPr>
        <w:t xml:space="preserve"> </w:t>
      </w:r>
      <w:r>
        <w:t>узнаёт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том,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актёр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одновременно и</w:t>
      </w:r>
      <w:r>
        <w:rPr>
          <w:spacing w:val="-1"/>
        </w:rPr>
        <w:t xml:space="preserve"> </w:t>
      </w:r>
      <w:r>
        <w:t>творец, и материал,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инструмент;</w:t>
      </w:r>
    </w:p>
    <w:p w:rsidR="00BF26C8" w:rsidRDefault="00EF6F58">
      <w:pPr>
        <w:pStyle w:val="a3"/>
        <w:spacing w:before="149"/>
        <w:ind w:left="340" w:right="159" w:firstLine="876"/>
        <w:jc w:val="both"/>
      </w:pPr>
      <w:r>
        <w:t>- принцип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интеграции –</w:t>
      </w:r>
      <w:r>
        <w:rPr>
          <w:spacing w:val="1"/>
        </w:rPr>
        <w:t xml:space="preserve"> </w:t>
      </w:r>
      <w:r>
        <w:t>применим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смежным</w:t>
      </w:r>
      <w:r>
        <w:rPr>
          <w:spacing w:val="1"/>
        </w:rPr>
        <w:t xml:space="preserve"> </w:t>
      </w:r>
      <w:r>
        <w:t>наукам</w:t>
      </w:r>
      <w:r>
        <w:rPr>
          <w:spacing w:val="1"/>
        </w:rPr>
        <w:t xml:space="preserve"> </w:t>
      </w:r>
      <w:r>
        <w:t>(уроки</w:t>
      </w:r>
      <w:r>
        <w:rPr>
          <w:spacing w:val="1"/>
        </w:rPr>
        <w:t xml:space="preserve"> </w:t>
      </w:r>
      <w:r>
        <w:t>литературы и музыки, литература и живопись, изобразительное искусство и технология, вокал и</w:t>
      </w:r>
      <w:r>
        <w:rPr>
          <w:spacing w:val="1"/>
        </w:rPr>
        <w:t xml:space="preserve"> </w:t>
      </w:r>
      <w:r>
        <w:t>ритмика);</w:t>
      </w:r>
    </w:p>
    <w:p w:rsidR="00BF26C8" w:rsidRDefault="00BF26C8">
      <w:pPr>
        <w:jc w:val="both"/>
        <w:sectPr w:rsidR="00BF26C8">
          <w:pgSz w:w="11910" w:h="16840"/>
          <w:pgMar w:top="200" w:right="560" w:bottom="280" w:left="380" w:header="720" w:footer="720" w:gutter="0"/>
          <w:cols w:space="720"/>
        </w:sectPr>
      </w:pPr>
    </w:p>
    <w:p w:rsidR="00BF26C8" w:rsidRDefault="00EF6F58">
      <w:pPr>
        <w:pStyle w:val="a4"/>
        <w:numPr>
          <w:ilvl w:val="0"/>
          <w:numId w:val="13"/>
        </w:numPr>
        <w:tabs>
          <w:tab w:val="left" w:pos="1207"/>
        </w:tabs>
        <w:spacing w:before="76"/>
        <w:ind w:right="160" w:firstLine="727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3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ощущений, раскрепощение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BF26C8" w:rsidRDefault="00EF6F58">
      <w:pPr>
        <w:spacing w:before="152"/>
        <w:ind w:left="400"/>
        <w:rPr>
          <w:b/>
          <w:sz w:val="24"/>
        </w:rPr>
      </w:pPr>
      <w:r>
        <w:rPr>
          <w:b/>
          <w:color w:val="545454"/>
          <w:sz w:val="24"/>
        </w:rPr>
        <w:t>Цель</w:t>
      </w:r>
    </w:p>
    <w:p w:rsidR="00BF26C8" w:rsidRDefault="00EF6F58">
      <w:pPr>
        <w:pStyle w:val="a3"/>
        <w:spacing w:before="149"/>
        <w:ind w:left="1060" w:hanging="361"/>
      </w:pPr>
      <w:r>
        <w:t>1.</w:t>
      </w:r>
      <w:r>
        <w:rPr>
          <w:spacing w:val="1"/>
        </w:rPr>
        <w:t xml:space="preserve"> </w:t>
      </w:r>
      <w:r>
        <w:t>Создание условий, обеспечивающих общекультурное развитие личности школьника на основе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индивидуальности.</w:t>
      </w:r>
    </w:p>
    <w:p w:rsidR="00BF26C8" w:rsidRDefault="00EF6F58">
      <w:pPr>
        <w:pStyle w:val="a3"/>
        <w:tabs>
          <w:tab w:val="left" w:pos="1108"/>
          <w:tab w:val="left" w:pos="3132"/>
        </w:tabs>
        <w:spacing w:before="151"/>
        <w:ind w:left="745"/>
      </w:pPr>
      <w:r>
        <w:t>2</w:t>
      </w:r>
      <w:r>
        <w:tab/>
        <w:t>Способствование</w:t>
      </w:r>
      <w:r>
        <w:tab/>
        <w:t>раскрытию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BF26C8" w:rsidRDefault="00EF6F58">
      <w:pPr>
        <w:pStyle w:val="a4"/>
        <w:numPr>
          <w:ilvl w:val="0"/>
          <w:numId w:val="12"/>
        </w:numPr>
        <w:tabs>
          <w:tab w:val="left" w:pos="1060"/>
        </w:tabs>
        <w:spacing w:line="412" w:lineRule="auto"/>
        <w:ind w:right="2165" w:hanging="421"/>
        <w:rPr>
          <w:sz w:val="24"/>
        </w:rPr>
      </w:pPr>
      <w:r>
        <w:rPr>
          <w:sz w:val="24"/>
        </w:rPr>
        <w:t>Привитие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ней.</w:t>
      </w:r>
    </w:p>
    <w:p w:rsidR="00BF26C8" w:rsidRDefault="00EF6F58">
      <w:pPr>
        <w:pStyle w:val="a4"/>
        <w:numPr>
          <w:ilvl w:val="0"/>
          <w:numId w:val="12"/>
        </w:numPr>
        <w:tabs>
          <w:tab w:val="left" w:pos="1109"/>
          <w:tab w:val="left" w:pos="2548"/>
          <w:tab w:val="left" w:pos="2898"/>
          <w:tab w:val="left" w:pos="4020"/>
          <w:tab w:val="left" w:pos="5754"/>
          <w:tab w:val="left" w:pos="6771"/>
          <w:tab w:val="left" w:pos="8395"/>
          <w:tab w:val="left" w:pos="9961"/>
        </w:tabs>
        <w:spacing w:before="0" w:line="227" w:lineRule="exact"/>
        <w:ind w:left="1108" w:hanging="364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понимающего,</w:t>
      </w:r>
      <w:r>
        <w:rPr>
          <w:sz w:val="24"/>
        </w:rPr>
        <w:tab/>
        <w:t>умного,</w:t>
      </w:r>
      <w:r>
        <w:rPr>
          <w:sz w:val="24"/>
        </w:rPr>
        <w:tab/>
        <w:t>воспитанного</w:t>
      </w:r>
      <w:r>
        <w:rPr>
          <w:sz w:val="24"/>
        </w:rPr>
        <w:tab/>
        <w:t>театрального</w:t>
      </w:r>
      <w:r>
        <w:rPr>
          <w:sz w:val="24"/>
        </w:rPr>
        <w:tab/>
        <w:t>зрителя,</w:t>
      </w:r>
    </w:p>
    <w:p w:rsidR="00BF26C8" w:rsidRDefault="00EF6F58">
      <w:pPr>
        <w:pStyle w:val="a3"/>
        <w:ind w:left="1106"/>
      </w:pPr>
      <w:r>
        <w:t>обладающего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7"/>
        </w:rPr>
        <w:t xml:space="preserve"> </w:t>
      </w:r>
      <w:r>
        <w:t>вкусом,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знаниями,</w:t>
      </w:r>
      <w:r>
        <w:rPr>
          <w:spacing w:val="-5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мнением.</w:t>
      </w:r>
    </w:p>
    <w:p w:rsidR="00BF26C8" w:rsidRDefault="00EF6F58">
      <w:pPr>
        <w:pStyle w:val="1"/>
        <w:spacing w:before="156"/>
        <w:ind w:left="340"/>
      </w:pPr>
      <w:r>
        <w:t>Задачи</w:t>
      </w:r>
    </w:p>
    <w:p w:rsidR="00BF26C8" w:rsidRDefault="00EF6F58">
      <w:pPr>
        <w:pStyle w:val="a4"/>
        <w:numPr>
          <w:ilvl w:val="0"/>
          <w:numId w:val="11"/>
        </w:numPr>
        <w:tabs>
          <w:tab w:val="left" w:pos="1408"/>
          <w:tab w:val="left" w:pos="1409"/>
          <w:tab w:val="left" w:pos="2612"/>
          <w:tab w:val="left" w:pos="3067"/>
          <w:tab w:val="left" w:pos="4841"/>
          <w:tab w:val="left" w:pos="5920"/>
          <w:tab w:val="left" w:pos="7486"/>
          <w:tab w:val="left" w:pos="9224"/>
        </w:tabs>
        <w:spacing w:before="144"/>
        <w:ind w:right="155" w:firstLine="0"/>
        <w:rPr>
          <w:sz w:val="24"/>
        </w:rPr>
      </w:pPr>
      <w:r>
        <w:rPr>
          <w:sz w:val="24"/>
        </w:rPr>
        <w:t>Опираясь</w:t>
      </w:r>
      <w:r>
        <w:rPr>
          <w:sz w:val="24"/>
        </w:rPr>
        <w:tab/>
        <w:t>на</w:t>
      </w:r>
      <w:r>
        <w:rPr>
          <w:sz w:val="24"/>
        </w:rPr>
        <w:tab/>
        <w:t>синтетическую</w:t>
      </w:r>
      <w:r>
        <w:rPr>
          <w:sz w:val="24"/>
        </w:rPr>
        <w:tab/>
        <w:t>природу</w:t>
      </w:r>
      <w:r>
        <w:rPr>
          <w:sz w:val="24"/>
        </w:rPr>
        <w:tab/>
        <w:t>театрального</w:t>
      </w:r>
      <w:r>
        <w:rPr>
          <w:sz w:val="24"/>
        </w:rPr>
        <w:tab/>
        <w:t>искусства,</w:t>
      </w:r>
      <w:r>
        <w:rPr>
          <w:sz w:val="24"/>
        </w:rPr>
        <w:tab/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ребенка.</w:t>
      </w:r>
    </w:p>
    <w:p w:rsidR="00BF26C8" w:rsidRDefault="00EF6F58">
      <w:pPr>
        <w:pStyle w:val="a4"/>
        <w:numPr>
          <w:ilvl w:val="0"/>
          <w:numId w:val="11"/>
        </w:numPr>
        <w:tabs>
          <w:tab w:val="left" w:pos="1000"/>
          <w:tab w:val="left" w:pos="1001"/>
        </w:tabs>
        <w:spacing w:before="1"/>
        <w:ind w:left="1000" w:hanging="421"/>
        <w:rPr>
          <w:sz w:val="24"/>
        </w:rPr>
      </w:pP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общения.</w:t>
      </w:r>
    </w:p>
    <w:p w:rsidR="00BF26C8" w:rsidRDefault="00EF6F58">
      <w:pPr>
        <w:pStyle w:val="a4"/>
        <w:numPr>
          <w:ilvl w:val="0"/>
          <w:numId w:val="11"/>
        </w:numPr>
        <w:tabs>
          <w:tab w:val="left" w:pos="985"/>
          <w:tab w:val="left" w:pos="987"/>
        </w:tabs>
        <w:ind w:left="640" w:right="1319" w:hanging="75"/>
        <w:rPr>
          <w:sz w:val="24"/>
        </w:rPr>
      </w:pPr>
      <w:r>
        <w:rPr>
          <w:sz w:val="24"/>
        </w:rPr>
        <w:t>Через театр привить интерес к мировой художественной культуре и дать первичные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ней.</w:t>
      </w:r>
    </w:p>
    <w:p w:rsidR="00BF26C8" w:rsidRDefault="00EF6F58">
      <w:pPr>
        <w:pStyle w:val="a4"/>
        <w:numPr>
          <w:ilvl w:val="0"/>
          <w:numId w:val="11"/>
        </w:numPr>
        <w:tabs>
          <w:tab w:val="left" w:pos="941"/>
        </w:tabs>
        <w:spacing w:before="149"/>
        <w:ind w:left="940" w:hanging="361"/>
        <w:rPr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фантазией,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BF26C8" w:rsidRDefault="00EF6F58">
      <w:pPr>
        <w:pStyle w:val="1"/>
        <w:spacing w:before="158" w:line="237" w:lineRule="auto"/>
        <w:ind w:left="5049" w:right="463" w:hanging="4393"/>
      </w:pPr>
      <w:r>
        <w:t>Изучение курса внеурочной деятельности формирует следующие универсальные учебные</w:t>
      </w:r>
      <w:r>
        <w:rPr>
          <w:spacing w:val="-58"/>
        </w:rPr>
        <w:t xml:space="preserve"> </w:t>
      </w:r>
      <w:r>
        <w:t>действия.</w:t>
      </w:r>
    </w:p>
    <w:p w:rsidR="00BF26C8" w:rsidRDefault="00EF6F58">
      <w:pPr>
        <w:spacing w:before="153"/>
        <w:ind w:left="548" w:right="7298"/>
        <w:jc w:val="center"/>
        <w:rPr>
          <w:b/>
          <w:sz w:val="24"/>
        </w:rPr>
      </w:pPr>
      <w:r>
        <w:rPr>
          <w:b/>
          <w:sz w:val="24"/>
        </w:rPr>
        <w:t>Коммуникативные</w:t>
      </w:r>
    </w:p>
    <w:p w:rsidR="00BF26C8" w:rsidRDefault="00EF6F58">
      <w:pPr>
        <w:pStyle w:val="a3"/>
        <w:spacing w:before="144"/>
        <w:ind w:right="8444"/>
        <w:jc w:val="right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BF26C8" w:rsidRDefault="00EF6F58">
      <w:pPr>
        <w:pStyle w:val="a4"/>
        <w:numPr>
          <w:ilvl w:val="0"/>
          <w:numId w:val="10"/>
        </w:numPr>
        <w:tabs>
          <w:tab w:val="left" w:pos="600"/>
        </w:tabs>
        <w:rPr>
          <w:sz w:val="24"/>
        </w:rPr>
      </w:pP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вопросы,  уточнять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непонятное);</w:t>
      </w:r>
    </w:p>
    <w:p w:rsidR="00BF26C8" w:rsidRDefault="00EF6F58">
      <w:pPr>
        <w:pStyle w:val="a4"/>
        <w:numPr>
          <w:ilvl w:val="0"/>
          <w:numId w:val="10"/>
        </w:numPr>
        <w:tabs>
          <w:tab w:val="left" w:pos="600"/>
        </w:tabs>
        <w:spacing w:before="149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паре;</w:t>
      </w:r>
    </w:p>
    <w:p w:rsidR="00BF26C8" w:rsidRDefault="00EF6F58">
      <w:pPr>
        <w:pStyle w:val="a4"/>
        <w:numPr>
          <w:ilvl w:val="0"/>
          <w:numId w:val="10"/>
        </w:numPr>
        <w:tabs>
          <w:tab w:val="left" w:pos="662"/>
        </w:tabs>
        <w:ind w:left="661" w:hanging="142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BF26C8" w:rsidRDefault="00EF6F58">
      <w:pPr>
        <w:pStyle w:val="a4"/>
        <w:numPr>
          <w:ilvl w:val="0"/>
          <w:numId w:val="10"/>
        </w:numPr>
        <w:tabs>
          <w:tab w:val="left" w:pos="720"/>
        </w:tabs>
        <w:spacing w:before="149"/>
        <w:ind w:left="719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BF26C8" w:rsidRDefault="00EF6F58">
      <w:pPr>
        <w:pStyle w:val="a4"/>
        <w:numPr>
          <w:ilvl w:val="0"/>
          <w:numId w:val="10"/>
        </w:numPr>
        <w:tabs>
          <w:tab w:val="left" w:pos="720"/>
        </w:tabs>
        <w:ind w:left="719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точностью;</w:t>
      </w:r>
    </w:p>
    <w:p w:rsidR="00BF26C8" w:rsidRDefault="00EF6F58">
      <w:pPr>
        <w:pStyle w:val="a4"/>
        <w:numPr>
          <w:ilvl w:val="0"/>
          <w:numId w:val="10"/>
        </w:numPr>
        <w:tabs>
          <w:tab w:val="left" w:pos="720"/>
        </w:tabs>
        <w:spacing w:before="149"/>
        <w:ind w:left="719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мнениям, 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работе.</w:t>
      </w:r>
    </w:p>
    <w:p w:rsidR="00BF26C8" w:rsidRDefault="00EF6F58">
      <w:pPr>
        <w:pStyle w:val="a4"/>
        <w:numPr>
          <w:ilvl w:val="0"/>
          <w:numId w:val="10"/>
        </w:numPr>
        <w:tabs>
          <w:tab w:val="left" w:pos="720"/>
        </w:tabs>
        <w:ind w:left="719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 ситуаций;</w:t>
      </w:r>
    </w:p>
    <w:p w:rsidR="00BF26C8" w:rsidRDefault="00EF6F58">
      <w:pPr>
        <w:pStyle w:val="a4"/>
        <w:numPr>
          <w:ilvl w:val="0"/>
          <w:numId w:val="10"/>
        </w:numPr>
        <w:tabs>
          <w:tab w:val="left" w:pos="720"/>
        </w:tabs>
        <w:spacing w:before="149"/>
        <w:ind w:left="719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F26C8" w:rsidRDefault="00EF6F58">
      <w:pPr>
        <w:pStyle w:val="a4"/>
        <w:numPr>
          <w:ilvl w:val="0"/>
          <w:numId w:val="10"/>
        </w:numPr>
        <w:tabs>
          <w:tab w:val="left" w:pos="720"/>
        </w:tabs>
        <w:ind w:left="719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BF26C8" w:rsidRDefault="00EF6F58">
      <w:pPr>
        <w:pStyle w:val="1"/>
        <w:spacing w:before="155"/>
        <w:ind w:right="7201"/>
        <w:jc w:val="center"/>
      </w:pPr>
      <w:r>
        <w:t>Познавательные</w:t>
      </w:r>
    </w:p>
    <w:p w:rsidR="00BF26C8" w:rsidRDefault="00EF6F58">
      <w:pPr>
        <w:pStyle w:val="a3"/>
        <w:spacing w:before="146"/>
        <w:ind w:right="8504"/>
        <w:jc w:val="right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BF26C8" w:rsidRDefault="00EF6F58">
      <w:pPr>
        <w:pStyle w:val="a4"/>
        <w:numPr>
          <w:ilvl w:val="0"/>
          <w:numId w:val="9"/>
        </w:numPr>
        <w:tabs>
          <w:tab w:val="left" w:pos="566"/>
        </w:tabs>
        <w:spacing w:before="149"/>
        <w:ind w:right="15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материалы;</w:t>
      </w:r>
    </w:p>
    <w:p w:rsidR="00BF26C8" w:rsidRDefault="00EF6F58">
      <w:pPr>
        <w:pStyle w:val="a4"/>
        <w:numPr>
          <w:ilvl w:val="0"/>
          <w:numId w:val="9"/>
        </w:numPr>
        <w:tabs>
          <w:tab w:val="left" w:pos="642"/>
          <w:tab w:val="left" w:pos="643"/>
          <w:tab w:val="left" w:pos="2227"/>
          <w:tab w:val="left" w:pos="2684"/>
          <w:tab w:val="left" w:pos="4011"/>
          <w:tab w:val="left" w:pos="4939"/>
          <w:tab w:val="left" w:pos="6313"/>
          <w:tab w:val="left" w:pos="7332"/>
          <w:tab w:val="left" w:pos="8647"/>
          <w:tab w:val="left" w:pos="9695"/>
        </w:tabs>
        <w:ind w:right="165" w:firstLine="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на</w:t>
      </w:r>
      <w:r>
        <w:rPr>
          <w:sz w:val="24"/>
        </w:rPr>
        <w:tab/>
        <w:t>доступном</w:t>
      </w:r>
      <w:r>
        <w:rPr>
          <w:sz w:val="24"/>
        </w:rPr>
        <w:tab/>
        <w:t>уровне</w:t>
      </w:r>
      <w:r>
        <w:rPr>
          <w:sz w:val="24"/>
        </w:rPr>
        <w:tab/>
        <w:t>логические</w:t>
      </w:r>
      <w:r>
        <w:rPr>
          <w:sz w:val="24"/>
        </w:rPr>
        <w:tab/>
        <w:t>приемы</w:t>
      </w:r>
      <w:r>
        <w:rPr>
          <w:sz w:val="24"/>
        </w:rPr>
        <w:tab/>
        <w:t>мышления</w:t>
      </w:r>
      <w:r>
        <w:rPr>
          <w:sz w:val="24"/>
        </w:rPr>
        <w:tab/>
        <w:t>(анализ,</w:t>
      </w:r>
      <w:r>
        <w:rPr>
          <w:sz w:val="24"/>
        </w:rPr>
        <w:tab/>
      </w:r>
      <w:r>
        <w:rPr>
          <w:spacing w:val="-1"/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</w:t>
      </w:r>
    </w:p>
    <w:p w:rsidR="00BF26C8" w:rsidRDefault="00EF6F58">
      <w:pPr>
        <w:pStyle w:val="a4"/>
        <w:numPr>
          <w:ilvl w:val="0"/>
          <w:numId w:val="9"/>
        </w:numPr>
        <w:tabs>
          <w:tab w:val="left" w:pos="480"/>
        </w:tabs>
        <w:spacing w:before="149"/>
        <w:ind w:left="479" w:hanging="14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:rsidR="00BF26C8" w:rsidRDefault="00EF6F58">
      <w:pPr>
        <w:pStyle w:val="a4"/>
        <w:numPr>
          <w:ilvl w:val="0"/>
          <w:numId w:val="9"/>
        </w:numPr>
        <w:tabs>
          <w:tab w:val="left" w:pos="480"/>
        </w:tabs>
        <w:ind w:left="479" w:hanging="140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 w:rsidR="00BF26C8" w:rsidRDefault="00EF6F58">
      <w:pPr>
        <w:pStyle w:val="a4"/>
        <w:numPr>
          <w:ilvl w:val="0"/>
          <w:numId w:val="9"/>
        </w:numPr>
        <w:tabs>
          <w:tab w:val="left" w:pos="480"/>
        </w:tabs>
        <w:spacing w:before="149"/>
        <w:ind w:left="479" w:hanging="140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рассуждения.</w:t>
      </w:r>
    </w:p>
    <w:p w:rsidR="00BF26C8" w:rsidRDefault="00EF6F58">
      <w:pPr>
        <w:pStyle w:val="1"/>
        <w:spacing w:before="156"/>
        <w:ind w:left="0" w:right="8415"/>
        <w:jc w:val="right"/>
      </w:pPr>
      <w:r>
        <w:t>Личностные</w:t>
      </w:r>
    </w:p>
    <w:p w:rsidR="00BF26C8" w:rsidRDefault="00BF26C8">
      <w:pPr>
        <w:jc w:val="right"/>
        <w:sectPr w:rsidR="00BF26C8">
          <w:pgSz w:w="11910" w:h="16840"/>
          <w:pgMar w:top="180" w:right="560" w:bottom="280" w:left="380" w:header="720" w:footer="720" w:gutter="0"/>
          <w:cols w:space="720"/>
        </w:sectPr>
      </w:pPr>
    </w:p>
    <w:p w:rsidR="00BF26C8" w:rsidRDefault="00EF6F58">
      <w:pPr>
        <w:pStyle w:val="a3"/>
        <w:spacing w:before="76"/>
        <w:ind w:left="340"/>
      </w:pPr>
      <w:r>
        <w:lastRenderedPageBreak/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:rsidR="00BF26C8" w:rsidRDefault="00EF6F58">
      <w:pPr>
        <w:pStyle w:val="a4"/>
        <w:numPr>
          <w:ilvl w:val="0"/>
          <w:numId w:val="9"/>
        </w:numPr>
        <w:tabs>
          <w:tab w:val="left" w:pos="499"/>
          <w:tab w:val="left" w:pos="4338"/>
        </w:tabs>
        <w:spacing w:before="152"/>
        <w:ind w:right="16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15"/>
          <w:sz w:val="24"/>
        </w:rPr>
        <w:t xml:space="preserve"> </w:t>
      </w:r>
      <w:r>
        <w:rPr>
          <w:sz w:val="24"/>
        </w:rPr>
        <w:t>так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z w:val="24"/>
        </w:rPr>
        <w:tab/>
        <w:t>возрасту);</w:t>
      </w:r>
    </w:p>
    <w:p w:rsidR="00BF26C8" w:rsidRDefault="00EF6F58">
      <w:pPr>
        <w:pStyle w:val="a4"/>
        <w:numPr>
          <w:ilvl w:val="0"/>
          <w:numId w:val="9"/>
        </w:numPr>
        <w:tabs>
          <w:tab w:val="left" w:pos="480"/>
        </w:tabs>
        <w:spacing w:before="149"/>
        <w:ind w:left="479" w:hanging="14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F26C8" w:rsidRDefault="00EF6F58">
      <w:pPr>
        <w:pStyle w:val="a4"/>
        <w:numPr>
          <w:ilvl w:val="0"/>
          <w:numId w:val="9"/>
        </w:numPr>
        <w:tabs>
          <w:tab w:val="left" w:pos="492"/>
        </w:tabs>
        <w:ind w:right="163" w:firstLine="0"/>
        <w:rPr>
          <w:sz w:val="24"/>
        </w:rPr>
      </w:pPr>
      <w:r>
        <w:rPr>
          <w:sz w:val="24"/>
        </w:rPr>
        <w:t>понимание</w:t>
      </w:r>
      <w:r>
        <w:rPr>
          <w:spacing w:val="7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9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8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мелодичности народной звучащей речи;</w:t>
      </w:r>
    </w:p>
    <w:p w:rsidR="00BF26C8" w:rsidRDefault="00EF6F58">
      <w:pPr>
        <w:pStyle w:val="a4"/>
        <w:numPr>
          <w:ilvl w:val="0"/>
          <w:numId w:val="9"/>
        </w:numPr>
        <w:tabs>
          <w:tab w:val="left" w:pos="542"/>
        </w:tabs>
        <w:spacing w:before="149"/>
        <w:ind w:left="541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BF26C8" w:rsidRDefault="00EF6F58">
      <w:pPr>
        <w:pStyle w:val="a3"/>
        <w:spacing w:before="151"/>
        <w:ind w:left="40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языка.</w:t>
      </w:r>
    </w:p>
    <w:p w:rsidR="00BF26C8" w:rsidRDefault="00EF6F58">
      <w:pPr>
        <w:pStyle w:val="1"/>
        <w:spacing w:line="274" w:lineRule="exact"/>
        <w:ind w:left="275" w:right="7793"/>
        <w:jc w:val="center"/>
      </w:pPr>
      <w:r>
        <w:t>Регулятивные</w:t>
      </w:r>
    </w:p>
    <w:p w:rsidR="00BF26C8" w:rsidRDefault="00EF6F58">
      <w:pPr>
        <w:pStyle w:val="a3"/>
        <w:spacing w:line="274" w:lineRule="exact"/>
        <w:ind w:left="340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proofErr w:type="gramStart"/>
      <w:r>
        <w:t>научиться :</w:t>
      </w:r>
      <w:proofErr w:type="gramEnd"/>
    </w:p>
    <w:p w:rsidR="00BF26C8" w:rsidRDefault="00EF6F58">
      <w:pPr>
        <w:pStyle w:val="a4"/>
        <w:numPr>
          <w:ilvl w:val="0"/>
          <w:numId w:val="8"/>
        </w:numPr>
        <w:tabs>
          <w:tab w:val="left" w:pos="480"/>
        </w:tabs>
        <w:ind w:left="479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учителя;</w:t>
      </w:r>
    </w:p>
    <w:p w:rsidR="00BF26C8" w:rsidRDefault="00EF6F58">
      <w:pPr>
        <w:pStyle w:val="a4"/>
        <w:numPr>
          <w:ilvl w:val="0"/>
          <w:numId w:val="8"/>
        </w:numPr>
        <w:tabs>
          <w:tab w:val="left" w:pos="480"/>
        </w:tabs>
        <w:spacing w:before="149"/>
        <w:ind w:left="479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BF26C8" w:rsidRDefault="00EF6F58">
      <w:pPr>
        <w:pStyle w:val="a4"/>
        <w:numPr>
          <w:ilvl w:val="0"/>
          <w:numId w:val="8"/>
        </w:numPr>
        <w:tabs>
          <w:tab w:val="left" w:pos="494"/>
          <w:tab w:val="left" w:pos="4910"/>
        </w:tabs>
        <w:ind w:right="158" w:firstLine="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2"/>
          <w:sz w:val="24"/>
        </w:rPr>
        <w:t xml:space="preserve"> </w:t>
      </w:r>
      <w:r>
        <w:rPr>
          <w:sz w:val="24"/>
        </w:rPr>
        <w:t>того,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z w:val="24"/>
        </w:rPr>
        <w:tab/>
        <w:t>неизвестно.</w:t>
      </w:r>
    </w:p>
    <w:p w:rsidR="00BF26C8" w:rsidRDefault="00EF6F58">
      <w:pPr>
        <w:pStyle w:val="a4"/>
        <w:numPr>
          <w:ilvl w:val="1"/>
          <w:numId w:val="8"/>
        </w:numPr>
        <w:tabs>
          <w:tab w:val="left" w:pos="600"/>
        </w:tabs>
        <w:spacing w:before="150"/>
        <w:ind w:left="599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BF26C8" w:rsidRDefault="00EF6F58">
      <w:pPr>
        <w:pStyle w:val="a4"/>
        <w:numPr>
          <w:ilvl w:val="1"/>
          <w:numId w:val="8"/>
        </w:numPr>
        <w:tabs>
          <w:tab w:val="left" w:pos="691"/>
        </w:tabs>
        <w:ind w:right="167" w:firstLine="165"/>
        <w:rPr>
          <w:sz w:val="24"/>
        </w:rPr>
      </w:pP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4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критериями.</w:t>
      </w:r>
    </w:p>
    <w:p w:rsidR="00BF26C8" w:rsidRDefault="00EF6F58">
      <w:pPr>
        <w:spacing w:before="149"/>
        <w:ind w:left="400"/>
        <w:rPr>
          <w:b/>
          <w:sz w:val="24"/>
        </w:rPr>
      </w:pPr>
      <w:r>
        <w:rPr>
          <w:b/>
          <w:color w:val="545454"/>
          <w:sz w:val="24"/>
          <w:u w:val="thick" w:color="545454"/>
        </w:rPr>
        <w:t>Формы</w:t>
      </w:r>
      <w:r>
        <w:rPr>
          <w:b/>
          <w:color w:val="545454"/>
          <w:spacing w:val="-3"/>
          <w:sz w:val="24"/>
          <w:u w:val="thick" w:color="545454"/>
        </w:rPr>
        <w:t xml:space="preserve"> </w:t>
      </w:r>
      <w:r>
        <w:rPr>
          <w:b/>
          <w:color w:val="545454"/>
          <w:sz w:val="24"/>
          <w:u w:val="thick" w:color="545454"/>
        </w:rPr>
        <w:t>проведения</w:t>
      </w:r>
      <w:r>
        <w:rPr>
          <w:b/>
          <w:color w:val="545454"/>
          <w:spacing w:val="-2"/>
          <w:sz w:val="24"/>
          <w:u w:val="thick" w:color="545454"/>
        </w:rPr>
        <w:t xml:space="preserve"> </w:t>
      </w:r>
      <w:r>
        <w:rPr>
          <w:b/>
          <w:color w:val="545454"/>
          <w:sz w:val="24"/>
          <w:u w:val="thick" w:color="545454"/>
        </w:rPr>
        <w:t>занятий:</w:t>
      </w: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ind w:left="1060" w:hanging="856"/>
        <w:rPr>
          <w:sz w:val="24"/>
        </w:rPr>
      </w:pPr>
      <w:r>
        <w:rPr>
          <w:sz w:val="24"/>
        </w:rPr>
        <w:t>игра</w:t>
      </w: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hanging="856"/>
        <w:rPr>
          <w:sz w:val="24"/>
        </w:rPr>
      </w:pPr>
      <w:r>
        <w:rPr>
          <w:sz w:val="24"/>
        </w:rPr>
        <w:t>беседа</w:t>
      </w: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hanging="856"/>
        <w:rPr>
          <w:sz w:val="24"/>
        </w:rPr>
      </w:pPr>
      <w:r>
        <w:rPr>
          <w:sz w:val="24"/>
        </w:rPr>
        <w:t>иллюстрирование</w:t>
      </w: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hanging="856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</w:t>
      </w: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hanging="856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</w:t>
      </w:r>
      <w:proofErr w:type="gramEnd"/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hanging="856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спектакля</w:t>
      </w: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hanging="856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</w:t>
      </w: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hanging="856"/>
        <w:rPr>
          <w:sz w:val="24"/>
        </w:rPr>
      </w:pPr>
      <w:r>
        <w:rPr>
          <w:sz w:val="24"/>
        </w:rPr>
        <w:t>экскурсия</w:t>
      </w:r>
    </w:p>
    <w:p w:rsidR="00BF26C8" w:rsidRDefault="00BF26C8">
      <w:pPr>
        <w:pStyle w:val="a3"/>
        <w:spacing w:before="4"/>
        <w:rPr>
          <w:sz w:val="37"/>
        </w:rPr>
      </w:pPr>
    </w:p>
    <w:p w:rsidR="00BF26C8" w:rsidRDefault="00EF6F58">
      <w:pPr>
        <w:spacing w:before="1"/>
        <w:ind w:left="279" w:right="7793"/>
        <w:jc w:val="center"/>
        <w:rPr>
          <w:b/>
          <w:sz w:val="24"/>
        </w:rPr>
      </w:pPr>
      <w:r>
        <w:rPr>
          <w:b/>
          <w:color w:val="545454"/>
          <w:sz w:val="24"/>
          <w:u w:val="thick" w:color="545454"/>
        </w:rPr>
        <w:t>Разделы</w:t>
      </w:r>
      <w:r>
        <w:rPr>
          <w:b/>
          <w:color w:val="545454"/>
          <w:spacing w:val="-3"/>
          <w:sz w:val="24"/>
          <w:u w:val="thick" w:color="545454"/>
        </w:rPr>
        <w:t xml:space="preserve"> </w:t>
      </w:r>
      <w:r>
        <w:rPr>
          <w:b/>
          <w:color w:val="545454"/>
          <w:sz w:val="24"/>
          <w:u w:val="thick" w:color="545454"/>
        </w:rPr>
        <w:t>программы:</w:t>
      </w:r>
    </w:p>
    <w:p w:rsidR="00BF26C8" w:rsidRDefault="00EF6F58">
      <w:pPr>
        <w:pStyle w:val="a4"/>
        <w:numPr>
          <w:ilvl w:val="0"/>
          <w:numId w:val="6"/>
        </w:numPr>
        <w:tabs>
          <w:tab w:val="left" w:pos="585"/>
        </w:tabs>
        <w:spacing w:before="146"/>
        <w:rPr>
          <w:sz w:val="24"/>
        </w:rPr>
      </w:pPr>
      <w:r>
        <w:rPr>
          <w:sz w:val="24"/>
        </w:rPr>
        <w:t>«Мы</w:t>
      </w:r>
      <w:r>
        <w:rPr>
          <w:spacing w:val="-4"/>
          <w:sz w:val="24"/>
        </w:rPr>
        <w:t xml:space="preserve"> </w:t>
      </w:r>
      <w:r>
        <w:rPr>
          <w:sz w:val="24"/>
        </w:rPr>
        <w:t>играем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мечтаем!»</w:t>
      </w:r>
    </w:p>
    <w:p w:rsidR="00BF26C8" w:rsidRDefault="00EF6F58">
      <w:pPr>
        <w:pStyle w:val="a4"/>
        <w:numPr>
          <w:ilvl w:val="0"/>
          <w:numId w:val="6"/>
        </w:numPr>
        <w:tabs>
          <w:tab w:val="left" w:pos="580"/>
        </w:tabs>
        <w:spacing w:before="149"/>
        <w:ind w:left="580" w:hanging="240"/>
        <w:rPr>
          <w:sz w:val="24"/>
        </w:rPr>
      </w:pPr>
      <w:r>
        <w:rPr>
          <w:sz w:val="24"/>
        </w:rPr>
        <w:t>Театр.</w:t>
      </w:r>
    </w:p>
    <w:p w:rsidR="00BF26C8" w:rsidRDefault="00EF6F58">
      <w:pPr>
        <w:pStyle w:val="a4"/>
        <w:numPr>
          <w:ilvl w:val="0"/>
          <w:numId w:val="6"/>
        </w:numPr>
        <w:tabs>
          <w:tab w:val="left" w:pos="580"/>
        </w:tabs>
        <w:ind w:left="580" w:hanging="240"/>
        <w:rPr>
          <w:sz w:val="24"/>
        </w:rPr>
      </w:pPr>
      <w:r>
        <w:rPr>
          <w:sz w:val="24"/>
        </w:rPr>
        <w:t>Музей.</w:t>
      </w: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spacing w:before="9"/>
        <w:rPr>
          <w:sz w:val="34"/>
        </w:rPr>
      </w:pPr>
    </w:p>
    <w:p w:rsidR="00EF6F58" w:rsidRDefault="00EF6F58">
      <w:pPr>
        <w:ind w:left="548" w:right="370"/>
        <w:jc w:val="center"/>
        <w:rPr>
          <w:b/>
          <w:color w:val="545454"/>
          <w:sz w:val="24"/>
        </w:rPr>
      </w:pPr>
    </w:p>
    <w:p w:rsidR="00EF6F58" w:rsidRDefault="00EF6F58">
      <w:pPr>
        <w:ind w:left="548" w:right="370"/>
        <w:jc w:val="center"/>
        <w:rPr>
          <w:b/>
          <w:color w:val="545454"/>
          <w:sz w:val="24"/>
        </w:rPr>
      </w:pPr>
    </w:p>
    <w:p w:rsidR="00EF6F58" w:rsidRDefault="00EF6F58">
      <w:pPr>
        <w:ind w:left="548" w:right="370"/>
        <w:jc w:val="center"/>
        <w:rPr>
          <w:b/>
          <w:color w:val="545454"/>
          <w:sz w:val="24"/>
        </w:rPr>
      </w:pPr>
    </w:p>
    <w:p w:rsidR="00EF6F58" w:rsidRDefault="00EF6F58">
      <w:pPr>
        <w:ind w:left="548" w:right="370"/>
        <w:jc w:val="center"/>
        <w:rPr>
          <w:b/>
          <w:color w:val="545454"/>
          <w:sz w:val="24"/>
        </w:rPr>
      </w:pPr>
    </w:p>
    <w:p w:rsidR="00BF26C8" w:rsidRDefault="00EF6F58">
      <w:pPr>
        <w:ind w:left="548" w:right="370"/>
        <w:jc w:val="center"/>
        <w:rPr>
          <w:b/>
          <w:sz w:val="24"/>
        </w:rPr>
      </w:pPr>
      <w:r>
        <w:rPr>
          <w:b/>
          <w:color w:val="545454"/>
          <w:sz w:val="24"/>
        </w:rPr>
        <w:lastRenderedPageBreak/>
        <w:t>Ожидаемые</w:t>
      </w:r>
      <w:r>
        <w:rPr>
          <w:b/>
          <w:color w:val="545454"/>
          <w:spacing w:val="-3"/>
          <w:sz w:val="24"/>
        </w:rPr>
        <w:t xml:space="preserve"> </w:t>
      </w:r>
      <w:r>
        <w:rPr>
          <w:b/>
          <w:color w:val="545454"/>
          <w:sz w:val="24"/>
        </w:rPr>
        <w:t>результаты</w:t>
      </w:r>
      <w:r>
        <w:rPr>
          <w:b/>
          <w:color w:val="545454"/>
          <w:spacing w:val="-2"/>
          <w:sz w:val="24"/>
        </w:rPr>
        <w:t xml:space="preserve"> </w:t>
      </w:r>
      <w:r>
        <w:rPr>
          <w:b/>
          <w:color w:val="545454"/>
          <w:sz w:val="24"/>
        </w:rPr>
        <w:t>программы</w:t>
      </w:r>
    </w:p>
    <w:tbl>
      <w:tblPr>
        <w:tblStyle w:val="TableNormal"/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69"/>
        <w:gridCol w:w="1697"/>
        <w:gridCol w:w="4109"/>
      </w:tblGrid>
      <w:tr w:rsidR="00BF26C8">
        <w:trPr>
          <w:trHeight w:val="1129"/>
        </w:trPr>
        <w:tc>
          <w:tcPr>
            <w:tcW w:w="675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F26C8" w:rsidRDefault="00EF6F58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№</w:t>
            </w:r>
            <w:r>
              <w:rPr>
                <w:b/>
                <w:color w:val="545454"/>
                <w:spacing w:val="-13"/>
                <w:sz w:val="24"/>
              </w:rPr>
              <w:t xml:space="preserve"> </w:t>
            </w:r>
            <w:r>
              <w:rPr>
                <w:b/>
                <w:color w:val="545454"/>
                <w:sz w:val="24"/>
              </w:rPr>
              <w:t>п/п</w:t>
            </w:r>
          </w:p>
        </w:tc>
        <w:tc>
          <w:tcPr>
            <w:tcW w:w="2969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F26C8" w:rsidRDefault="00EF6F58">
            <w:pPr>
              <w:pStyle w:val="TableParagraph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Тема</w:t>
            </w:r>
            <w:r>
              <w:rPr>
                <w:b/>
                <w:color w:val="545454"/>
                <w:spacing w:val="-3"/>
                <w:sz w:val="24"/>
              </w:rPr>
              <w:t xml:space="preserve"> </w:t>
            </w:r>
            <w:r>
              <w:rPr>
                <w:b/>
                <w:color w:val="545454"/>
                <w:sz w:val="24"/>
              </w:rPr>
              <w:t>раздела</w:t>
            </w:r>
          </w:p>
        </w:tc>
        <w:tc>
          <w:tcPr>
            <w:tcW w:w="1697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9"/>
              <w:rPr>
                <w:b/>
                <w:sz w:val="34"/>
              </w:rPr>
            </w:pPr>
          </w:p>
          <w:p w:rsidR="00BF26C8" w:rsidRDefault="00EF6F58">
            <w:pPr>
              <w:pStyle w:val="TableParagraph"/>
              <w:ind w:left="150" w:right="138"/>
              <w:jc w:val="center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Форма</w:t>
            </w:r>
          </w:p>
        </w:tc>
        <w:tc>
          <w:tcPr>
            <w:tcW w:w="4109" w:type="dxa"/>
          </w:tcPr>
          <w:p w:rsidR="00BF26C8" w:rsidRDefault="00EF6F58">
            <w:pPr>
              <w:pStyle w:val="TableParagraph"/>
              <w:spacing w:line="275" w:lineRule="exact"/>
              <w:ind w:left="444" w:right="430"/>
              <w:jc w:val="center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Уровень</w:t>
            </w:r>
          </w:p>
          <w:p w:rsidR="00BF26C8" w:rsidRDefault="00EF6F58">
            <w:pPr>
              <w:pStyle w:val="TableParagraph"/>
              <w:spacing w:before="149"/>
              <w:ind w:left="444" w:right="431"/>
              <w:jc w:val="center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Ожидаемый воспитательный</w:t>
            </w:r>
            <w:r>
              <w:rPr>
                <w:b/>
                <w:color w:val="545454"/>
                <w:spacing w:val="-58"/>
                <w:sz w:val="24"/>
              </w:rPr>
              <w:t xml:space="preserve"> </w:t>
            </w:r>
            <w:r>
              <w:rPr>
                <w:b/>
                <w:color w:val="545454"/>
                <w:sz w:val="24"/>
              </w:rPr>
              <w:t>результат</w:t>
            </w:r>
          </w:p>
        </w:tc>
      </w:tr>
      <w:tr w:rsidR="00BF26C8">
        <w:trPr>
          <w:trHeight w:val="2231"/>
        </w:trPr>
        <w:tc>
          <w:tcPr>
            <w:tcW w:w="675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F26C8" w:rsidRDefault="00EF6F5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1</w:t>
            </w:r>
          </w:p>
        </w:tc>
        <w:tc>
          <w:tcPr>
            <w:tcW w:w="2969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F26C8" w:rsidRDefault="00EF6F58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«Мы</w:t>
            </w:r>
            <w:r>
              <w:rPr>
                <w:color w:val="545454"/>
                <w:spacing w:val="-2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играем</w:t>
            </w:r>
            <w:r>
              <w:rPr>
                <w:color w:val="545454"/>
                <w:spacing w:val="-2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–</w:t>
            </w:r>
            <w:r>
              <w:rPr>
                <w:color w:val="545454"/>
                <w:spacing w:val="-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мы</w:t>
            </w:r>
            <w:r>
              <w:rPr>
                <w:color w:val="545454"/>
                <w:spacing w:val="-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мечтаем!»</w:t>
            </w:r>
          </w:p>
        </w:tc>
        <w:tc>
          <w:tcPr>
            <w:tcW w:w="1697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F26C8" w:rsidRDefault="00EF6F58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игра</w:t>
            </w:r>
          </w:p>
        </w:tc>
        <w:tc>
          <w:tcPr>
            <w:tcW w:w="4109" w:type="dxa"/>
          </w:tcPr>
          <w:p w:rsidR="00BF26C8" w:rsidRDefault="00EF6F58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II</w:t>
            </w:r>
            <w:r>
              <w:rPr>
                <w:b/>
                <w:color w:val="545454"/>
                <w:spacing w:val="-2"/>
                <w:sz w:val="24"/>
              </w:rPr>
              <w:t xml:space="preserve"> </w:t>
            </w:r>
            <w:r>
              <w:rPr>
                <w:b/>
                <w:color w:val="545454"/>
                <w:sz w:val="24"/>
              </w:rPr>
              <w:t>уровень</w:t>
            </w:r>
          </w:p>
          <w:p w:rsidR="00BF26C8" w:rsidRDefault="00EF6F58">
            <w:pPr>
              <w:pStyle w:val="TableParagraph"/>
              <w:spacing w:before="144"/>
              <w:ind w:left="7" w:right="-2"/>
              <w:rPr>
                <w:sz w:val="24"/>
              </w:rPr>
            </w:pPr>
            <w:r>
              <w:rPr>
                <w:color w:val="545454"/>
                <w:sz w:val="24"/>
              </w:rPr>
              <w:t>Взаимодействие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учеников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между</w:t>
            </w:r>
            <w:r>
              <w:rPr>
                <w:color w:val="545454"/>
                <w:spacing w:val="-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собой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на уровне класса. Получение опыта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переживания и позитивного отношения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к базовым ценностям, ценностного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отношения к социальной реальности в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целом.</w:t>
            </w:r>
          </w:p>
        </w:tc>
      </w:tr>
      <w:tr w:rsidR="00BF26C8">
        <w:trPr>
          <w:trHeight w:val="1956"/>
        </w:trPr>
        <w:tc>
          <w:tcPr>
            <w:tcW w:w="675" w:type="dxa"/>
            <w:vMerge w:val="restart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F26C8" w:rsidRDefault="00EF6F5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2</w:t>
            </w:r>
          </w:p>
        </w:tc>
        <w:tc>
          <w:tcPr>
            <w:tcW w:w="2969" w:type="dxa"/>
            <w:vMerge w:val="restart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F26C8" w:rsidRDefault="00EF6F58">
            <w:pPr>
              <w:pStyle w:val="TableParagraph"/>
              <w:ind w:left="6"/>
              <w:rPr>
                <w:sz w:val="24"/>
              </w:rPr>
            </w:pPr>
            <w:r>
              <w:rPr>
                <w:color w:val="545454"/>
                <w:sz w:val="24"/>
              </w:rPr>
              <w:t>Театр</w:t>
            </w:r>
          </w:p>
        </w:tc>
        <w:tc>
          <w:tcPr>
            <w:tcW w:w="1697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F26C8" w:rsidRDefault="00EF6F58">
            <w:pPr>
              <w:pStyle w:val="TableParagraph"/>
              <w:ind w:left="146" w:right="138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беседа</w:t>
            </w:r>
          </w:p>
        </w:tc>
        <w:tc>
          <w:tcPr>
            <w:tcW w:w="4109" w:type="dxa"/>
          </w:tcPr>
          <w:p w:rsidR="00BF26C8" w:rsidRDefault="00EF6F58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I</w:t>
            </w:r>
            <w:r>
              <w:rPr>
                <w:b/>
                <w:color w:val="545454"/>
                <w:spacing w:val="-2"/>
                <w:sz w:val="24"/>
              </w:rPr>
              <w:t xml:space="preserve"> </w:t>
            </w:r>
            <w:r>
              <w:rPr>
                <w:b/>
                <w:color w:val="545454"/>
                <w:sz w:val="24"/>
              </w:rPr>
              <w:t>уровень</w:t>
            </w:r>
          </w:p>
          <w:p w:rsidR="00BF26C8" w:rsidRDefault="00EF6F58">
            <w:pPr>
              <w:pStyle w:val="TableParagraph"/>
              <w:spacing w:before="144"/>
              <w:ind w:left="7" w:right="-11"/>
              <w:rPr>
                <w:sz w:val="24"/>
              </w:rPr>
            </w:pPr>
            <w:r>
              <w:rPr>
                <w:color w:val="545454"/>
                <w:sz w:val="24"/>
              </w:rPr>
              <w:t>Взаимодействие ученика с учителем.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Приобретение учеником социальных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знаний, первичного понимания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социальной реальности и повседневной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жизни.</w:t>
            </w:r>
          </w:p>
        </w:tc>
      </w:tr>
      <w:tr w:rsidR="00BF26C8">
        <w:trPr>
          <w:trHeight w:val="2231"/>
        </w:trPr>
        <w:tc>
          <w:tcPr>
            <w:tcW w:w="675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F26C8" w:rsidRDefault="00EF6F58">
            <w:pPr>
              <w:pStyle w:val="TableParagraph"/>
              <w:spacing w:before="1"/>
              <w:ind w:left="151" w:right="138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иллюстрация</w:t>
            </w:r>
          </w:p>
        </w:tc>
        <w:tc>
          <w:tcPr>
            <w:tcW w:w="4109" w:type="dxa"/>
          </w:tcPr>
          <w:p w:rsidR="00BF26C8" w:rsidRDefault="00EF6F58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II</w:t>
            </w:r>
            <w:r>
              <w:rPr>
                <w:b/>
                <w:color w:val="545454"/>
                <w:spacing w:val="-2"/>
                <w:sz w:val="24"/>
              </w:rPr>
              <w:t xml:space="preserve"> </w:t>
            </w:r>
            <w:r>
              <w:rPr>
                <w:b/>
                <w:color w:val="545454"/>
                <w:sz w:val="24"/>
              </w:rPr>
              <w:t>уровень</w:t>
            </w:r>
          </w:p>
          <w:p w:rsidR="00BF26C8" w:rsidRDefault="00EF6F58">
            <w:pPr>
              <w:pStyle w:val="TableParagraph"/>
              <w:spacing w:before="146"/>
              <w:ind w:left="7" w:right="-2"/>
              <w:rPr>
                <w:sz w:val="24"/>
              </w:rPr>
            </w:pPr>
            <w:r>
              <w:rPr>
                <w:color w:val="545454"/>
                <w:sz w:val="24"/>
              </w:rPr>
              <w:t>Взаимодействие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учеников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между</w:t>
            </w:r>
            <w:r>
              <w:rPr>
                <w:color w:val="545454"/>
                <w:spacing w:val="-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собой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на уровне класса. Получение опыта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переживания и позитивного отношения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к базовым ценностям, ценностного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отношения к социальной реальности в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целом.</w:t>
            </w:r>
          </w:p>
        </w:tc>
      </w:tr>
      <w:tr w:rsidR="00BF26C8">
        <w:trPr>
          <w:trHeight w:val="2555"/>
        </w:trPr>
        <w:tc>
          <w:tcPr>
            <w:tcW w:w="675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BF26C8" w:rsidRDefault="00EF6F58">
            <w:pPr>
              <w:pStyle w:val="TableParagraph"/>
              <w:spacing w:line="268" w:lineRule="exact"/>
              <w:ind w:left="149" w:right="138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экскурсия</w:t>
            </w:r>
          </w:p>
        </w:tc>
        <w:tc>
          <w:tcPr>
            <w:tcW w:w="4109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F26C8" w:rsidRDefault="00EF6F58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I</w:t>
            </w:r>
            <w:r>
              <w:rPr>
                <w:b/>
                <w:color w:val="545454"/>
                <w:spacing w:val="-1"/>
                <w:sz w:val="24"/>
              </w:rPr>
              <w:t xml:space="preserve"> </w:t>
            </w:r>
            <w:r>
              <w:rPr>
                <w:b/>
                <w:color w:val="545454"/>
                <w:sz w:val="24"/>
              </w:rPr>
              <w:t>уровень</w:t>
            </w:r>
          </w:p>
          <w:p w:rsidR="00BF26C8" w:rsidRDefault="00EF6F58">
            <w:pPr>
              <w:pStyle w:val="TableParagraph"/>
              <w:spacing w:before="147"/>
              <w:ind w:left="7" w:right="3"/>
              <w:rPr>
                <w:sz w:val="24"/>
              </w:rPr>
            </w:pPr>
            <w:r>
              <w:rPr>
                <w:color w:val="545454"/>
                <w:sz w:val="24"/>
              </w:rPr>
              <w:t>Взаимодействие ученика с учителем.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Приобретение учеником социальных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знаний, первичного понимания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социальной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реальности</w:t>
            </w:r>
            <w:r>
              <w:rPr>
                <w:color w:val="545454"/>
                <w:spacing w:val="-6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и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повседневной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жизни.</w:t>
            </w:r>
          </w:p>
        </w:tc>
      </w:tr>
      <w:tr w:rsidR="00BF26C8">
        <w:trPr>
          <w:trHeight w:val="1956"/>
        </w:trPr>
        <w:tc>
          <w:tcPr>
            <w:tcW w:w="675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BF26C8" w:rsidRDefault="00EF6F58">
            <w:pPr>
              <w:pStyle w:val="TableParagraph"/>
              <w:spacing w:before="1"/>
              <w:ind w:left="338" w:right="307" w:firstLine="21"/>
              <w:rPr>
                <w:sz w:val="24"/>
              </w:rPr>
            </w:pPr>
            <w:r>
              <w:rPr>
                <w:color w:val="545454"/>
                <w:sz w:val="24"/>
              </w:rPr>
              <w:t>просмотр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спектакля</w:t>
            </w:r>
          </w:p>
        </w:tc>
        <w:tc>
          <w:tcPr>
            <w:tcW w:w="4109" w:type="dxa"/>
          </w:tcPr>
          <w:p w:rsidR="00BF26C8" w:rsidRDefault="00EF6F58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I</w:t>
            </w:r>
            <w:r>
              <w:rPr>
                <w:b/>
                <w:color w:val="545454"/>
                <w:spacing w:val="-2"/>
                <w:sz w:val="24"/>
              </w:rPr>
              <w:t xml:space="preserve"> </w:t>
            </w:r>
            <w:r>
              <w:rPr>
                <w:b/>
                <w:color w:val="545454"/>
                <w:sz w:val="24"/>
              </w:rPr>
              <w:t>уровень</w:t>
            </w:r>
          </w:p>
          <w:p w:rsidR="00BF26C8" w:rsidRDefault="00EF6F58">
            <w:pPr>
              <w:pStyle w:val="TableParagraph"/>
              <w:spacing w:before="144"/>
              <w:ind w:left="7" w:right="3"/>
              <w:rPr>
                <w:sz w:val="24"/>
              </w:rPr>
            </w:pPr>
            <w:r>
              <w:rPr>
                <w:color w:val="545454"/>
                <w:sz w:val="24"/>
              </w:rPr>
              <w:t>Взаимодействие ученика с учителем.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Приобретение учеником социальных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знаний, первичного понимания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социальной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реальности</w:t>
            </w:r>
            <w:r>
              <w:rPr>
                <w:color w:val="545454"/>
                <w:spacing w:val="-6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и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повседневной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жизни.</w:t>
            </w:r>
          </w:p>
        </w:tc>
      </w:tr>
      <w:tr w:rsidR="00BF26C8">
        <w:trPr>
          <w:trHeight w:val="1957"/>
        </w:trPr>
        <w:tc>
          <w:tcPr>
            <w:tcW w:w="675" w:type="dxa"/>
            <w:vMerge w:val="restart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F26C8" w:rsidRDefault="00EF6F5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3</w:t>
            </w:r>
          </w:p>
        </w:tc>
        <w:tc>
          <w:tcPr>
            <w:tcW w:w="2969" w:type="dxa"/>
            <w:vMerge w:val="restart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F26C8" w:rsidRDefault="00EF6F58">
            <w:pPr>
              <w:pStyle w:val="TableParagraph"/>
              <w:ind w:left="6"/>
              <w:rPr>
                <w:sz w:val="24"/>
              </w:rPr>
            </w:pPr>
            <w:r>
              <w:rPr>
                <w:color w:val="545454"/>
                <w:sz w:val="24"/>
              </w:rPr>
              <w:t>Музей</w:t>
            </w:r>
          </w:p>
        </w:tc>
        <w:tc>
          <w:tcPr>
            <w:tcW w:w="1697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F26C8" w:rsidRDefault="00EF6F58">
            <w:pPr>
              <w:pStyle w:val="TableParagraph"/>
              <w:spacing w:before="1"/>
              <w:ind w:left="340" w:right="329" w:firstLine="24"/>
              <w:jc w:val="both"/>
              <w:rPr>
                <w:sz w:val="24"/>
              </w:rPr>
            </w:pPr>
            <w:r>
              <w:rPr>
                <w:color w:val="545454"/>
                <w:sz w:val="24"/>
              </w:rPr>
              <w:t>участие в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pacing w:val="-1"/>
                <w:sz w:val="24"/>
              </w:rPr>
              <w:t>музейных</w:t>
            </w:r>
            <w:r>
              <w:rPr>
                <w:color w:val="545454"/>
                <w:spacing w:val="-58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занятиях</w:t>
            </w:r>
          </w:p>
        </w:tc>
        <w:tc>
          <w:tcPr>
            <w:tcW w:w="4109" w:type="dxa"/>
          </w:tcPr>
          <w:p w:rsidR="00BF26C8" w:rsidRDefault="00EF6F58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I</w:t>
            </w:r>
            <w:r>
              <w:rPr>
                <w:b/>
                <w:color w:val="545454"/>
                <w:spacing w:val="-2"/>
                <w:sz w:val="24"/>
              </w:rPr>
              <w:t xml:space="preserve"> </w:t>
            </w:r>
            <w:r>
              <w:rPr>
                <w:b/>
                <w:color w:val="545454"/>
                <w:sz w:val="24"/>
              </w:rPr>
              <w:t>уровень</w:t>
            </w:r>
          </w:p>
          <w:p w:rsidR="00BF26C8" w:rsidRDefault="00EF6F58">
            <w:pPr>
              <w:pStyle w:val="TableParagraph"/>
              <w:spacing w:before="144"/>
              <w:ind w:left="7" w:right="3"/>
              <w:rPr>
                <w:sz w:val="24"/>
              </w:rPr>
            </w:pPr>
            <w:r>
              <w:rPr>
                <w:color w:val="545454"/>
                <w:sz w:val="24"/>
              </w:rPr>
              <w:t>Взаимодействие ученика с учителем.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Приобретение учеником социальных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знаний, первичного понимания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социальной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реальности</w:t>
            </w:r>
            <w:r>
              <w:rPr>
                <w:color w:val="545454"/>
                <w:spacing w:val="-6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и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повседневной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жизни.</w:t>
            </w:r>
          </w:p>
        </w:tc>
      </w:tr>
      <w:tr w:rsidR="00BF26C8">
        <w:trPr>
          <w:trHeight w:val="1531"/>
        </w:trPr>
        <w:tc>
          <w:tcPr>
            <w:tcW w:w="675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EF6F58">
            <w:pPr>
              <w:pStyle w:val="TableParagraph"/>
              <w:spacing w:before="199"/>
              <w:ind w:left="146" w:right="138"/>
              <w:jc w:val="center"/>
              <w:rPr>
                <w:sz w:val="24"/>
              </w:rPr>
            </w:pPr>
            <w:r>
              <w:rPr>
                <w:color w:val="545454"/>
                <w:sz w:val="24"/>
              </w:rPr>
              <w:t>беседа</w:t>
            </w:r>
          </w:p>
        </w:tc>
        <w:tc>
          <w:tcPr>
            <w:tcW w:w="4109" w:type="dxa"/>
          </w:tcPr>
          <w:p w:rsidR="00BF26C8" w:rsidRDefault="00EF6F58">
            <w:pPr>
              <w:pStyle w:val="TableParagraph"/>
              <w:spacing w:line="272" w:lineRule="exact"/>
              <w:ind w:left="7"/>
              <w:jc w:val="both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I</w:t>
            </w:r>
            <w:r>
              <w:rPr>
                <w:b/>
                <w:color w:val="545454"/>
                <w:spacing w:val="-2"/>
                <w:sz w:val="24"/>
              </w:rPr>
              <w:t xml:space="preserve"> </w:t>
            </w:r>
            <w:r>
              <w:rPr>
                <w:b/>
                <w:color w:val="545454"/>
                <w:sz w:val="24"/>
              </w:rPr>
              <w:t>уровень</w:t>
            </w:r>
          </w:p>
          <w:p w:rsidR="00BF26C8" w:rsidRDefault="00EF6F58">
            <w:pPr>
              <w:pStyle w:val="TableParagraph"/>
              <w:spacing w:before="144"/>
              <w:ind w:left="7" w:right="279"/>
              <w:jc w:val="both"/>
              <w:rPr>
                <w:sz w:val="24"/>
              </w:rPr>
            </w:pPr>
            <w:r>
              <w:rPr>
                <w:color w:val="545454"/>
                <w:sz w:val="24"/>
              </w:rPr>
              <w:t>Взаимодействие</w:t>
            </w:r>
            <w:r>
              <w:rPr>
                <w:color w:val="545454"/>
                <w:spacing w:val="-5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ученика</w:t>
            </w:r>
            <w:r>
              <w:rPr>
                <w:color w:val="545454"/>
                <w:spacing w:val="-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с</w:t>
            </w:r>
            <w:r>
              <w:rPr>
                <w:color w:val="545454"/>
                <w:spacing w:val="-5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учителем.</w:t>
            </w:r>
            <w:r>
              <w:rPr>
                <w:color w:val="545454"/>
                <w:spacing w:val="-58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Приобретение учеником социальных</w:t>
            </w:r>
            <w:r>
              <w:rPr>
                <w:color w:val="545454"/>
                <w:spacing w:val="-58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знаний,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первичного</w:t>
            </w:r>
            <w:r>
              <w:rPr>
                <w:color w:val="545454"/>
                <w:spacing w:val="-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понимания</w:t>
            </w:r>
          </w:p>
          <w:p w:rsidR="00BF26C8" w:rsidRDefault="00EF6F58">
            <w:pPr>
              <w:pStyle w:val="TableParagraph"/>
              <w:spacing w:line="266" w:lineRule="exact"/>
              <w:ind w:left="7"/>
              <w:jc w:val="both"/>
              <w:rPr>
                <w:sz w:val="24"/>
              </w:rPr>
            </w:pPr>
            <w:r>
              <w:rPr>
                <w:color w:val="545454"/>
                <w:sz w:val="24"/>
              </w:rPr>
              <w:t>социальной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реальности</w:t>
            </w:r>
            <w:r>
              <w:rPr>
                <w:color w:val="545454"/>
                <w:spacing w:val="-6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и</w:t>
            </w:r>
            <w:r>
              <w:rPr>
                <w:color w:val="545454"/>
                <w:spacing w:val="-3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повседневной</w:t>
            </w:r>
          </w:p>
        </w:tc>
      </w:tr>
    </w:tbl>
    <w:p w:rsidR="00BF26C8" w:rsidRDefault="00BF26C8">
      <w:pPr>
        <w:spacing w:line="266" w:lineRule="exact"/>
        <w:jc w:val="both"/>
        <w:rPr>
          <w:sz w:val="24"/>
        </w:rPr>
        <w:sectPr w:rsidR="00BF26C8">
          <w:pgSz w:w="11910" w:h="16840"/>
          <w:pgMar w:top="26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69"/>
        <w:gridCol w:w="1697"/>
        <w:gridCol w:w="4109"/>
      </w:tblGrid>
      <w:tr w:rsidR="00BF26C8">
        <w:trPr>
          <w:trHeight w:val="426"/>
        </w:trPr>
        <w:tc>
          <w:tcPr>
            <w:tcW w:w="675" w:type="dxa"/>
            <w:vMerge w:val="restart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  <w:vMerge w:val="restart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4109" w:type="dxa"/>
          </w:tcPr>
          <w:p w:rsidR="00BF26C8" w:rsidRDefault="00EF6F5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color w:val="545454"/>
                <w:sz w:val="24"/>
              </w:rPr>
              <w:t>жизни.</w:t>
            </w:r>
          </w:p>
        </w:tc>
      </w:tr>
      <w:tr w:rsidR="00BF26C8">
        <w:trPr>
          <w:trHeight w:val="1952"/>
        </w:trPr>
        <w:tc>
          <w:tcPr>
            <w:tcW w:w="675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bottom w:val="thickThinMediumGap" w:sz="9" w:space="0" w:color="000000"/>
            </w:tcBorders>
          </w:tcPr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rPr>
                <w:b/>
                <w:sz w:val="26"/>
              </w:rPr>
            </w:pPr>
          </w:p>
          <w:p w:rsidR="00BF26C8" w:rsidRDefault="00BF26C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F26C8" w:rsidRDefault="00EF6F58">
            <w:pPr>
              <w:pStyle w:val="TableParagraph"/>
              <w:ind w:left="333"/>
              <w:rPr>
                <w:sz w:val="24"/>
              </w:rPr>
            </w:pPr>
            <w:r>
              <w:rPr>
                <w:color w:val="545454"/>
                <w:sz w:val="24"/>
              </w:rPr>
              <w:t>экскурсия</w:t>
            </w:r>
          </w:p>
        </w:tc>
        <w:tc>
          <w:tcPr>
            <w:tcW w:w="4109" w:type="dxa"/>
            <w:tcBorders>
              <w:bottom w:val="thickThinMediumGap" w:sz="9" w:space="0" w:color="000000"/>
            </w:tcBorders>
          </w:tcPr>
          <w:p w:rsidR="00BF26C8" w:rsidRDefault="00EF6F58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color w:val="545454"/>
                <w:sz w:val="24"/>
              </w:rPr>
              <w:t>I</w:t>
            </w:r>
            <w:r>
              <w:rPr>
                <w:b/>
                <w:color w:val="545454"/>
                <w:spacing w:val="-2"/>
                <w:sz w:val="24"/>
              </w:rPr>
              <w:t xml:space="preserve"> </w:t>
            </w:r>
            <w:r>
              <w:rPr>
                <w:b/>
                <w:color w:val="545454"/>
                <w:sz w:val="24"/>
              </w:rPr>
              <w:t>уровень</w:t>
            </w:r>
          </w:p>
          <w:p w:rsidR="00BF26C8" w:rsidRDefault="00EF6F58">
            <w:pPr>
              <w:pStyle w:val="TableParagraph"/>
              <w:spacing w:before="146"/>
              <w:ind w:left="7" w:right="3"/>
              <w:rPr>
                <w:sz w:val="24"/>
              </w:rPr>
            </w:pPr>
            <w:r>
              <w:rPr>
                <w:color w:val="545454"/>
                <w:sz w:val="24"/>
              </w:rPr>
              <w:t>Взаимодействие ученика с учителем.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Приобретение учеником социальных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знаний, первичного понимания</w:t>
            </w:r>
            <w:r>
              <w:rPr>
                <w:color w:val="545454"/>
                <w:spacing w:val="1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социальной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реальности</w:t>
            </w:r>
            <w:r>
              <w:rPr>
                <w:color w:val="545454"/>
                <w:spacing w:val="-6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и</w:t>
            </w:r>
            <w:r>
              <w:rPr>
                <w:color w:val="545454"/>
                <w:spacing w:val="-4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повседневной</w:t>
            </w:r>
            <w:r>
              <w:rPr>
                <w:color w:val="545454"/>
                <w:spacing w:val="-57"/>
                <w:sz w:val="24"/>
              </w:rPr>
              <w:t xml:space="preserve"> </w:t>
            </w:r>
            <w:r>
              <w:rPr>
                <w:color w:val="545454"/>
                <w:sz w:val="24"/>
              </w:rPr>
              <w:t>жизни.</w:t>
            </w:r>
          </w:p>
        </w:tc>
      </w:tr>
    </w:tbl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spacing w:before="1"/>
        <w:rPr>
          <w:b/>
          <w:sz w:val="27"/>
        </w:rPr>
      </w:pPr>
    </w:p>
    <w:p w:rsidR="00BF26C8" w:rsidRDefault="00EF6F58">
      <w:pPr>
        <w:spacing w:before="90" w:line="367" w:lineRule="auto"/>
        <w:ind w:left="340" w:firstLine="1262"/>
        <w:rPr>
          <w:sz w:val="24"/>
        </w:rPr>
      </w:pPr>
      <w:r>
        <w:rPr>
          <w:b/>
          <w:sz w:val="24"/>
        </w:rPr>
        <w:t xml:space="preserve">Личностные,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и предметные результаты освоения 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умений:</w:t>
      </w:r>
    </w:p>
    <w:p w:rsidR="00BF26C8" w:rsidRDefault="00EF6F58">
      <w:pPr>
        <w:pStyle w:val="a4"/>
        <w:numPr>
          <w:ilvl w:val="1"/>
          <w:numId w:val="7"/>
        </w:numPr>
        <w:tabs>
          <w:tab w:val="left" w:pos="520"/>
        </w:tabs>
        <w:spacing w:before="3"/>
        <w:ind w:left="520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F26C8" w:rsidRDefault="00EF6F58">
      <w:pPr>
        <w:pStyle w:val="a4"/>
        <w:numPr>
          <w:ilvl w:val="1"/>
          <w:numId w:val="7"/>
        </w:numPr>
        <w:tabs>
          <w:tab w:val="left" w:pos="520"/>
        </w:tabs>
        <w:ind w:right="565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BF26C8" w:rsidRDefault="00EF6F58">
      <w:pPr>
        <w:pStyle w:val="a4"/>
        <w:numPr>
          <w:ilvl w:val="1"/>
          <w:numId w:val="7"/>
        </w:numPr>
        <w:tabs>
          <w:tab w:val="left" w:pos="520"/>
        </w:tabs>
        <w:spacing w:before="150"/>
        <w:ind w:right="405" w:firstLine="0"/>
        <w:rPr>
          <w:sz w:val="24"/>
        </w:rPr>
      </w:pPr>
      <w:r>
        <w:rPr>
          <w:sz w:val="24"/>
        </w:rPr>
        <w:t>объяснять некоторые правила вежливого, уместного поведения людей при общении (правила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разговоре,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приветствии, извинении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BF26C8" w:rsidRDefault="00EF6F58">
      <w:pPr>
        <w:spacing w:before="151"/>
        <w:ind w:left="340" w:right="1592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z w:val="24"/>
        </w:rPr>
        <w:t xml:space="preserve"> результатами </w:t>
      </w:r>
      <w:r>
        <w:rPr>
          <w:sz w:val="24"/>
        </w:rPr>
        <w:t>изучения курса является формирование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(УУД):</w:t>
      </w:r>
    </w:p>
    <w:p w:rsidR="00BF26C8" w:rsidRDefault="00EF6F58">
      <w:pPr>
        <w:pStyle w:val="a4"/>
        <w:numPr>
          <w:ilvl w:val="1"/>
          <w:numId w:val="7"/>
        </w:numPr>
        <w:tabs>
          <w:tab w:val="left" w:pos="520"/>
        </w:tabs>
        <w:spacing w:before="149"/>
        <w:ind w:left="52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F26C8" w:rsidRDefault="00EF6F58">
      <w:pPr>
        <w:pStyle w:val="a4"/>
        <w:numPr>
          <w:ilvl w:val="1"/>
          <w:numId w:val="7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BF26C8" w:rsidRDefault="00EF6F58">
      <w:pPr>
        <w:pStyle w:val="a4"/>
        <w:numPr>
          <w:ilvl w:val="1"/>
          <w:numId w:val="7"/>
        </w:numPr>
        <w:tabs>
          <w:tab w:val="left" w:pos="520"/>
        </w:tabs>
        <w:spacing w:before="149"/>
        <w:ind w:right="537" w:firstLine="0"/>
        <w:rPr>
          <w:sz w:val="24"/>
        </w:rPr>
      </w:pPr>
      <w:r>
        <w:rPr>
          <w:sz w:val="24"/>
        </w:rPr>
        <w:t>ориентироваться в своей системе знаний: приводить примеры удачного и неудачного общения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жизни окружающих;</w:t>
      </w:r>
    </w:p>
    <w:p w:rsidR="00BF26C8" w:rsidRDefault="00EF6F58">
      <w:pPr>
        <w:pStyle w:val="a4"/>
        <w:numPr>
          <w:ilvl w:val="1"/>
          <w:numId w:val="7"/>
        </w:numPr>
        <w:tabs>
          <w:tab w:val="left" w:pos="520"/>
        </w:tabs>
        <w:ind w:right="40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словари;</w:t>
      </w:r>
    </w:p>
    <w:p w:rsidR="00BF26C8" w:rsidRDefault="00EF6F58">
      <w:pPr>
        <w:pStyle w:val="a4"/>
        <w:numPr>
          <w:ilvl w:val="1"/>
          <w:numId w:val="7"/>
        </w:numPr>
        <w:tabs>
          <w:tab w:val="left" w:pos="523"/>
        </w:tabs>
        <w:spacing w:before="149"/>
        <w:ind w:left="522" w:hanging="183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F26C8" w:rsidRDefault="00EF6F58">
      <w:pPr>
        <w:pStyle w:val="a4"/>
        <w:numPr>
          <w:ilvl w:val="1"/>
          <w:numId w:val="7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BF26C8" w:rsidRDefault="00EF6F58">
      <w:pPr>
        <w:spacing w:before="149"/>
        <w:ind w:left="34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 умений:</w:t>
      </w:r>
    </w:p>
    <w:p w:rsidR="00BF26C8" w:rsidRDefault="00EF6F58">
      <w:pPr>
        <w:pStyle w:val="a4"/>
        <w:numPr>
          <w:ilvl w:val="0"/>
          <w:numId w:val="5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общение;</w:t>
      </w:r>
    </w:p>
    <w:p w:rsidR="00BF26C8" w:rsidRDefault="00EF6F58">
      <w:pPr>
        <w:pStyle w:val="a4"/>
        <w:numPr>
          <w:ilvl w:val="0"/>
          <w:numId w:val="5"/>
        </w:numPr>
        <w:tabs>
          <w:tab w:val="left" w:pos="520"/>
        </w:tabs>
        <w:spacing w:before="149"/>
        <w:ind w:right="352" w:firstLine="0"/>
        <w:rPr>
          <w:sz w:val="24"/>
        </w:rPr>
      </w:pPr>
      <w:r>
        <w:rPr>
          <w:sz w:val="24"/>
        </w:rPr>
        <w:t>различать словесное и несловесное общение, осознавать роль несловесного общения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BF26C8" w:rsidRDefault="00EF6F58">
      <w:pPr>
        <w:pStyle w:val="a4"/>
        <w:numPr>
          <w:ilvl w:val="0"/>
          <w:numId w:val="5"/>
        </w:numPr>
        <w:tabs>
          <w:tab w:val="left" w:pos="523"/>
        </w:tabs>
        <w:spacing w:before="152"/>
        <w:ind w:left="522" w:hanging="183"/>
        <w:rPr>
          <w:sz w:val="24"/>
        </w:rPr>
      </w:pPr>
      <w:r>
        <w:rPr>
          <w:sz w:val="24"/>
        </w:rPr>
        <w:t>уместно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BF26C8" w:rsidRDefault="00EF6F58">
      <w:pPr>
        <w:pStyle w:val="a4"/>
        <w:numPr>
          <w:ilvl w:val="0"/>
          <w:numId w:val="5"/>
        </w:numPr>
        <w:tabs>
          <w:tab w:val="left" w:pos="520"/>
        </w:tabs>
        <w:spacing w:before="149"/>
        <w:ind w:right="588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уместность,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BF26C8" w:rsidRDefault="00EF6F58">
      <w:pPr>
        <w:pStyle w:val="a4"/>
        <w:numPr>
          <w:ilvl w:val="0"/>
          <w:numId w:val="5"/>
        </w:numPr>
        <w:tabs>
          <w:tab w:val="left" w:pos="520"/>
        </w:tabs>
        <w:spacing w:before="153" w:line="237" w:lineRule="auto"/>
        <w:ind w:right="335" w:firstLine="0"/>
        <w:rPr>
          <w:sz w:val="24"/>
        </w:rPr>
      </w:pPr>
      <w:r>
        <w:rPr>
          <w:sz w:val="24"/>
        </w:rPr>
        <w:t>продуцировать уместные, эффективные этикетные жанры приветствия, прощания, благодарности,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применительно к 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F26C8" w:rsidRDefault="00EF6F58">
      <w:pPr>
        <w:pStyle w:val="a4"/>
        <w:numPr>
          <w:ilvl w:val="0"/>
          <w:numId w:val="5"/>
        </w:numPr>
        <w:tabs>
          <w:tab w:val="left" w:pos="520"/>
        </w:tabs>
        <w:spacing w:before="153"/>
        <w:ind w:left="52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</w:p>
    <w:p w:rsidR="00BF26C8" w:rsidRDefault="00EF6F58">
      <w:pPr>
        <w:pStyle w:val="a4"/>
        <w:numPr>
          <w:ilvl w:val="0"/>
          <w:numId w:val="5"/>
        </w:numPr>
        <w:tabs>
          <w:tab w:val="left" w:pos="520"/>
        </w:tabs>
        <w:spacing w:before="148"/>
        <w:ind w:left="520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BF26C8" w:rsidRDefault="00EF6F58">
      <w:pPr>
        <w:pStyle w:val="a4"/>
        <w:numPr>
          <w:ilvl w:val="0"/>
          <w:numId w:val="4"/>
        </w:numPr>
        <w:tabs>
          <w:tab w:val="left" w:pos="520"/>
        </w:tabs>
        <w:spacing w:before="152"/>
        <w:ind w:left="52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абзацным</w:t>
      </w:r>
      <w:r>
        <w:rPr>
          <w:spacing w:val="-4"/>
          <w:sz w:val="24"/>
        </w:rPr>
        <w:t xml:space="preserve"> </w:t>
      </w:r>
      <w:r>
        <w:rPr>
          <w:sz w:val="24"/>
        </w:rPr>
        <w:t>отступам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F26C8" w:rsidRDefault="00EF6F58">
      <w:pPr>
        <w:pStyle w:val="a4"/>
        <w:numPr>
          <w:ilvl w:val="0"/>
          <w:numId w:val="4"/>
        </w:numPr>
        <w:tabs>
          <w:tab w:val="left" w:pos="520"/>
        </w:tabs>
        <w:spacing w:before="148"/>
        <w:ind w:right="172" w:firstLine="0"/>
        <w:rPr>
          <w:sz w:val="24"/>
        </w:rPr>
      </w:pPr>
      <w:r>
        <w:rPr>
          <w:sz w:val="24"/>
        </w:rPr>
        <w:t>выбирать подходящий заголовок из предложенных вариантов, придумывать заголовки к маленьким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текстам;</w:t>
      </w:r>
    </w:p>
    <w:p w:rsidR="00BF26C8" w:rsidRDefault="00EF6F58">
      <w:pPr>
        <w:pStyle w:val="a4"/>
        <w:numPr>
          <w:ilvl w:val="0"/>
          <w:numId w:val="4"/>
        </w:numPr>
        <w:tabs>
          <w:tab w:val="left" w:pos="520"/>
        </w:tabs>
        <w:spacing w:before="152"/>
        <w:ind w:left="52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 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BF26C8" w:rsidRDefault="00BF26C8">
      <w:pPr>
        <w:rPr>
          <w:sz w:val="24"/>
        </w:rPr>
        <w:sectPr w:rsidR="00BF26C8">
          <w:pgSz w:w="11910" w:h="16840"/>
          <w:pgMar w:top="260" w:right="560" w:bottom="280" w:left="380" w:header="720" w:footer="720" w:gutter="0"/>
          <w:cols w:space="720"/>
        </w:sectPr>
      </w:pPr>
    </w:p>
    <w:p w:rsidR="00BF26C8" w:rsidRDefault="00EF6F58">
      <w:pPr>
        <w:pStyle w:val="a4"/>
        <w:numPr>
          <w:ilvl w:val="0"/>
          <w:numId w:val="4"/>
        </w:numPr>
        <w:tabs>
          <w:tab w:val="left" w:pos="520"/>
        </w:tabs>
        <w:spacing w:before="76"/>
        <w:ind w:right="1053" w:firstLine="0"/>
        <w:rPr>
          <w:sz w:val="24"/>
        </w:rPr>
      </w:pPr>
      <w:r>
        <w:rPr>
          <w:sz w:val="24"/>
        </w:rPr>
        <w:lastRenderedPageBreak/>
        <w:t>выделять начальные и завершающие предложения в тексте, осознавать их роль как важных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BF26C8" w:rsidRDefault="00EF6F58">
      <w:pPr>
        <w:pStyle w:val="a4"/>
        <w:numPr>
          <w:ilvl w:val="0"/>
          <w:numId w:val="4"/>
        </w:numPr>
        <w:tabs>
          <w:tab w:val="left" w:pos="520"/>
        </w:tabs>
        <w:spacing w:before="152"/>
        <w:ind w:right="561" w:firstLine="0"/>
        <w:rPr>
          <w:sz w:val="24"/>
        </w:rPr>
      </w:pPr>
      <w:r>
        <w:rPr>
          <w:sz w:val="24"/>
        </w:rPr>
        <w:t>сочинять несложные сказочные истории на основе начальных предложений, рисунков, опорных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слов;</w:t>
      </w:r>
    </w:p>
    <w:p w:rsidR="00BF26C8" w:rsidRDefault="00EF6F58">
      <w:pPr>
        <w:pStyle w:val="a4"/>
        <w:numPr>
          <w:ilvl w:val="0"/>
          <w:numId w:val="4"/>
        </w:numPr>
        <w:tabs>
          <w:tab w:val="left" w:pos="520"/>
        </w:tabs>
        <w:spacing w:before="149"/>
        <w:ind w:left="520"/>
        <w:rPr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рифмы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:rsidR="00BF26C8" w:rsidRDefault="00EF6F58">
      <w:pPr>
        <w:pStyle w:val="a4"/>
        <w:numPr>
          <w:ilvl w:val="0"/>
          <w:numId w:val="4"/>
        </w:numPr>
        <w:tabs>
          <w:tab w:val="left" w:pos="520"/>
        </w:tabs>
        <w:ind w:left="52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spacing w:before="6"/>
      </w:pPr>
    </w:p>
    <w:p w:rsidR="00BF26C8" w:rsidRDefault="00EF6F58">
      <w:pPr>
        <w:pStyle w:val="1"/>
        <w:spacing w:before="0"/>
        <w:ind w:right="370"/>
        <w:jc w:val="center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результатов.</w:t>
      </w:r>
    </w:p>
    <w:p w:rsidR="00BF26C8" w:rsidRDefault="00EF6F58">
      <w:pPr>
        <w:pStyle w:val="a3"/>
        <w:spacing w:before="144"/>
        <w:ind w:left="340" w:right="158" w:firstLine="120"/>
      </w:pPr>
      <w:r>
        <w:t xml:space="preserve">В основу изучения </w:t>
      </w:r>
      <w:proofErr w:type="gramStart"/>
      <w:r>
        <w:t>к курса</w:t>
      </w:r>
      <w:proofErr w:type="gramEnd"/>
      <w:r>
        <w:t xml:space="preserve"> внеурочной деятельности положены ценностные ориентиры, достижение</w:t>
      </w:r>
      <w:r>
        <w:rPr>
          <w:spacing w:val="-58"/>
        </w:rPr>
        <w:t xml:space="preserve"> </w:t>
      </w:r>
      <w:r>
        <w:t>которых определяются</w:t>
      </w:r>
      <w:r>
        <w:rPr>
          <w:spacing w:val="-3"/>
        </w:rPr>
        <w:t xml:space="preserve"> </w:t>
      </w:r>
      <w:r>
        <w:t>воспитательными результатами.</w:t>
      </w:r>
    </w:p>
    <w:p w:rsidR="00BF26C8" w:rsidRDefault="00EF6F58">
      <w:pPr>
        <w:pStyle w:val="a3"/>
        <w:spacing w:before="151"/>
        <w:ind w:left="400"/>
      </w:pPr>
      <w:r>
        <w:t>Воспитательные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оцениваются</w:t>
      </w:r>
      <w:r>
        <w:rPr>
          <w:spacing w:val="5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трём</w:t>
      </w:r>
      <w:r>
        <w:rPr>
          <w:spacing w:val="-1"/>
        </w:rPr>
        <w:t xml:space="preserve"> </w:t>
      </w:r>
      <w:r>
        <w:t>уровням.</w:t>
      </w:r>
    </w:p>
    <w:p w:rsidR="00BF26C8" w:rsidRDefault="00EF6F58">
      <w:pPr>
        <w:pStyle w:val="a3"/>
        <w:spacing w:before="149"/>
        <w:ind w:left="340" w:firstLine="540"/>
      </w:pPr>
      <w:r>
        <w:rPr>
          <w:b/>
        </w:rPr>
        <w:t xml:space="preserve">Первый уровень результатов </w:t>
      </w:r>
      <w:r>
        <w:rPr>
          <w:i/>
        </w:rPr>
        <w:t xml:space="preserve">— </w:t>
      </w:r>
      <w:r>
        <w:t>приобретение школьником социальных знаний (об</w:t>
      </w:r>
      <w:r>
        <w:rPr>
          <w:spacing w:val="1"/>
        </w:rPr>
        <w:t xml:space="preserve"> </w:t>
      </w:r>
      <w:r>
        <w:t>общественных нормах, устройстве общества, о социально одобряемых и неодобряемых 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реальности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BF26C8" w:rsidRDefault="00EF6F58">
      <w:pPr>
        <w:pStyle w:val="a3"/>
        <w:spacing w:before="152"/>
        <w:ind w:left="340" w:right="757"/>
        <w:jc w:val="both"/>
      </w:pPr>
      <w:r>
        <w:t>Для достижения данного уровня результатов особое значение имеет взаимодействие ученика со</w:t>
      </w:r>
      <w:r>
        <w:rPr>
          <w:spacing w:val="-58"/>
        </w:rPr>
        <w:t xml:space="preserve"> </w:t>
      </w:r>
      <w:r>
        <w:t>своими учителями как значимыми для него носителями положительного социального знания 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опыта.</w:t>
      </w:r>
    </w:p>
    <w:p w:rsidR="00BF26C8" w:rsidRDefault="00EF6F58">
      <w:pPr>
        <w:pStyle w:val="a3"/>
        <w:spacing w:before="149"/>
        <w:ind w:left="340" w:firstLine="480"/>
      </w:pPr>
      <w:r>
        <w:rPr>
          <w:b/>
        </w:rPr>
        <w:t xml:space="preserve">Второй уровень результатов </w:t>
      </w:r>
      <w:r>
        <w:t>— получение школьником опыта переживания и 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(человек,</w:t>
      </w:r>
      <w:r>
        <w:rPr>
          <w:spacing w:val="-3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Отечество,</w:t>
      </w:r>
      <w:r>
        <w:rPr>
          <w:spacing w:val="-3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мир,</w:t>
      </w:r>
      <w:r>
        <w:rPr>
          <w:spacing w:val="-3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труд,</w:t>
      </w:r>
      <w:r>
        <w:rPr>
          <w:spacing w:val="-57"/>
        </w:rPr>
        <w:t xml:space="preserve"> </w:t>
      </w:r>
      <w:r>
        <w:t>культура),</w:t>
      </w:r>
      <w:r>
        <w:rPr>
          <w:spacing w:val="-1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социальной</w:t>
      </w:r>
      <w:r>
        <w:rPr>
          <w:spacing w:val="-1"/>
        </w:rPr>
        <w:t xml:space="preserve"> </w:t>
      </w:r>
      <w:r>
        <w:t>реальности в</w:t>
      </w:r>
      <w:r>
        <w:rPr>
          <w:spacing w:val="-1"/>
        </w:rPr>
        <w:t xml:space="preserve"> </w:t>
      </w:r>
      <w:r>
        <w:t>целом.</w:t>
      </w:r>
    </w:p>
    <w:p w:rsidR="00BF26C8" w:rsidRDefault="00EF6F58">
      <w:pPr>
        <w:pStyle w:val="a3"/>
        <w:spacing w:before="151"/>
        <w:ind w:left="340" w:right="475" w:firstLine="120"/>
      </w:pPr>
      <w:r>
        <w:t>Для достижения данного уровня результатов особое значение имеет взаимодействие школьников</w:t>
      </w:r>
      <w:r>
        <w:rPr>
          <w:spacing w:val="-57"/>
        </w:rPr>
        <w:t xml:space="preserve"> </w:t>
      </w:r>
      <w:r>
        <w:t>между собой на уровне класса, школы, то есть</w:t>
      </w:r>
      <w:r>
        <w:rPr>
          <w:spacing w:val="1"/>
        </w:rPr>
        <w:t xml:space="preserve"> </w:t>
      </w:r>
      <w:r>
        <w:t>в защищенной, дружественной про-социальной</w:t>
      </w:r>
      <w:r>
        <w:rPr>
          <w:spacing w:val="1"/>
        </w:rPr>
        <w:t xml:space="preserve"> </w:t>
      </w:r>
      <w:r>
        <w:t>среде. Именно в такой близкой социальной среде ребёнок получает (или не получает) первое</w:t>
      </w:r>
      <w:r>
        <w:rPr>
          <w:spacing w:val="1"/>
        </w:rPr>
        <w:t xml:space="preserve"> </w:t>
      </w:r>
      <w:r>
        <w:t>практическое подтверждение приобретённых социальных знаний, начинает их ценить (или</w:t>
      </w:r>
      <w:r>
        <w:rPr>
          <w:spacing w:val="1"/>
        </w:rPr>
        <w:t xml:space="preserve"> </w:t>
      </w:r>
      <w:r>
        <w:t>отвергает).</w:t>
      </w:r>
    </w:p>
    <w:p w:rsidR="00BF26C8" w:rsidRDefault="00EF6F58">
      <w:pPr>
        <w:pStyle w:val="a3"/>
        <w:spacing w:before="149"/>
        <w:ind w:left="340" w:right="322" w:firstLine="480"/>
      </w:pPr>
      <w:r>
        <w:rPr>
          <w:b/>
        </w:rPr>
        <w:t xml:space="preserve">Третий уровень результатов </w:t>
      </w:r>
      <w:r>
        <w:t>— получение школьником опыта самостоятельного</w:t>
      </w:r>
      <w:r>
        <w:rPr>
          <w:spacing w:val="1"/>
        </w:rPr>
        <w:t xml:space="preserve"> </w:t>
      </w:r>
      <w:r>
        <w:t>общественного действия. Только в самостоятельном общественном действии, действии в открытом</w:t>
      </w:r>
      <w:r>
        <w:rPr>
          <w:spacing w:val="-57"/>
        </w:rPr>
        <w:t xml:space="preserve"> </w:t>
      </w:r>
      <w:r>
        <w:t>социуме, за пределами дружественной среды школы, для других, зачастую незнакомых людей,</w:t>
      </w:r>
      <w:r>
        <w:rPr>
          <w:spacing w:val="1"/>
        </w:rPr>
        <w:t xml:space="preserve"> </w:t>
      </w:r>
      <w:r>
        <w:t>которые вовсе не обязательно положительно к нему настроены, юный человек действительно</w:t>
      </w:r>
      <w:r>
        <w:rPr>
          <w:spacing w:val="1"/>
        </w:rPr>
        <w:t xml:space="preserve"> </w:t>
      </w:r>
      <w:r>
        <w:t>становится (а не просто узнаёт о том, как стать) социальным деятелем, гражданином, 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-3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опыте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приобретается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мужество,</w:t>
      </w:r>
      <w:r>
        <w:rPr>
          <w:spacing w:val="-57"/>
        </w:rPr>
        <w:t xml:space="preserve"> </w:t>
      </w:r>
      <w:r>
        <w:t>та готовность к поступку, без которых немыслимо существование гражданина и гражданского</w:t>
      </w:r>
      <w:r>
        <w:rPr>
          <w:spacing w:val="1"/>
        </w:rPr>
        <w:t xml:space="preserve"> </w:t>
      </w:r>
      <w:r>
        <w:t>общества.</w:t>
      </w: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rPr>
          <w:sz w:val="26"/>
        </w:rPr>
      </w:pPr>
    </w:p>
    <w:p w:rsidR="00EF6F58" w:rsidRDefault="00EF6F58">
      <w:pPr>
        <w:pStyle w:val="a3"/>
        <w:rPr>
          <w:sz w:val="26"/>
        </w:rPr>
      </w:pPr>
    </w:p>
    <w:p w:rsidR="00EF6F58" w:rsidRDefault="00EF6F58">
      <w:pPr>
        <w:pStyle w:val="a3"/>
        <w:rPr>
          <w:sz w:val="26"/>
        </w:rPr>
      </w:pPr>
    </w:p>
    <w:p w:rsidR="00EF6F58" w:rsidRDefault="00EF6F58">
      <w:pPr>
        <w:pStyle w:val="a3"/>
        <w:rPr>
          <w:sz w:val="26"/>
        </w:rPr>
      </w:pPr>
    </w:p>
    <w:p w:rsidR="00BF26C8" w:rsidRDefault="00EF6F58">
      <w:pPr>
        <w:pStyle w:val="1"/>
        <w:spacing w:before="230"/>
        <w:ind w:right="369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(33</w:t>
      </w:r>
      <w:r>
        <w:rPr>
          <w:spacing w:val="-1"/>
        </w:rPr>
        <w:t xml:space="preserve"> </w:t>
      </w:r>
      <w:r>
        <w:t>часа)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56"/>
        <w:gridCol w:w="2136"/>
        <w:gridCol w:w="2136"/>
        <w:gridCol w:w="1927"/>
      </w:tblGrid>
      <w:tr w:rsidR="00BF26C8">
        <w:trPr>
          <w:trHeight w:val="426"/>
        </w:trPr>
        <w:tc>
          <w:tcPr>
            <w:tcW w:w="816" w:type="dxa"/>
            <w:vMerge w:val="restart"/>
          </w:tcPr>
          <w:p w:rsidR="00BF26C8" w:rsidRDefault="00EF6F58">
            <w:pPr>
              <w:pStyle w:val="TableParagraph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56" w:type="dxa"/>
            <w:vMerge w:val="restart"/>
          </w:tcPr>
          <w:p w:rsidR="00BF26C8" w:rsidRDefault="00EF6F58">
            <w:pPr>
              <w:pStyle w:val="TableParagraph"/>
              <w:spacing w:line="273" w:lineRule="exact"/>
              <w:ind w:left="1431" w:right="1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199" w:type="dxa"/>
            <w:gridSpan w:val="3"/>
          </w:tcPr>
          <w:p w:rsidR="00BF26C8" w:rsidRDefault="00EF6F58">
            <w:pPr>
              <w:pStyle w:val="TableParagraph"/>
              <w:spacing w:line="273" w:lineRule="exact"/>
              <w:ind w:left="2103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26C8">
        <w:trPr>
          <w:trHeight w:val="426"/>
        </w:trPr>
        <w:tc>
          <w:tcPr>
            <w:tcW w:w="816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3" w:lineRule="exact"/>
              <w:ind w:left="3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3" w:lineRule="exact"/>
              <w:ind w:left="370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3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Внеаудиторные</w:t>
            </w:r>
          </w:p>
        </w:tc>
      </w:tr>
      <w:tr w:rsidR="00BF26C8">
        <w:trPr>
          <w:trHeight w:val="97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Игры на развитие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 Игра «Картинки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спичек».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8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Игры на развитие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строчке».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  <w:p w:rsidR="00BF26C8" w:rsidRDefault="00EF6F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«Трубадур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принцесса».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979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музей».</w:t>
            </w:r>
          </w:p>
          <w:p w:rsidR="00BF26C8" w:rsidRDefault="00EF6F58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Знакомство с секретами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093"/>
              <w:rPr>
                <w:sz w:val="24"/>
              </w:rPr>
            </w:pPr>
            <w:r>
              <w:rPr>
                <w:sz w:val="24"/>
              </w:rPr>
              <w:t>«Бабушкины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Иллюстрирование к русским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«Дерево в городе»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Мультимедия</w:t>
            </w:r>
            <w:proofErr w:type="spellEnd"/>
            <w:r>
              <w:rPr>
                <w:sz w:val="24"/>
              </w:rPr>
              <w:t xml:space="preserve"> занятие-игра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3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70" w:right="154" w:firstLine="33"/>
              <w:rPr>
                <w:sz w:val="24"/>
              </w:rPr>
            </w:pPr>
            <w:r>
              <w:rPr>
                <w:sz w:val="24"/>
              </w:rPr>
              <w:t>«Волшебная глина». Занятие-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гончарном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32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«Глиняные чудеса». История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 приключениях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8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88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кактусу?».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о комнатных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9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«Второе лицо». Рассказ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личины.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Новогоднее представление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083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ёлке.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Игроград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4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7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F26C8" w:rsidRDefault="00BF26C8">
      <w:pPr>
        <w:spacing w:line="268" w:lineRule="exact"/>
        <w:jc w:val="center"/>
        <w:rPr>
          <w:sz w:val="24"/>
        </w:rPr>
        <w:sectPr w:rsidR="00BF26C8">
          <w:pgSz w:w="11910" w:h="16840"/>
          <w:pgMar w:top="26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56"/>
        <w:gridCol w:w="2136"/>
        <w:gridCol w:w="2136"/>
        <w:gridCol w:w="1927"/>
      </w:tblGrid>
      <w:tr w:rsidR="00BF26C8">
        <w:trPr>
          <w:trHeight w:val="426"/>
        </w:trPr>
        <w:tc>
          <w:tcPr>
            <w:tcW w:w="81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воробышка»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«Тряпичная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подружка».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8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занятие-сказка о гончарном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7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630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каша».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Иллюстрирование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3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EF6F58" w:rsidRDefault="00EF6F58">
      <w:pPr>
        <w:pStyle w:val="a3"/>
        <w:rPr>
          <w:b/>
          <w:sz w:val="20"/>
        </w:rPr>
      </w:pPr>
    </w:p>
    <w:p w:rsidR="00EF6F58" w:rsidRDefault="00EF6F58">
      <w:pPr>
        <w:pStyle w:val="a3"/>
        <w:rPr>
          <w:b/>
          <w:sz w:val="20"/>
        </w:rPr>
      </w:pPr>
    </w:p>
    <w:p w:rsidR="00EF6F58" w:rsidRDefault="00EF6F5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spacing w:before="3"/>
        <w:rPr>
          <w:b/>
          <w:sz w:val="19"/>
        </w:rPr>
      </w:pPr>
    </w:p>
    <w:p w:rsidR="00BF26C8" w:rsidRDefault="00EF6F58">
      <w:pPr>
        <w:spacing w:before="90"/>
        <w:ind w:left="548" w:right="369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EF6F58" w:rsidRDefault="00EF6F58">
      <w:pPr>
        <w:spacing w:before="90"/>
        <w:ind w:left="548" w:right="369"/>
        <w:jc w:val="center"/>
        <w:rPr>
          <w:b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56"/>
        <w:gridCol w:w="2136"/>
        <w:gridCol w:w="2136"/>
        <w:gridCol w:w="1927"/>
      </w:tblGrid>
      <w:tr w:rsidR="00BF26C8">
        <w:trPr>
          <w:trHeight w:val="426"/>
        </w:trPr>
        <w:tc>
          <w:tcPr>
            <w:tcW w:w="816" w:type="dxa"/>
            <w:vMerge w:val="restart"/>
          </w:tcPr>
          <w:p w:rsidR="00BF26C8" w:rsidRDefault="00EF6F58">
            <w:pPr>
              <w:pStyle w:val="TableParagraph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56" w:type="dxa"/>
            <w:vMerge w:val="restart"/>
          </w:tcPr>
          <w:p w:rsidR="00BF26C8" w:rsidRDefault="00EF6F58">
            <w:pPr>
              <w:pStyle w:val="TableParagraph"/>
              <w:spacing w:line="273" w:lineRule="exact"/>
              <w:ind w:left="1431" w:right="1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199" w:type="dxa"/>
            <w:gridSpan w:val="3"/>
          </w:tcPr>
          <w:p w:rsidR="00BF26C8" w:rsidRDefault="00EF6F58">
            <w:pPr>
              <w:pStyle w:val="TableParagraph"/>
              <w:spacing w:line="273" w:lineRule="exact"/>
              <w:ind w:left="2103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26C8">
        <w:trPr>
          <w:trHeight w:val="426"/>
        </w:trPr>
        <w:tc>
          <w:tcPr>
            <w:tcW w:w="816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3" w:lineRule="exact"/>
              <w:ind w:left="3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3" w:lineRule="exact"/>
              <w:ind w:left="370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3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Внеаудиторные</w:t>
            </w:r>
          </w:p>
        </w:tc>
      </w:tr>
      <w:tr w:rsidR="00BF26C8">
        <w:trPr>
          <w:trHeight w:val="97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 Игра «Ёлки-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«Цирк».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  <w:p w:rsidR="00BF26C8" w:rsidRDefault="00EF6F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«Трубадур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принцесса».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979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музей».</w:t>
            </w:r>
          </w:p>
          <w:p w:rsidR="00BF26C8" w:rsidRDefault="00EF6F58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Знакомство с секретами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093"/>
              <w:rPr>
                <w:sz w:val="24"/>
              </w:rPr>
            </w:pPr>
            <w:r>
              <w:rPr>
                <w:sz w:val="24"/>
              </w:rPr>
              <w:t>«Бабушкины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Иллюстрирование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979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«Пять чувств леса»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Мультимедия</w:t>
            </w:r>
            <w:proofErr w:type="spellEnd"/>
            <w:r>
              <w:rPr>
                <w:sz w:val="24"/>
              </w:rPr>
              <w:t xml:space="preserve"> занятие-игра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70" w:right="154" w:firstLine="33"/>
              <w:rPr>
                <w:sz w:val="24"/>
              </w:rPr>
            </w:pPr>
            <w:r>
              <w:rPr>
                <w:sz w:val="24"/>
              </w:rPr>
              <w:t>«Волшебная глина». Занятие-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гончарном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4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«Как мамонты в Волге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купались».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1404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«Второе лицо». Рассказ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личины.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Новогоднее представление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083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ёлке.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Игроград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3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«Забавная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семейка».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F26C8" w:rsidRDefault="00BF26C8">
      <w:pPr>
        <w:spacing w:line="270" w:lineRule="exact"/>
        <w:jc w:val="center"/>
        <w:rPr>
          <w:sz w:val="24"/>
        </w:rPr>
        <w:sectPr w:rsidR="00BF26C8">
          <w:pgSz w:w="11910" w:h="16840"/>
          <w:pgMar w:top="26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56"/>
        <w:gridCol w:w="2136"/>
        <w:gridCol w:w="2136"/>
        <w:gridCol w:w="1927"/>
      </w:tblGrid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Конкурс рисунков 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4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«Тряпичная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подружка».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Рециклинг</w:t>
            </w:r>
            <w:proofErr w:type="spellEnd"/>
            <w:r>
              <w:rPr>
                <w:sz w:val="24"/>
              </w:rPr>
              <w:t>». Музейное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(изделия из отходов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пластика).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3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671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креста»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F26C8" w:rsidRDefault="00EF6F58">
            <w:pPr>
              <w:pStyle w:val="TableParagraph"/>
              <w:ind w:left="108" w:right="650"/>
              <w:rPr>
                <w:sz w:val="24"/>
              </w:rPr>
            </w:pPr>
            <w:r>
              <w:rPr>
                <w:sz w:val="24"/>
              </w:rPr>
              <w:t>«Ставрополь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Тольятти».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Видео-экскурсия.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Иллюстрирование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Игроград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7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3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0"/>
        </w:rPr>
      </w:pPr>
    </w:p>
    <w:p w:rsidR="00BF26C8" w:rsidRDefault="00BF26C8">
      <w:pPr>
        <w:pStyle w:val="a3"/>
        <w:rPr>
          <w:b/>
          <w:sz w:val="28"/>
        </w:rPr>
      </w:pPr>
    </w:p>
    <w:p w:rsidR="00EF6F58" w:rsidRDefault="00EF6F58">
      <w:pPr>
        <w:pStyle w:val="a3"/>
        <w:rPr>
          <w:b/>
          <w:sz w:val="28"/>
        </w:rPr>
      </w:pPr>
    </w:p>
    <w:p w:rsidR="00EF6F58" w:rsidRDefault="00EF6F58">
      <w:pPr>
        <w:pStyle w:val="a3"/>
        <w:rPr>
          <w:b/>
          <w:sz w:val="28"/>
        </w:rPr>
      </w:pPr>
    </w:p>
    <w:p w:rsidR="00EF6F58" w:rsidRDefault="00EF6F58">
      <w:pPr>
        <w:pStyle w:val="a3"/>
        <w:rPr>
          <w:b/>
          <w:sz w:val="28"/>
        </w:rPr>
      </w:pPr>
    </w:p>
    <w:p w:rsidR="00BF26C8" w:rsidRDefault="00EF6F58">
      <w:pPr>
        <w:pStyle w:val="1"/>
        <w:spacing w:before="90"/>
        <w:ind w:right="369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 3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EF6F58" w:rsidRDefault="00EF6F58">
      <w:pPr>
        <w:pStyle w:val="1"/>
        <w:spacing w:before="90"/>
        <w:ind w:right="369"/>
        <w:jc w:val="center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56"/>
        <w:gridCol w:w="2136"/>
        <w:gridCol w:w="2136"/>
        <w:gridCol w:w="1927"/>
      </w:tblGrid>
      <w:tr w:rsidR="00BF26C8">
        <w:trPr>
          <w:trHeight w:val="426"/>
        </w:trPr>
        <w:tc>
          <w:tcPr>
            <w:tcW w:w="816" w:type="dxa"/>
            <w:vMerge w:val="restart"/>
          </w:tcPr>
          <w:p w:rsidR="00BF26C8" w:rsidRDefault="00EF6F58">
            <w:pPr>
              <w:pStyle w:val="TableParagraph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56" w:type="dxa"/>
            <w:vMerge w:val="restart"/>
          </w:tcPr>
          <w:p w:rsidR="00BF26C8" w:rsidRDefault="00EF6F58">
            <w:pPr>
              <w:pStyle w:val="TableParagraph"/>
              <w:spacing w:line="273" w:lineRule="exact"/>
              <w:ind w:left="1431" w:right="1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199" w:type="dxa"/>
            <w:gridSpan w:val="3"/>
          </w:tcPr>
          <w:p w:rsidR="00BF26C8" w:rsidRDefault="00EF6F58">
            <w:pPr>
              <w:pStyle w:val="TableParagraph"/>
              <w:spacing w:line="273" w:lineRule="exact"/>
              <w:ind w:left="2103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26C8">
        <w:trPr>
          <w:trHeight w:val="426"/>
        </w:trPr>
        <w:tc>
          <w:tcPr>
            <w:tcW w:w="816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3" w:lineRule="exact"/>
              <w:ind w:left="3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3" w:lineRule="exact"/>
              <w:ind w:left="370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3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Внеаудиторные</w:t>
            </w:r>
          </w:p>
        </w:tc>
      </w:tr>
      <w:tr w:rsidR="00BF26C8">
        <w:trPr>
          <w:trHeight w:val="97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 Игра «Баранья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8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Игры на развитие внимания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F26C8" w:rsidRDefault="00EF6F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«Машинки».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  <w:p w:rsidR="00BF26C8" w:rsidRDefault="00EF6F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«Трубадур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принцесса».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видеодиска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Фёдор, пёс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3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видеодиска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Фёдор, пёс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093"/>
              <w:rPr>
                <w:sz w:val="24"/>
              </w:rPr>
            </w:pPr>
            <w:r>
              <w:rPr>
                <w:sz w:val="24"/>
              </w:rPr>
              <w:t>«Бабушкины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Иллюстрирование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879"/>
              <w:rPr>
                <w:sz w:val="24"/>
              </w:rPr>
            </w:pPr>
            <w:r>
              <w:rPr>
                <w:sz w:val="24"/>
              </w:rPr>
              <w:t>«Тайна огня и металла»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1127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70" w:right="154" w:firstLine="33"/>
              <w:rPr>
                <w:sz w:val="24"/>
              </w:rPr>
            </w:pPr>
            <w:r>
              <w:rPr>
                <w:sz w:val="24"/>
              </w:rPr>
              <w:t>«Волшебная глина». Занятие-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гончарном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851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113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876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«Как мамонты в Волге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купались».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Новогоднее представление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083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ёлке.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Игроград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7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1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«Глиняные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F26C8" w:rsidRDefault="00BF26C8">
      <w:pPr>
        <w:spacing w:line="271" w:lineRule="exact"/>
        <w:jc w:val="center"/>
        <w:rPr>
          <w:sz w:val="24"/>
        </w:rPr>
        <w:sectPr w:rsidR="00BF26C8">
          <w:pgSz w:w="11910" w:h="16840"/>
          <w:pgMar w:top="26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56"/>
        <w:gridCol w:w="2136"/>
        <w:gridCol w:w="2136"/>
        <w:gridCol w:w="1927"/>
      </w:tblGrid>
      <w:tr w:rsidR="00BF26C8">
        <w:trPr>
          <w:trHeight w:val="426"/>
        </w:trPr>
        <w:tc>
          <w:tcPr>
            <w:tcW w:w="81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чудеса».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«Тряпичная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подружка».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8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Рециклинг</w:t>
            </w:r>
            <w:proofErr w:type="spellEnd"/>
            <w:r>
              <w:rPr>
                <w:sz w:val="24"/>
              </w:rPr>
              <w:t>». Музейное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(изделия из отходов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пластика).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7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671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креста»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8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F26C8" w:rsidRDefault="00EF6F58">
            <w:pPr>
              <w:pStyle w:val="TableParagraph"/>
              <w:ind w:left="108" w:right="650"/>
              <w:rPr>
                <w:sz w:val="24"/>
              </w:rPr>
            </w:pPr>
            <w:r>
              <w:rPr>
                <w:sz w:val="24"/>
              </w:rPr>
              <w:t>«Ставрополь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Тольятти».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Видео-экскурсия.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4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Иллюстрирование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7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Игроград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4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right="93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BF26C8" w:rsidRDefault="00BF26C8">
      <w:pPr>
        <w:spacing w:line="270" w:lineRule="exact"/>
        <w:jc w:val="center"/>
        <w:rPr>
          <w:sz w:val="24"/>
        </w:rPr>
        <w:sectPr w:rsidR="00BF26C8">
          <w:pgSz w:w="11910" w:h="16840"/>
          <w:pgMar w:top="260" w:right="560" w:bottom="280" w:left="380" w:header="720" w:footer="720" w:gutter="0"/>
          <w:cols w:space="720"/>
        </w:sectPr>
      </w:pPr>
    </w:p>
    <w:p w:rsidR="00BF26C8" w:rsidRDefault="00EF6F58">
      <w:pPr>
        <w:spacing w:before="61"/>
        <w:ind w:left="548" w:right="369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 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BF26C8" w:rsidRDefault="00BF26C8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56"/>
        <w:gridCol w:w="2136"/>
        <w:gridCol w:w="2136"/>
        <w:gridCol w:w="1927"/>
      </w:tblGrid>
      <w:tr w:rsidR="00BF26C8">
        <w:trPr>
          <w:trHeight w:val="424"/>
        </w:trPr>
        <w:tc>
          <w:tcPr>
            <w:tcW w:w="816" w:type="dxa"/>
            <w:vMerge w:val="restart"/>
          </w:tcPr>
          <w:p w:rsidR="00BF26C8" w:rsidRDefault="00EF6F58">
            <w:pPr>
              <w:pStyle w:val="TableParagraph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56" w:type="dxa"/>
            <w:vMerge w:val="restart"/>
          </w:tcPr>
          <w:p w:rsidR="00BF26C8" w:rsidRDefault="00EF6F58">
            <w:pPr>
              <w:pStyle w:val="TableParagraph"/>
              <w:spacing w:line="273" w:lineRule="exact"/>
              <w:ind w:left="1431" w:right="1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199" w:type="dxa"/>
            <w:gridSpan w:val="3"/>
          </w:tcPr>
          <w:p w:rsidR="00BF26C8" w:rsidRDefault="00EF6F58">
            <w:pPr>
              <w:pStyle w:val="TableParagraph"/>
              <w:spacing w:line="273" w:lineRule="exact"/>
              <w:ind w:left="2103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26C8">
        <w:trPr>
          <w:trHeight w:val="426"/>
        </w:trPr>
        <w:tc>
          <w:tcPr>
            <w:tcW w:w="816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5" w:lineRule="exact"/>
              <w:ind w:left="3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5" w:lineRule="exact"/>
              <w:ind w:left="370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5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Внеаудиторные</w:t>
            </w:r>
          </w:p>
        </w:tc>
      </w:tr>
      <w:tr w:rsidR="00BF26C8">
        <w:trPr>
          <w:trHeight w:val="978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 Игра «Тепло-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Игры на развитие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строчке».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  <w:p w:rsidR="00BF26C8" w:rsidRDefault="00EF6F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«Трубадур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принцесса».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3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97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видеодиска</w:t>
            </w:r>
          </w:p>
          <w:p w:rsidR="00BF26C8" w:rsidRDefault="00EF6F5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8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видеодиска</w:t>
            </w:r>
          </w:p>
          <w:p w:rsidR="00BF26C8" w:rsidRDefault="00EF6F58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9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видеодиска</w:t>
            </w:r>
          </w:p>
          <w:p w:rsidR="00BF26C8" w:rsidRDefault="00EF6F58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4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757"/>
              <w:rPr>
                <w:sz w:val="24"/>
              </w:rPr>
            </w:pPr>
            <w:r>
              <w:rPr>
                <w:sz w:val="24"/>
              </w:rPr>
              <w:t>«Волшебный башмачок»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чашке». Занятие-сказка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гончарном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7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884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«Как мамонты в Волге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купались».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8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«Второе лицо». Рассказ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масок и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личины.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1279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Новогоднее представление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F26C8" w:rsidRDefault="00BF26C8">
      <w:pPr>
        <w:spacing w:line="268" w:lineRule="exact"/>
        <w:jc w:val="center"/>
        <w:rPr>
          <w:sz w:val="24"/>
        </w:rPr>
        <w:sectPr w:rsidR="00BF26C8">
          <w:pgSz w:w="11910" w:h="16840"/>
          <w:pgMar w:top="20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56"/>
        <w:gridCol w:w="2136"/>
        <w:gridCol w:w="2136"/>
        <w:gridCol w:w="1927"/>
      </w:tblGrid>
      <w:tr w:rsidR="00BF26C8">
        <w:trPr>
          <w:trHeight w:val="426"/>
        </w:trPr>
        <w:tc>
          <w:tcPr>
            <w:tcW w:w="816" w:type="dxa"/>
            <w:vMerge w:val="restart"/>
          </w:tcPr>
          <w:p w:rsidR="00BF26C8" w:rsidRDefault="00EF6F58">
            <w:pPr>
              <w:pStyle w:val="TableParagraph"/>
              <w:ind w:left="235" w:right="20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56" w:type="dxa"/>
            <w:vMerge w:val="restart"/>
          </w:tcPr>
          <w:p w:rsidR="00BF26C8" w:rsidRDefault="00EF6F58">
            <w:pPr>
              <w:pStyle w:val="TableParagraph"/>
              <w:spacing w:line="273" w:lineRule="exact"/>
              <w:ind w:left="1431" w:right="1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199" w:type="dxa"/>
            <w:gridSpan w:val="3"/>
          </w:tcPr>
          <w:p w:rsidR="00BF26C8" w:rsidRDefault="00EF6F58">
            <w:pPr>
              <w:pStyle w:val="TableParagraph"/>
              <w:spacing w:line="273" w:lineRule="exact"/>
              <w:ind w:left="2103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F26C8">
        <w:trPr>
          <w:trHeight w:val="426"/>
        </w:trPr>
        <w:tc>
          <w:tcPr>
            <w:tcW w:w="816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vMerge/>
            <w:tcBorders>
              <w:top w:val="nil"/>
            </w:tcBorders>
          </w:tcPr>
          <w:p w:rsidR="00BF26C8" w:rsidRDefault="00BF26C8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3" w:lineRule="exact"/>
              <w:ind w:left="3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3" w:lineRule="exact"/>
              <w:ind w:left="370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</w:t>
            </w: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3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Внеаудиторные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083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ёлке.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Игроград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Музейное занятие «Святые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«Афганская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баллада»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1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Беседа после 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700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«Тряпичная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подружка».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z w:val="24"/>
              </w:rPr>
              <w:t>«Тревожная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4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3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Музейное занятие «Русские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978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BF26C8" w:rsidRDefault="00EF6F58">
            <w:pPr>
              <w:pStyle w:val="TableParagraph"/>
              <w:ind w:left="108" w:right="650"/>
              <w:rPr>
                <w:sz w:val="24"/>
              </w:rPr>
            </w:pPr>
            <w:r>
              <w:rPr>
                <w:sz w:val="24"/>
              </w:rPr>
              <w:t>«Ставрополь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Тольятти».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Видео-экскурсия.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4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МДТ.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702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Иллюстрирование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Игроград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4"/>
        </w:trPr>
        <w:tc>
          <w:tcPr>
            <w:tcW w:w="816" w:type="dxa"/>
          </w:tcPr>
          <w:p w:rsidR="00BF26C8" w:rsidRDefault="00EF6F5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26C8">
        <w:trPr>
          <w:trHeight w:val="426"/>
        </w:trPr>
        <w:tc>
          <w:tcPr>
            <w:tcW w:w="816" w:type="dxa"/>
          </w:tcPr>
          <w:p w:rsidR="00BF26C8" w:rsidRDefault="00BF26C8">
            <w:pPr>
              <w:pStyle w:val="TableParagraph"/>
              <w:rPr>
                <w:sz w:val="24"/>
              </w:rPr>
            </w:pPr>
          </w:p>
        </w:tc>
        <w:tc>
          <w:tcPr>
            <w:tcW w:w="3456" w:type="dxa"/>
          </w:tcPr>
          <w:p w:rsidR="00BF26C8" w:rsidRDefault="00EF6F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369" w:right="35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36" w:type="dxa"/>
          </w:tcPr>
          <w:p w:rsidR="00BF26C8" w:rsidRDefault="00EF6F5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27" w:type="dxa"/>
          </w:tcPr>
          <w:p w:rsidR="00BF26C8" w:rsidRDefault="00EF6F58">
            <w:pPr>
              <w:pStyle w:val="TableParagraph"/>
              <w:spacing w:line="270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BF26C8" w:rsidRDefault="00BF26C8">
      <w:pPr>
        <w:spacing w:line="270" w:lineRule="exact"/>
        <w:jc w:val="center"/>
        <w:rPr>
          <w:sz w:val="24"/>
        </w:rPr>
        <w:sectPr w:rsidR="00BF26C8">
          <w:pgSz w:w="11910" w:h="16840"/>
          <w:pgMar w:top="260" w:right="560" w:bottom="280" w:left="380" w:header="720" w:footer="720" w:gutter="0"/>
          <w:cols w:space="720"/>
        </w:sectPr>
      </w:pPr>
    </w:p>
    <w:p w:rsidR="00BF26C8" w:rsidRDefault="00EF6F58">
      <w:pPr>
        <w:pStyle w:val="2"/>
        <w:jc w:val="both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BF26C8" w:rsidRDefault="00EF6F58">
      <w:pPr>
        <w:spacing w:before="147"/>
        <w:ind w:left="340" w:right="159"/>
        <w:jc w:val="both"/>
        <w:rPr>
          <w:sz w:val="24"/>
        </w:rPr>
      </w:pP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внимания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воображения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играем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мечтаем!»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театр»</w:t>
      </w:r>
      <w:r>
        <w:rPr>
          <w:spacing w:val="-7"/>
          <w:sz w:val="24"/>
        </w:rPr>
        <w:t xml:space="preserve"> </w:t>
      </w:r>
      <w:r>
        <w:rPr>
          <w:sz w:val="24"/>
        </w:rPr>
        <w:t>Е.Р.</w:t>
      </w:r>
      <w:r>
        <w:rPr>
          <w:spacing w:val="-2"/>
          <w:sz w:val="24"/>
        </w:rPr>
        <w:t xml:space="preserve"> </w:t>
      </w:r>
      <w:r>
        <w:rPr>
          <w:sz w:val="24"/>
        </w:rPr>
        <w:t>Ганелина)</w:t>
      </w:r>
    </w:p>
    <w:p w:rsidR="00BF26C8" w:rsidRDefault="00EF6F58">
      <w:pPr>
        <w:pStyle w:val="1"/>
        <w:numPr>
          <w:ilvl w:val="1"/>
          <w:numId w:val="6"/>
        </w:numPr>
        <w:tabs>
          <w:tab w:val="left" w:pos="1061"/>
        </w:tabs>
        <w:spacing w:before="153" w:line="274" w:lineRule="exact"/>
        <w:jc w:val="both"/>
      </w:pPr>
      <w:r>
        <w:t>Картинки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спичек.</w:t>
      </w:r>
    </w:p>
    <w:p w:rsidR="00BF26C8" w:rsidRDefault="00EF6F58">
      <w:pPr>
        <w:pStyle w:val="a3"/>
        <w:ind w:left="340" w:right="156" w:firstLine="60"/>
        <w:jc w:val="both"/>
      </w:pPr>
      <w:r>
        <w:t>Упражнение строится, как конкурс детей. Ученики складывают из спичек картинки по своему вкусу</w:t>
      </w:r>
      <w:r>
        <w:rPr>
          <w:spacing w:val="1"/>
        </w:rPr>
        <w:t xml:space="preserve"> </w:t>
      </w:r>
      <w:r>
        <w:t>и объясняют их. Кроме элемента состязательности, важного для самих учеников, следует 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однотипности “строительного материала”, - чувство пропорции. Лучше всего проводить упражнение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</w:t>
      </w:r>
      <w:r>
        <w:rPr>
          <w:spacing w:val="-7"/>
        </w:rPr>
        <w:t xml:space="preserve"> </w:t>
      </w:r>
      <w:r>
        <w:t>(ковер), 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дети не</w:t>
      </w:r>
      <w:r>
        <w:rPr>
          <w:spacing w:val="-2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размером</w:t>
      </w:r>
      <w:r>
        <w:rPr>
          <w:spacing w:val="-2"/>
        </w:rPr>
        <w:t xml:space="preserve"> </w:t>
      </w:r>
      <w:r>
        <w:t>столов и</w:t>
      </w:r>
      <w:r>
        <w:rPr>
          <w:spacing w:val="-1"/>
        </w:rPr>
        <w:t xml:space="preserve"> </w:t>
      </w:r>
      <w:r>
        <w:t>чувствуют</w:t>
      </w:r>
      <w:r>
        <w:rPr>
          <w:spacing w:val="-1"/>
        </w:rPr>
        <w:t xml:space="preserve"> </w:t>
      </w:r>
      <w:r>
        <w:t>себя более</w:t>
      </w:r>
      <w:r>
        <w:rPr>
          <w:spacing w:val="-2"/>
        </w:rPr>
        <w:t xml:space="preserve"> </w:t>
      </w:r>
      <w:r>
        <w:t>раскованно.</w:t>
      </w:r>
    </w:p>
    <w:p w:rsidR="00BF26C8" w:rsidRDefault="00EF6F58">
      <w:pPr>
        <w:pStyle w:val="1"/>
        <w:numPr>
          <w:ilvl w:val="1"/>
          <w:numId w:val="6"/>
        </w:numPr>
        <w:tabs>
          <w:tab w:val="left" w:pos="580"/>
        </w:tabs>
        <w:ind w:left="580" w:hanging="240"/>
        <w:jc w:val="left"/>
      </w:pPr>
      <w:r>
        <w:t>Нарисую</w:t>
      </w:r>
      <w:r>
        <w:rPr>
          <w:spacing w:val="-2"/>
        </w:rPr>
        <w:t xml:space="preserve"> </w:t>
      </w:r>
      <w:r>
        <w:t>у тебя</w:t>
      </w:r>
      <w:r>
        <w:rPr>
          <w:spacing w:val="-1"/>
        </w:rPr>
        <w:t xml:space="preserve"> </w:t>
      </w:r>
      <w:r>
        <w:t>на спине…</w:t>
      </w:r>
    </w:p>
    <w:p w:rsidR="00BF26C8" w:rsidRDefault="00EF6F58">
      <w:pPr>
        <w:pStyle w:val="a3"/>
        <w:spacing w:before="144"/>
        <w:ind w:left="340" w:right="154"/>
        <w:jc w:val="both"/>
      </w:pPr>
      <w:r>
        <w:t>Упражнение на сенсорное воображение. Играют парами. Рисующий пальцем воспроизводит на спине</w:t>
      </w:r>
      <w:r>
        <w:rPr>
          <w:spacing w:val="-57"/>
        </w:rPr>
        <w:t xml:space="preserve"> </w:t>
      </w:r>
      <w:r>
        <w:t>водящего какое-либо изображение. Задача водящего – отгадать, что же было “нарисовано” у него на</w:t>
      </w:r>
      <w:r>
        <w:rPr>
          <w:spacing w:val="1"/>
        </w:rPr>
        <w:t xml:space="preserve"> </w:t>
      </w:r>
      <w:r>
        <w:t>спине. Упражнение кажется очень простым. На самом деле, оно тесно связано с самым загадочным</w:t>
      </w:r>
      <w:r>
        <w:rPr>
          <w:spacing w:val="1"/>
        </w:rPr>
        <w:t xml:space="preserve"> </w:t>
      </w:r>
      <w:r>
        <w:t>разделом “системы” Станиславского “</w:t>
      </w:r>
      <w:proofErr w:type="spellStart"/>
      <w:r>
        <w:t>Лучевосприятие</w:t>
      </w:r>
      <w:proofErr w:type="spellEnd"/>
      <w:r>
        <w:t xml:space="preserve"> и </w:t>
      </w:r>
      <w:proofErr w:type="spellStart"/>
      <w:r>
        <w:t>лучеизлучение</w:t>
      </w:r>
      <w:proofErr w:type="spellEnd"/>
      <w:r>
        <w:t>”, знаменитым “</w:t>
      </w:r>
      <w:proofErr w:type="spellStart"/>
      <w:r>
        <w:t>Radiation</w:t>
      </w:r>
      <w:proofErr w:type="spellEnd"/>
      <w:r>
        <w:t>”,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называл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гениальный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оппонент.</w:t>
      </w:r>
      <w:r>
        <w:rPr>
          <w:spacing w:val="1"/>
        </w:rPr>
        <w:t xml:space="preserve"> </w:t>
      </w:r>
      <w:r>
        <w:t>(“Комментаторы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Станиславского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установили,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применял,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 xml:space="preserve">например, “лучеиспускание”), заимствованы из книг известного французского психолога Т. </w:t>
      </w:r>
      <w:proofErr w:type="spellStart"/>
      <w:r>
        <w:t>Рибо</w:t>
      </w:r>
      <w:proofErr w:type="spellEnd"/>
      <w:r>
        <w:t>.</w:t>
      </w:r>
      <w:r>
        <w:rPr>
          <w:spacing w:val="1"/>
        </w:rPr>
        <w:t xml:space="preserve"> </w:t>
      </w:r>
      <w:r>
        <w:t>Менее охотно комментаторы упоминают о знакомстве создателя “системы” со старинной индийской</w:t>
      </w:r>
      <w:r>
        <w:rPr>
          <w:spacing w:val="1"/>
        </w:rPr>
        <w:t xml:space="preserve"> </w:t>
      </w:r>
      <w:r>
        <w:t>йогой,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“самопознания”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“самоосвобождения”,</w:t>
      </w:r>
      <w:r>
        <w:rPr>
          <w:spacing w:val="1"/>
        </w:rPr>
        <w:t xml:space="preserve"> </w:t>
      </w:r>
      <w:r>
        <w:t>выработанными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религиозно-</w:t>
      </w:r>
      <w:r>
        <w:rPr>
          <w:spacing w:val="1"/>
        </w:rPr>
        <w:t xml:space="preserve"> </w:t>
      </w:r>
      <w:r>
        <w:t>философской школой еще во II в. до н. э</w:t>
      </w:r>
      <w:r>
        <w:rPr>
          <w:i/>
        </w:rPr>
        <w:t xml:space="preserve">. </w:t>
      </w:r>
      <w:r>
        <w:t>Сам Станиславский этого не скрывал. “Индусские йоги,</w:t>
      </w:r>
      <w:r>
        <w:rPr>
          <w:spacing w:val="1"/>
        </w:rPr>
        <w:t xml:space="preserve"> </w:t>
      </w:r>
      <w:r>
        <w:t xml:space="preserve">достигающий чудес в области </w:t>
      </w:r>
      <w:proofErr w:type="gramStart"/>
      <w:r>
        <w:t>под- и</w:t>
      </w:r>
      <w:proofErr w:type="gramEnd"/>
      <w:r>
        <w:t xml:space="preserve"> </w:t>
      </w:r>
      <w:proofErr w:type="spellStart"/>
      <w:r>
        <w:t>сверхсознания</w:t>
      </w:r>
      <w:proofErr w:type="spellEnd"/>
      <w:r>
        <w:t>, дают много практически советов”, — писал он.</w:t>
      </w:r>
      <w:r>
        <w:rPr>
          <w:spacing w:val="1"/>
        </w:rPr>
        <w:t xml:space="preserve"> </w:t>
      </w:r>
      <w:r>
        <w:t>Йоги “подходят к бессознательному через сознательные подготовительные приемы”. Йогой навеяны</w:t>
      </w:r>
      <w:r>
        <w:rPr>
          <w:spacing w:val="1"/>
        </w:rPr>
        <w:t xml:space="preserve"> </w:t>
      </w:r>
      <w:r>
        <w:t>слова Станиславского о “неразрывной связи физического ощущения с душевными переживаниями”.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очевидна,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состоял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начинать: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“физического</w:t>
      </w:r>
      <w:r>
        <w:rPr>
          <w:spacing w:val="1"/>
        </w:rPr>
        <w:t xml:space="preserve"> </w:t>
      </w:r>
      <w:r>
        <w:t>ощущений”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“душевного переживания”</w:t>
      </w:r>
    </w:p>
    <w:p w:rsidR="00BF26C8" w:rsidRDefault="00EF6F58">
      <w:pPr>
        <w:pStyle w:val="a3"/>
        <w:spacing w:before="152"/>
        <w:ind w:left="340" w:right="154"/>
        <w:jc w:val="both"/>
      </w:pPr>
      <w:r>
        <w:t>Станиславский</w:t>
      </w:r>
      <w:r>
        <w:rPr>
          <w:spacing w:val="1"/>
        </w:rPr>
        <w:t xml:space="preserve"> </w:t>
      </w:r>
      <w:r>
        <w:t>спрашивал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“нельзя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возбуждению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душе”?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 xml:space="preserve">относится к 1911 г., и потому можно предположить, что в ней сказалось влияние </w:t>
      </w:r>
      <w:proofErr w:type="spellStart"/>
      <w:r>
        <w:t>Крэга</w:t>
      </w:r>
      <w:proofErr w:type="spellEnd"/>
      <w:r>
        <w:t xml:space="preserve">, ибо </w:t>
      </w:r>
      <w:proofErr w:type="spellStart"/>
      <w:r>
        <w:t>Крэгу</w:t>
      </w:r>
      <w:proofErr w:type="spellEnd"/>
      <w:r>
        <w:rPr>
          <w:spacing w:val="1"/>
        </w:rPr>
        <w:t xml:space="preserve"> </w:t>
      </w:r>
      <w:r>
        <w:t>такой путь — “от тела к душе” — представлялся единственно практичным. Но и в 1909 и в 1910 г.</w:t>
      </w:r>
      <w:r>
        <w:rPr>
          <w:spacing w:val="1"/>
        </w:rPr>
        <w:t xml:space="preserve"> </w:t>
      </w:r>
      <w:r>
        <w:t>Станиславский</w:t>
      </w:r>
      <w:r>
        <w:rPr>
          <w:spacing w:val="1"/>
        </w:rPr>
        <w:t xml:space="preserve"> </w:t>
      </w:r>
      <w:r>
        <w:t>предпочитал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путь:</w:t>
      </w:r>
      <w:r>
        <w:rPr>
          <w:spacing w:val="1"/>
        </w:rPr>
        <w:t xml:space="preserve"> </w:t>
      </w:r>
      <w:r>
        <w:t>“от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телу”,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подсознания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сознанию, от внутреннего к</w:t>
      </w:r>
      <w:r>
        <w:rPr>
          <w:spacing w:val="1"/>
        </w:rPr>
        <w:t xml:space="preserve"> </w:t>
      </w:r>
      <w:r>
        <w:t>внешнему. Верно направленное “духовное переживание” (“стрела”),</w:t>
      </w:r>
      <w:r>
        <w:rPr>
          <w:spacing w:val="1"/>
        </w:rPr>
        <w:t xml:space="preserve"> </w:t>
      </w:r>
      <w:r>
        <w:t>полагал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высвобождает</w:t>
      </w:r>
      <w:r>
        <w:rPr>
          <w:spacing w:val="1"/>
        </w:rPr>
        <w:t xml:space="preserve"> </w:t>
      </w:r>
      <w:r>
        <w:t>“</w:t>
      </w:r>
      <w:proofErr w:type="spellStart"/>
      <w:r>
        <w:t>прану</w:t>
      </w:r>
      <w:proofErr w:type="spellEnd"/>
      <w:r>
        <w:t>”,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энергию,</w:t>
      </w:r>
      <w:r>
        <w:rPr>
          <w:spacing w:val="61"/>
        </w:rPr>
        <w:t xml:space="preserve"> </w:t>
      </w:r>
      <w:r>
        <w:t>сопутствующую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“лучеиспусканию”,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“</w:t>
      </w:r>
      <w:proofErr w:type="spellStart"/>
      <w:r>
        <w:t>лучевосприятию</w:t>
      </w:r>
      <w:proofErr w:type="spellEnd"/>
      <w:r>
        <w:t>”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придающую</w:t>
      </w:r>
      <w:r>
        <w:rPr>
          <w:spacing w:val="-1"/>
        </w:rPr>
        <w:t xml:space="preserve"> </w:t>
      </w:r>
      <w:r>
        <w:t>чувству</w:t>
      </w:r>
      <w:r>
        <w:rPr>
          <w:spacing w:val="-6"/>
        </w:rPr>
        <w:t xml:space="preserve"> </w:t>
      </w:r>
      <w:r>
        <w:t>пластическую</w:t>
      </w:r>
      <w:r>
        <w:rPr>
          <w:spacing w:val="-1"/>
        </w:rPr>
        <w:t xml:space="preserve"> </w:t>
      </w:r>
      <w:r>
        <w:t>форму”.</w:t>
      </w:r>
    </w:p>
    <w:p w:rsidR="00BF26C8" w:rsidRDefault="00EF6F58">
      <w:pPr>
        <w:pStyle w:val="a3"/>
        <w:spacing w:before="1"/>
        <w:ind w:left="340" w:right="155" w:firstLine="60"/>
        <w:jc w:val="both"/>
      </w:pPr>
      <w:r>
        <w:t>Стоит дать рисующему задачу – “не захотеть”, чтобы водящий отгадал рисунок, поведение обоих</w:t>
      </w:r>
      <w:r>
        <w:rPr>
          <w:spacing w:val="1"/>
        </w:rPr>
        <w:t xml:space="preserve"> </w:t>
      </w:r>
      <w:r>
        <w:t>играющих резко меняется: водящий максимально концентрирует внимание, доводя его остроту до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рисующий,</w:t>
      </w:r>
      <w:r>
        <w:rPr>
          <w:spacing w:val="1"/>
        </w:rPr>
        <w:t xml:space="preserve"> </w:t>
      </w:r>
      <w:r>
        <w:t>“обманывая”,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сбить</w:t>
      </w:r>
      <w:r>
        <w:rPr>
          <w:spacing w:val="1"/>
        </w:rPr>
        <w:t xml:space="preserve"> </w:t>
      </w:r>
      <w:r>
        <w:t>накал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нарочитой</w:t>
      </w:r>
      <w:r>
        <w:rPr>
          <w:spacing w:val="1"/>
        </w:rPr>
        <w:t xml:space="preserve"> </w:t>
      </w:r>
      <w:r>
        <w:t>расслабленностью.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тщательно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малышам,</w:t>
      </w:r>
      <w:r>
        <w:rPr>
          <w:spacing w:val="-57"/>
        </w:rPr>
        <w:t xml:space="preserve"> </w:t>
      </w:r>
      <w:r>
        <w:t>эмоциональной перегрузки и усталости. В конце концов, не беда, если водящий не сумеет точно</w:t>
      </w:r>
      <w:r>
        <w:rPr>
          <w:spacing w:val="1"/>
        </w:rPr>
        <w:t xml:space="preserve"> </w:t>
      </w:r>
      <w:r>
        <w:t>определить, что за изображение вывел пальцем на его спине рисующий, - важна осознанная попытка</w:t>
      </w:r>
      <w:r>
        <w:rPr>
          <w:spacing w:val="1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этот рисунок и</w:t>
      </w:r>
      <w:r>
        <w:rPr>
          <w:spacing w:val="-1"/>
        </w:rPr>
        <w:t xml:space="preserve"> </w:t>
      </w:r>
      <w:r>
        <w:t>выразить это</w:t>
      </w:r>
      <w:r>
        <w:rPr>
          <w:spacing w:val="-3"/>
        </w:rPr>
        <w:t xml:space="preserve"> </w:t>
      </w:r>
      <w:r>
        <w:t>словами.</w:t>
      </w:r>
    </w:p>
    <w:p w:rsidR="00BF26C8" w:rsidRDefault="00EF6F58">
      <w:pPr>
        <w:pStyle w:val="1"/>
        <w:numPr>
          <w:ilvl w:val="1"/>
          <w:numId w:val="6"/>
        </w:numPr>
        <w:tabs>
          <w:tab w:val="left" w:pos="580"/>
        </w:tabs>
        <w:ind w:left="580" w:hanging="240"/>
        <w:jc w:val="left"/>
      </w:pPr>
      <w:r>
        <w:t>Роботы</w:t>
      </w:r>
    </w:p>
    <w:p w:rsidR="00BF26C8" w:rsidRDefault="00EF6F58">
      <w:pPr>
        <w:pStyle w:val="a3"/>
        <w:spacing w:before="144"/>
        <w:ind w:left="340" w:right="322"/>
      </w:pPr>
      <w:r>
        <w:t>Играют двое. Первый – участник, дающий “роботу” команды. Второй – “робот”, исполняющий их с</w:t>
      </w:r>
      <w:r>
        <w:rPr>
          <w:spacing w:val="-57"/>
        </w:rPr>
        <w:t xml:space="preserve"> </w:t>
      </w:r>
      <w:r>
        <w:t>завязанными</w:t>
      </w:r>
      <w:r>
        <w:rPr>
          <w:spacing w:val="-3"/>
        </w:rPr>
        <w:t xml:space="preserve"> </w:t>
      </w:r>
      <w:r>
        <w:t>глазами.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стоящие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играющими,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сгруппировать</w:t>
      </w:r>
      <w:r>
        <w:rPr>
          <w:spacing w:val="-2"/>
        </w:rPr>
        <w:t xml:space="preserve"> </w:t>
      </w:r>
      <w:r>
        <w:t>по</w:t>
      </w:r>
    </w:p>
    <w:p w:rsidR="00BF26C8" w:rsidRDefault="00EF6F58">
      <w:pPr>
        <w:pStyle w:val="a3"/>
        <w:ind w:left="340"/>
      </w:pPr>
      <w:r>
        <w:t>двум</w:t>
      </w:r>
      <w:r>
        <w:rPr>
          <w:spacing w:val="-5"/>
        </w:rPr>
        <w:t xml:space="preserve"> </w:t>
      </w:r>
      <w:r>
        <w:t>направлениям:</w:t>
      </w:r>
    </w:p>
    <w:p w:rsidR="00BF26C8" w:rsidRDefault="00EF6F58">
      <w:pPr>
        <w:pStyle w:val="a4"/>
        <w:numPr>
          <w:ilvl w:val="2"/>
          <w:numId w:val="6"/>
        </w:numPr>
        <w:tabs>
          <w:tab w:val="left" w:pos="1061"/>
        </w:tabs>
        <w:spacing w:before="15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“робота”</w:t>
      </w:r>
    </w:p>
    <w:p w:rsidR="00BF26C8" w:rsidRDefault="00EF6F58">
      <w:pPr>
        <w:pStyle w:val="a4"/>
        <w:numPr>
          <w:ilvl w:val="2"/>
          <w:numId w:val="6"/>
        </w:numPr>
        <w:tabs>
          <w:tab w:val="left" w:pos="1061"/>
        </w:tabs>
        <w:spacing w:befor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действии.</w:t>
      </w:r>
    </w:p>
    <w:p w:rsidR="00BF26C8" w:rsidRDefault="00EF6F58">
      <w:pPr>
        <w:pStyle w:val="a3"/>
        <w:ind w:left="340" w:right="620"/>
      </w:pPr>
      <w:r>
        <w:t>Преподаватель должен четко проследить за тем, чтобы команды подавались не “вообще”, а были</w:t>
      </w:r>
      <w:r>
        <w:rPr>
          <w:spacing w:val="-57"/>
        </w:rPr>
        <w:t xml:space="preserve"> </w:t>
      </w:r>
      <w:r>
        <w:t>направлены на осуществление пусть простого, но вполне продуктивного действия, к примеру, -</w:t>
      </w:r>
      <w:r>
        <w:rPr>
          <w:spacing w:val="1"/>
        </w:rPr>
        <w:t xml:space="preserve"> </w:t>
      </w:r>
      <w:r>
        <w:t>найти, подобрать и принести какой – либо предмет. Говоря о контроле за действиями самого</w:t>
      </w:r>
      <w:r>
        <w:rPr>
          <w:spacing w:val="1"/>
        </w:rPr>
        <w:t xml:space="preserve"> </w:t>
      </w:r>
      <w:r>
        <w:t>“робота”,</w:t>
      </w:r>
      <w:r>
        <w:rPr>
          <w:spacing w:val="-3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подчеркнуть,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соответствовать командам.</w:t>
      </w:r>
      <w:r>
        <w:rPr>
          <w:spacing w:val="-2"/>
        </w:rPr>
        <w:t xml:space="preserve"> </w:t>
      </w:r>
      <w:r>
        <w:t>“Робот</w:t>
      </w:r>
      <w:r>
        <w:rPr>
          <w:spacing w:val="-2"/>
        </w:rPr>
        <w:t xml:space="preserve"> </w:t>
      </w:r>
      <w:r>
        <w:t>должен</w:t>
      </w:r>
    </w:p>
    <w:p w:rsidR="00BF26C8" w:rsidRDefault="00EF6F58">
      <w:pPr>
        <w:pStyle w:val="a3"/>
        <w:ind w:left="340"/>
      </w:pPr>
      <w:r>
        <w:t>доверять</w:t>
      </w:r>
      <w:r>
        <w:rPr>
          <w:spacing w:val="-1"/>
        </w:rPr>
        <w:t xml:space="preserve"> </w:t>
      </w:r>
      <w:r>
        <w:t>командам,</w:t>
      </w:r>
      <w:r>
        <w:rPr>
          <w:spacing w:val="-2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строгой</w:t>
      </w:r>
      <w:r>
        <w:rPr>
          <w:spacing w:val="-2"/>
        </w:rPr>
        <w:t xml:space="preserve"> </w:t>
      </w:r>
      <w:r>
        <w:t>очередности.</w:t>
      </w:r>
      <w:r>
        <w:rPr>
          <w:spacing w:val="-2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тоже</w:t>
      </w:r>
      <w:r>
        <w:rPr>
          <w:spacing w:val="-4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“</w:t>
      </w:r>
      <w:proofErr w:type="spellStart"/>
      <w:r>
        <w:t>лучеизлучении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лучевосприятию</w:t>
      </w:r>
      <w:proofErr w:type="spellEnd"/>
      <w:r>
        <w:t>”,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вербальный</w:t>
      </w:r>
      <w:r>
        <w:rPr>
          <w:spacing w:val="-2"/>
        </w:rPr>
        <w:t xml:space="preserve"> </w:t>
      </w:r>
      <w:r>
        <w:t>ряд,</w:t>
      </w:r>
      <w:r>
        <w:rPr>
          <w:spacing w:val="-1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участников,</w:t>
      </w:r>
    </w:p>
    <w:p w:rsidR="00BF26C8" w:rsidRDefault="00BF26C8">
      <w:pPr>
        <w:sectPr w:rsidR="00BF26C8">
          <w:pgSz w:w="11910" w:h="16840"/>
          <w:pgMar w:top="200" w:right="560" w:bottom="280" w:left="380" w:header="720" w:footer="720" w:gutter="0"/>
          <w:cols w:space="720"/>
        </w:sectPr>
      </w:pPr>
    </w:p>
    <w:p w:rsidR="00BF26C8" w:rsidRDefault="00EF6F58">
      <w:pPr>
        <w:pStyle w:val="a3"/>
        <w:spacing w:before="76"/>
        <w:ind w:left="340" w:right="158"/>
      </w:pPr>
      <w:r>
        <w:lastRenderedPageBreak/>
        <w:t>главная ценность упражнения – установление внутреннего контакта между участниками, создание</w:t>
      </w:r>
      <w:r>
        <w:rPr>
          <w:spacing w:val="1"/>
        </w:rPr>
        <w:t xml:space="preserve"> </w:t>
      </w:r>
      <w:r>
        <w:t>индивидуального для каждой пары играющих ритма подачи команд и их исполнения, внутренней</w:t>
      </w:r>
      <w:r>
        <w:rPr>
          <w:spacing w:val="1"/>
        </w:rPr>
        <w:t xml:space="preserve"> </w:t>
      </w:r>
      <w:r>
        <w:t>собранности и погруженности в то, что происходит между “роботом” и его “повелителем”.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уделяется,</w:t>
      </w:r>
      <w:r>
        <w:rPr>
          <w:spacing w:val="-5"/>
        </w:rPr>
        <w:t xml:space="preserve"> </w:t>
      </w:r>
      <w:r>
        <w:t>повторим,</w:t>
      </w:r>
      <w:r>
        <w:rPr>
          <w:spacing w:val="-5"/>
        </w:rPr>
        <w:t xml:space="preserve"> </w:t>
      </w:r>
      <w:r>
        <w:t>продуктивности</w:t>
      </w:r>
      <w:r>
        <w:rPr>
          <w:spacing w:val="-4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результата,</w:t>
      </w:r>
      <w:r>
        <w:rPr>
          <w:spacing w:val="-57"/>
        </w:rPr>
        <w:t xml:space="preserve"> </w:t>
      </w:r>
      <w:r>
        <w:t>ибо, только выполнив задачу, участники могут гордо заявить, что “робот” сумел выполнить ту или</w:t>
      </w:r>
      <w:r>
        <w:rPr>
          <w:spacing w:val="1"/>
        </w:rPr>
        <w:t xml:space="preserve"> </w:t>
      </w:r>
      <w:r>
        <w:t>иную работу. Можно добавить, что для обострения игрового начала упражнения бывает</w:t>
      </w:r>
      <w:r>
        <w:rPr>
          <w:spacing w:val="1"/>
        </w:rPr>
        <w:t xml:space="preserve"> </w:t>
      </w:r>
      <w:r>
        <w:t>целесообразно установить временные рамки упражнения или провести конкурс на самого быстрого</w:t>
      </w:r>
      <w:r>
        <w:rPr>
          <w:spacing w:val="-57"/>
        </w:rPr>
        <w:t xml:space="preserve"> </w:t>
      </w:r>
      <w:r>
        <w:t>“робота”.</w:t>
      </w:r>
    </w:p>
    <w:p w:rsidR="00BF26C8" w:rsidRDefault="00EF6F58">
      <w:pPr>
        <w:pStyle w:val="a3"/>
        <w:spacing w:before="152"/>
        <w:ind w:left="1060"/>
      </w:pPr>
      <w:r>
        <w:t>Особую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воображения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игра</w:t>
      </w:r>
    </w:p>
    <w:p w:rsidR="00BF26C8" w:rsidRDefault="00EF6F58">
      <w:pPr>
        <w:pStyle w:val="1"/>
        <w:spacing w:before="149"/>
        <w:ind w:left="1060"/>
      </w:pPr>
      <w:r>
        <w:t>4.</w:t>
      </w:r>
      <w:r>
        <w:rPr>
          <w:spacing w:val="-1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заборе</w:t>
      </w:r>
    </w:p>
    <w:p w:rsidR="00BF26C8" w:rsidRDefault="00EF6F58">
      <w:pPr>
        <w:pStyle w:val="a3"/>
        <w:spacing w:before="151"/>
        <w:ind w:left="1060"/>
      </w:pPr>
      <w:r>
        <w:t>Ее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абстрактного мышления</w:t>
      </w:r>
      <w:r>
        <w:rPr>
          <w:spacing w:val="-2"/>
        </w:rPr>
        <w:t xml:space="preserve"> </w:t>
      </w:r>
      <w:r>
        <w:t>трудно</w:t>
      </w:r>
      <w:r>
        <w:rPr>
          <w:spacing w:val="-3"/>
        </w:rPr>
        <w:t xml:space="preserve"> </w:t>
      </w:r>
      <w:r>
        <w:t>переоценить.</w:t>
      </w:r>
    </w:p>
    <w:p w:rsidR="00BF26C8" w:rsidRDefault="00EF6F58">
      <w:pPr>
        <w:pStyle w:val="a3"/>
        <w:spacing w:before="149"/>
        <w:ind w:left="340"/>
      </w:pPr>
      <w:r>
        <w:t>Преподаватель</w:t>
      </w:r>
      <w:r>
        <w:rPr>
          <w:spacing w:val="-3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участнику</w:t>
      </w:r>
      <w:r>
        <w:rPr>
          <w:spacing w:val="-9"/>
        </w:rPr>
        <w:t xml:space="preserve"> </w:t>
      </w:r>
      <w:r>
        <w:t>нарисовать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“заборе”</w:t>
      </w:r>
      <w:r>
        <w:rPr>
          <w:spacing w:val="-2"/>
        </w:rPr>
        <w:t xml:space="preserve"> </w:t>
      </w:r>
      <w:r>
        <w:t>(стена</w:t>
      </w:r>
      <w:r>
        <w:rPr>
          <w:spacing w:val="-4"/>
        </w:rPr>
        <w:t xml:space="preserve"> </w:t>
      </w:r>
      <w:r>
        <w:t>класса)</w:t>
      </w:r>
      <w:r>
        <w:rPr>
          <w:spacing w:val="-3"/>
        </w:rPr>
        <w:t xml:space="preserve"> </w:t>
      </w:r>
      <w:r>
        <w:t>воображаемый</w:t>
      </w:r>
      <w:r>
        <w:rPr>
          <w:spacing w:val="-57"/>
        </w:rPr>
        <w:t xml:space="preserve"> </w:t>
      </w:r>
      <w:r>
        <w:t>рисунок, то есть начертить его пальцем. Наблюдающие должны рассказать о том, что они увидели,</w:t>
      </w:r>
      <w:r>
        <w:rPr>
          <w:spacing w:val="1"/>
        </w:rPr>
        <w:t xml:space="preserve"> </w:t>
      </w:r>
      <w:r>
        <w:t>причем надо следить за тем, чтобы “рисунок” участника не “налезал” на предыдущий. Наиболее</w:t>
      </w:r>
      <w:r>
        <w:rPr>
          <w:spacing w:val="1"/>
        </w:rPr>
        <w:t xml:space="preserve"> </w:t>
      </w:r>
      <w:r>
        <w:t>ценным дидактическим моментом является отсутствие возможности негативной оценки со стороны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так как</w:t>
      </w:r>
      <w:r>
        <w:rPr>
          <w:spacing w:val="1"/>
        </w:rPr>
        <w:t xml:space="preserve"> </w:t>
      </w:r>
      <w:r>
        <w:t>условность изображения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повода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критики</w:t>
      </w:r>
      <w:r>
        <w:rPr>
          <w:spacing w:val="-1"/>
        </w:rPr>
        <w:t xml:space="preserve"> </w:t>
      </w:r>
      <w:r>
        <w:t>и реального</w:t>
      </w:r>
    </w:p>
    <w:p w:rsidR="00BF26C8" w:rsidRDefault="00EF6F58">
      <w:pPr>
        <w:pStyle w:val="a3"/>
        <w:spacing w:before="1"/>
        <w:ind w:left="340" w:right="158"/>
      </w:pPr>
      <w:r>
        <w:t>сравнения художественных достоинств. Здесь “каждый – гений”, что очень важно в воспитании не</w:t>
      </w:r>
      <w:r>
        <w:rPr>
          <w:spacing w:val="1"/>
        </w:rPr>
        <w:t xml:space="preserve"> </w:t>
      </w:r>
      <w:r>
        <w:t>только уверенности в своих творческих способностях и силах, но и “коллективного воображения”,</w:t>
      </w:r>
      <w:r>
        <w:rPr>
          <w:spacing w:val="1"/>
        </w:rPr>
        <w:t xml:space="preserve"> </w:t>
      </w:r>
      <w:r>
        <w:t>доверия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способностям</w:t>
      </w:r>
      <w:r>
        <w:rPr>
          <w:spacing w:val="-4"/>
        </w:rPr>
        <w:t xml:space="preserve"> </w:t>
      </w:r>
      <w:r>
        <w:t>партнера.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доброжелательного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уважения к чужому мнению – необходимые элементы развития гармоничной личности. В этом</w:t>
      </w:r>
      <w:r>
        <w:rPr>
          <w:spacing w:val="1"/>
        </w:rPr>
        <w:t xml:space="preserve"> </w:t>
      </w:r>
      <w:r>
        <w:t>смысле,</w:t>
      </w:r>
      <w:r>
        <w:rPr>
          <w:spacing w:val="3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“Рисунки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заборе”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незаменимо.</w:t>
      </w:r>
    </w:p>
    <w:p w:rsidR="00BF26C8" w:rsidRDefault="00EF6F58">
      <w:pPr>
        <w:pStyle w:val="a3"/>
        <w:spacing w:before="151"/>
        <w:ind w:left="340"/>
      </w:pPr>
      <w:r>
        <w:t>Упражнения, приведенные выше, так или иначе, обращены на развитие внимания и 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сообразительности,</w:t>
      </w:r>
      <w:r>
        <w:rPr>
          <w:spacing w:val="-3"/>
        </w:rPr>
        <w:t xml:space="preserve"> </w:t>
      </w:r>
      <w:r>
        <w:t>“игры</w:t>
      </w:r>
      <w:r>
        <w:rPr>
          <w:spacing w:val="-3"/>
        </w:rPr>
        <w:t xml:space="preserve"> </w:t>
      </w:r>
      <w:r>
        <w:t>ума”.</w:t>
      </w:r>
      <w:r>
        <w:rPr>
          <w:spacing w:val="-3"/>
        </w:rPr>
        <w:t xml:space="preserve"> </w:t>
      </w:r>
      <w:r>
        <w:t>Принципиально</w:t>
      </w:r>
      <w:r>
        <w:rPr>
          <w:spacing w:val="-5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приводимом курсе то, что ребенок приобретает не просто навыки свободы поведения в этаком</w:t>
      </w:r>
      <w:r>
        <w:rPr>
          <w:spacing w:val="1"/>
        </w:rPr>
        <w:t xml:space="preserve"> </w:t>
      </w:r>
      <w:r>
        <w:t>американском духе “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fun</w:t>
      </w:r>
      <w:proofErr w:type="spellEnd"/>
      <w:r>
        <w:t>”, а подчиняет ее (свободу поведения) и свою фантазию некоей цели,</w:t>
      </w:r>
      <w:r>
        <w:rPr>
          <w:spacing w:val="1"/>
        </w:rPr>
        <w:t xml:space="preserve"> </w:t>
      </w:r>
      <w:r>
        <w:t>творческой задаче. Так и хочется употребить термин Станиславского “сверхзадача”, однако не стоит</w:t>
      </w:r>
      <w:r>
        <w:rPr>
          <w:spacing w:val="1"/>
        </w:rPr>
        <w:t xml:space="preserve"> </w:t>
      </w:r>
      <w:r>
        <w:t>лишний раз углубляться в терминологию, ибо, как сказано в немецкой пословице, “всякое сравнение</w:t>
      </w:r>
      <w:r>
        <w:rPr>
          <w:spacing w:val="1"/>
        </w:rPr>
        <w:t xml:space="preserve"> </w:t>
      </w:r>
      <w:r>
        <w:t>хромает”.</w:t>
      </w:r>
    </w:p>
    <w:p w:rsidR="00BF26C8" w:rsidRDefault="00EF6F58">
      <w:pPr>
        <w:pStyle w:val="a3"/>
        <w:spacing w:before="149"/>
        <w:ind w:left="340" w:right="372"/>
      </w:pPr>
      <w:r>
        <w:t>Ниже будут приведены упражнения А.К. Михайловой, которые соединяют в себе элементы общего</w:t>
      </w:r>
      <w:r>
        <w:rPr>
          <w:spacing w:val="-57"/>
        </w:rPr>
        <w:t xml:space="preserve"> </w:t>
      </w:r>
      <w:r>
        <w:t>развития с постижением самых первых шагов освоения понятия “характер”, хотя бы в смысле</w:t>
      </w:r>
      <w:r>
        <w:rPr>
          <w:spacing w:val="1"/>
        </w:rPr>
        <w:t xml:space="preserve"> </w:t>
      </w:r>
      <w:r>
        <w:t>постижения</w:t>
      </w:r>
      <w:r>
        <w:rPr>
          <w:spacing w:val="-4"/>
        </w:rPr>
        <w:t xml:space="preserve"> </w:t>
      </w:r>
      <w:r>
        <w:t>того, что такое – индивидуальные</w:t>
      </w:r>
      <w:r>
        <w:rPr>
          <w:spacing w:val="-2"/>
        </w:rPr>
        <w:t xml:space="preserve"> </w:t>
      </w:r>
      <w:r>
        <w:t>отличия,</w:t>
      </w:r>
      <w:r>
        <w:rPr>
          <w:spacing w:val="-1"/>
        </w:rPr>
        <w:t xml:space="preserve"> </w:t>
      </w:r>
      <w:r>
        <w:t>особенности.</w:t>
      </w: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spacing w:before="6"/>
      </w:pPr>
    </w:p>
    <w:p w:rsidR="00BF26C8" w:rsidRDefault="00EF6F58">
      <w:pPr>
        <w:pStyle w:val="1"/>
        <w:spacing w:before="0" w:line="274" w:lineRule="exact"/>
        <w:ind w:left="700"/>
      </w:pPr>
      <w:r>
        <w:rPr>
          <w:b w:val="0"/>
        </w:rPr>
        <w:t>1.</w:t>
      </w:r>
      <w:r>
        <w:rPr>
          <w:b w:val="0"/>
          <w:spacing w:val="58"/>
        </w:rPr>
        <w:t xml:space="preserve"> </w:t>
      </w:r>
      <w:r>
        <w:t>Клоун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раскидай</w:t>
      </w:r>
    </w:p>
    <w:p w:rsidR="00BF26C8" w:rsidRDefault="00EF6F58">
      <w:pPr>
        <w:pStyle w:val="a3"/>
        <w:ind w:left="340" w:right="178"/>
      </w:pPr>
      <w:r>
        <w:t>Каждый</w:t>
      </w:r>
      <w:r>
        <w:rPr>
          <w:spacing w:val="4"/>
        </w:rPr>
        <w:t xml:space="preserve"> </w:t>
      </w:r>
      <w:r>
        <w:t>ученик</w:t>
      </w:r>
      <w:r>
        <w:rPr>
          <w:spacing w:val="2"/>
        </w:rPr>
        <w:t xml:space="preserve"> </w:t>
      </w:r>
      <w:r>
        <w:t>класса</w:t>
      </w:r>
      <w:r>
        <w:rPr>
          <w:spacing w:val="3"/>
        </w:rPr>
        <w:t xml:space="preserve"> </w:t>
      </w:r>
      <w:r>
        <w:t>создает</w:t>
      </w:r>
      <w:r>
        <w:rPr>
          <w:spacing w:val="2"/>
        </w:rPr>
        <w:t xml:space="preserve"> </w:t>
      </w:r>
      <w:r>
        <w:t>своими</w:t>
      </w:r>
      <w:r>
        <w:rPr>
          <w:spacing w:val="2"/>
        </w:rPr>
        <w:t xml:space="preserve"> </w:t>
      </w:r>
      <w:r>
        <w:t>руками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</w:t>
      </w:r>
      <w:r>
        <w:rPr>
          <w:spacing w:val="3"/>
        </w:rPr>
        <w:t xml:space="preserve"> </w:t>
      </w:r>
      <w:r>
        <w:t>же материалов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технологии, определяемой преподавателем, куклу клоуна в соответствии со своим индивидуальным</w:t>
      </w:r>
      <w:r>
        <w:rPr>
          <w:spacing w:val="1"/>
        </w:rPr>
        <w:t xml:space="preserve"> </w:t>
      </w:r>
      <w:r>
        <w:t>представлением о том, как он должен выглядеть: раскрашивает лицо, подбирает элементы костюма и</w:t>
      </w:r>
      <w:r>
        <w:rPr>
          <w:spacing w:val="-57"/>
        </w:rPr>
        <w:t xml:space="preserve"> </w:t>
      </w:r>
      <w:r>
        <w:t>тому подобное. Это задание, понятно, выполняется не на одном занятии, а в течение нескольких</w:t>
      </w:r>
      <w:r>
        <w:rPr>
          <w:spacing w:val="1"/>
        </w:rPr>
        <w:t xml:space="preserve"> </w:t>
      </w:r>
      <w:r>
        <w:t>уроков. Работе с материалами, беседам с педагогом о том, каким хотелось бы видеть своего клоуна</w:t>
      </w:r>
      <w:r>
        <w:rPr>
          <w:spacing w:val="1"/>
        </w:rPr>
        <w:t xml:space="preserve"> </w:t>
      </w:r>
      <w:r>
        <w:t>каждому из учеников, могут быть посвящены 5-6 занятий. По окончании изготовления куклы</w:t>
      </w:r>
      <w:r>
        <w:rPr>
          <w:spacing w:val="1"/>
        </w:rPr>
        <w:t xml:space="preserve"> </w:t>
      </w:r>
      <w:r>
        <w:t>преподаватель предлагает каждому из детей “оживить” своего клоуна, дает возможность нескольким</w:t>
      </w:r>
      <w:r>
        <w:rPr>
          <w:spacing w:val="-57"/>
        </w:rPr>
        <w:t xml:space="preserve"> </w:t>
      </w:r>
      <w:r>
        <w:t>клоунам вступить в диалог, разыграть простейшие ситуации. Кроме чисто творческого начала в этом</w:t>
      </w:r>
      <w:r>
        <w:rPr>
          <w:spacing w:val="-57"/>
        </w:rPr>
        <w:t xml:space="preserve"> </w:t>
      </w:r>
      <w:r>
        <w:t>упражнении присутствует такой необходимый в развитии ребенка элемент, как тренировка мелкой</w:t>
      </w:r>
      <w:r>
        <w:rPr>
          <w:spacing w:val="1"/>
        </w:rPr>
        <w:t xml:space="preserve"> </w:t>
      </w:r>
      <w:r>
        <w:t>моторики в период создания куклы и во время освоения ее управления. Важность этого трудно</w:t>
      </w:r>
      <w:r>
        <w:rPr>
          <w:spacing w:val="1"/>
        </w:rPr>
        <w:t xml:space="preserve"> </w:t>
      </w:r>
      <w:r>
        <w:t>переоценить.</w:t>
      </w:r>
      <w:r>
        <w:rPr>
          <w:spacing w:val="-6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кукла, сделанная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руками,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наделенная</w:t>
      </w:r>
      <w:r>
        <w:rPr>
          <w:spacing w:val="-2"/>
        </w:rPr>
        <w:t xml:space="preserve"> </w:t>
      </w:r>
      <w:r>
        <w:t>чертами,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вдохнул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ребенок, оказывается</w:t>
      </w:r>
      <w:r>
        <w:rPr>
          <w:spacing w:val="-1"/>
        </w:rPr>
        <w:t xml:space="preserve"> </w:t>
      </w:r>
      <w:r>
        <w:t>для него</w:t>
      </w:r>
      <w:r>
        <w:rPr>
          <w:spacing w:val="-2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любимой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дорогой</w:t>
      </w:r>
      <w:r>
        <w:rPr>
          <w:spacing w:val="-2"/>
        </w:rPr>
        <w:t xml:space="preserve"> </w:t>
      </w:r>
      <w:r>
        <w:t>игрушкой,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все</w:t>
      </w:r>
    </w:p>
    <w:p w:rsidR="00BF26C8" w:rsidRDefault="00EF6F58">
      <w:pPr>
        <w:pStyle w:val="a3"/>
        <w:ind w:left="340"/>
      </w:pPr>
      <w:r>
        <w:t>радиоуправляемые</w:t>
      </w:r>
      <w:r>
        <w:rPr>
          <w:spacing w:val="-7"/>
        </w:rPr>
        <w:t xml:space="preserve"> </w:t>
      </w:r>
      <w:proofErr w:type="spellStart"/>
      <w:r>
        <w:t>трансформеры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прочие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игрушечной</w:t>
      </w:r>
      <w:r>
        <w:rPr>
          <w:spacing w:val="-4"/>
        </w:rPr>
        <w:t xml:space="preserve"> </w:t>
      </w:r>
      <w:r>
        <w:t>индустрии.</w:t>
      </w:r>
    </w:p>
    <w:p w:rsidR="00BF26C8" w:rsidRDefault="00EF6F58">
      <w:pPr>
        <w:spacing w:before="153" w:line="274" w:lineRule="exact"/>
        <w:ind w:left="700"/>
        <w:rPr>
          <w:b/>
          <w:sz w:val="24"/>
        </w:rPr>
      </w:pPr>
      <w:r>
        <w:rPr>
          <w:sz w:val="24"/>
        </w:rPr>
        <w:t>1.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Мозаика</w:t>
      </w:r>
    </w:p>
    <w:p w:rsidR="00BF26C8" w:rsidRDefault="00EF6F58">
      <w:pPr>
        <w:pStyle w:val="a3"/>
        <w:ind w:left="340" w:right="422"/>
      </w:pPr>
      <w:r>
        <w:t xml:space="preserve">Детям предлагается разложить на листе-рисунке набор из слов </w:t>
      </w:r>
      <w:proofErr w:type="gramStart"/>
      <w:r>
        <w:t>на тему</w:t>
      </w:r>
      <w:proofErr w:type="gramEnd"/>
      <w:r>
        <w:t xml:space="preserve"> заданную педагогом. Слова</w:t>
      </w:r>
      <w:r>
        <w:rPr>
          <w:spacing w:val="-58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связный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касающийся того</w:t>
      </w:r>
      <w:r>
        <w:rPr>
          <w:spacing w:val="-1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разложены.</w:t>
      </w:r>
    </w:p>
    <w:p w:rsidR="00BF26C8" w:rsidRDefault="00EF6F58">
      <w:pPr>
        <w:pStyle w:val="a3"/>
        <w:ind w:left="340"/>
      </w:pPr>
      <w:r>
        <w:t>Любопытно, что часто дети с затрудненной речью лучше и легче остальных выполняют эти</w:t>
      </w:r>
      <w:r>
        <w:rPr>
          <w:spacing w:val="1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расстановки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“репетируют”</w:t>
      </w:r>
      <w:r>
        <w:rPr>
          <w:spacing w:val="-3"/>
        </w:rPr>
        <w:t xml:space="preserve"> </w:t>
      </w:r>
      <w:r>
        <w:t>фразу,</w:t>
      </w:r>
      <w:r>
        <w:rPr>
          <w:spacing w:val="-3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собираются</w:t>
      </w:r>
    </w:p>
    <w:p w:rsidR="00BF26C8" w:rsidRDefault="00BF26C8">
      <w:pPr>
        <w:sectPr w:rsidR="00BF26C8">
          <w:pgSz w:w="11910" w:h="16840"/>
          <w:pgMar w:top="180" w:right="560" w:bottom="280" w:left="380" w:header="720" w:footer="720" w:gutter="0"/>
          <w:cols w:space="720"/>
        </w:sectPr>
      </w:pPr>
    </w:p>
    <w:p w:rsidR="00BF26C8" w:rsidRDefault="00EF6F58">
      <w:pPr>
        <w:pStyle w:val="a3"/>
        <w:spacing w:before="76"/>
        <w:ind w:left="340" w:right="461"/>
      </w:pPr>
      <w:r>
        <w:lastRenderedPageBreak/>
        <w:t>позже произнести вслух. Педагог следит за тем, чтобы рассказы детей не повторялись и были бы в</w:t>
      </w:r>
      <w:r>
        <w:rPr>
          <w:spacing w:val="-57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темой,</w:t>
      </w:r>
      <w:r>
        <w:rPr>
          <w:spacing w:val="-2"/>
        </w:rPr>
        <w:t xml:space="preserve"> </w:t>
      </w:r>
      <w:r>
        <w:t>задаваемой</w:t>
      </w:r>
      <w:r>
        <w:rPr>
          <w:spacing w:val="-3"/>
        </w:rPr>
        <w:t xml:space="preserve"> </w:t>
      </w:r>
      <w:r>
        <w:t>рисунком,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складывается</w:t>
      </w:r>
      <w:r>
        <w:rPr>
          <w:spacing w:val="-2"/>
        </w:rPr>
        <w:t xml:space="preserve"> </w:t>
      </w:r>
      <w:r>
        <w:t>“мозаика”.</w:t>
      </w:r>
    </w:p>
    <w:p w:rsidR="00BF26C8" w:rsidRDefault="00EF6F58">
      <w:pPr>
        <w:pStyle w:val="1"/>
        <w:spacing w:before="156" w:line="274" w:lineRule="exact"/>
        <w:ind w:left="700"/>
      </w:pPr>
      <w:r>
        <w:rPr>
          <w:b w:val="0"/>
        </w:rPr>
        <w:t>1.</w:t>
      </w:r>
      <w:r>
        <w:rPr>
          <w:b w:val="0"/>
          <w:spacing w:val="58"/>
        </w:rPr>
        <w:t xml:space="preserve"> </w:t>
      </w:r>
      <w:r>
        <w:t>Цирковая</w:t>
      </w:r>
      <w:r>
        <w:rPr>
          <w:spacing w:val="-2"/>
        </w:rPr>
        <w:t xml:space="preserve"> </w:t>
      </w:r>
      <w:r>
        <w:t>афиша</w:t>
      </w:r>
    </w:p>
    <w:p w:rsidR="00BF26C8" w:rsidRDefault="00EF6F58">
      <w:pPr>
        <w:pStyle w:val="a3"/>
        <w:ind w:left="340"/>
      </w:pPr>
      <w:r>
        <w:t>Каждый</w:t>
      </w:r>
      <w:r>
        <w:rPr>
          <w:spacing w:val="-1"/>
        </w:rPr>
        <w:t xml:space="preserve"> </w:t>
      </w:r>
      <w:r>
        <w:t>ученик,</w:t>
      </w:r>
      <w:r>
        <w:rPr>
          <w:spacing w:val="-3"/>
        </w:rPr>
        <w:t xml:space="preserve"> </w:t>
      </w:r>
      <w:r>
        <w:t>сочинив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“цирковой</w:t>
      </w:r>
      <w:r>
        <w:rPr>
          <w:spacing w:val="-4"/>
        </w:rPr>
        <w:t xml:space="preserve"> </w:t>
      </w:r>
      <w:r>
        <w:t>номер”,</w:t>
      </w:r>
      <w:r>
        <w:rPr>
          <w:spacing w:val="-3"/>
        </w:rPr>
        <w:t xml:space="preserve"> </w:t>
      </w:r>
      <w:r>
        <w:t>рисует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афишу,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пытается</w:t>
      </w:r>
      <w:r>
        <w:rPr>
          <w:spacing w:val="-3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полно выразить свое представление о жанре, сложности, яркости и других особенностях своего</w:t>
      </w:r>
      <w:r>
        <w:rPr>
          <w:spacing w:val="1"/>
        </w:rPr>
        <w:t xml:space="preserve"> </w:t>
      </w:r>
      <w:r>
        <w:t>“номера”. Поощряется изобретение псевдонимов и кратких анонсов к номерам. Чем ярче ребенок</w:t>
      </w:r>
      <w:r>
        <w:rPr>
          <w:spacing w:val="1"/>
        </w:rPr>
        <w:t xml:space="preserve"> </w:t>
      </w:r>
      <w:r>
        <w:t>воображает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он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“на</w:t>
      </w:r>
      <w:r>
        <w:rPr>
          <w:spacing w:val="-2"/>
        </w:rPr>
        <w:t xml:space="preserve"> </w:t>
      </w:r>
      <w:r>
        <w:t>арене”, тем</w:t>
      </w:r>
      <w:r>
        <w:rPr>
          <w:spacing w:val="-2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художественная</w:t>
      </w:r>
    </w:p>
    <w:p w:rsidR="00BF26C8" w:rsidRDefault="00EF6F58">
      <w:pPr>
        <w:pStyle w:val="a3"/>
        <w:ind w:left="340"/>
      </w:pPr>
      <w:r>
        <w:t>фантазия.</w:t>
      </w:r>
    </w:p>
    <w:p w:rsidR="00BF26C8" w:rsidRDefault="00EF6F58">
      <w:pPr>
        <w:pStyle w:val="a3"/>
        <w:spacing w:before="147"/>
        <w:ind w:left="340" w:right="324"/>
      </w:pPr>
      <w:r>
        <w:t>Естественно, что все эти упражнения и задания - далеко не все, что необходимо для воспитания</w:t>
      </w:r>
      <w:r>
        <w:rPr>
          <w:spacing w:val="1"/>
        </w:rPr>
        <w:t xml:space="preserve"> </w:t>
      </w:r>
      <w:r>
        <w:t>внимания, сообразительности и творческого воображения у младших школьников. Изложение</w:t>
      </w:r>
      <w:r>
        <w:rPr>
          <w:spacing w:val="1"/>
        </w:rPr>
        <w:t xml:space="preserve"> </w:t>
      </w:r>
      <w:r>
        <w:t>именно этого курса приводится здесь последовательно потому, что он наиболее полно, как кажется,</w:t>
      </w:r>
      <w:r>
        <w:rPr>
          <w:spacing w:val="-57"/>
        </w:rPr>
        <w:t xml:space="preserve"> </w:t>
      </w:r>
      <w:r>
        <w:t>соответствует реализации методических требований, приведенных во вступительной части этой</w:t>
      </w:r>
      <w:r>
        <w:rPr>
          <w:spacing w:val="1"/>
        </w:rPr>
        <w:t xml:space="preserve"> </w:t>
      </w:r>
      <w:r>
        <w:t>программы. Работа над этими заданиями занимает 40-45 минут во второй части занятия, после</w:t>
      </w:r>
      <w:r>
        <w:rPr>
          <w:spacing w:val="1"/>
        </w:rPr>
        <w:t xml:space="preserve"> </w:t>
      </w:r>
      <w:r>
        <w:t>которой следует вторая перемена, которая длится 10-15 минут, чуть дольше, чтобы дети могли</w:t>
      </w:r>
      <w:r>
        <w:rPr>
          <w:spacing w:val="1"/>
        </w:rPr>
        <w:t xml:space="preserve"> </w:t>
      </w:r>
      <w:r>
        <w:t>отдохнуть,</w:t>
      </w:r>
      <w:r>
        <w:rPr>
          <w:spacing w:val="-1"/>
        </w:rPr>
        <w:t xml:space="preserve"> </w:t>
      </w:r>
      <w:r>
        <w:t>перестроиться,</w:t>
      </w:r>
      <w:r>
        <w:rPr>
          <w:spacing w:val="-1"/>
        </w:rPr>
        <w:t xml:space="preserve"> </w:t>
      </w:r>
      <w:r>
        <w:t>сбросить груз</w:t>
      </w:r>
      <w:r>
        <w:rPr>
          <w:spacing w:val="-1"/>
        </w:rPr>
        <w:t xml:space="preserve"> </w:t>
      </w:r>
      <w:r>
        <w:t>психоэмоционального напряжения.</w:t>
      </w:r>
    </w:p>
    <w:p w:rsidR="00BF26C8" w:rsidRDefault="00EF6F58">
      <w:pPr>
        <w:pStyle w:val="a3"/>
        <w:spacing w:before="152"/>
        <w:ind w:left="340"/>
      </w:pPr>
      <w:r>
        <w:t>Третья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упражнениях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актерского</w:t>
      </w:r>
      <w:r>
        <w:rPr>
          <w:spacing w:val="-3"/>
        </w:rPr>
        <w:t xml:space="preserve"> </w:t>
      </w:r>
      <w:r>
        <w:t>тренинга,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опираются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материал, доступный детскому мироощущению: детских стихах, баснях, любимых всеми играх,</w:t>
      </w:r>
      <w:r>
        <w:rPr>
          <w:spacing w:val="1"/>
        </w:rPr>
        <w:t xml:space="preserve"> </w:t>
      </w:r>
      <w:r>
        <w:t>инсценированных</w:t>
      </w:r>
      <w:r>
        <w:rPr>
          <w:spacing w:val="1"/>
        </w:rPr>
        <w:t xml:space="preserve"> </w:t>
      </w:r>
      <w:r>
        <w:t>песнях.</w:t>
      </w:r>
    </w:p>
    <w:p w:rsidR="00BF26C8" w:rsidRDefault="00EF6F58">
      <w:pPr>
        <w:pStyle w:val="1"/>
        <w:spacing w:line="274" w:lineRule="exact"/>
        <w:ind w:left="700"/>
      </w:pPr>
      <w:r>
        <w:rPr>
          <w:b w:val="0"/>
        </w:rPr>
        <w:t>1.</w:t>
      </w:r>
      <w:r>
        <w:rPr>
          <w:b w:val="0"/>
          <w:spacing w:val="58"/>
        </w:rPr>
        <w:t xml:space="preserve"> </w:t>
      </w:r>
      <w:r>
        <w:t>Говорим</w:t>
      </w:r>
      <w:r>
        <w:rPr>
          <w:spacing w:val="-3"/>
        </w:rPr>
        <w:t xml:space="preserve"> </w:t>
      </w:r>
      <w:proofErr w:type="spellStart"/>
      <w:r>
        <w:t>по-болтунски</w:t>
      </w:r>
      <w:proofErr w:type="spellEnd"/>
      <w:r>
        <w:t>!</w:t>
      </w:r>
    </w:p>
    <w:p w:rsidR="00BF26C8" w:rsidRDefault="00EF6F58">
      <w:pPr>
        <w:pStyle w:val="a3"/>
        <w:ind w:left="340" w:right="158"/>
      </w:pPr>
      <w:r>
        <w:t>Ребенок</w:t>
      </w:r>
      <w:r>
        <w:rPr>
          <w:spacing w:val="-3"/>
        </w:rPr>
        <w:t xml:space="preserve"> </w:t>
      </w:r>
      <w:r>
        <w:t>читает</w:t>
      </w:r>
      <w:r>
        <w:rPr>
          <w:spacing w:val="-3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короткую</w:t>
      </w:r>
      <w:r>
        <w:rPr>
          <w:spacing w:val="-3"/>
        </w:rPr>
        <w:t xml:space="preserve"> </w:t>
      </w:r>
      <w:r>
        <w:t>басню.</w:t>
      </w:r>
      <w:r>
        <w:rPr>
          <w:spacing w:val="-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просят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словами пересказать сюжет и смысл. Затем просят рассказать то же стихотворение или ту же басню</w:t>
      </w:r>
      <w:r>
        <w:rPr>
          <w:spacing w:val="1"/>
        </w:rPr>
        <w:t xml:space="preserve"> </w:t>
      </w:r>
      <w:r>
        <w:t>на языке, которого не существует (</w:t>
      </w:r>
      <w:proofErr w:type="spellStart"/>
      <w:r>
        <w:t>болтунский</w:t>
      </w:r>
      <w:proofErr w:type="spellEnd"/>
      <w:r>
        <w:t>). Любопытно, что задание, выполнение которого</w:t>
      </w:r>
      <w:r>
        <w:rPr>
          <w:spacing w:val="1"/>
        </w:rPr>
        <w:t xml:space="preserve"> </w:t>
      </w:r>
      <w:r>
        <w:t>всегда довольно затруднительно для взрослых, у детей находит почти всегда быстрый и радостный</w:t>
      </w:r>
      <w:r>
        <w:rPr>
          <w:spacing w:val="1"/>
        </w:rPr>
        <w:t xml:space="preserve"> </w:t>
      </w:r>
      <w:r>
        <w:t>отклик. Изобретательность детей столь высока, что, чаще всего, они почти сразу, поняв задание и</w:t>
      </w:r>
      <w:r>
        <w:rPr>
          <w:spacing w:val="1"/>
        </w:rPr>
        <w:t xml:space="preserve"> </w:t>
      </w:r>
      <w:r>
        <w:t>заговорив “</w:t>
      </w:r>
      <w:proofErr w:type="spellStart"/>
      <w:r>
        <w:t>по-болтунски</w:t>
      </w:r>
      <w:proofErr w:type="spellEnd"/>
      <w:r>
        <w:t xml:space="preserve">”, используют довольно точные рифмы, вернее их </w:t>
      </w:r>
      <w:proofErr w:type="spellStart"/>
      <w:r>
        <w:t>звукоподражающее</w:t>
      </w:r>
      <w:proofErr w:type="spellEnd"/>
      <w:r>
        <w:rPr>
          <w:spacing w:val="1"/>
        </w:rPr>
        <w:t xml:space="preserve"> </w:t>
      </w:r>
      <w:r>
        <w:t>соответствие.</w:t>
      </w:r>
      <w:r>
        <w:rPr>
          <w:spacing w:val="-3"/>
        </w:rPr>
        <w:t xml:space="preserve"> </w:t>
      </w:r>
      <w:r>
        <w:t>Суть</w:t>
      </w:r>
      <w:r>
        <w:rPr>
          <w:spacing w:val="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схватить</w:t>
      </w:r>
      <w:r>
        <w:rPr>
          <w:spacing w:val="-3"/>
        </w:rPr>
        <w:t xml:space="preserve"> </w:t>
      </w:r>
      <w:r>
        <w:t>интонацию,</w:t>
      </w:r>
      <w:r>
        <w:rPr>
          <w:spacing w:val="-5"/>
        </w:rPr>
        <w:t xml:space="preserve"> </w:t>
      </w:r>
      <w:r>
        <w:t>поймать</w:t>
      </w:r>
      <w:r>
        <w:rPr>
          <w:spacing w:val="-3"/>
        </w:rPr>
        <w:t xml:space="preserve"> </w:t>
      </w:r>
      <w:r>
        <w:t>ритм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действия.</w:t>
      </w:r>
    </w:p>
    <w:p w:rsidR="00BF26C8" w:rsidRDefault="00EF6F58">
      <w:pPr>
        <w:spacing w:before="154" w:line="274" w:lineRule="exact"/>
        <w:ind w:left="700"/>
        <w:rPr>
          <w:b/>
          <w:sz w:val="24"/>
        </w:rPr>
      </w:pPr>
      <w:r>
        <w:rPr>
          <w:sz w:val="24"/>
        </w:rPr>
        <w:t>1.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Зеркало</w:t>
      </w:r>
    </w:p>
    <w:p w:rsidR="00BF26C8" w:rsidRDefault="00EF6F58">
      <w:pPr>
        <w:pStyle w:val="a3"/>
        <w:ind w:left="340" w:right="410"/>
      </w:pPr>
      <w:r>
        <w:t>Двое играющих становятся лицом к лицу. Один – человек перед зеркалом, другой – его отражение.</w:t>
      </w:r>
      <w:r>
        <w:rPr>
          <w:spacing w:val="-57"/>
        </w:rPr>
        <w:t xml:space="preserve"> </w:t>
      </w:r>
      <w:r>
        <w:t>Задача играющих – совпасть в движениях так, чтобы отражение полностью соответствовало</w:t>
      </w:r>
      <w:r>
        <w:rPr>
          <w:spacing w:val="1"/>
        </w:rPr>
        <w:t xml:space="preserve"> </w:t>
      </w:r>
      <w:r>
        <w:t>воспроизводимому</w:t>
      </w:r>
      <w:r>
        <w:rPr>
          <w:spacing w:val="-10"/>
        </w:rPr>
        <w:t xml:space="preserve"> </w:t>
      </w:r>
      <w:r>
        <w:t>движению.</w:t>
      </w:r>
      <w:r>
        <w:rPr>
          <w:spacing w:val="-2"/>
        </w:rPr>
        <w:t xml:space="preserve"> </w:t>
      </w:r>
      <w:r>
        <w:t>Разновидностью</w:t>
      </w:r>
      <w:r>
        <w:rPr>
          <w:spacing w:val="-1"/>
        </w:rPr>
        <w:t xml:space="preserve"> </w:t>
      </w:r>
      <w:r>
        <w:t>этого упражнения</w:t>
      </w:r>
      <w:r>
        <w:rPr>
          <w:spacing w:val="-2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rPr>
          <w:b/>
        </w:rPr>
        <w:t>Кривое</w:t>
      </w:r>
      <w:r>
        <w:rPr>
          <w:b/>
          <w:spacing w:val="-3"/>
        </w:rPr>
        <w:t xml:space="preserve"> </w:t>
      </w:r>
      <w:r>
        <w:rPr>
          <w:b/>
        </w:rPr>
        <w:t>зеркало</w:t>
      </w:r>
      <w:r>
        <w:t>.</w:t>
      </w:r>
    </w:p>
    <w:p w:rsidR="00BF26C8" w:rsidRDefault="00EF6F58">
      <w:pPr>
        <w:pStyle w:val="a3"/>
        <w:ind w:left="340" w:right="261"/>
      </w:pPr>
      <w:r>
        <w:t>Преподаватель может “наделить” отражение некоторыми характерными чертами, той или иной</w:t>
      </w:r>
      <w:r>
        <w:rPr>
          <w:spacing w:val="1"/>
        </w:rPr>
        <w:t xml:space="preserve"> </w:t>
      </w:r>
      <w:r>
        <w:t>“кривизной”, за счет чего искажаются формы отражения. Оно может быть гротесково-увеличенным,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уменьшенным</w:t>
      </w:r>
      <w:r>
        <w:rPr>
          <w:spacing w:val="-2"/>
        </w:rPr>
        <w:t xml:space="preserve"> </w:t>
      </w:r>
      <w:r>
        <w:t>и так далее…</w:t>
      </w:r>
    </w:p>
    <w:p w:rsidR="00BF26C8" w:rsidRDefault="00EF6F58">
      <w:pPr>
        <w:pStyle w:val="1"/>
        <w:spacing w:before="151" w:line="274" w:lineRule="exact"/>
        <w:ind w:left="700"/>
      </w:pPr>
      <w:r>
        <w:rPr>
          <w:b w:val="0"/>
        </w:rPr>
        <w:t xml:space="preserve">1. </w:t>
      </w:r>
      <w:r>
        <w:rPr>
          <w:b w:val="0"/>
          <w:spacing w:val="1"/>
        </w:rPr>
        <w:t xml:space="preserve"> </w:t>
      </w:r>
      <w:r>
        <w:t>“Вредные</w:t>
      </w:r>
      <w:r>
        <w:rPr>
          <w:spacing w:val="-3"/>
        </w:rPr>
        <w:t xml:space="preserve"> </w:t>
      </w:r>
      <w:r>
        <w:t>советы”</w:t>
      </w:r>
    </w:p>
    <w:p w:rsidR="00BF26C8" w:rsidRDefault="00EF6F58">
      <w:pPr>
        <w:pStyle w:val="a3"/>
        <w:ind w:left="340"/>
      </w:pPr>
      <w:r>
        <w:t>Игра “на вылет”. Можно выбрать любую детскую игру, при которой остается один проигравший.</w:t>
      </w:r>
      <w:r>
        <w:rPr>
          <w:spacing w:val="1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проигравший</w:t>
      </w:r>
      <w:r>
        <w:rPr>
          <w:spacing w:val="-3"/>
        </w:rPr>
        <w:t xml:space="preserve"> </w:t>
      </w:r>
      <w:r>
        <w:t>читает</w:t>
      </w:r>
      <w:r>
        <w:rPr>
          <w:spacing w:val="-3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proofErr w:type="spellStart"/>
      <w:r>
        <w:t>Остера</w:t>
      </w:r>
      <w:proofErr w:type="spellEnd"/>
      <w:r>
        <w:rPr>
          <w:spacing w:val="-4"/>
        </w:rPr>
        <w:t xml:space="preserve"> </w:t>
      </w:r>
      <w:r>
        <w:t>“Вредные</w:t>
      </w:r>
      <w:r>
        <w:rPr>
          <w:spacing w:val="-4"/>
        </w:rPr>
        <w:t xml:space="preserve"> </w:t>
      </w:r>
      <w:r>
        <w:t>советы”.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дети,</w:t>
      </w:r>
      <w:r>
        <w:rPr>
          <w:spacing w:val="-57"/>
        </w:rPr>
        <w:t xml:space="preserve"> </w:t>
      </w:r>
      <w:r>
        <w:t>слушая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запоминают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быстрее.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одноклассниками</w:t>
      </w:r>
      <w:r>
        <w:rPr>
          <w:spacing w:val="-2"/>
        </w:rPr>
        <w:t xml:space="preserve"> </w:t>
      </w:r>
      <w:r>
        <w:t>позволяет</w:t>
      </w:r>
    </w:p>
    <w:p w:rsidR="00BF26C8" w:rsidRDefault="00EF6F58">
      <w:pPr>
        <w:pStyle w:val="a3"/>
        <w:ind w:left="340" w:right="270"/>
        <w:jc w:val="both"/>
      </w:pPr>
      <w:r>
        <w:t>педагогу осуществлять постоянный контроль за овладением культуры речи. Важен и момент выбора</w:t>
      </w:r>
      <w:r>
        <w:rPr>
          <w:spacing w:val="-58"/>
        </w:rPr>
        <w:t xml:space="preserve"> </w:t>
      </w:r>
      <w:r>
        <w:t>материала (стихов, песен). Прежде, чем остановиться на каком-либо конкретном произведении того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Остера</w:t>
      </w:r>
      <w:proofErr w:type="spellEnd"/>
      <w:r>
        <w:t>),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несколько</w:t>
      </w:r>
    </w:p>
    <w:p w:rsidR="00BF26C8" w:rsidRDefault="00EF6F58">
      <w:pPr>
        <w:pStyle w:val="a3"/>
        <w:ind w:left="340" w:right="383"/>
      </w:pPr>
      <w:r>
        <w:t>произведений, принадлежащих перу разных авторов, обсуждая с детьми их достоинства,</w:t>
      </w:r>
      <w:r>
        <w:rPr>
          <w:spacing w:val="1"/>
        </w:rPr>
        <w:t xml:space="preserve"> </w:t>
      </w:r>
      <w:r>
        <w:t>особенности.</w:t>
      </w:r>
      <w:r>
        <w:rPr>
          <w:spacing w:val="-4"/>
        </w:rPr>
        <w:t xml:space="preserve"> </w:t>
      </w:r>
      <w:r>
        <w:t>Такая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сплочению</w:t>
      </w:r>
      <w:r>
        <w:rPr>
          <w:spacing w:val="-4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стиранию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барьеров,</w:t>
      </w:r>
      <w:r>
        <w:rPr>
          <w:spacing w:val="-3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разница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ощутима),</w:t>
      </w:r>
      <w:r>
        <w:rPr>
          <w:spacing w:val="-1"/>
        </w:rPr>
        <w:t xml:space="preserve"> </w:t>
      </w:r>
      <w:r>
        <w:t>воспитанию литературного</w:t>
      </w:r>
      <w:r>
        <w:rPr>
          <w:spacing w:val="-1"/>
        </w:rPr>
        <w:t xml:space="preserve"> </w:t>
      </w:r>
      <w:r>
        <w:t>вкуса.</w:t>
      </w:r>
    </w:p>
    <w:p w:rsidR="00BF26C8" w:rsidRDefault="00EF6F58">
      <w:pPr>
        <w:pStyle w:val="1"/>
        <w:spacing w:before="152" w:line="274" w:lineRule="exact"/>
        <w:ind w:left="700"/>
      </w:pPr>
      <w:r>
        <w:rPr>
          <w:b w:val="0"/>
        </w:rPr>
        <w:t>1.</w:t>
      </w:r>
      <w:r>
        <w:rPr>
          <w:b w:val="0"/>
          <w:spacing w:val="60"/>
        </w:rPr>
        <w:t xml:space="preserve"> </w:t>
      </w:r>
      <w:r>
        <w:t>“Елки-палки”</w:t>
      </w:r>
    </w:p>
    <w:p w:rsidR="00BF26C8" w:rsidRDefault="00EF6F58">
      <w:pPr>
        <w:pStyle w:val="a3"/>
        <w:ind w:left="340" w:right="221"/>
      </w:pPr>
      <w:r>
        <w:t>Детям предлагаются для игры следующие предметы: гимнастические палки, мячи, обручи, скакалки.</w:t>
      </w:r>
      <w:r>
        <w:rPr>
          <w:spacing w:val="-58"/>
        </w:rPr>
        <w:t xml:space="preserve"> </w:t>
      </w:r>
      <w:r>
        <w:t>При их помощи просят создать “лес”, “паровоз”, какое-либо место действия, объект и тому</w:t>
      </w:r>
      <w:r>
        <w:rPr>
          <w:spacing w:val="1"/>
        </w:rPr>
        <w:t xml:space="preserve"> </w:t>
      </w:r>
      <w:r>
        <w:t>подобное. Разрешается дудеть, прыгать, лежать на полу, подражать ветру и так далее. Важно, чтобы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захватило</w:t>
      </w:r>
      <w:r>
        <w:rPr>
          <w:spacing w:val="-3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группу, чтобы</w:t>
      </w:r>
      <w:r>
        <w:rPr>
          <w:spacing w:val="-1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остался</w:t>
      </w:r>
    </w:p>
    <w:p w:rsidR="00BF26C8" w:rsidRDefault="00EF6F58">
      <w:pPr>
        <w:pStyle w:val="a3"/>
        <w:ind w:left="340" w:right="604"/>
      </w:pPr>
      <w:r>
        <w:t>безучастным к происходящему. Педагог следит за пластическим выражением эмоций, за жестом,</w:t>
      </w:r>
      <w:r>
        <w:rPr>
          <w:spacing w:val="-58"/>
        </w:rPr>
        <w:t xml:space="preserve"> </w:t>
      </w:r>
      <w:r>
        <w:t>направляя</w:t>
      </w:r>
      <w:r>
        <w:rPr>
          <w:spacing w:val="-2"/>
        </w:rPr>
        <w:t xml:space="preserve"> </w:t>
      </w:r>
      <w:r>
        <w:t>детей к работе</w:t>
      </w:r>
      <w:r>
        <w:rPr>
          <w:spacing w:val="-1"/>
        </w:rPr>
        <w:t xml:space="preserve"> </w:t>
      </w:r>
      <w:r>
        <w:t>“от плеча”,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“от локтя”.</w:t>
      </w:r>
    </w:p>
    <w:p w:rsidR="00BF26C8" w:rsidRDefault="00EF6F58">
      <w:pPr>
        <w:spacing w:before="154" w:line="274" w:lineRule="exact"/>
        <w:ind w:left="700"/>
        <w:rPr>
          <w:b/>
          <w:sz w:val="24"/>
        </w:rPr>
      </w:pPr>
      <w:r>
        <w:rPr>
          <w:sz w:val="24"/>
        </w:rPr>
        <w:t>1.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Цирк</w:t>
      </w:r>
    </w:p>
    <w:p w:rsidR="00BF26C8" w:rsidRDefault="00EF6F58">
      <w:pPr>
        <w:pStyle w:val="a3"/>
        <w:ind w:left="340" w:right="582"/>
      </w:pPr>
      <w:r>
        <w:t>Традиционное для русской актерской школы упражнение. Применительно к младшей возрастной</w:t>
      </w:r>
      <w:r>
        <w:rPr>
          <w:spacing w:val="-58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почувствовать</w:t>
      </w:r>
      <w:r>
        <w:rPr>
          <w:spacing w:val="-2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“на</w:t>
      </w:r>
      <w:r>
        <w:rPr>
          <w:spacing w:val="-3"/>
        </w:rPr>
        <w:t xml:space="preserve"> </w:t>
      </w:r>
      <w:r>
        <w:t>арену”, создать</w:t>
      </w:r>
    </w:p>
    <w:p w:rsidR="00BF26C8" w:rsidRDefault="00BF26C8">
      <w:pPr>
        <w:sectPr w:rsidR="00BF26C8">
          <w:pgSz w:w="11910" w:h="16840"/>
          <w:pgMar w:top="180" w:right="560" w:bottom="280" w:left="380" w:header="720" w:footer="720" w:gutter="0"/>
          <w:cols w:space="720"/>
        </w:sectPr>
      </w:pPr>
    </w:p>
    <w:p w:rsidR="00BF26C8" w:rsidRDefault="00EF6F58">
      <w:pPr>
        <w:pStyle w:val="a3"/>
        <w:spacing w:before="76"/>
        <w:ind w:left="340" w:right="489"/>
      </w:pPr>
      <w:r>
        <w:lastRenderedPageBreak/>
        <w:t>атмосферу приподнятой торжественности, праздника. “Цирк” – прекрасная форма для проведения</w:t>
      </w:r>
      <w:r>
        <w:rPr>
          <w:spacing w:val="-57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года.</w:t>
      </w:r>
    </w:p>
    <w:p w:rsidR="00BF26C8" w:rsidRDefault="00EF6F58">
      <w:pPr>
        <w:pStyle w:val="1"/>
        <w:spacing w:before="156" w:line="274" w:lineRule="exact"/>
        <w:ind w:left="700"/>
      </w:pPr>
      <w:r>
        <w:rPr>
          <w:b w:val="0"/>
        </w:rPr>
        <w:t>1.</w:t>
      </w:r>
      <w:r>
        <w:rPr>
          <w:b w:val="0"/>
          <w:spacing w:val="57"/>
        </w:rPr>
        <w:t xml:space="preserve"> </w:t>
      </w:r>
      <w:r>
        <w:t>“Баранья</w:t>
      </w:r>
      <w:r>
        <w:rPr>
          <w:spacing w:val="-2"/>
        </w:rPr>
        <w:t xml:space="preserve"> </w:t>
      </w:r>
      <w:r>
        <w:t>голова”.</w:t>
      </w:r>
      <w:r>
        <w:rPr>
          <w:spacing w:val="-1"/>
        </w:rPr>
        <w:t xml:space="preserve"> </w:t>
      </w:r>
      <w:r>
        <w:t>“Машинка”.</w:t>
      </w:r>
    </w:p>
    <w:p w:rsidR="00BF26C8" w:rsidRDefault="00EF6F58">
      <w:pPr>
        <w:pStyle w:val="a3"/>
        <w:spacing w:line="274" w:lineRule="exact"/>
        <w:ind w:left="340"/>
      </w:pPr>
      <w:r>
        <w:t>Игры,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концентрировать</w:t>
      </w:r>
      <w:r>
        <w:rPr>
          <w:spacing w:val="-3"/>
        </w:rPr>
        <w:t xml:space="preserve"> </w:t>
      </w:r>
      <w:r>
        <w:t>внимание.</w:t>
      </w:r>
      <w:r>
        <w:rPr>
          <w:spacing w:val="-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традиционные</w:t>
      </w:r>
    </w:p>
    <w:p w:rsidR="00BF26C8" w:rsidRDefault="00EF6F58">
      <w:pPr>
        <w:pStyle w:val="a3"/>
        <w:spacing w:before="1"/>
        <w:ind w:left="340" w:right="228"/>
      </w:pPr>
      <w:r>
        <w:t xml:space="preserve">упражнения. Применительно к младшим школьникам, лучше использовать </w:t>
      </w:r>
      <w:r>
        <w:rPr>
          <w:b/>
        </w:rPr>
        <w:t>Баранью голову</w:t>
      </w:r>
      <w:r>
        <w:t>, игру, в</w:t>
      </w:r>
      <w:r>
        <w:rPr>
          <w:spacing w:val="-57"/>
        </w:rPr>
        <w:t xml:space="preserve"> </w:t>
      </w:r>
      <w:r>
        <w:t>которой каждый произносит одно произвольно придуманное слово, повторив предварительно все</w:t>
      </w:r>
      <w:r>
        <w:rPr>
          <w:spacing w:val="1"/>
        </w:rPr>
        <w:t xml:space="preserve"> </w:t>
      </w:r>
      <w:r>
        <w:t>слова, придуманные другими участниками. В случае, когда чье-либо слово забыто, надо произнести:</w:t>
      </w:r>
      <w:r>
        <w:rPr>
          <w:spacing w:val="-57"/>
        </w:rPr>
        <w:t xml:space="preserve"> </w:t>
      </w:r>
      <w:r>
        <w:t>“баранья голова”, после чего продолжить перечисление. Побеждает самый памятливый и</w:t>
      </w:r>
      <w:r>
        <w:rPr>
          <w:spacing w:val="1"/>
        </w:rPr>
        <w:t xml:space="preserve"> </w:t>
      </w:r>
      <w:r>
        <w:t>внимательный участник. Любопытно, что игра прекрасно развивает ассоциативную память, слова</w:t>
      </w:r>
      <w:r>
        <w:rPr>
          <w:spacing w:val="1"/>
        </w:rPr>
        <w:t xml:space="preserve"> </w:t>
      </w:r>
      <w:r>
        <w:t>ассоциируются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их произносившими,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подсказкой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игре.</w:t>
      </w:r>
    </w:p>
    <w:p w:rsidR="00BF26C8" w:rsidRDefault="00EF6F58">
      <w:pPr>
        <w:pStyle w:val="1"/>
        <w:spacing w:line="274" w:lineRule="exact"/>
        <w:ind w:left="700"/>
      </w:pPr>
      <w:r>
        <w:rPr>
          <w:b w:val="0"/>
        </w:rPr>
        <w:t>1.</w:t>
      </w:r>
      <w:r>
        <w:rPr>
          <w:b w:val="0"/>
          <w:spacing w:val="60"/>
        </w:rPr>
        <w:t xml:space="preserve"> </w:t>
      </w:r>
      <w:r>
        <w:t>Тепло</w:t>
      </w:r>
      <w:r>
        <w:rPr>
          <w:spacing w:val="-1"/>
        </w:rPr>
        <w:t xml:space="preserve"> </w:t>
      </w:r>
      <w:r>
        <w:t>–холодно</w:t>
      </w:r>
    </w:p>
    <w:p w:rsidR="00BF26C8" w:rsidRDefault="00EF6F58">
      <w:pPr>
        <w:pStyle w:val="a3"/>
        <w:ind w:left="340" w:right="254" w:firstLine="720"/>
      </w:pPr>
      <w:r>
        <w:t>Музыкальная игра, тренирующая внимание. По мере приближения к спрятанному педагогом</w:t>
      </w:r>
      <w:r>
        <w:rPr>
          <w:spacing w:val="1"/>
        </w:rPr>
        <w:t xml:space="preserve"> </w:t>
      </w:r>
      <w:r>
        <w:t>предмету, музыка меняет свой характер (из мажора – в минор, убыстрение, замедление темпа и т.д.).</w:t>
      </w:r>
      <w:r>
        <w:rPr>
          <w:spacing w:val="-57"/>
        </w:rPr>
        <w:t xml:space="preserve"> </w:t>
      </w:r>
      <w:r>
        <w:t>Ребенок сосредотачивает свое внимание параллельно на двух объектах (предмет поиска и звучание</w:t>
      </w:r>
      <w:r>
        <w:rPr>
          <w:spacing w:val="1"/>
        </w:rPr>
        <w:t xml:space="preserve"> </w:t>
      </w:r>
      <w:r>
        <w:t>музыки).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эффект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слуха.</w:t>
      </w: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spacing w:before="4"/>
      </w:pPr>
    </w:p>
    <w:p w:rsidR="00BF26C8" w:rsidRDefault="00EF6F58">
      <w:pPr>
        <w:pStyle w:val="1"/>
        <w:spacing w:before="0" w:line="274" w:lineRule="exact"/>
        <w:ind w:left="700"/>
      </w:pPr>
      <w:r>
        <w:rPr>
          <w:b w:val="0"/>
        </w:rPr>
        <w:t>1.</w:t>
      </w:r>
      <w:r>
        <w:rPr>
          <w:b w:val="0"/>
          <w:spacing w:val="58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самолеты,</w:t>
      </w:r>
      <w:r>
        <w:rPr>
          <w:spacing w:val="-1"/>
        </w:rPr>
        <w:t xml:space="preserve"> </w:t>
      </w:r>
      <w:r>
        <w:t>люди –</w:t>
      </w:r>
      <w:r>
        <w:rPr>
          <w:spacing w:val="-1"/>
        </w:rPr>
        <w:t xml:space="preserve"> </w:t>
      </w:r>
      <w:r>
        <w:t>мотоциклы.</w:t>
      </w:r>
    </w:p>
    <w:p w:rsidR="00BF26C8" w:rsidRDefault="00EF6F58">
      <w:pPr>
        <w:pStyle w:val="a3"/>
        <w:ind w:left="340" w:right="745"/>
      </w:pPr>
      <w:r>
        <w:t>Упражнение очень полезно для развития дыхательного аппарата. Кроме того, оно важно в</w:t>
      </w:r>
      <w:r>
        <w:rPr>
          <w:spacing w:val="1"/>
        </w:rPr>
        <w:t xml:space="preserve"> </w:t>
      </w:r>
      <w:r>
        <w:t>воспитании у ребенка чувства группы, партнерства и дает возможность изменения отношения к</w:t>
      </w:r>
      <w:r>
        <w:rPr>
          <w:spacing w:val="-57"/>
        </w:rPr>
        <w:t xml:space="preserve"> </w:t>
      </w:r>
      <w:r>
        <w:t>объекту.</w:t>
      </w:r>
    </w:p>
    <w:p w:rsidR="00BF26C8" w:rsidRDefault="00EF6F58">
      <w:pPr>
        <w:pStyle w:val="a3"/>
        <w:spacing w:before="149"/>
        <w:ind w:left="340" w:right="383"/>
      </w:pPr>
      <w:r>
        <w:t>Группа становится по кругу, и преподаватель, играющий роль руководителя полетов (заездов</w:t>
      </w:r>
      <w:r>
        <w:rPr>
          <w:spacing w:val="1"/>
        </w:rPr>
        <w:t xml:space="preserve"> </w:t>
      </w:r>
      <w:r>
        <w:t>мотоциклистов),</w:t>
      </w:r>
      <w:r>
        <w:rPr>
          <w:spacing w:val="-3"/>
        </w:rPr>
        <w:t xml:space="preserve"> </w:t>
      </w:r>
      <w:r>
        <w:t>подает</w:t>
      </w:r>
      <w:r>
        <w:rPr>
          <w:spacing w:val="-3"/>
        </w:rPr>
        <w:t xml:space="preserve"> </w:t>
      </w:r>
      <w:r>
        <w:t>команды:</w:t>
      </w:r>
      <w:r>
        <w:rPr>
          <w:spacing w:val="-3"/>
        </w:rPr>
        <w:t xml:space="preserve"> </w:t>
      </w:r>
      <w:r>
        <w:t>“на</w:t>
      </w:r>
      <w:r>
        <w:rPr>
          <w:spacing w:val="-4"/>
        </w:rPr>
        <w:t xml:space="preserve"> </w:t>
      </w:r>
      <w:r>
        <w:t>взлет”,</w:t>
      </w:r>
      <w:r>
        <w:rPr>
          <w:spacing w:val="-3"/>
        </w:rPr>
        <w:t xml:space="preserve"> </w:t>
      </w:r>
      <w:r>
        <w:t>“выезжайте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рулежную</w:t>
      </w:r>
      <w:r>
        <w:rPr>
          <w:spacing w:val="-3"/>
        </w:rPr>
        <w:t xml:space="preserve"> </w:t>
      </w:r>
      <w:r>
        <w:t>дорожку”,</w:t>
      </w:r>
      <w:r>
        <w:rPr>
          <w:spacing w:val="-3"/>
        </w:rPr>
        <w:t xml:space="preserve"> </w:t>
      </w:r>
      <w:r>
        <w:t>“взлет”,</w:t>
      </w:r>
      <w:r>
        <w:rPr>
          <w:spacing w:val="-1"/>
        </w:rPr>
        <w:t xml:space="preserve"> </w:t>
      </w:r>
      <w:r>
        <w:t>“набор</w:t>
      </w:r>
      <w:r>
        <w:rPr>
          <w:spacing w:val="-57"/>
        </w:rPr>
        <w:t xml:space="preserve"> </w:t>
      </w:r>
      <w:r>
        <w:t>высоты” и т.д. У всех участвующих в игре предполагается один тип самолетов (спортивные,</w:t>
      </w:r>
      <w:r>
        <w:rPr>
          <w:spacing w:val="1"/>
        </w:rPr>
        <w:t xml:space="preserve"> </w:t>
      </w:r>
      <w:r>
        <w:t>грузовые, военные и т.д.). Исходя из этого, ученики голосом воспроизводят звук моторов этих</w:t>
      </w:r>
      <w:r>
        <w:rPr>
          <w:spacing w:val="1"/>
        </w:rPr>
        <w:t xml:space="preserve"> </w:t>
      </w:r>
      <w:r>
        <w:t>машин. В зависимости от высоты и типа самолета дети ведут себя соответственно в “полете”.</w:t>
      </w:r>
      <w:r>
        <w:rPr>
          <w:spacing w:val="1"/>
        </w:rPr>
        <w:t xml:space="preserve"> </w:t>
      </w:r>
      <w:r>
        <w:t>“Диспетчер” просит “самолеты” развернуться, увидеть аэродром посадки, “приземлиться” и</w:t>
      </w:r>
      <w:r>
        <w:rPr>
          <w:spacing w:val="1"/>
        </w:rPr>
        <w:t xml:space="preserve"> </w:t>
      </w:r>
      <w:r>
        <w:t>выключить</w:t>
      </w:r>
      <w:r>
        <w:rPr>
          <w:spacing w:val="-1"/>
        </w:rPr>
        <w:t xml:space="preserve"> </w:t>
      </w:r>
      <w:r>
        <w:t>“двигатели”.</w:t>
      </w:r>
    </w:p>
    <w:p w:rsidR="00BF26C8" w:rsidRDefault="00EF6F58">
      <w:pPr>
        <w:pStyle w:val="1"/>
        <w:spacing w:line="274" w:lineRule="exact"/>
        <w:ind w:left="700"/>
      </w:pPr>
      <w:r>
        <w:rPr>
          <w:b w:val="0"/>
        </w:rPr>
        <w:t>1.</w:t>
      </w:r>
      <w:r>
        <w:rPr>
          <w:b w:val="0"/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строчке…</w:t>
      </w:r>
    </w:p>
    <w:p w:rsidR="00BF26C8" w:rsidRDefault="00EF6F58">
      <w:pPr>
        <w:pStyle w:val="a3"/>
        <w:ind w:left="340" w:right="383"/>
      </w:pPr>
      <w:r>
        <w:t>Каждому</w:t>
      </w:r>
      <w:r>
        <w:rPr>
          <w:spacing w:val="-3"/>
        </w:rPr>
        <w:t xml:space="preserve"> </w:t>
      </w:r>
      <w:r>
        <w:t>ученику</w:t>
      </w:r>
      <w:r>
        <w:rPr>
          <w:spacing w:val="-5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9"/>
        </w:rPr>
        <w:t xml:space="preserve"> </w:t>
      </w:r>
      <w:r>
        <w:t>строчка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басни,</w:t>
      </w:r>
      <w:r>
        <w:rPr>
          <w:spacing w:val="-2"/>
        </w:rPr>
        <w:t xml:space="preserve"> </w:t>
      </w:r>
      <w:r>
        <w:t>известной</w:t>
      </w:r>
      <w:r>
        <w:rPr>
          <w:spacing w:val="-2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t>классу.</w:t>
      </w:r>
      <w:r>
        <w:rPr>
          <w:spacing w:val="-57"/>
        </w:rPr>
        <w:t xml:space="preserve"> </w:t>
      </w:r>
      <w:r>
        <w:t>Задача группы – составить из этих последовательных строчек рассказ, смысл которого меняется в</w:t>
      </w:r>
      <w:r>
        <w:rPr>
          <w:spacing w:val="1"/>
        </w:rPr>
        <w:t xml:space="preserve"> </w:t>
      </w:r>
      <w:r>
        <w:t>зависимости от задания педагога (группа – прокурор, адвокат героя и т.п.). Дело не в том, чтобы</w:t>
      </w:r>
      <w:r>
        <w:rPr>
          <w:spacing w:val="1"/>
        </w:rPr>
        <w:t xml:space="preserve"> </w:t>
      </w:r>
      <w:r>
        <w:t>выстроить интонацию, а в том, чтобы на действие, заданное преподавателем, каждая строчка была</w:t>
      </w:r>
      <w:r>
        <w:rPr>
          <w:spacing w:val="-57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нанизана,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бусинка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нить.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физически</w:t>
      </w:r>
      <w:r>
        <w:rPr>
          <w:spacing w:val="-2"/>
        </w:rPr>
        <w:t xml:space="preserve"> </w:t>
      </w:r>
      <w:r>
        <w:t>ощутить</w:t>
      </w:r>
      <w:r>
        <w:rPr>
          <w:spacing w:val="-2"/>
        </w:rPr>
        <w:t xml:space="preserve"> </w:t>
      </w:r>
      <w:r>
        <w:t>“вкус”</w:t>
      </w:r>
    </w:p>
    <w:p w:rsidR="00BF26C8" w:rsidRDefault="00EF6F58">
      <w:pPr>
        <w:pStyle w:val="a3"/>
        <w:ind w:left="340"/>
      </w:pPr>
      <w:r>
        <w:t>действия, но и, с изменением задания, прикоснуться к очень важному понятию – интерпретации.</w:t>
      </w:r>
      <w:r>
        <w:rPr>
          <w:spacing w:val="1"/>
        </w:rPr>
        <w:t xml:space="preserve"> </w:t>
      </w:r>
      <w:r>
        <w:t>Впоследствии,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сыгранные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ключе</w:t>
      </w:r>
      <w:proofErr w:type="gramEnd"/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вынесены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контрольный урок.</w:t>
      </w:r>
    </w:p>
    <w:p w:rsidR="00BF26C8" w:rsidRDefault="00EF6F58">
      <w:pPr>
        <w:pStyle w:val="1"/>
        <w:spacing w:before="151" w:line="274" w:lineRule="exact"/>
        <w:ind w:left="700"/>
      </w:pPr>
      <w:r>
        <w:rPr>
          <w:b w:val="0"/>
        </w:rPr>
        <w:t>1.</w:t>
      </w:r>
      <w:r>
        <w:rPr>
          <w:b w:val="0"/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рождения!</w:t>
      </w:r>
    </w:p>
    <w:p w:rsidR="00BF26C8" w:rsidRDefault="00EF6F58">
      <w:pPr>
        <w:pStyle w:val="a3"/>
        <w:ind w:left="340" w:right="583"/>
      </w:pPr>
      <w:r>
        <w:t>День рождения каждого ученика класса является праздником для всех. Вот почему очень важно</w:t>
      </w:r>
      <w:r>
        <w:rPr>
          <w:spacing w:val="1"/>
        </w:rPr>
        <w:t xml:space="preserve"> </w:t>
      </w:r>
      <w:r>
        <w:t>приучить группу к тому, что накануне дня рождения кого-либо из класса все готовят творческий</w:t>
      </w:r>
      <w:r>
        <w:rPr>
          <w:spacing w:val="1"/>
        </w:rPr>
        <w:t xml:space="preserve"> </w:t>
      </w:r>
      <w:r>
        <w:t>подарок, не связанный с приобретением дорогостоящих игрушек. Это могут быть песенка, танец,</w:t>
      </w:r>
      <w:r>
        <w:rPr>
          <w:spacing w:val="-57"/>
        </w:rPr>
        <w:t xml:space="preserve"> </w:t>
      </w:r>
      <w:r>
        <w:t>стихотворение,</w:t>
      </w:r>
      <w:r>
        <w:rPr>
          <w:spacing w:val="-3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упражнение,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новорожденный.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не</w:t>
      </w:r>
    </w:p>
    <w:p w:rsidR="00BF26C8" w:rsidRDefault="00EF6F58">
      <w:pPr>
        <w:pStyle w:val="a3"/>
        <w:ind w:left="340" w:right="310"/>
      </w:pPr>
      <w:r>
        <w:t>должен контролировать подготовку поздравлений явным образом, и даже в случае неуспеха какого-</w:t>
      </w:r>
      <w:r>
        <w:rPr>
          <w:spacing w:val="-57"/>
        </w:rPr>
        <w:t xml:space="preserve"> </w:t>
      </w:r>
      <w:r>
        <w:t>либо поздравления, должен поддержать их усилия и поблагодарить за самостоятельность в работе.</w:t>
      </w:r>
      <w:r>
        <w:rPr>
          <w:spacing w:val="1"/>
        </w:rPr>
        <w:t xml:space="preserve"> </w:t>
      </w:r>
      <w:r>
        <w:t>Дело в том, что самостоятельная работа на сцене, пусть несовершенная, часто приносит больше</w:t>
      </w:r>
      <w:r>
        <w:rPr>
          <w:spacing w:val="1"/>
        </w:rPr>
        <w:t xml:space="preserve"> </w:t>
      </w:r>
      <w:r>
        <w:t>пользы,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многие упражнения,</w:t>
      </w:r>
      <w:r>
        <w:rPr>
          <w:spacing w:val="-1"/>
        </w:rPr>
        <w:t xml:space="preserve"> </w:t>
      </w:r>
      <w:r>
        <w:t>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яркое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что-то</w:t>
      </w:r>
    </w:p>
    <w:p w:rsidR="00BF26C8" w:rsidRDefault="00EF6F58">
      <w:pPr>
        <w:pStyle w:val="a3"/>
        <w:ind w:left="340"/>
      </w:pPr>
      <w:r>
        <w:t>сделать</w:t>
      </w:r>
      <w:r>
        <w:rPr>
          <w:spacing w:val="-3"/>
        </w:rPr>
        <w:t xml:space="preserve"> </w:t>
      </w:r>
      <w:r>
        <w:t>самому.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приветствовать</w:t>
      </w:r>
      <w:r>
        <w:rPr>
          <w:spacing w:val="-4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образом.</w:t>
      </w:r>
    </w:p>
    <w:p w:rsidR="00BF26C8" w:rsidRDefault="00BF26C8">
      <w:pPr>
        <w:sectPr w:rsidR="00BF26C8">
          <w:pgSz w:w="11910" w:h="16840"/>
          <w:pgMar w:top="180" w:right="560" w:bottom="280" w:left="380" w:header="720" w:footer="720" w:gutter="0"/>
          <w:cols w:space="720"/>
        </w:sectPr>
      </w:pPr>
    </w:p>
    <w:p w:rsidR="00BF26C8" w:rsidRDefault="00EF6F58">
      <w:pPr>
        <w:pStyle w:val="2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BF26C8" w:rsidRDefault="00EF6F58">
      <w:pPr>
        <w:spacing w:before="147"/>
        <w:ind w:left="340" w:right="434"/>
        <w:rPr>
          <w:sz w:val="24"/>
        </w:rPr>
      </w:pPr>
      <w:r>
        <w:rPr>
          <w:b/>
          <w:sz w:val="24"/>
        </w:rPr>
        <w:t xml:space="preserve">Упражнения для развития хорошей дикции </w:t>
      </w:r>
      <w:r>
        <w:rPr>
          <w:sz w:val="24"/>
        </w:rPr>
        <w:t>(из программы курса «Театр» для начальной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Генералова</w:t>
      </w:r>
      <w:proofErr w:type="spellEnd"/>
      <w:r>
        <w:rPr>
          <w:sz w:val="24"/>
        </w:rPr>
        <w:t>)</w:t>
      </w:r>
    </w:p>
    <w:p w:rsidR="00BF26C8" w:rsidRDefault="00EF6F58">
      <w:pPr>
        <w:pStyle w:val="1"/>
        <w:spacing w:before="153"/>
        <w:ind w:right="6699"/>
        <w:jc w:val="center"/>
      </w:pPr>
      <w:r>
        <w:t>Тренинг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</w:t>
      </w: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147"/>
        <w:ind w:left="1060" w:hanging="856"/>
        <w:rPr>
          <w:i/>
          <w:sz w:val="24"/>
        </w:rPr>
      </w:pPr>
      <w:r>
        <w:rPr>
          <w:i/>
          <w:sz w:val="24"/>
        </w:rPr>
        <w:t>Произнеси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ряд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гласных,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ставя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ударение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звуков.</w:t>
      </w:r>
    </w:p>
    <w:p w:rsidR="00BF26C8" w:rsidRDefault="00BF26C8">
      <w:pPr>
        <w:pStyle w:val="a3"/>
        <w:spacing w:before="11"/>
        <w:rPr>
          <w:i/>
          <w:sz w:val="36"/>
        </w:rPr>
      </w:pPr>
    </w:p>
    <w:p w:rsidR="00BF26C8" w:rsidRDefault="00EF6F58">
      <w:pPr>
        <w:pStyle w:val="a3"/>
        <w:tabs>
          <w:tab w:val="left" w:pos="1956"/>
        </w:tabs>
        <w:ind w:right="6114"/>
        <w:jc w:val="center"/>
      </w:pPr>
      <w:r>
        <w:t>И</w:t>
      </w:r>
      <w:r>
        <w:rPr>
          <w:spacing w:val="-1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 Ы</w:t>
      </w:r>
      <w:r>
        <w:tab/>
        <w:t>И</w:t>
      </w:r>
      <w:r>
        <w:rPr>
          <w:spacing w:val="-1"/>
        </w:rPr>
        <w:t xml:space="preserve"> </w:t>
      </w:r>
      <w:r>
        <w:t>Э</w:t>
      </w:r>
      <w:r>
        <w:rPr>
          <w:spacing w:val="2"/>
        </w:rPr>
        <w:t xml:space="preserve"> </w:t>
      </w:r>
      <w:r>
        <w:t>А О</w:t>
      </w:r>
      <w:r>
        <w:rPr>
          <w:spacing w:val="-1"/>
        </w:rPr>
        <w:t xml:space="preserve"> </w:t>
      </w:r>
      <w:r>
        <w:t>У Ы</w:t>
      </w: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spacing w:before="1"/>
      </w:pPr>
    </w:p>
    <w:p w:rsidR="00BF26C8" w:rsidRDefault="00EF6F58">
      <w:pPr>
        <w:pStyle w:val="a3"/>
        <w:tabs>
          <w:tab w:val="left" w:pos="3198"/>
        </w:tabs>
        <w:ind w:left="1242"/>
      </w:pPr>
      <w:r>
        <w:t>И</w:t>
      </w:r>
      <w:r>
        <w:rPr>
          <w:spacing w:val="-1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 Ы</w:t>
      </w:r>
      <w:r>
        <w:tab/>
        <w:t>И Э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 Ы</w:t>
      </w: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spacing w:before="1"/>
      </w:pPr>
    </w:p>
    <w:p w:rsidR="00BF26C8" w:rsidRDefault="00EF6F58">
      <w:pPr>
        <w:pStyle w:val="a3"/>
        <w:tabs>
          <w:tab w:val="left" w:pos="1956"/>
        </w:tabs>
        <w:ind w:right="6114"/>
        <w:jc w:val="center"/>
      </w:pPr>
      <w:r>
        <w:t>И</w:t>
      </w:r>
      <w:r>
        <w:rPr>
          <w:spacing w:val="-1"/>
        </w:rPr>
        <w:t xml:space="preserve"> </w:t>
      </w:r>
      <w:r>
        <w:t>Э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 Ы</w:t>
      </w:r>
      <w:r>
        <w:tab/>
        <w:t>И</w:t>
      </w:r>
      <w:r>
        <w:rPr>
          <w:spacing w:val="-1"/>
        </w:rPr>
        <w:t xml:space="preserve"> </w:t>
      </w:r>
      <w:r>
        <w:t>Э</w:t>
      </w:r>
      <w:r>
        <w:rPr>
          <w:spacing w:val="2"/>
        </w:rPr>
        <w:t xml:space="preserve"> </w:t>
      </w:r>
      <w:r>
        <w:t>А О</w:t>
      </w:r>
      <w:r>
        <w:rPr>
          <w:spacing w:val="-1"/>
        </w:rPr>
        <w:t xml:space="preserve"> </w:t>
      </w:r>
      <w:r>
        <w:t>У Ы</w:t>
      </w:r>
    </w:p>
    <w:p w:rsidR="00BF26C8" w:rsidRDefault="00EF6F58">
      <w:pPr>
        <w:pStyle w:val="a4"/>
        <w:numPr>
          <w:ilvl w:val="0"/>
          <w:numId w:val="3"/>
        </w:numPr>
        <w:tabs>
          <w:tab w:val="left" w:pos="1427"/>
          <w:tab w:val="left" w:pos="1428"/>
        </w:tabs>
        <w:ind w:right="822" w:firstLine="7"/>
        <w:rPr>
          <w:i/>
          <w:sz w:val="24"/>
        </w:rPr>
      </w:pPr>
      <w:r>
        <w:rPr>
          <w:i/>
          <w:sz w:val="24"/>
        </w:rPr>
        <w:t>С помощью ряда гласных попытайся задать вопросы, делая ударение поочерёдно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каждом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звуке.</w:t>
      </w:r>
    </w:p>
    <w:p w:rsidR="00BF26C8" w:rsidRDefault="00BF26C8">
      <w:pPr>
        <w:pStyle w:val="a3"/>
        <w:rPr>
          <w:i/>
          <w:sz w:val="20"/>
        </w:rPr>
      </w:pPr>
    </w:p>
    <w:p w:rsidR="00BF26C8" w:rsidRDefault="00BF26C8">
      <w:pPr>
        <w:pStyle w:val="a3"/>
        <w:spacing w:before="8"/>
        <w:rPr>
          <w:i/>
          <w:sz w:val="17"/>
        </w:rPr>
      </w:pPr>
    </w:p>
    <w:tbl>
      <w:tblPr>
        <w:tblStyle w:val="TableNormal"/>
        <w:tblW w:w="0" w:type="auto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3540"/>
      </w:tblGrid>
      <w:tr w:rsidR="00BF26C8">
        <w:trPr>
          <w:trHeight w:val="426"/>
        </w:trPr>
        <w:tc>
          <w:tcPr>
            <w:tcW w:w="3435" w:type="dxa"/>
          </w:tcPr>
          <w:p w:rsidR="00BF26C8" w:rsidRDefault="00EF6F58">
            <w:pPr>
              <w:pStyle w:val="TableParagraph"/>
              <w:spacing w:line="268" w:lineRule="exact"/>
              <w:ind w:left="1318" w:right="1306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3540" w:type="dxa"/>
          </w:tcPr>
          <w:p w:rsidR="00BF26C8" w:rsidRDefault="00EF6F58">
            <w:pPr>
              <w:pStyle w:val="TableParagraph"/>
              <w:spacing w:line="268" w:lineRule="exact"/>
              <w:ind w:left="1448" w:right="1434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BF26C8">
        <w:trPr>
          <w:trHeight w:val="851"/>
        </w:trPr>
        <w:tc>
          <w:tcPr>
            <w:tcW w:w="3435" w:type="dxa"/>
          </w:tcPr>
          <w:p w:rsidR="00BF26C8" w:rsidRDefault="00BF26C8">
            <w:pPr>
              <w:pStyle w:val="TableParagraph"/>
              <w:spacing w:before="4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19"/>
                <w:tab w:val="left" w:pos="818"/>
                <w:tab w:val="left" w:pos="1231"/>
                <w:tab w:val="left" w:pos="1644"/>
                <w:tab w:val="left" w:pos="2054"/>
              </w:tabs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3540" w:type="dxa"/>
          </w:tcPr>
          <w:p w:rsidR="00BF26C8" w:rsidRDefault="00BF26C8">
            <w:pPr>
              <w:pStyle w:val="TableParagraph"/>
              <w:spacing w:before="4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20"/>
                <w:tab w:val="left" w:pos="818"/>
                <w:tab w:val="left" w:pos="1231"/>
                <w:tab w:val="left" w:pos="1644"/>
                <w:tab w:val="left" w:pos="2054"/>
              </w:tabs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Ы.</w:t>
            </w:r>
          </w:p>
        </w:tc>
      </w:tr>
      <w:tr w:rsidR="00BF26C8">
        <w:trPr>
          <w:trHeight w:val="851"/>
        </w:trPr>
        <w:tc>
          <w:tcPr>
            <w:tcW w:w="3435" w:type="dxa"/>
          </w:tcPr>
          <w:p w:rsidR="00BF26C8" w:rsidRDefault="00BF26C8">
            <w:pPr>
              <w:pStyle w:val="TableParagraph"/>
              <w:spacing w:before="4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19"/>
                <w:tab w:val="left" w:pos="818"/>
                <w:tab w:val="left" w:pos="1231"/>
                <w:tab w:val="left" w:pos="1644"/>
                <w:tab w:val="left" w:pos="2054"/>
              </w:tabs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3540" w:type="dxa"/>
          </w:tcPr>
          <w:p w:rsidR="00BF26C8" w:rsidRDefault="00BF26C8">
            <w:pPr>
              <w:pStyle w:val="TableParagraph"/>
              <w:spacing w:before="4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20"/>
                <w:tab w:val="left" w:pos="818"/>
                <w:tab w:val="left" w:pos="1231"/>
                <w:tab w:val="left" w:pos="1644"/>
                <w:tab w:val="left" w:pos="2054"/>
              </w:tabs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Ы.</w:t>
            </w:r>
          </w:p>
        </w:tc>
      </w:tr>
      <w:tr w:rsidR="00BF26C8">
        <w:trPr>
          <w:trHeight w:val="854"/>
        </w:trPr>
        <w:tc>
          <w:tcPr>
            <w:tcW w:w="3435" w:type="dxa"/>
          </w:tcPr>
          <w:p w:rsidR="00BF26C8" w:rsidRDefault="00BF26C8">
            <w:pPr>
              <w:pStyle w:val="TableParagraph"/>
              <w:spacing w:before="4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19"/>
                <w:tab w:val="left" w:pos="818"/>
                <w:tab w:val="left" w:pos="1231"/>
                <w:tab w:val="left" w:pos="1644"/>
                <w:tab w:val="left" w:pos="2054"/>
              </w:tabs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3540" w:type="dxa"/>
          </w:tcPr>
          <w:p w:rsidR="00BF26C8" w:rsidRDefault="00BF26C8">
            <w:pPr>
              <w:pStyle w:val="TableParagraph"/>
              <w:spacing w:before="4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20"/>
                <w:tab w:val="left" w:pos="818"/>
                <w:tab w:val="left" w:pos="1231"/>
                <w:tab w:val="left" w:pos="1644"/>
                <w:tab w:val="left" w:pos="2054"/>
              </w:tabs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Ы.</w:t>
            </w:r>
          </w:p>
        </w:tc>
      </w:tr>
      <w:tr w:rsidR="00BF26C8">
        <w:trPr>
          <w:trHeight w:val="851"/>
        </w:trPr>
        <w:tc>
          <w:tcPr>
            <w:tcW w:w="3435" w:type="dxa"/>
          </w:tcPr>
          <w:p w:rsidR="00BF26C8" w:rsidRDefault="00BF26C8">
            <w:pPr>
              <w:pStyle w:val="TableParagraph"/>
              <w:spacing w:before="2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19"/>
                <w:tab w:val="left" w:pos="818"/>
                <w:tab w:val="left" w:pos="1231"/>
                <w:tab w:val="left" w:pos="1644"/>
                <w:tab w:val="left" w:pos="2054"/>
              </w:tabs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3540" w:type="dxa"/>
          </w:tcPr>
          <w:p w:rsidR="00BF26C8" w:rsidRDefault="00BF26C8">
            <w:pPr>
              <w:pStyle w:val="TableParagraph"/>
              <w:spacing w:before="2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20"/>
                <w:tab w:val="left" w:pos="818"/>
                <w:tab w:val="left" w:pos="1231"/>
                <w:tab w:val="left" w:pos="1644"/>
                <w:tab w:val="left" w:pos="2054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Ы.</w:t>
            </w:r>
          </w:p>
        </w:tc>
      </w:tr>
      <w:tr w:rsidR="00BF26C8">
        <w:trPr>
          <w:trHeight w:val="851"/>
        </w:trPr>
        <w:tc>
          <w:tcPr>
            <w:tcW w:w="3435" w:type="dxa"/>
          </w:tcPr>
          <w:p w:rsidR="00BF26C8" w:rsidRDefault="00BF26C8">
            <w:pPr>
              <w:pStyle w:val="TableParagraph"/>
              <w:spacing w:before="4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19"/>
                <w:tab w:val="left" w:pos="818"/>
                <w:tab w:val="left" w:pos="1231"/>
                <w:tab w:val="left" w:pos="1644"/>
                <w:tab w:val="left" w:pos="2054"/>
              </w:tabs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3540" w:type="dxa"/>
          </w:tcPr>
          <w:p w:rsidR="00BF26C8" w:rsidRDefault="00BF26C8">
            <w:pPr>
              <w:pStyle w:val="TableParagraph"/>
              <w:spacing w:before="4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20"/>
                <w:tab w:val="left" w:pos="818"/>
                <w:tab w:val="left" w:pos="1231"/>
                <w:tab w:val="left" w:pos="1644"/>
                <w:tab w:val="left" w:pos="2054"/>
              </w:tabs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Ы.</w:t>
            </w:r>
          </w:p>
        </w:tc>
      </w:tr>
      <w:tr w:rsidR="00BF26C8">
        <w:trPr>
          <w:trHeight w:val="853"/>
        </w:trPr>
        <w:tc>
          <w:tcPr>
            <w:tcW w:w="3435" w:type="dxa"/>
          </w:tcPr>
          <w:p w:rsidR="00BF26C8" w:rsidRDefault="00BF26C8">
            <w:pPr>
              <w:pStyle w:val="TableParagraph"/>
              <w:spacing w:before="4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19"/>
                <w:tab w:val="left" w:pos="818"/>
                <w:tab w:val="left" w:pos="1231"/>
                <w:tab w:val="left" w:pos="1644"/>
                <w:tab w:val="left" w:pos="2054"/>
              </w:tabs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3540" w:type="dxa"/>
          </w:tcPr>
          <w:p w:rsidR="00BF26C8" w:rsidRDefault="00BF26C8">
            <w:pPr>
              <w:pStyle w:val="TableParagraph"/>
              <w:spacing w:before="4"/>
              <w:rPr>
                <w:i/>
                <w:sz w:val="36"/>
              </w:rPr>
            </w:pPr>
          </w:p>
          <w:p w:rsidR="00BF26C8" w:rsidRDefault="00EF6F58">
            <w:pPr>
              <w:pStyle w:val="TableParagraph"/>
              <w:tabs>
                <w:tab w:val="left" w:pos="420"/>
                <w:tab w:val="left" w:pos="818"/>
                <w:tab w:val="left" w:pos="1231"/>
                <w:tab w:val="left" w:pos="1644"/>
                <w:tab w:val="left" w:pos="2054"/>
              </w:tabs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Ы.</w:t>
            </w:r>
          </w:p>
        </w:tc>
      </w:tr>
    </w:tbl>
    <w:p w:rsidR="00BF26C8" w:rsidRDefault="00BF26C8">
      <w:pPr>
        <w:pStyle w:val="a3"/>
        <w:spacing w:before="9"/>
        <w:rPr>
          <w:i/>
          <w:sz w:val="28"/>
        </w:rPr>
      </w:pPr>
    </w:p>
    <w:p w:rsidR="00BF26C8" w:rsidRDefault="00EF6F58">
      <w:pPr>
        <w:pStyle w:val="1"/>
        <w:spacing w:before="90"/>
        <w:ind w:left="1060"/>
      </w:pPr>
      <w:r>
        <w:t>Тренинг</w:t>
      </w:r>
      <w:r>
        <w:rPr>
          <w:spacing w:val="-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</w:t>
      </w: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147"/>
        <w:ind w:right="225" w:hanging="360"/>
        <w:rPr>
          <w:sz w:val="24"/>
        </w:rPr>
      </w:pPr>
      <w:r>
        <w:tab/>
      </w:r>
      <w:r>
        <w:rPr>
          <w:sz w:val="24"/>
        </w:rPr>
        <w:t>Разминка:</w:t>
      </w:r>
      <w:r>
        <w:rPr>
          <w:spacing w:val="-4"/>
          <w:sz w:val="24"/>
        </w:rPr>
        <w:t xml:space="preserve"> </w:t>
      </w: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произносят звуки.</w:t>
      </w:r>
    </w:p>
    <w:p w:rsidR="00BF26C8" w:rsidRDefault="00EF6F58">
      <w:pPr>
        <w:pStyle w:val="a3"/>
        <w:tabs>
          <w:tab w:val="left" w:pos="2063"/>
        </w:tabs>
        <w:spacing w:line="369" w:lineRule="auto"/>
        <w:ind w:left="1060" w:right="3552"/>
      </w:pPr>
      <w:r>
        <w:t>[л]</w:t>
      </w:r>
      <w:r>
        <w:tab/>
        <w:t>–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подняты</w:t>
      </w:r>
      <w:r>
        <w:rPr>
          <w:spacing w:val="-3"/>
        </w:rPr>
        <w:t xml:space="preserve"> </w:t>
      </w:r>
      <w:r>
        <w:t>вверх,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завинчивая</w:t>
      </w:r>
      <w:r>
        <w:rPr>
          <w:spacing w:val="-4"/>
        </w:rPr>
        <w:t xml:space="preserve"> </w:t>
      </w:r>
      <w:r>
        <w:t>лампочку;</w:t>
      </w:r>
      <w:r>
        <w:rPr>
          <w:spacing w:val="-57"/>
        </w:rPr>
        <w:t xml:space="preserve"> </w:t>
      </w:r>
      <w:r>
        <w:t>[р]</w:t>
      </w:r>
      <w:r>
        <w:tab/>
        <w:t>– руки внизу, как бы закрывая воображаемый кран;</w:t>
      </w:r>
      <w:r>
        <w:rPr>
          <w:spacing w:val="1"/>
        </w:rPr>
        <w:t xml:space="preserve"> </w:t>
      </w:r>
      <w:r>
        <w:t>[б] -</w:t>
      </w:r>
      <w:r>
        <w:rPr>
          <w:spacing w:val="-2"/>
        </w:rPr>
        <w:t xml:space="preserve"> </w:t>
      </w:r>
      <w:r>
        <w:t>[п]</w:t>
      </w:r>
      <w:r>
        <w:tab/>
        <w:t>–</w:t>
      </w:r>
      <w:r>
        <w:rPr>
          <w:spacing w:val="-3"/>
        </w:rPr>
        <w:t xml:space="preserve"> </w:t>
      </w:r>
      <w:r>
        <w:t>хлопки в</w:t>
      </w:r>
      <w:r>
        <w:rPr>
          <w:spacing w:val="-1"/>
        </w:rPr>
        <w:t xml:space="preserve"> </w:t>
      </w:r>
      <w:r>
        <w:t>ладоши;</w:t>
      </w:r>
    </w:p>
    <w:p w:rsidR="00BF26C8" w:rsidRDefault="00EF6F58">
      <w:pPr>
        <w:pStyle w:val="a3"/>
        <w:tabs>
          <w:tab w:val="left" w:pos="2037"/>
        </w:tabs>
        <w:spacing w:before="2" w:line="369" w:lineRule="auto"/>
        <w:ind w:left="1060" w:right="3613"/>
      </w:pPr>
      <w:r>
        <w:t>[д] -</w:t>
      </w:r>
      <w:r>
        <w:rPr>
          <w:spacing w:val="-2"/>
        </w:rPr>
        <w:t xml:space="preserve"> </w:t>
      </w:r>
      <w:r>
        <w:t>[т]</w:t>
      </w:r>
      <w:r>
        <w:tab/>
        <w:t>– попеременное постукивание кулаком по ладоням;</w:t>
      </w:r>
      <w:r>
        <w:rPr>
          <w:spacing w:val="-57"/>
        </w:rPr>
        <w:t xml:space="preserve"> </w:t>
      </w:r>
      <w:r>
        <w:t>[г] -</w:t>
      </w:r>
      <w:r>
        <w:rPr>
          <w:spacing w:val="-4"/>
        </w:rPr>
        <w:t xml:space="preserve"> </w:t>
      </w:r>
      <w:r>
        <w:t>[к]</w:t>
      </w:r>
      <w:r>
        <w:tab/>
        <w:t>– щелчки;</w:t>
      </w:r>
    </w:p>
    <w:p w:rsidR="00BF26C8" w:rsidRDefault="00EF6F58">
      <w:pPr>
        <w:pStyle w:val="a3"/>
        <w:tabs>
          <w:tab w:val="left" w:pos="2022"/>
        </w:tabs>
        <w:spacing w:before="2" w:line="369" w:lineRule="auto"/>
        <w:ind w:left="340" w:right="3326" w:firstLine="720"/>
      </w:pPr>
      <w:r>
        <w:t>[з] -</w:t>
      </w:r>
      <w:r>
        <w:rPr>
          <w:spacing w:val="-2"/>
        </w:rPr>
        <w:t xml:space="preserve"> </w:t>
      </w:r>
      <w:r>
        <w:t>[с]</w:t>
      </w:r>
      <w:r>
        <w:tab/>
        <w:t>–</w:t>
      </w:r>
      <w:r>
        <w:rPr>
          <w:spacing w:val="-3"/>
        </w:rPr>
        <w:t xml:space="preserve"> </w:t>
      </w:r>
      <w:r>
        <w:t>соединяем</w:t>
      </w:r>
      <w:r>
        <w:rPr>
          <w:spacing w:val="-4"/>
        </w:rPr>
        <w:t xml:space="preserve"> </w:t>
      </w:r>
      <w:r>
        <w:t>попеременно</w:t>
      </w:r>
      <w:r>
        <w:rPr>
          <w:spacing w:val="-2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пальцем;</w:t>
      </w:r>
      <w:r>
        <w:rPr>
          <w:spacing w:val="-57"/>
        </w:rPr>
        <w:t xml:space="preserve"> </w:t>
      </w:r>
      <w:r>
        <w:t>[в] -</w:t>
      </w:r>
      <w:r>
        <w:rPr>
          <w:spacing w:val="-4"/>
        </w:rPr>
        <w:t xml:space="preserve"> </w:t>
      </w:r>
      <w:r>
        <w:t>[ф]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отталкивающие</w:t>
      </w:r>
      <w:r>
        <w:rPr>
          <w:spacing w:val="-1"/>
        </w:rPr>
        <w:t xml:space="preserve"> </w:t>
      </w:r>
      <w:r>
        <w:t>движения руками;</w:t>
      </w:r>
    </w:p>
    <w:p w:rsidR="00BF26C8" w:rsidRDefault="00EF6F58">
      <w:pPr>
        <w:pStyle w:val="a3"/>
        <w:spacing w:before="3"/>
        <w:ind w:left="1060"/>
      </w:pPr>
      <w:r>
        <w:t>[ж]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[ш]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забираемся</w:t>
      </w:r>
      <w:r>
        <w:rPr>
          <w:spacing w:val="-2"/>
        </w:rPr>
        <w:t xml:space="preserve"> </w:t>
      </w:r>
      <w:r>
        <w:t>обеими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воображаемому</w:t>
      </w:r>
      <w:r>
        <w:rPr>
          <w:spacing w:val="-7"/>
        </w:rPr>
        <w:t xml:space="preserve"> </w:t>
      </w:r>
      <w:r>
        <w:t>канату.</w:t>
      </w:r>
    </w:p>
    <w:p w:rsidR="00BF26C8" w:rsidRDefault="00BF26C8">
      <w:pPr>
        <w:sectPr w:rsidR="00BF26C8">
          <w:pgSz w:w="11910" w:h="16840"/>
          <w:pgMar w:top="200" w:right="560" w:bottom="280" w:left="380" w:header="720" w:footer="720" w:gutter="0"/>
          <w:cols w:space="720"/>
        </w:sectPr>
      </w:pP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76"/>
        <w:ind w:left="1060" w:right="1711"/>
        <w:rPr>
          <w:sz w:val="24"/>
        </w:rPr>
      </w:pPr>
      <w:r>
        <w:rPr>
          <w:sz w:val="24"/>
        </w:rPr>
        <w:lastRenderedPageBreak/>
        <w:t>Прочитай,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думаешь,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героями?</w:t>
      </w:r>
      <w:r>
        <w:rPr>
          <w:spacing w:val="-57"/>
          <w:sz w:val="24"/>
        </w:rPr>
        <w:t xml:space="preserve"> </w:t>
      </w:r>
      <w:r>
        <w:rPr>
          <w:sz w:val="24"/>
        </w:rPr>
        <w:t>Ж</w:t>
      </w:r>
    </w:p>
    <w:p w:rsidR="00BF26C8" w:rsidRDefault="00EF6F58">
      <w:pPr>
        <w:pStyle w:val="a3"/>
        <w:spacing w:before="152" w:line="369" w:lineRule="auto"/>
        <w:ind w:left="1060" w:right="7474"/>
      </w:pPr>
      <w:r>
        <w:t xml:space="preserve">Ж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rPr>
          <w:spacing w:val="-57"/>
        </w:rP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rPr>
          <w:spacing w:val="-2"/>
        </w:rP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</w:p>
    <w:p w:rsidR="00BF26C8" w:rsidRDefault="00EF6F58">
      <w:pPr>
        <w:pStyle w:val="a3"/>
        <w:spacing w:before="2" w:line="369" w:lineRule="auto"/>
        <w:ind w:left="1060" w:right="8024"/>
      </w:pPr>
      <w:r>
        <w:t xml:space="preserve">Ж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rPr>
          <w:spacing w:val="-57"/>
        </w:rPr>
        <w:t xml:space="preserve"> </w:t>
      </w:r>
      <w:r>
        <w:t>БАЦ!</w:t>
      </w:r>
    </w:p>
    <w:p w:rsidR="00BF26C8" w:rsidRDefault="00EF6F58">
      <w:pPr>
        <w:pStyle w:val="a3"/>
        <w:spacing w:before="2"/>
        <w:ind w:left="1060"/>
      </w:pPr>
      <w:r>
        <w:t xml:space="preserve">Ж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rPr>
          <w:spacing w:val="-2"/>
        </w:rPr>
        <w:t xml:space="preserve"> </w:t>
      </w:r>
      <w:proofErr w:type="spellStart"/>
      <w:r>
        <w:t>Ж</w:t>
      </w:r>
      <w:proofErr w:type="spellEnd"/>
    </w:p>
    <w:p w:rsidR="00BF26C8" w:rsidRDefault="00EF6F58">
      <w:pPr>
        <w:pStyle w:val="a3"/>
        <w:ind w:left="1060"/>
      </w:pPr>
      <w:r>
        <w:t>Ж…Ж…</w:t>
      </w:r>
    </w:p>
    <w:p w:rsidR="00BF26C8" w:rsidRDefault="00EF6F58">
      <w:pPr>
        <w:pStyle w:val="a3"/>
        <w:spacing w:before="149" w:line="372" w:lineRule="auto"/>
        <w:ind w:left="1060" w:right="7474"/>
      </w:pPr>
      <w:r>
        <w:t xml:space="preserve">Ж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rPr>
          <w:spacing w:val="-57"/>
        </w:rPr>
        <w:t xml:space="preserve"> </w:t>
      </w:r>
      <w:r>
        <w:t>БАЦ! БАЦ!</w:t>
      </w:r>
    </w:p>
    <w:p w:rsidR="00BF26C8" w:rsidRDefault="00EF6F58">
      <w:pPr>
        <w:pStyle w:val="a3"/>
        <w:spacing w:line="372" w:lineRule="auto"/>
        <w:ind w:left="1060" w:right="7763"/>
        <w:jc w:val="both"/>
      </w:pPr>
      <w:r>
        <w:t xml:space="preserve">Ж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rPr>
          <w:spacing w:val="-57"/>
        </w:rPr>
        <w:t xml:space="preserve"> </w:t>
      </w:r>
      <w:r>
        <w:t>БАЦ! БУМ! ДЗИНЬ!</w:t>
      </w:r>
      <w:r>
        <w:rPr>
          <w:spacing w:val="-57"/>
        </w:rPr>
        <w:t xml:space="preserve"> </w:t>
      </w:r>
      <w:r>
        <w:t xml:space="preserve">Ж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rPr>
          <w:spacing w:val="-57"/>
        </w:rPr>
        <w:t xml:space="preserve"> </w:t>
      </w:r>
      <w:r>
        <w:t>ТОП.</w:t>
      </w:r>
    </w:p>
    <w:p w:rsidR="00BF26C8" w:rsidRDefault="00EF6F58">
      <w:pPr>
        <w:pStyle w:val="a3"/>
        <w:spacing w:line="270" w:lineRule="exact"/>
        <w:ind w:left="1060"/>
        <w:jc w:val="both"/>
      </w:pPr>
      <w:r>
        <w:t xml:space="preserve">Ж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rPr>
          <w:spacing w:val="-2"/>
        </w:rPr>
        <w:t xml:space="preserve"> </w:t>
      </w:r>
      <w:proofErr w:type="spellStart"/>
      <w:r>
        <w:t>Ж</w:t>
      </w:r>
      <w:proofErr w:type="spellEnd"/>
    </w:p>
    <w:p w:rsidR="00BF26C8" w:rsidRDefault="00EF6F58">
      <w:pPr>
        <w:pStyle w:val="a3"/>
        <w:spacing w:before="148"/>
        <w:ind w:left="1060"/>
      </w:pPr>
      <w:r>
        <w:t>ТОП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ТОП.</w:t>
      </w:r>
    </w:p>
    <w:p w:rsidR="00BF26C8" w:rsidRDefault="00EF6F58">
      <w:pPr>
        <w:pStyle w:val="a3"/>
        <w:spacing w:before="148" w:line="372" w:lineRule="auto"/>
        <w:ind w:left="1060" w:right="7199"/>
      </w:pPr>
      <w:r>
        <w:t xml:space="preserve">Ж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t xml:space="preserve"> </w:t>
      </w:r>
      <w:proofErr w:type="spellStart"/>
      <w:r>
        <w:t>Ж</w:t>
      </w:r>
      <w:proofErr w:type="spellEnd"/>
      <w:r>
        <w:rPr>
          <w:spacing w:val="-57"/>
        </w:rPr>
        <w:t xml:space="preserve"> </w:t>
      </w:r>
      <w:r>
        <w:t>ШЛЁП!!!</w:t>
      </w:r>
      <w:r>
        <w:rPr>
          <w:spacing w:val="-3"/>
        </w:rPr>
        <w:t xml:space="preserve"> </w:t>
      </w:r>
      <w:r>
        <w:t>ШМЯК.</w:t>
      </w:r>
    </w:p>
    <w:p w:rsidR="00BF26C8" w:rsidRDefault="00EF6F58">
      <w:pPr>
        <w:pStyle w:val="a3"/>
        <w:spacing w:line="272" w:lineRule="exact"/>
        <w:ind w:left="1060"/>
      </w:pPr>
      <w:r>
        <w:t>И</w:t>
      </w:r>
      <w:r>
        <w:rPr>
          <w:spacing w:val="-4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ТИХО.</w:t>
      </w:r>
    </w:p>
    <w:p w:rsidR="00BF26C8" w:rsidRDefault="00BF26C8">
      <w:pPr>
        <w:spacing w:line="272" w:lineRule="exact"/>
        <w:sectPr w:rsidR="00BF26C8">
          <w:pgSz w:w="11910" w:h="16840"/>
          <w:pgMar w:top="180" w:right="560" w:bottom="280" w:left="380" w:header="720" w:footer="720" w:gutter="0"/>
          <w:cols w:space="720"/>
        </w:sectPr>
      </w:pPr>
    </w:p>
    <w:p w:rsidR="00BF26C8" w:rsidRDefault="00EF6F58">
      <w:pPr>
        <w:pStyle w:val="2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BF26C8" w:rsidRDefault="00EF6F58">
      <w:pPr>
        <w:pStyle w:val="a3"/>
        <w:spacing w:before="147"/>
        <w:ind w:left="340"/>
      </w:pPr>
      <w:r>
        <w:rPr>
          <w:b/>
        </w:rPr>
        <w:t>Скороговорки</w:t>
      </w:r>
      <w:r>
        <w:rPr>
          <w:b/>
          <w:spacing w:val="-2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сборника</w:t>
      </w:r>
      <w:r>
        <w:rPr>
          <w:spacing w:val="-4"/>
        </w:rPr>
        <w:t xml:space="preserve"> </w:t>
      </w:r>
      <w:proofErr w:type="spellStart"/>
      <w:r>
        <w:t>скороговорок,</w:t>
      </w:r>
      <w:hyperlink r:id="rId6">
        <w:r>
          <w:t>http</w:t>
        </w:r>
        <w:proofErr w:type="spellEnd"/>
        <w:r>
          <w:t>://littlehuman.ru/393/</w:t>
        </w:r>
      </w:hyperlink>
      <w:r>
        <w:t>)</w:t>
      </w: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right="7087"/>
        <w:rPr>
          <w:sz w:val="24"/>
        </w:rPr>
      </w:pPr>
      <w:r>
        <w:rPr>
          <w:sz w:val="24"/>
        </w:rPr>
        <w:t>Как известно бобры добры,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Добротою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бобры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полны,</w:t>
      </w:r>
    </w:p>
    <w:p w:rsidR="00BF26C8" w:rsidRDefault="00EF6F58">
      <w:pPr>
        <w:pStyle w:val="a3"/>
        <w:spacing w:before="149" w:line="369" w:lineRule="auto"/>
        <w:ind w:left="1060" w:right="7060"/>
      </w:pPr>
      <w:r>
        <w:t>Если хочешь себе добра,</w:t>
      </w:r>
      <w:r>
        <w:rPr>
          <w:spacing w:val="1"/>
        </w:rPr>
        <w:t xml:space="preserve"> </w:t>
      </w:r>
      <w:proofErr w:type="gramStart"/>
      <w:r>
        <w:t>Надо</w:t>
      </w:r>
      <w:proofErr w:type="gramEnd"/>
      <w:r>
        <w:t xml:space="preserve"> просто позвать бобра.</w:t>
      </w:r>
      <w:r>
        <w:rPr>
          <w:spacing w:val="-57"/>
        </w:rPr>
        <w:t xml:space="preserve"> </w:t>
      </w:r>
      <w:r>
        <w:t>Если ты без бобра добр,</w:t>
      </w:r>
    </w:p>
    <w:p w:rsidR="00BF26C8" w:rsidRDefault="00EF6F58">
      <w:pPr>
        <w:pStyle w:val="a3"/>
        <w:spacing w:before="4"/>
        <w:ind w:left="1060"/>
      </w:pPr>
      <w:r>
        <w:t>Значит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</w:t>
      </w:r>
      <w:r>
        <w:rPr>
          <w:spacing w:val="-2"/>
        </w:rPr>
        <w:t xml:space="preserve"> </w:t>
      </w:r>
      <w:r>
        <w:t>бобр!</w:t>
      </w: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spacing w:before="1"/>
      </w:pP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right="6555"/>
        <w:rPr>
          <w:sz w:val="24"/>
        </w:rPr>
      </w:pPr>
      <w:r>
        <w:rPr>
          <w:sz w:val="24"/>
        </w:rPr>
        <w:t>Женя с Жанной подружилась.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сложилась.</w:t>
      </w:r>
    </w:p>
    <w:p w:rsidR="00BF26C8" w:rsidRDefault="00EF6F58">
      <w:pPr>
        <w:pStyle w:val="a3"/>
        <w:spacing w:before="149" w:line="372" w:lineRule="auto"/>
        <w:ind w:left="1060" w:right="6577"/>
      </w:pPr>
      <w:r>
        <w:t>Чтобы жить с друзьями дружно,</w:t>
      </w:r>
      <w:r>
        <w:rPr>
          <w:spacing w:val="-57"/>
        </w:rPr>
        <w:t xml:space="preserve"> </w:t>
      </w:r>
      <w:proofErr w:type="gramStart"/>
      <w:r>
        <w:t>Обижать</w:t>
      </w:r>
      <w:proofErr w:type="gramEnd"/>
      <w:r>
        <w:rPr>
          <w:spacing w:val="-1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нужно.</w:t>
      </w:r>
    </w:p>
    <w:p w:rsidR="00BF26C8" w:rsidRDefault="00BF26C8">
      <w:pPr>
        <w:pStyle w:val="a3"/>
        <w:spacing w:before="10"/>
        <w:rPr>
          <w:sz w:val="36"/>
        </w:rPr>
      </w:pP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right="5927"/>
        <w:rPr>
          <w:sz w:val="24"/>
        </w:rPr>
      </w:pPr>
      <w:r>
        <w:rPr>
          <w:sz w:val="24"/>
        </w:rPr>
        <w:t>У крошки матрешки пропали сережки,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Сережки</w:t>
      </w:r>
      <w:r>
        <w:rPr>
          <w:spacing w:val="-1"/>
          <w:sz w:val="24"/>
        </w:rPr>
        <w:t xml:space="preserve"> </w:t>
      </w:r>
      <w:r>
        <w:rPr>
          <w:sz w:val="24"/>
        </w:rPr>
        <w:t>Сережка</w:t>
      </w:r>
      <w:r>
        <w:rPr>
          <w:spacing w:val="-2"/>
          <w:sz w:val="24"/>
        </w:rPr>
        <w:t xml:space="preserve"> </w:t>
      </w:r>
      <w:r>
        <w:rPr>
          <w:sz w:val="24"/>
        </w:rPr>
        <w:t>нашёл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дорожке.</w:t>
      </w: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spacing w:before="1"/>
      </w:pP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right="7785"/>
        <w:rPr>
          <w:sz w:val="24"/>
        </w:rPr>
      </w:pPr>
      <w:r>
        <w:rPr>
          <w:sz w:val="24"/>
        </w:rPr>
        <w:t>Топали да топали,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Дотопали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тополя,</w:t>
      </w:r>
    </w:p>
    <w:p w:rsidR="00BF26C8" w:rsidRDefault="00EF6F58">
      <w:pPr>
        <w:pStyle w:val="a3"/>
        <w:spacing w:before="149" w:line="372" w:lineRule="auto"/>
        <w:ind w:left="1060" w:right="7733"/>
      </w:pPr>
      <w:r>
        <w:t xml:space="preserve">До тополя </w:t>
      </w:r>
      <w:proofErr w:type="spellStart"/>
      <w:r>
        <w:t>дотопали</w:t>
      </w:r>
      <w:proofErr w:type="spellEnd"/>
      <w:r>
        <w:t>,</w:t>
      </w:r>
      <w:r>
        <w:rPr>
          <w:spacing w:val="-57"/>
        </w:rPr>
        <w:t xml:space="preserve"> </w:t>
      </w:r>
      <w:proofErr w:type="gramStart"/>
      <w:r>
        <w:t>Да</w:t>
      </w:r>
      <w:proofErr w:type="gramEnd"/>
      <w:r>
        <w:rPr>
          <w:spacing w:val="-5"/>
        </w:rPr>
        <w:t xml:space="preserve"> </w:t>
      </w:r>
      <w:r>
        <w:t>ноги-то</w:t>
      </w:r>
      <w:r>
        <w:rPr>
          <w:spacing w:val="-2"/>
        </w:rPr>
        <w:t xml:space="preserve"> </w:t>
      </w:r>
      <w:r>
        <w:t>оттопали.</w:t>
      </w:r>
    </w:p>
    <w:p w:rsidR="00BF26C8" w:rsidRDefault="00BF26C8">
      <w:pPr>
        <w:pStyle w:val="a3"/>
        <w:spacing w:before="10"/>
        <w:rPr>
          <w:sz w:val="36"/>
        </w:rPr>
      </w:pPr>
    </w:p>
    <w:p w:rsidR="00BF26C8" w:rsidRDefault="00EF6F58">
      <w:pPr>
        <w:pStyle w:val="a4"/>
        <w:numPr>
          <w:ilvl w:val="0"/>
          <w:numId w:val="7"/>
        </w:numPr>
        <w:tabs>
          <w:tab w:val="left" w:pos="1060"/>
          <w:tab w:val="left" w:pos="1061"/>
        </w:tabs>
        <w:spacing w:before="0"/>
        <w:ind w:left="1060" w:hanging="856"/>
        <w:rPr>
          <w:sz w:val="24"/>
        </w:rPr>
      </w:pPr>
      <w:proofErr w:type="spellStart"/>
      <w:r>
        <w:rPr>
          <w:sz w:val="24"/>
        </w:rPr>
        <w:t>Грачиха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5"/>
          <w:sz w:val="24"/>
        </w:rPr>
        <w:t xml:space="preserve"> </w:t>
      </w:r>
      <w:r>
        <w:rPr>
          <w:sz w:val="24"/>
        </w:rPr>
        <w:t>грачу:</w:t>
      </w:r>
    </w:p>
    <w:p w:rsidR="00BF26C8" w:rsidRDefault="00EF6F58">
      <w:pPr>
        <w:pStyle w:val="a3"/>
        <w:spacing w:line="369" w:lineRule="auto"/>
        <w:ind w:left="1060" w:right="6896"/>
      </w:pPr>
      <w:r>
        <w:t>«Слетай с грачатами к врачу,</w:t>
      </w:r>
      <w:r>
        <w:rPr>
          <w:spacing w:val="-57"/>
        </w:rPr>
        <w:t xml:space="preserve"> </w:t>
      </w:r>
      <w:r>
        <w:t>Прививки делать им пора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 xml:space="preserve"> укрепления</w:t>
      </w:r>
      <w:r>
        <w:rPr>
          <w:spacing w:val="-1"/>
        </w:rPr>
        <w:t xml:space="preserve"> </w:t>
      </w:r>
      <w:r>
        <w:t>пера!</w:t>
      </w:r>
    </w:p>
    <w:p w:rsidR="00BF26C8" w:rsidRDefault="00BF26C8">
      <w:pPr>
        <w:spacing w:line="369" w:lineRule="auto"/>
        <w:sectPr w:rsidR="00BF26C8">
          <w:pgSz w:w="11910" w:h="16840"/>
          <w:pgMar w:top="200" w:right="560" w:bottom="280" w:left="380" w:header="720" w:footer="720" w:gutter="0"/>
          <w:cols w:space="720"/>
        </w:sectPr>
      </w:pPr>
    </w:p>
    <w:p w:rsidR="00BF26C8" w:rsidRDefault="00EF6F58">
      <w:pPr>
        <w:pStyle w:val="1"/>
        <w:spacing w:before="61"/>
        <w:ind w:left="1060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</w:p>
    <w:p w:rsidR="00BF26C8" w:rsidRDefault="00EF6F58">
      <w:pPr>
        <w:pStyle w:val="a4"/>
        <w:numPr>
          <w:ilvl w:val="0"/>
          <w:numId w:val="2"/>
        </w:numPr>
        <w:tabs>
          <w:tab w:val="left" w:pos="580"/>
        </w:tabs>
        <w:spacing w:before="32" w:line="424" w:lineRule="exact"/>
        <w:ind w:right="3047" w:firstLine="0"/>
        <w:rPr>
          <w:sz w:val="24"/>
        </w:rPr>
      </w:pPr>
      <w:r>
        <w:rPr>
          <w:sz w:val="24"/>
        </w:rPr>
        <w:t>Ганелин Е.Р. Программа обучения детей основам сценического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театр».</w:t>
      </w:r>
      <w:r>
        <w:rPr>
          <w:spacing w:val="-3"/>
          <w:sz w:val="24"/>
        </w:rPr>
        <w:t xml:space="preserve"> </w:t>
      </w:r>
      <w:hyperlink r:id="rId7">
        <w:r>
          <w:rPr>
            <w:sz w:val="24"/>
          </w:rPr>
          <w:t>http://www.teatrbaby.ru/metod_metodika.htm</w:t>
        </w:r>
      </w:hyperlink>
    </w:p>
    <w:p w:rsidR="00BF26C8" w:rsidRDefault="00EF6F58">
      <w:pPr>
        <w:pStyle w:val="a4"/>
        <w:numPr>
          <w:ilvl w:val="0"/>
          <w:numId w:val="2"/>
        </w:numPr>
        <w:tabs>
          <w:tab w:val="left" w:pos="580"/>
        </w:tabs>
        <w:spacing w:before="0" w:line="244" w:lineRule="exact"/>
        <w:ind w:left="580"/>
        <w:rPr>
          <w:sz w:val="24"/>
        </w:rPr>
      </w:pPr>
      <w:r>
        <w:rPr>
          <w:sz w:val="24"/>
        </w:rPr>
        <w:t>Генералов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«Театр»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BF26C8" w:rsidRDefault="00EF6F58">
      <w:pPr>
        <w:pStyle w:val="a3"/>
        <w:spacing w:before="151"/>
        <w:ind w:left="340" w:right="500"/>
      </w:pPr>
      <w:r>
        <w:t>Образовательная система «Школа 2100» Сборник программ. Дошкольное образование. Начальная</w:t>
      </w:r>
      <w:r>
        <w:rPr>
          <w:spacing w:val="-57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 xml:space="preserve">редакцией Д.И. </w:t>
      </w:r>
      <w:proofErr w:type="spellStart"/>
      <w:r>
        <w:t>Фельдштейна</w:t>
      </w:r>
      <w:proofErr w:type="spellEnd"/>
      <w:r>
        <w:t>).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Баласс</w:t>
      </w:r>
      <w:proofErr w:type="spellEnd"/>
      <w:r>
        <w:t>,</w:t>
      </w:r>
      <w:r>
        <w:rPr>
          <w:spacing w:val="-1"/>
        </w:rPr>
        <w:t xml:space="preserve"> </w:t>
      </w:r>
      <w:r>
        <w:t>2008.</w:t>
      </w:r>
    </w:p>
    <w:p w:rsidR="00BF26C8" w:rsidRDefault="00EF6F58">
      <w:pPr>
        <w:pStyle w:val="a4"/>
        <w:numPr>
          <w:ilvl w:val="0"/>
          <w:numId w:val="2"/>
        </w:numPr>
        <w:tabs>
          <w:tab w:val="left" w:pos="580"/>
        </w:tabs>
        <w:spacing w:before="149"/>
        <w:ind w:right="2011" w:firstLine="0"/>
        <w:rPr>
          <w:sz w:val="24"/>
        </w:rPr>
      </w:pPr>
      <w:r>
        <w:rPr>
          <w:sz w:val="24"/>
        </w:rPr>
        <w:t>Похмельных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А.А.Образовательная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искусства».</w:t>
      </w:r>
      <w:r>
        <w:rPr>
          <w:spacing w:val="-57"/>
          <w:sz w:val="24"/>
        </w:rPr>
        <w:t xml:space="preserve"> </w:t>
      </w:r>
      <w:r>
        <w:rPr>
          <w:sz w:val="24"/>
        </w:rPr>
        <w:t>youthnet.karelia.ru/</w:t>
      </w:r>
      <w:proofErr w:type="spellStart"/>
      <w:r>
        <w:rPr>
          <w:sz w:val="24"/>
        </w:rPr>
        <w:t>dyts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programs</w:t>
      </w:r>
      <w:proofErr w:type="spellEnd"/>
      <w:r>
        <w:rPr>
          <w:sz w:val="24"/>
        </w:rPr>
        <w:t>/2009/o_tea.doc</w:t>
      </w:r>
    </w:p>
    <w:p w:rsidR="00BF26C8" w:rsidRDefault="00BF26C8">
      <w:pPr>
        <w:pStyle w:val="a3"/>
        <w:rPr>
          <w:sz w:val="26"/>
        </w:rPr>
      </w:pPr>
    </w:p>
    <w:p w:rsidR="00BF26C8" w:rsidRDefault="00BF26C8">
      <w:pPr>
        <w:pStyle w:val="a3"/>
        <w:spacing w:before="6"/>
      </w:pPr>
    </w:p>
    <w:p w:rsidR="00BF26C8" w:rsidRDefault="00EF6F58">
      <w:pPr>
        <w:pStyle w:val="1"/>
        <w:spacing w:before="0"/>
        <w:ind w:left="1060"/>
      </w:pPr>
      <w:r>
        <w:t>Список</w:t>
      </w:r>
      <w:r>
        <w:rPr>
          <w:spacing w:val="-4"/>
        </w:rPr>
        <w:t xml:space="preserve"> </w:t>
      </w:r>
      <w:r>
        <w:t>рекомендованной</w:t>
      </w:r>
      <w:r>
        <w:rPr>
          <w:spacing w:val="-3"/>
        </w:rPr>
        <w:t xml:space="preserve"> </w:t>
      </w:r>
      <w:r>
        <w:t>литературы</w:t>
      </w:r>
    </w:p>
    <w:p w:rsidR="00BF26C8" w:rsidRDefault="00EF6F58">
      <w:pPr>
        <w:pStyle w:val="a4"/>
        <w:numPr>
          <w:ilvl w:val="0"/>
          <w:numId w:val="1"/>
        </w:numPr>
        <w:tabs>
          <w:tab w:val="left" w:pos="580"/>
        </w:tabs>
        <w:spacing w:before="146"/>
        <w:jc w:val="left"/>
        <w:rPr>
          <w:sz w:val="24"/>
        </w:rPr>
      </w:pPr>
      <w:proofErr w:type="spellStart"/>
      <w:r>
        <w:rPr>
          <w:sz w:val="24"/>
        </w:rPr>
        <w:t>Букатов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Ершова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иду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урок:</w:t>
      </w:r>
      <w:r>
        <w:rPr>
          <w:spacing w:val="-2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 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</w:p>
    <w:p w:rsidR="00BF26C8" w:rsidRDefault="00EF6F58">
      <w:pPr>
        <w:pStyle w:val="a3"/>
        <w:ind w:left="340"/>
      </w:pPr>
      <w:r>
        <w:t>«Первое</w:t>
      </w:r>
      <w:r>
        <w:rPr>
          <w:spacing w:val="-3"/>
        </w:rPr>
        <w:t xml:space="preserve"> </w:t>
      </w:r>
      <w:r>
        <w:t>сентября»,</w:t>
      </w:r>
      <w:r>
        <w:rPr>
          <w:spacing w:val="-2"/>
        </w:rPr>
        <w:t xml:space="preserve"> </w:t>
      </w:r>
      <w:r>
        <w:t>2000.</w:t>
      </w:r>
    </w:p>
    <w:p w:rsidR="00BF26C8" w:rsidRDefault="00EF6F58">
      <w:pPr>
        <w:pStyle w:val="a4"/>
        <w:numPr>
          <w:ilvl w:val="0"/>
          <w:numId w:val="1"/>
        </w:numPr>
        <w:tabs>
          <w:tab w:val="left" w:pos="700"/>
        </w:tabs>
        <w:spacing w:before="149" w:line="372" w:lineRule="auto"/>
        <w:ind w:left="340" w:right="3398" w:firstLine="0"/>
        <w:jc w:val="left"/>
        <w:rPr>
          <w:sz w:val="24"/>
        </w:rPr>
      </w:pPr>
      <w:r>
        <w:rPr>
          <w:sz w:val="24"/>
        </w:rPr>
        <w:t>Генералов И.А. Театр. Пособие для дополнительного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2-й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3-й 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4-й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2009.</w:t>
      </w:r>
    </w:p>
    <w:p w:rsidR="00BF26C8" w:rsidRDefault="00EF6F58">
      <w:pPr>
        <w:pStyle w:val="a4"/>
        <w:numPr>
          <w:ilvl w:val="0"/>
          <w:numId w:val="1"/>
        </w:numPr>
        <w:tabs>
          <w:tab w:val="left" w:pos="580"/>
        </w:tabs>
        <w:spacing w:before="0"/>
        <w:ind w:left="340" w:right="192" w:firstLine="0"/>
        <w:jc w:val="left"/>
        <w:rPr>
          <w:sz w:val="24"/>
        </w:rPr>
      </w:pPr>
      <w:r>
        <w:rPr>
          <w:sz w:val="24"/>
        </w:rPr>
        <w:t>Ершова А.П. Уроки театра на уроках в школе: Театральное обучение школьников I-XI классов. М.,</w:t>
      </w:r>
      <w:r>
        <w:rPr>
          <w:spacing w:val="-57"/>
          <w:sz w:val="24"/>
        </w:rPr>
        <w:t xml:space="preserve"> </w:t>
      </w:r>
      <w:r>
        <w:rPr>
          <w:sz w:val="24"/>
        </w:rPr>
        <w:t>1990.</w:t>
      </w:r>
    </w:p>
    <w:p w:rsidR="00BF26C8" w:rsidRDefault="00EF6F58">
      <w:pPr>
        <w:pStyle w:val="a4"/>
        <w:numPr>
          <w:ilvl w:val="0"/>
          <w:numId w:val="1"/>
        </w:numPr>
        <w:tabs>
          <w:tab w:val="left" w:pos="700"/>
        </w:tabs>
        <w:spacing w:before="148"/>
        <w:ind w:left="340" w:right="171" w:firstLine="120"/>
        <w:jc w:val="left"/>
        <w:rPr>
          <w:sz w:val="24"/>
        </w:rPr>
      </w:pPr>
      <w:r>
        <w:rPr>
          <w:sz w:val="24"/>
        </w:rPr>
        <w:t xml:space="preserve">Как развивать речь с помощью скороговорок? </w:t>
      </w:r>
      <w:hyperlink r:id="rId8">
        <w:r>
          <w:rPr>
            <w:sz w:val="24"/>
          </w:rPr>
          <w:t>http://skorogovor.ru/интересное/Как-развивать-речь-</w:t>
        </w:r>
      </w:hyperlink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с-помощью-</w:t>
        </w:r>
        <w:proofErr w:type="spellStart"/>
        <w:r>
          <w:rPr>
            <w:sz w:val="24"/>
          </w:rPr>
          <w:t>скороговорок.php</w:t>
        </w:r>
        <w:proofErr w:type="spellEnd"/>
      </w:hyperlink>
    </w:p>
    <w:p w:rsidR="00BF26C8" w:rsidRDefault="00EF6F58">
      <w:pPr>
        <w:pStyle w:val="a4"/>
        <w:numPr>
          <w:ilvl w:val="0"/>
          <w:numId w:val="1"/>
        </w:numPr>
        <w:tabs>
          <w:tab w:val="left" w:pos="640"/>
        </w:tabs>
        <w:spacing w:before="1"/>
        <w:ind w:left="340" w:right="918" w:firstLine="60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школ.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кружки. – М.: Просвещение, 1981.</w:t>
      </w:r>
    </w:p>
    <w:p w:rsidR="00BF26C8" w:rsidRDefault="00EF6F58">
      <w:pPr>
        <w:pStyle w:val="a4"/>
        <w:numPr>
          <w:ilvl w:val="0"/>
          <w:numId w:val="1"/>
        </w:numPr>
        <w:tabs>
          <w:tab w:val="left" w:pos="580"/>
        </w:tabs>
        <w:spacing w:before="148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скороговорок.</w:t>
      </w:r>
      <w:r>
        <w:rPr>
          <w:spacing w:val="-1"/>
          <w:sz w:val="24"/>
        </w:rPr>
        <w:t xml:space="preserve"> </w:t>
      </w:r>
      <w:hyperlink r:id="rId10">
        <w:r>
          <w:rPr>
            <w:sz w:val="24"/>
          </w:rPr>
          <w:t>http://littlehuman.ru/393/</w:t>
        </w:r>
      </w:hyperlink>
    </w:p>
    <w:sectPr w:rsidR="00BF26C8">
      <w:pgSz w:w="11910" w:h="16840"/>
      <w:pgMar w:top="200" w:right="5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9BF"/>
    <w:multiLevelType w:val="hybridMultilevel"/>
    <w:tmpl w:val="495CE392"/>
    <w:lvl w:ilvl="0" w:tplc="FFCE15AC">
      <w:start w:val="1"/>
      <w:numFmt w:val="decimal"/>
      <w:lvlText w:val="%1."/>
      <w:lvlJc w:val="left"/>
      <w:pPr>
        <w:ind w:left="5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43D5C">
      <w:start w:val="1"/>
      <w:numFmt w:val="decimal"/>
      <w:lvlText w:val="%2."/>
      <w:lvlJc w:val="left"/>
      <w:pPr>
        <w:ind w:left="1060" w:hanging="361"/>
        <w:jc w:val="right"/>
      </w:pPr>
      <w:rPr>
        <w:rFonts w:hint="default"/>
        <w:w w:val="100"/>
        <w:lang w:val="ru-RU" w:eastAsia="en-US" w:bidi="ar-SA"/>
      </w:rPr>
    </w:lvl>
    <w:lvl w:ilvl="2" w:tplc="5EE035A6">
      <w:start w:val="1"/>
      <w:numFmt w:val="decimal"/>
      <w:lvlText w:val="%3."/>
      <w:lvlJc w:val="left"/>
      <w:pPr>
        <w:ind w:left="10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02A0850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4" w:tplc="2FEE0FEC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5" w:tplc="1C44B0EE">
      <w:numFmt w:val="bullet"/>
      <w:lvlText w:val="•"/>
      <w:lvlJc w:val="left"/>
      <w:pPr>
        <w:ind w:left="4924" w:hanging="361"/>
      </w:pPr>
      <w:rPr>
        <w:rFonts w:hint="default"/>
        <w:lang w:val="ru-RU" w:eastAsia="en-US" w:bidi="ar-SA"/>
      </w:rPr>
    </w:lvl>
    <w:lvl w:ilvl="6" w:tplc="32C28CBA">
      <w:numFmt w:val="bullet"/>
      <w:lvlText w:val="•"/>
      <w:lvlJc w:val="left"/>
      <w:pPr>
        <w:ind w:left="6133" w:hanging="361"/>
      </w:pPr>
      <w:rPr>
        <w:rFonts w:hint="default"/>
        <w:lang w:val="ru-RU" w:eastAsia="en-US" w:bidi="ar-SA"/>
      </w:rPr>
    </w:lvl>
    <w:lvl w:ilvl="7" w:tplc="63EE3850">
      <w:numFmt w:val="bullet"/>
      <w:lvlText w:val="•"/>
      <w:lvlJc w:val="left"/>
      <w:pPr>
        <w:ind w:left="7341" w:hanging="361"/>
      </w:pPr>
      <w:rPr>
        <w:rFonts w:hint="default"/>
        <w:lang w:val="ru-RU" w:eastAsia="en-US" w:bidi="ar-SA"/>
      </w:rPr>
    </w:lvl>
    <w:lvl w:ilvl="8" w:tplc="D8409430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E55EC2"/>
    <w:multiLevelType w:val="hybridMultilevel"/>
    <w:tmpl w:val="E5660316"/>
    <w:lvl w:ilvl="0" w:tplc="A6E057AA">
      <w:numFmt w:val="bullet"/>
      <w:lvlText w:val="-"/>
      <w:lvlJc w:val="left"/>
      <w:pPr>
        <w:ind w:left="34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20943C">
      <w:numFmt w:val="bullet"/>
      <w:lvlText w:val="•"/>
      <w:lvlJc w:val="left"/>
      <w:pPr>
        <w:ind w:left="1402" w:hanging="226"/>
      </w:pPr>
      <w:rPr>
        <w:rFonts w:hint="default"/>
        <w:lang w:val="ru-RU" w:eastAsia="en-US" w:bidi="ar-SA"/>
      </w:rPr>
    </w:lvl>
    <w:lvl w:ilvl="2" w:tplc="3ADEA928">
      <w:numFmt w:val="bullet"/>
      <w:lvlText w:val="•"/>
      <w:lvlJc w:val="left"/>
      <w:pPr>
        <w:ind w:left="2465" w:hanging="226"/>
      </w:pPr>
      <w:rPr>
        <w:rFonts w:hint="default"/>
        <w:lang w:val="ru-RU" w:eastAsia="en-US" w:bidi="ar-SA"/>
      </w:rPr>
    </w:lvl>
    <w:lvl w:ilvl="3" w:tplc="15AEF23C">
      <w:numFmt w:val="bullet"/>
      <w:lvlText w:val="•"/>
      <w:lvlJc w:val="left"/>
      <w:pPr>
        <w:ind w:left="3527" w:hanging="226"/>
      </w:pPr>
      <w:rPr>
        <w:rFonts w:hint="default"/>
        <w:lang w:val="ru-RU" w:eastAsia="en-US" w:bidi="ar-SA"/>
      </w:rPr>
    </w:lvl>
    <w:lvl w:ilvl="4" w:tplc="A0C415F0">
      <w:numFmt w:val="bullet"/>
      <w:lvlText w:val="•"/>
      <w:lvlJc w:val="left"/>
      <w:pPr>
        <w:ind w:left="4590" w:hanging="226"/>
      </w:pPr>
      <w:rPr>
        <w:rFonts w:hint="default"/>
        <w:lang w:val="ru-RU" w:eastAsia="en-US" w:bidi="ar-SA"/>
      </w:rPr>
    </w:lvl>
    <w:lvl w:ilvl="5" w:tplc="016CCC0A">
      <w:numFmt w:val="bullet"/>
      <w:lvlText w:val="•"/>
      <w:lvlJc w:val="left"/>
      <w:pPr>
        <w:ind w:left="5653" w:hanging="226"/>
      </w:pPr>
      <w:rPr>
        <w:rFonts w:hint="default"/>
        <w:lang w:val="ru-RU" w:eastAsia="en-US" w:bidi="ar-SA"/>
      </w:rPr>
    </w:lvl>
    <w:lvl w:ilvl="6" w:tplc="1542ED86">
      <w:numFmt w:val="bullet"/>
      <w:lvlText w:val="•"/>
      <w:lvlJc w:val="left"/>
      <w:pPr>
        <w:ind w:left="6715" w:hanging="226"/>
      </w:pPr>
      <w:rPr>
        <w:rFonts w:hint="default"/>
        <w:lang w:val="ru-RU" w:eastAsia="en-US" w:bidi="ar-SA"/>
      </w:rPr>
    </w:lvl>
    <w:lvl w:ilvl="7" w:tplc="E014DD78">
      <w:numFmt w:val="bullet"/>
      <w:lvlText w:val="•"/>
      <w:lvlJc w:val="left"/>
      <w:pPr>
        <w:ind w:left="7778" w:hanging="226"/>
      </w:pPr>
      <w:rPr>
        <w:rFonts w:hint="default"/>
        <w:lang w:val="ru-RU" w:eastAsia="en-US" w:bidi="ar-SA"/>
      </w:rPr>
    </w:lvl>
    <w:lvl w:ilvl="8" w:tplc="E6864A10">
      <w:numFmt w:val="bullet"/>
      <w:lvlText w:val="•"/>
      <w:lvlJc w:val="left"/>
      <w:pPr>
        <w:ind w:left="8841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129A41AD"/>
    <w:multiLevelType w:val="hybridMultilevel"/>
    <w:tmpl w:val="9A66E53A"/>
    <w:lvl w:ilvl="0" w:tplc="5DD63BAC">
      <w:numFmt w:val="bullet"/>
      <w:lvlText w:val="–"/>
      <w:lvlJc w:val="left"/>
      <w:pPr>
        <w:ind w:left="34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3E371E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2" w:tplc="013805BC">
      <w:numFmt w:val="bullet"/>
      <w:lvlText w:val="•"/>
      <w:lvlJc w:val="left"/>
      <w:pPr>
        <w:ind w:left="2465" w:hanging="180"/>
      </w:pPr>
      <w:rPr>
        <w:rFonts w:hint="default"/>
        <w:lang w:val="ru-RU" w:eastAsia="en-US" w:bidi="ar-SA"/>
      </w:rPr>
    </w:lvl>
    <w:lvl w:ilvl="3" w:tplc="5762B702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  <w:lvl w:ilvl="4" w:tplc="41164002">
      <w:numFmt w:val="bullet"/>
      <w:lvlText w:val="•"/>
      <w:lvlJc w:val="left"/>
      <w:pPr>
        <w:ind w:left="4590" w:hanging="180"/>
      </w:pPr>
      <w:rPr>
        <w:rFonts w:hint="default"/>
        <w:lang w:val="ru-RU" w:eastAsia="en-US" w:bidi="ar-SA"/>
      </w:rPr>
    </w:lvl>
    <w:lvl w:ilvl="5" w:tplc="DD02546C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6" w:tplc="47AE2C66">
      <w:numFmt w:val="bullet"/>
      <w:lvlText w:val="•"/>
      <w:lvlJc w:val="left"/>
      <w:pPr>
        <w:ind w:left="6715" w:hanging="180"/>
      </w:pPr>
      <w:rPr>
        <w:rFonts w:hint="default"/>
        <w:lang w:val="ru-RU" w:eastAsia="en-US" w:bidi="ar-SA"/>
      </w:rPr>
    </w:lvl>
    <w:lvl w:ilvl="7" w:tplc="C42683A4">
      <w:numFmt w:val="bullet"/>
      <w:lvlText w:val="•"/>
      <w:lvlJc w:val="left"/>
      <w:pPr>
        <w:ind w:left="7778" w:hanging="180"/>
      </w:pPr>
      <w:rPr>
        <w:rFonts w:hint="default"/>
        <w:lang w:val="ru-RU" w:eastAsia="en-US" w:bidi="ar-SA"/>
      </w:rPr>
    </w:lvl>
    <w:lvl w:ilvl="8" w:tplc="B19C4F48">
      <w:numFmt w:val="bullet"/>
      <w:lvlText w:val="•"/>
      <w:lvlJc w:val="left"/>
      <w:pPr>
        <w:ind w:left="884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4146A14"/>
    <w:multiLevelType w:val="hybridMultilevel"/>
    <w:tmpl w:val="9CCE1834"/>
    <w:lvl w:ilvl="0" w:tplc="D0FCE61E">
      <w:start w:val="1"/>
      <w:numFmt w:val="decimal"/>
      <w:lvlText w:val="%1."/>
      <w:lvlJc w:val="left"/>
      <w:pPr>
        <w:ind w:left="565" w:hanging="8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2CA68">
      <w:numFmt w:val="bullet"/>
      <w:lvlText w:val="•"/>
      <w:lvlJc w:val="left"/>
      <w:pPr>
        <w:ind w:left="1600" w:hanging="843"/>
      </w:pPr>
      <w:rPr>
        <w:rFonts w:hint="default"/>
        <w:lang w:val="ru-RU" w:eastAsia="en-US" w:bidi="ar-SA"/>
      </w:rPr>
    </w:lvl>
    <w:lvl w:ilvl="2" w:tplc="9692C746">
      <w:numFmt w:val="bullet"/>
      <w:lvlText w:val="•"/>
      <w:lvlJc w:val="left"/>
      <w:pPr>
        <w:ind w:left="2641" w:hanging="843"/>
      </w:pPr>
      <w:rPr>
        <w:rFonts w:hint="default"/>
        <w:lang w:val="ru-RU" w:eastAsia="en-US" w:bidi="ar-SA"/>
      </w:rPr>
    </w:lvl>
    <w:lvl w:ilvl="3" w:tplc="868872E2">
      <w:numFmt w:val="bullet"/>
      <w:lvlText w:val="•"/>
      <w:lvlJc w:val="left"/>
      <w:pPr>
        <w:ind w:left="3681" w:hanging="843"/>
      </w:pPr>
      <w:rPr>
        <w:rFonts w:hint="default"/>
        <w:lang w:val="ru-RU" w:eastAsia="en-US" w:bidi="ar-SA"/>
      </w:rPr>
    </w:lvl>
    <w:lvl w:ilvl="4" w:tplc="BEB0EEFE">
      <w:numFmt w:val="bullet"/>
      <w:lvlText w:val="•"/>
      <w:lvlJc w:val="left"/>
      <w:pPr>
        <w:ind w:left="4722" w:hanging="843"/>
      </w:pPr>
      <w:rPr>
        <w:rFonts w:hint="default"/>
        <w:lang w:val="ru-RU" w:eastAsia="en-US" w:bidi="ar-SA"/>
      </w:rPr>
    </w:lvl>
    <w:lvl w:ilvl="5" w:tplc="2FF071C4">
      <w:numFmt w:val="bullet"/>
      <w:lvlText w:val="•"/>
      <w:lvlJc w:val="left"/>
      <w:pPr>
        <w:ind w:left="5763" w:hanging="843"/>
      </w:pPr>
      <w:rPr>
        <w:rFonts w:hint="default"/>
        <w:lang w:val="ru-RU" w:eastAsia="en-US" w:bidi="ar-SA"/>
      </w:rPr>
    </w:lvl>
    <w:lvl w:ilvl="6" w:tplc="C4FC825E">
      <w:numFmt w:val="bullet"/>
      <w:lvlText w:val="•"/>
      <w:lvlJc w:val="left"/>
      <w:pPr>
        <w:ind w:left="6803" w:hanging="843"/>
      </w:pPr>
      <w:rPr>
        <w:rFonts w:hint="default"/>
        <w:lang w:val="ru-RU" w:eastAsia="en-US" w:bidi="ar-SA"/>
      </w:rPr>
    </w:lvl>
    <w:lvl w:ilvl="7" w:tplc="B740C096">
      <w:numFmt w:val="bullet"/>
      <w:lvlText w:val="•"/>
      <w:lvlJc w:val="left"/>
      <w:pPr>
        <w:ind w:left="7844" w:hanging="843"/>
      </w:pPr>
      <w:rPr>
        <w:rFonts w:hint="default"/>
        <w:lang w:val="ru-RU" w:eastAsia="en-US" w:bidi="ar-SA"/>
      </w:rPr>
    </w:lvl>
    <w:lvl w:ilvl="8" w:tplc="B110633E">
      <w:numFmt w:val="bullet"/>
      <w:lvlText w:val="•"/>
      <w:lvlJc w:val="left"/>
      <w:pPr>
        <w:ind w:left="8885" w:hanging="843"/>
      </w:pPr>
      <w:rPr>
        <w:rFonts w:hint="default"/>
        <w:lang w:val="ru-RU" w:eastAsia="en-US" w:bidi="ar-SA"/>
      </w:rPr>
    </w:lvl>
  </w:abstractNum>
  <w:abstractNum w:abstractNumId="4" w15:restartNumberingAfterBreak="0">
    <w:nsid w:val="157151DF"/>
    <w:multiLevelType w:val="hybridMultilevel"/>
    <w:tmpl w:val="483204CA"/>
    <w:lvl w:ilvl="0" w:tplc="F1F015F6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A1724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2" w:tplc="3C669A42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3" w:tplc="5F80407C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FBA2B06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 w:tplc="E410D226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A1B6372C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15D04554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  <w:lvl w:ilvl="8" w:tplc="F9783BC4">
      <w:numFmt w:val="bullet"/>
      <w:lvlText w:val="•"/>
      <w:lvlJc w:val="left"/>
      <w:pPr>
        <w:ind w:left="884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BD07E72"/>
    <w:multiLevelType w:val="hybridMultilevel"/>
    <w:tmpl w:val="4D40E67A"/>
    <w:lvl w:ilvl="0" w:tplc="738AE4CC">
      <w:numFmt w:val="bullet"/>
      <w:lvlText w:val=""/>
      <w:lvlJc w:val="left"/>
      <w:pPr>
        <w:ind w:left="565" w:hanging="8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E7465F8">
      <w:numFmt w:val="bullet"/>
      <w:lvlText w:val="•"/>
      <w:lvlJc w:val="left"/>
      <w:pPr>
        <w:ind w:left="1600" w:hanging="855"/>
      </w:pPr>
      <w:rPr>
        <w:rFonts w:hint="default"/>
        <w:lang w:val="ru-RU" w:eastAsia="en-US" w:bidi="ar-SA"/>
      </w:rPr>
    </w:lvl>
    <w:lvl w:ilvl="2" w:tplc="74788894">
      <w:numFmt w:val="bullet"/>
      <w:lvlText w:val="•"/>
      <w:lvlJc w:val="left"/>
      <w:pPr>
        <w:ind w:left="2641" w:hanging="855"/>
      </w:pPr>
      <w:rPr>
        <w:rFonts w:hint="default"/>
        <w:lang w:val="ru-RU" w:eastAsia="en-US" w:bidi="ar-SA"/>
      </w:rPr>
    </w:lvl>
    <w:lvl w:ilvl="3" w:tplc="051409B2">
      <w:numFmt w:val="bullet"/>
      <w:lvlText w:val="•"/>
      <w:lvlJc w:val="left"/>
      <w:pPr>
        <w:ind w:left="3681" w:hanging="855"/>
      </w:pPr>
      <w:rPr>
        <w:rFonts w:hint="default"/>
        <w:lang w:val="ru-RU" w:eastAsia="en-US" w:bidi="ar-SA"/>
      </w:rPr>
    </w:lvl>
    <w:lvl w:ilvl="4" w:tplc="40A43BDE">
      <w:numFmt w:val="bullet"/>
      <w:lvlText w:val="•"/>
      <w:lvlJc w:val="left"/>
      <w:pPr>
        <w:ind w:left="4722" w:hanging="855"/>
      </w:pPr>
      <w:rPr>
        <w:rFonts w:hint="default"/>
        <w:lang w:val="ru-RU" w:eastAsia="en-US" w:bidi="ar-SA"/>
      </w:rPr>
    </w:lvl>
    <w:lvl w:ilvl="5" w:tplc="36D04A8A">
      <w:numFmt w:val="bullet"/>
      <w:lvlText w:val="•"/>
      <w:lvlJc w:val="left"/>
      <w:pPr>
        <w:ind w:left="5763" w:hanging="855"/>
      </w:pPr>
      <w:rPr>
        <w:rFonts w:hint="default"/>
        <w:lang w:val="ru-RU" w:eastAsia="en-US" w:bidi="ar-SA"/>
      </w:rPr>
    </w:lvl>
    <w:lvl w:ilvl="6" w:tplc="EE5E0BC6">
      <w:numFmt w:val="bullet"/>
      <w:lvlText w:val="•"/>
      <w:lvlJc w:val="left"/>
      <w:pPr>
        <w:ind w:left="6803" w:hanging="855"/>
      </w:pPr>
      <w:rPr>
        <w:rFonts w:hint="default"/>
        <w:lang w:val="ru-RU" w:eastAsia="en-US" w:bidi="ar-SA"/>
      </w:rPr>
    </w:lvl>
    <w:lvl w:ilvl="7" w:tplc="0DCA6A50">
      <w:numFmt w:val="bullet"/>
      <w:lvlText w:val="•"/>
      <w:lvlJc w:val="left"/>
      <w:pPr>
        <w:ind w:left="7844" w:hanging="855"/>
      </w:pPr>
      <w:rPr>
        <w:rFonts w:hint="default"/>
        <w:lang w:val="ru-RU" w:eastAsia="en-US" w:bidi="ar-SA"/>
      </w:rPr>
    </w:lvl>
    <w:lvl w:ilvl="8" w:tplc="FC1A0A12">
      <w:numFmt w:val="bullet"/>
      <w:lvlText w:val="•"/>
      <w:lvlJc w:val="left"/>
      <w:pPr>
        <w:ind w:left="8885" w:hanging="855"/>
      </w:pPr>
      <w:rPr>
        <w:rFonts w:hint="default"/>
        <w:lang w:val="ru-RU" w:eastAsia="en-US" w:bidi="ar-SA"/>
      </w:rPr>
    </w:lvl>
  </w:abstractNum>
  <w:abstractNum w:abstractNumId="6" w15:restartNumberingAfterBreak="0">
    <w:nsid w:val="395C2B48"/>
    <w:multiLevelType w:val="hybridMultilevel"/>
    <w:tmpl w:val="453C95FC"/>
    <w:lvl w:ilvl="0" w:tplc="4DAE7AA8">
      <w:start w:val="1"/>
      <w:numFmt w:val="decimal"/>
      <w:lvlText w:val="%1."/>
      <w:lvlJc w:val="left"/>
      <w:pPr>
        <w:ind w:left="58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65EEA">
      <w:numFmt w:val="bullet"/>
      <w:lvlText w:val="•"/>
      <w:lvlJc w:val="left"/>
      <w:pPr>
        <w:ind w:left="1618" w:hanging="240"/>
      </w:pPr>
      <w:rPr>
        <w:rFonts w:hint="default"/>
        <w:lang w:val="ru-RU" w:eastAsia="en-US" w:bidi="ar-SA"/>
      </w:rPr>
    </w:lvl>
    <w:lvl w:ilvl="2" w:tplc="C1BA7D24">
      <w:numFmt w:val="bullet"/>
      <w:lvlText w:val="•"/>
      <w:lvlJc w:val="left"/>
      <w:pPr>
        <w:ind w:left="2657" w:hanging="240"/>
      </w:pPr>
      <w:rPr>
        <w:rFonts w:hint="default"/>
        <w:lang w:val="ru-RU" w:eastAsia="en-US" w:bidi="ar-SA"/>
      </w:rPr>
    </w:lvl>
    <w:lvl w:ilvl="3" w:tplc="3886E5BE">
      <w:numFmt w:val="bullet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4" w:tplc="619CFF6E">
      <w:numFmt w:val="bullet"/>
      <w:lvlText w:val="•"/>
      <w:lvlJc w:val="left"/>
      <w:pPr>
        <w:ind w:left="4734" w:hanging="240"/>
      </w:pPr>
      <w:rPr>
        <w:rFonts w:hint="default"/>
        <w:lang w:val="ru-RU" w:eastAsia="en-US" w:bidi="ar-SA"/>
      </w:rPr>
    </w:lvl>
    <w:lvl w:ilvl="5" w:tplc="C6F40FF4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69D46F94">
      <w:numFmt w:val="bullet"/>
      <w:lvlText w:val="•"/>
      <w:lvlJc w:val="left"/>
      <w:pPr>
        <w:ind w:left="6811" w:hanging="240"/>
      </w:pPr>
      <w:rPr>
        <w:rFonts w:hint="default"/>
        <w:lang w:val="ru-RU" w:eastAsia="en-US" w:bidi="ar-SA"/>
      </w:rPr>
    </w:lvl>
    <w:lvl w:ilvl="7" w:tplc="D952A0CA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8" w:tplc="F3049142">
      <w:numFmt w:val="bullet"/>
      <w:lvlText w:val="•"/>
      <w:lvlJc w:val="left"/>
      <w:pPr>
        <w:ind w:left="888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F1C4666"/>
    <w:multiLevelType w:val="hybridMultilevel"/>
    <w:tmpl w:val="F5A42ED6"/>
    <w:lvl w:ilvl="0" w:tplc="459E19FC">
      <w:numFmt w:val="bullet"/>
      <w:lvlText w:val="-"/>
      <w:lvlJc w:val="left"/>
      <w:pPr>
        <w:ind w:left="3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B61E96">
      <w:numFmt w:val="bullet"/>
      <w:lvlText w:val="-"/>
      <w:lvlJc w:val="left"/>
      <w:pPr>
        <w:ind w:left="3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8644F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D120324A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8B245D72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5" w:tplc="76D69590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5A8AE354">
      <w:numFmt w:val="bullet"/>
      <w:lvlText w:val="•"/>
      <w:lvlJc w:val="left"/>
      <w:pPr>
        <w:ind w:left="6715" w:hanging="140"/>
      </w:pPr>
      <w:rPr>
        <w:rFonts w:hint="default"/>
        <w:lang w:val="ru-RU" w:eastAsia="en-US" w:bidi="ar-SA"/>
      </w:rPr>
    </w:lvl>
    <w:lvl w:ilvl="7" w:tplc="95CAEA8A">
      <w:numFmt w:val="bullet"/>
      <w:lvlText w:val="•"/>
      <w:lvlJc w:val="left"/>
      <w:pPr>
        <w:ind w:left="7778" w:hanging="140"/>
      </w:pPr>
      <w:rPr>
        <w:rFonts w:hint="default"/>
        <w:lang w:val="ru-RU" w:eastAsia="en-US" w:bidi="ar-SA"/>
      </w:rPr>
    </w:lvl>
    <w:lvl w:ilvl="8" w:tplc="4CEA26E8">
      <w:numFmt w:val="bullet"/>
      <w:lvlText w:val="•"/>
      <w:lvlJc w:val="left"/>
      <w:pPr>
        <w:ind w:left="884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D241512"/>
    <w:multiLevelType w:val="hybridMultilevel"/>
    <w:tmpl w:val="20163088"/>
    <w:lvl w:ilvl="0" w:tplc="5CFA5FF2">
      <w:numFmt w:val="bullet"/>
      <w:lvlText w:val=""/>
      <w:lvlJc w:val="left"/>
      <w:pPr>
        <w:ind w:left="565" w:hanging="8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104BE0">
      <w:numFmt w:val="bullet"/>
      <w:lvlText w:val="–"/>
      <w:lvlJc w:val="left"/>
      <w:pPr>
        <w:ind w:left="3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8C9172">
      <w:numFmt w:val="bullet"/>
      <w:lvlText w:val="•"/>
      <w:lvlJc w:val="left"/>
      <w:pPr>
        <w:ind w:left="1716" w:hanging="180"/>
      </w:pPr>
      <w:rPr>
        <w:rFonts w:hint="default"/>
        <w:lang w:val="ru-RU" w:eastAsia="en-US" w:bidi="ar-SA"/>
      </w:rPr>
    </w:lvl>
    <w:lvl w:ilvl="3" w:tplc="36D62BFC">
      <w:numFmt w:val="bullet"/>
      <w:lvlText w:val="•"/>
      <w:lvlJc w:val="left"/>
      <w:pPr>
        <w:ind w:left="2872" w:hanging="180"/>
      </w:pPr>
      <w:rPr>
        <w:rFonts w:hint="default"/>
        <w:lang w:val="ru-RU" w:eastAsia="en-US" w:bidi="ar-SA"/>
      </w:rPr>
    </w:lvl>
    <w:lvl w:ilvl="4" w:tplc="E6EA5AB0">
      <w:numFmt w:val="bullet"/>
      <w:lvlText w:val="•"/>
      <w:lvlJc w:val="left"/>
      <w:pPr>
        <w:ind w:left="4028" w:hanging="180"/>
      </w:pPr>
      <w:rPr>
        <w:rFonts w:hint="default"/>
        <w:lang w:val="ru-RU" w:eastAsia="en-US" w:bidi="ar-SA"/>
      </w:rPr>
    </w:lvl>
    <w:lvl w:ilvl="5" w:tplc="750E2902">
      <w:numFmt w:val="bullet"/>
      <w:lvlText w:val="•"/>
      <w:lvlJc w:val="left"/>
      <w:pPr>
        <w:ind w:left="5185" w:hanging="180"/>
      </w:pPr>
      <w:rPr>
        <w:rFonts w:hint="default"/>
        <w:lang w:val="ru-RU" w:eastAsia="en-US" w:bidi="ar-SA"/>
      </w:rPr>
    </w:lvl>
    <w:lvl w:ilvl="6" w:tplc="AF26DE12">
      <w:numFmt w:val="bullet"/>
      <w:lvlText w:val="•"/>
      <w:lvlJc w:val="left"/>
      <w:pPr>
        <w:ind w:left="6341" w:hanging="180"/>
      </w:pPr>
      <w:rPr>
        <w:rFonts w:hint="default"/>
        <w:lang w:val="ru-RU" w:eastAsia="en-US" w:bidi="ar-SA"/>
      </w:rPr>
    </w:lvl>
    <w:lvl w:ilvl="7" w:tplc="DCF2E5F4">
      <w:numFmt w:val="bullet"/>
      <w:lvlText w:val="•"/>
      <w:lvlJc w:val="left"/>
      <w:pPr>
        <w:ind w:left="7497" w:hanging="180"/>
      </w:pPr>
      <w:rPr>
        <w:rFonts w:hint="default"/>
        <w:lang w:val="ru-RU" w:eastAsia="en-US" w:bidi="ar-SA"/>
      </w:rPr>
    </w:lvl>
    <w:lvl w:ilvl="8" w:tplc="4AE8F6B0">
      <w:numFmt w:val="bullet"/>
      <w:lvlText w:val="•"/>
      <w:lvlJc w:val="left"/>
      <w:pPr>
        <w:ind w:left="8653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59695D0B"/>
    <w:multiLevelType w:val="hybridMultilevel"/>
    <w:tmpl w:val="7F820448"/>
    <w:lvl w:ilvl="0" w:tplc="96BC4DF2">
      <w:numFmt w:val="bullet"/>
      <w:lvlText w:val="-"/>
      <w:lvlJc w:val="left"/>
      <w:pPr>
        <w:ind w:left="3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301F38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2" w:tplc="0014356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AEE2A7FA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A346312E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5" w:tplc="3844E556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B94AD8E8">
      <w:numFmt w:val="bullet"/>
      <w:lvlText w:val="•"/>
      <w:lvlJc w:val="left"/>
      <w:pPr>
        <w:ind w:left="6715" w:hanging="140"/>
      </w:pPr>
      <w:rPr>
        <w:rFonts w:hint="default"/>
        <w:lang w:val="ru-RU" w:eastAsia="en-US" w:bidi="ar-SA"/>
      </w:rPr>
    </w:lvl>
    <w:lvl w:ilvl="7" w:tplc="E926147A">
      <w:numFmt w:val="bullet"/>
      <w:lvlText w:val="•"/>
      <w:lvlJc w:val="left"/>
      <w:pPr>
        <w:ind w:left="7778" w:hanging="140"/>
      </w:pPr>
      <w:rPr>
        <w:rFonts w:hint="default"/>
        <w:lang w:val="ru-RU" w:eastAsia="en-US" w:bidi="ar-SA"/>
      </w:rPr>
    </w:lvl>
    <w:lvl w:ilvl="8" w:tplc="0430236A">
      <w:numFmt w:val="bullet"/>
      <w:lvlText w:val="•"/>
      <w:lvlJc w:val="left"/>
      <w:pPr>
        <w:ind w:left="884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09C1BAA"/>
    <w:multiLevelType w:val="hybridMultilevel"/>
    <w:tmpl w:val="DD9640A8"/>
    <w:lvl w:ilvl="0" w:tplc="B77ED61A">
      <w:numFmt w:val="bullet"/>
      <w:lvlText w:val="-"/>
      <w:lvlJc w:val="left"/>
      <w:pPr>
        <w:ind w:left="5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A4F68A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2" w:tplc="9CEC9ED6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3" w:tplc="20B2A374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4" w:tplc="271CABF4">
      <w:numFmt w:val="bullet"/>
      <w:lvlText w:val="•"/>
      <w:lvlJc w:val="left"/>
      <w:pPr>
        <w:ind w:left="4746" w:hanging="140"/>
      </w:pPr>
      <w:rPr>
        <w:rFonts w:hint="default"/>
        <w:lang w:val="ru-RU" w:eastAsia="en-US" w:bidi="ar-SA"/>
      </w:rPr>
    </w:lvl>
    <w:lvl w:ilvl="5" w:tplc="65562FDC">
      <w:numFmt w:val="bullet"/>
      <w:lvlText w:val="•"/>
      <w:lvlJc w:val="left"/>
      <w:pPr>
        <w:ind w:left="5783" w:hanging="140"/>
      </w:pPr>
      <w:rPr>
        <w:rFonts w:hint="default"/>
        <w:lang w:val="ru-RU" w:eastAsia="en-US" w:bidi="ar-SA"/>
      </w:rPr>
    </w:lvl>
    <w:lvl w:ilvl="6" w:tplc="8DA206FE">
      <w:numFmt w:val="bullet"/>
      <w:lvlText w:val="•"/>
      <w:lvlJc w:val="left"/>
      <w:pPr>
        <w:ind w:left="6819" w:hanging="140"/>
      </w:pPr>
      <w:rPr>
        <w:rFonts w:hint="default"/>
        <w:lang w:val="ru-RU" w:eastAsia="en-US" w:bidi="ar-SA"/>
      </w:rPr>
    </w:lvl>
    <w:lvl w:ilvl="7" w:tplc="7892107E">
      <w:numFmt w:val="bullet"/>
      <w:lvlText w:val="•"/>
      <w:lvlJc w:val="left"/>
      <w:pPr>
        <w:ind w:left="7856" w:hanging="140"/>
      </w:pPr>
      <w:rPr>
        <w:rFonts w:hint="default"/>
        <w:lang w:val="ru-RU" w:eastAsia="en-US" w:bidi="ar-SA"/>
      </w:rPr>
    </w:lvl>
    <w:lvl w:ilvl="8" w:tplc="1CAEC5A6">
      <w:numFmt w:val="bullet"/>
      <w:lvlText w:val="•"/>
      <w:lvlJc w:val="left"/>
      <w:pPr>
        <w:ind w:left="889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4F43484"/>
    <w:multiLevelType w:val="hybridMultilevel"/>
    <w:tmpl w:val="D53CFE70"/>
    <w:lvl w:ilvl="0" w:tplc="DB7A80AA">
      <w:start w:val="3"/>
      <w:numFmt w:val="decimal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4FAD4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379E0A9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B3B82672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43FEBEE8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 w:tplc="600AF4C8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5A0263B8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200AA48A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AFACDC5E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6441C15"/>
    <w:multiLevelType w:val="hybridMultilevel"/>
    <w:tmpl w:val="062C3BB4"/>
    <w:lvl w:ilvl="0" w:tplc="CE40FA50">
      <w:numFmt w:val="bullet"/>
      <w:lvlText w:val="–"/>
      <w:lvlJc w:val="left"/>
      <w:pPr>
        <w:ind w:left="3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049FE">
      <w:numFmt w:val="bullet"/>
      <w:lvlText w:val="•"/>
      <w:lvlJc w:val="left"/>
      <w:pPr>
        <w:ind w:left="1402" w:hanging="180"/>
      </w:pPr>
      <w:rPr>
        <w:rFonts w:hint="default"/>
        <w:lang w:val="ru-RU" w:eastAsia="en-US" w:bidi="ar-SA"/>
      </w:rPr>
    </w:lvl>
    <w:lvl w:ilvl="2" w:tplc="E21AC56C">
      <w:numFmt w:val="bullet"/>
      <w:lvlText w:val="•"/>
      <w:lvlJc w:val="left"/>
      <w:pPr>
        <w:ind w:left="2465" w:hanging="180"/>
      </w:pPr>
      <w:rPr>
        <w:rFonts w:hint="default"/>
        <w:lang w:val="ru-RU" w:eastAsia="en-US" w:bidi="ar-SA"/>
      </w:rPr>
    </w:lvl>
    <w:lvl w:ilvl="3" w:tplc="6F9C463C">
      <w:numFmt w:val="bullet"/>
      <w:lvlText w:val="•"/>
      <w:lvlJc w:val="left"/>
      <w:pPr>
        <w:ind w:left="3527" w:hanging="180"/>
      </w:pPr>
      <w:rPr>
        <w:rFonts w:hint="default"/>
        <w:lang w:val="ru-RU" w:eastAsia="en-US" w:bidi="ar-SA"/>
      </w:rPr>
    </w:lvl>
    <w:lvl w:ilvl="4" w:tplc="D4569FA6">
      <w:numFmt w:val="bullet"/>
      <w:lvlText w:val="•"/>
      <w:lvlJc w:val="left"/>
      <w:pPr>
        <w:ind w:left="4590" w:hanging="180"/>
      </w:pPr>
      <w:rPr>
        <w:rFonts w:hint="default"/>
        <w:lang w:val="ru-RU" w:eastAsia="en-US" w:bidi="ar-SA"/>
      </w:rPr>
    </w:lvl>
    <w:lvl w:ilvl="5" w:tplc="3212552E">
      <w:numFmt w:val="bullet"/>
      <w:lvlText w:val="•"/>
      <w:lvlJc w:val="left"/>
      <w:pPr>
        <w:ind w:left="5653" w:hanging="180"/>
      </w:pPr>
      <w:rPr>
        <w:rFonts w:hint="default"/>
        <w:lang w:val="ru-RU" w:eastAsia="en-US" w:bidi="ar-SA"/>
      </w:rPr>
    </w:lvl>
    <w:lvl w:ilvl="6" w:tplc="4BFEA2AE">
      <w:numFmt w:val="bullet"/>
      <w:lvlText w:val="•"/>
      <w:lvlJc w:val="left"/>
      <w:pPr>
        <w:ind w:left="6715" w:hanging="180"/>
      </w:pPr>
      <w:rPr>
        <w:rFonts w:hint="default"/>
        <w:lang w:val="ru-RU" w:eastAsia="en-US" w:bidi="ar-SA"/>
      </w:rPr>
    </w:lvl>
    <w:lvl w:ilvl="7" w:tplc="74E879F8">
      <w:numFmt w:val="bullet"/>
      <w:lvlText w:val="•"/>
      <w:lvlJc w:val="left"/>
      <w:pPr>
        <w:ind w:left="7778" w:hanging="180"/>
      </w:pPr>
      <w:rPr>
        <w:rFonts w:hint="default"/>
        <w:lang w:val="ru-RU" w:eastAsia="en-US" w:bidi="ar-SA"/>
      </w:rPr>
    </w:lvl>
    <w:lvl w:ilvl="8" w:tplc="A27AC44C">
      <w:numFmt w:val="bullet"/>
      <w:lvlText w:val="•"/>
      <w:lvlJc w:val="left"/>
      <w:pPr>
        <w:ind w:left="8841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26C8"/>
    <w:rsid w:val="003C1D21"/>
    <w:rsid w:val="009E3597"/>
    <w:rsid w:val="00BF26C8"/>
    <w:rsid w:val="00E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74FB512"/>
  <w15:docId w15:val="{0BC5D8F5-05EA-45A2-B14A-70EE91E8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4"/>
      <w:ind w:left="5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1"/>
      <w:ind w:left="34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1"/>
      <w:ind w:left="3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rogovor.ru/%D0%B8%D0%BD%D1%82%D0%B5%D1%80%D0%B5%D1%81%D0%BD%D0%BE%D0%B5/%D0%9A%D0%B0%D0%BA-%D1%80%D0%B0%D0%B7%D0%B2%D0%B8%D0%B2%D0%B0%D1%82%D1%8C-%D1%80%D0%B5%D1%87%D1%8C-%D1%81-%D0%BF%D0%BE%D0%BC%D0%BE%D1%89%D1%8C%D1%8E-%D1%81%D0%BA%D0%BE%D1%80%D0%BE%D0%B3%D0%BE%D0%B2%D0%BE%D1%80%D0%BE%D0%B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rbaby.ru/metod_metodik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tlehuman.ru/393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littlehuman.ru/3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orogovor.ru/%D0%B8%D0%BD%D1%82%D0%B5%D1%80%D0%B5%D1%81%D0%BD%D0%BE%D0%B5/%D0%9A%D0%B0%D0%BA-%D1%80%D0%B0%D0%B7%D0%B2%D0%B8%D0%B2%D0%B0%D1%82%D1%8C-%D1%80%D0%B5%D1%87%D1%8C-%D1%81-%D0%BF%D0%BE%D0%BC%D0%BE%D1%89%D1%8C%D1%8E-%D1%81%D0%BA%D0%BE%D1%80%D0%BE%D0%B3%D0%BE%D0%B2%D0%BE%D1%80%D0%BE%D0%B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6083</Words>
  <Characters>34679</Characters>
  <Application>Microsoft Office Word</Application>
  <DocSecurity>0</DocSecurity>
  <Lines>288</Lines>
  <Paragraphs>81</Paragraphs>
  <ScaleCrop>false</ScaleCrop>
  <Company/>
  <LinksUpToDate>false</LinksUpToDate>
  <CharactersWithSpaces>40681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Elena</cp:lastModifiedBy>
  <cp:revision>4</cp:revision>
  <dcterms:created xsi:type="dcterms:W3CDTF">2024-06-26T15:53:00Z</dcterms:created>
  <dcterms:modified xsi:type="dcterms:W3CDTF">2024-06-29T12:24:00Z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2024-06-26T00:00:00Z</vt:filetime>
  </property>
</Properties>
</file>