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CD41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44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49CFFADF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44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№ 86»</w:t>
      </w:r>
    </w:p>
    <w:p w14:paraId="4AD8290F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1ABFB70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DD9F379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D5E1F21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EDD1B57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36EB716" w14:textId="2130457E" w:rsidR="00FE7281" w:rsidRPr="008D4413" w:rsidRDefault="00FE7281" w:rsidP="00FE72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13">
        <w:rPr>
          <w:rFonts w:ascii="Times New Roman" w:hAnsi="Times New Roman" w:cs="Times New Roman"/>
          <w:b/>
          <w:sz w:val="28"/>
          <w:szCs w:val="28"/>
        </w:rPr>
        <w:t xml:space="preserve">Конструкт </w:t>
      </w:r>
      <w:r w:rsidR="00653A22" w:rsidRPr="008D4413">
        <w:rPr>
          <w:rFonts w:ascii="Times New Roman" w:hAnsi="Times New Roman" w:cs="Times New Roman"/>
          <w:b/>
          <w:sz w:val="28"/>
          <w:szCs w:val="28"/>
        </w:rPr>
        <w:t xml:space="preserve">совместной </w:t>
      </w:r>
      <w:r w:rsidRPr="008D4413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653A22" w:rsidRPr="008D4413">
        <w:rPr>
          <w:rFonts w:ascii="Times New Roman" w:hAnsi="Times New Roman" w:cs="Times New Roman"/>
          <w:b/>
          <w:sz w:val="28"/>
          <w:szCs w:val="28"/>
        </w:rPr>
        <w:t>с детьми раннего возраста на прогулке</w:t>
      </w:r>
    </w:p>
    <w:p w14:paraId="4398779A" w14:textId="7CD770D2" w:rsidR="00FE7281" w:rsidRPr="008D4413" w:rsidRDefault="00FE7281" w:rsidP="00FE72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13">
        <w:rPr>
          <w:rFonts w:ascii="Times New Roman" w:hAnsi="Times New Roman" w:cs="Times New Roman"/>
          <w:b/>
          <w:sz w:val="28"/>
          <w:szCs w:val="28"/>
        </w:rPr>
        <w:t>Тема: «</w:t>
      </w:r>
      <w:r w:rsidR="00653A22" w:rsidRPr="008D4413">
        <w:rPr>
          <w:rFonts w:ascii="Times New Roman" w:hAnsi="Times New Roman" w:cs="Times New Roman"/>
          <w:b/>
          <w:sz w:val="28"/>
          <w:szCs w:val="28"/>
        </w:rPr>
        <w:t>У нас в гостях медвежонок</w:t>
      </w:r>
      <w:r w:rsidR="00E92982" w:rsidRPr="008D4413">
        <w:rPr>
          <w:rFonts w:ascii="Times New Roman" w:hAnsi="Times New Roman" w:cs="Times New Roman"/>
          <w:b/>
          <w:sz w:val="28"/>
          <w:szCs w:val="28"/>
        </w:rPr>
        <w:t>»</w:t>
      </w:r>
    </w:p>
    <w:p w14:paraId="4B313479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9B6E484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8697EA2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22BEF28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A82B75C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3C1187D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1D56BF8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39BECFA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FDEEB2B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5F09ADF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2A725D71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077786B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441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</w:t>
      </w:r>
      <w:r w:rsidRPr="008D44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подготовила</w:t>
      </w:r>
    </w:p>
    <w:p w14:paraId="0253557A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44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</w:p>
    <w:p w14:paraId="5202CA10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8D44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Воистинова</w:t>
      </w:r>
      <w:proofErr w:type="spellEnd"/>
      <w:r w:rsidRPr="008D44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Елена Владимировна</w:t>
      </w:r>
    </w:p>
    <w:p w14:paraId="500EBB9C" w14:textId="77777777" w:rsidR="00FE7281" w:rsidRPr="008D4413" w:rsidRDefault="00FE7281" w:rsidP="00FE7281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0404190" w14:textId="77777777" w:rsidR="00FE7281" w:rsidRPr="008D4413" w:rsidRDefault="00FE7281" w:rsidP="00FE7281">
      <w:pPr>
        <w:pBdr>
          <w:bottom w:val="single" w:sz="6" w:space="0" w:color="E9E9E9"/>
        </w:pBdr>
        <w:shd w:val="clear" w:color="auto" w:fill="FFFFFF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44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 Каменск-Уральский,</w:t>
      </w:r>
    </w:p>
    <w:p w14:paraId="01F52028" w14:textId="77777777" w:rsidR="006707E8" w:rsidRPr="008D4413" w:rsidRDefault="00FE7281" w:rsidP="006707E8">
      <w:pPr>
        <w:pBdr>
          <w:bottom w:val="single" w:sz="6" w:space="0" w:color="E9E9E9"/>
        </w:pBdr>
        <w:shd w:val="clear" w:color="auto" w:fill="FFFFFF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44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</w:t>
      </w:r>
      <w:r w:rsidR="00653A22" w:rsidRPr="008D44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</w:p>
    <w:p w14:paraId="19F8014A" w14:textId="77777777" w:rsidR="006707E8" w:rsidRPr="008D4413" w:rsidRDefault="006707E8" w:rsidP="006707E8">
      <w:pPr>
        <w:pBdr>
          <w:bottom w:val="single" w:sz="6" w:space="0" w:color="E9E9E9"/>
        </w:pBdr>
        <w:shd w:val="clear" w:color="auto" w:fill="FFFFFF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219D42B" w14:textId="77777777" w:rsidR="006707E8" w:rsidRPr="008D4413" w:rsidRDefault="006707E8" w:rsidP="006707E8">
      <w:pPr>
        <w:pBdr>
          <w:bottom w:val="single" w:sz="6" w:space="0" w:color="E9E9E9"/>
        </w:pBdr>
        <w:shd w:val="clear" w:color="auto" w:fill="FFFFFF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39521F4" w14:textId="77777777" w:rsidR="006707E8" w:rsidRPr="008D4413" w:rsidRDefault="006707E8" w:rsidP="006707E8">
      <w:pPr>
        <w:pBdr>
          <w:bottom w:val="single" w:sz="6" w:space="0" w:color="E9E9E9"/>
        </w:pBdr>
        <w:shd w:val="clear" w:color="auto" w:fill="FFFFFF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585F43F" w14:textId="44876FB8" w:rsidR="00FE7281" w:rsidRPr="008D4413" w:rsidRDefault="00FE7281" w:rsidP="006707E8">
      <w:pPr>
        <w:pBdr>
          <w:bottom w:val="single" w:sz="6" w:space="0" w:color="E9E9E9"/>
        </w:pBdr>
        <w:shd w:val="clear" w:color="auto" w:fill="FFFFFF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441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D4413">
        <w:rPr>
          <w:rFonts w:ascii="Times New Roman" w:hAnsi="Times New Roman" w:cs="Times New Roman"/>
          <w:sz w:val="28"/>
          <w:szCs w:val="28"/>
        </w:rPr>
        <w:t>в увлекательной форме расширять представление детей о животных</w:t>
      </w:r>
      <w:r w:rsidR="00C16A72" w:rsidRPr="008D4413">
        <w:rPr>
          <w:rFonts w:ascii="Times New Roman" w:hAnsi="Times New Roman" w:cs="Times New Roman"/>
          <w:sz w:val="28"/>
          <w:szCs w:val="28"/>
        </w:rPr>
        <w:t xml:space="preserve"> и птицах</w:t>
      </w:r>
      <w:r w:rsidR="00BF5240" w:rsidRPr="008D4413">
        <w:rPr>
          <w:rFonts w:ascii="Times New Roman" w:hAnsi="Times New Roman" w:cs="Times New Roman"/>
          <w:sz w:val="28"/>
          <w:szCs w:val="28"/>
        </w:rPr>
        <w:t xml:space="preserve">, </w:t>
      </w:r>
      <w:r w:rsidRPr="008D4413">
        <w:rPr>
          <w:rFonts w:ascii="Times New Roman" w:hAnsi="Times New Roman" w:cs="Times New Roman"/>
          <w:sz w:val="28"/>
          <w:szCs w:val="28"/>
        </w:rPr>
        <w:t xml:space="preserve">способствовать     активизации   </w:t>
      </w:r>
      <w:r w:rsidR="00C16A72" w:rsidRPr="008D4413">
        <w:rPr>
          <w:rFonts w:ascii="Times New Roman" w:hAnsi="Times New Roman" w:cs="Times New Roman"/>
          <w:sz w:val="28"/>
          <w:szCs w:val="28"/>
        </w:rPr>
        <w:t xml:space="preserve">    </w:t>
      </w:r>
      <w:r w:rsidRPr="008D4413">
        <w:rPr>
          <w:rFonts w:ascii="Times New Roman" w:hAnsi="Times New Roman" w:cs="Times New Roman"/>
          <w:sz w:val="28"/>
          <w:szCs w:val="28"/>
        </w:rPr>
        <w:t>словаря.</w:t>
      </w:r>
    </w:p>
    <w:p w14:paraId="0EF7F519" w14:textId="77777777" w:rsidR="00FE7281" w:rsidRPr="008D4413" w:rsidRDefault="00FE7281" w:rsidP="00FE72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441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9827C40" w14:textId="46547DA9" w:rsidR="00FE7281" w:rsidRPr="008D4413" w:rsidRDefault="00C16A72" w:rsidP="00FE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413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7DE5779E" w14:textId="1990D217" w:rsidR="00FE7281" w:rsidRPr="008D4413" w:rsidRDefault="00FE7281" w:rsidP="00FE7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413">
        <w:rPr>
          <w:rFonts w:ascii="Times New Roman" w:hAnsi="Times New Roman" w:cs="Times New Roman"/>
          <w:sz w:val="28"/>
          <w:szCs w:val="28"/>
        </w:rPr>
        <w:t xml:space="preserve">Формировать навыки узнавать </w:t>
      </w:r>
      <w:r w:rsidR="00E92982" w:rsidRPr="008D4413">
        <w:rPr>
          <w:rFonts w:ascii="Times New Roman" w:hAnsi="Times New Roman" w:cs="Times New Roman"/>
          <w:sz w:val="28"/>
          <w:szCs w:val="28"/>
        </w:rPr>
        <w:t xml:space="preserve">диких </w:t>
      </w:r>
      <w:r w:rsidRPr="008D4413">
        <w:rPr>
          <w:rFonts w:ascii="Times New Roman" w:hAnsi="Times New Roman" w:cs="Times New Roman"/>
          <w:sz w:val="28"/>
          <w:szCs w:val="28"/>
        </w:rPr>
        <w:t>животных</w:t>
      </w:r>
      <w:r w:rsidR="00C16A72" w:rsidRPr="008D4413">
        <w:rPr>
          <w:rFonts w:ascii="Times New Roman" w:hAnsi="Times New Roman" w:cs="Times New Roman"/>
          <w:sz w:val="28"/>
          <w:szCs w:val="28"/>
        </w:rPr>
        <w:t>, птиц</w:t>
      </w:r>
      <w:r w:rsidRPr="008D4413">
        <w:rPr>
          <w:rFonts w:ascii="Times New Roman" w:hAnsi="Times New Roman" w:cs="Times New Roman"/>
          <w:sz w:val="28"/>
          <w:szCs w:val="28"/>
        </w:rPr>
        <w:t xml:space="preserve"> по их отличительным особенностям и называть их.</w:t>
      </w:r>
    </w:p>
    <w:p w14:paraId="672AD677" w14:textId="481EC361" w:rsidR="00FE7281" w:rsidRPr="008D4413" w:rsidRDefault="00FE7281" w:rsidP="00FE7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413">
        <w:rPr>
          <w:rFonts w:ascii="Times New Roman" w:hAnsi="Times New Roman" w:cs="Times New Roman"/>
          <w:sz w:val="28"/>
          <w:szCs w:val="28"/>
        </w:rPr>
        <w:t>Формировать умение отвечать на вопросы воспитателя доступным способом, проговаривать слова, фразы</w:t>
      </w:r>
      <w:r w:rsidR="00BF5240" w:rsidRPr="008D4413">
        <w:rPr>
          <w:rFonts w:ascii="Times New Roman" w:hAnsi="Times New Roman" w:cs="Times New Roman"/>
          <w:sz w:val="28"/>
          <w:szCs w:val="28"/>
        </w:rPr>
        <w:t>, звукоподражания</w:t>
      </w:r>
      <w:r w:rsidRPr="008D4413">
        <w:rPr>
          <w:rFonts w:ascii="Times New Roman" w:hAnsi="Times New Roman" w:cs="Times New Roman"/>
          <w:sz w:val="28"/>
          <w:szCs w:val="28"/>
        </w:rPr>
        <w:t xml:space="preserve"> вместе с воспитателем.</w:t>
      </w:r>
    </w:p>
    <w:p w14:paraId="7156A97B" w14:textId="494E5896" w:rsidR="00FF30EF" w:rsidRPr="008D4413" w:rsidRDefault="00FE7281" w:rsidP="00FF30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413">
        <w:rPr>
          <w:rFonts w:ascii="Times New Roman" w:hAnsi="Times New Roman" w:cs="Times New Roman"/>
          <w:sz w:val="28"/>
          <w:szCs w:val="28"/>
        </w:rPr>
        <w:t>Обогатить словарь детей с</w:t>
      </w:r>
      <w:r w:rsidR="00B21BE8" w:rsidRPr="008D4413">
        <w:rPr>
          <w:rFonts w:ascii="Times New Roman" w:hAnsi="Times New Roman" w:cs="Times New Roman"/>
          <w:sz w:val="28"/>
          <w:szCs w:val="28"/>
        </w:rPr>
        <w:t>ловами</w:t>
      </w:r>
      <w:r w:rsidRPr="008D4413">
        <w:rPr>
          <w:rFonts w:ascii="Times New Roman" w:hAnsi="Times New Roman" w:cs="Times New Roman"/>
          <w:sz w:val="28"/>
          <w:szCs w:val="28"/>
        </w:rPr>
        <w:t>:</w:t>
      </w:r>
      <w:r w:rsidR="00C16A72" w:rsidRPr="008D4413">
        <w:rPr>
          <w:rFonts w:ascii="Times New Roman" w:hAnsi="Times New Roman" w:cs="Times New Roman"/>
          <w:sz w:val="28"/>
          <w:szCs w:val="28"/>
        </w:rPr>
        <w:t xml:space="preserve"> шишка</w:t>
      </w:r>
      <w:r w:rsidR="00B21BE8" w:rsidRPr="008D4413">
        <w:rPr>
          <w:rFonts w:ascii="Times New Roman" w:hAnsi="Times New Roman" w:cs="Times New Roman"/>
          <w:sz w:val="28"/>
          <w:szCs w:val="28"/>
        </w:rPr>
        <w:t>, грустный, клюёт</w:t>
      </w:r>
      <w:r w:rsidRPr="008D4413">
        <w:rPr>
          <w:rFonts w:ascii="Times New Roman" w:hAnsi="Times New Roman" w:cs="Times New Roman"/>
          <w:sz w:val="28"/>
          <w:szCs w:val="28"/>
        </w:rPr>
        <w:t>; закрепить понятия: маленьк</w:t>
      </w:r>
      <w:r w:rsidR="00E92982" w:rsidRPr="008D4413">
        <w:rPr>
          <w:rFonts w:ascii="Times New Roman" w:hAnsi="Times New Roman" w:cs="Times New Roman"/>
          <w:sz w:val="28"/>
          <w:szCs w:val="28"/>
        </w:rPr>
        <w:t>ий</w:t>
      </w:r>
      <w:r w:rsidRPr="008D4413">
        <w:rPr>
          <w:rFonts w:ascii="Times New Roman" w:hAnsi="Times New Roman" w:cs="Times New Roman"/>
          <w:sz w:val="28"/>
          <w:szCs w:val="28"/>
        </w:rPr>
        <w:t>, больш</w:t>
      </w:r>
      <w:r w:rsidR="00E92982" w:rsidRPr="008D4413">
        <w:rPr>
          <w:rFonts w:ascii="Times New Roman" w:hAnsi="Times New Roman" w:cs="Times New Roman"/>
          <w:sz w:val="28"/>
          <w:szCs w:val="28"/>
        </w:rPr>
        <w:t>ой</w:t>
      </w:r>
      <w:r w:rsidR="00FF30EF" w:rsidRPr="008D4413">
        <w:rPr>
          <w:rFonts w:ascii="Times New Roman" w:hAnsi="Times New Roman" w:cs="Times New Roman"/>
          <w:sz w:val="28"/>
          <w:szCs w:val="28"/>
        </w:rPr>
        <w:t>.</w:t>
      </w:r>
    </w:p>
    <w:p w14:paraId="75E11A10" w14:textId="74EF40AB" w:rsidR="00E92982" w:rsidRPr="008D4413" w:rsidRDefault="00E92982" w:rsidP="00FE7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413">
        <w:rPr>
          <w:rFonts w:ascii="Times New Roman" w:hAnsi="Times New Roman" w:cs="Times New Roman"/>
          <w:sz w:val="28"/>
          <w:szCs w:val="28"/>
        </w:rPr>
        <w:t>Формировать умение различать основные цвета и называть их</w:t>
      </w:r>
      <w:r w:rsidR="00B21BE8" w:rsidRPr="008D4413">
        <w:rPr>
          <w:rFonts w:ascii="Times New Roman" w:hAnsi="Times New Roman" w:cs="Times New Roman"/>
          <w:sz w:val="28"/>
          <w:szCs w:val="28"/>
        </w:rPr>
        <w:t>, объединять предметы в группы по цвету.</w:t>
      </w:r>
    </w:p>
    <w:p w14:paraId="2B87FB96" w14:textId="5CA87FE8" w:rsidR="00FE7281" w:rsidRPr="008D4413" w:rsidRDefault="00FE7281" w:rsidP="00FE7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413">
        <w:rPr>
          <w:rFonts w:ascii="Times New Roman" w:hAnsi="Times New Roman" w:cs="Times New Roman"/>
          <w:sz w:val="28"/>
          <w:szCs w:val="28"/>
        </w:rPr>
        <w:t xml:space="preserve">Формировать умение правильно и чётко </w:t>
      </w:r>
      <w:r w:rsidR="00E92982" w:rsidRPr="008D4413">
        <w:rPr>
          <w:rFonts w:ascii="Times New Roman" w:hAnsi="Times New Roman" w:cs="Times New Roman"/>
          <w:sz w:val="28"/>
          <w:szCs w:val="28"/>
        </w:rPr>
        <w:t>выполнять движения по тексту.</w:t>
      </w:r>
    </w:p>
    <w:p w14:paraId="1ACB7CD1" w14:textId="77777777" w:rsidR="00FE7281" w:rsidRPr="008D4413" w:rsidRDefault="00FE7281" w:rsidP="00FE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413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0B8010CE" w14:textId="4135753C" w:rsidR="00FE7281" w:rsidRPr="008D4413" w:rsidRDefault="00FE7281" w:rsidP="00FE728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413">
        <w:rPr>
          <w:rFonts w:ascii="Times New Roman" w:hAnsi="Times New Roman" w:cs="Times New Roman"/>
          <w:sz w:val="28"/>
          <w:szCs w:val="28"/>
        </w:rPr>
        <w:t xml:space="preserve">Совершенствовать развитие артикуляционного аппарата, умение </w:t>
      </w:r>
      <w:r w:rsidR="00E92982" w:rsidRPr="008D4413">
        <w:rPr>
          <w:rFonts w:ascii="Times New Roman" w:hAnsi="Times New Roman" w:cs="Times New Roman"/>
          <w:sz w:val="28"/>
          <w:szCs w:val="28"/>
        </w:rPr>
        <w:t>проговаривать знакомые слова.</w:t>
      </w:r>
    </w:p>
    <w:p w14:paraId="4B116F20" w14:textId="0A5520DE" w:rsidR="00FE7281" w:rsidRPr="008D4413" w:rsidRDefault="00FE7281" w:rsidP="00FE728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413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F30EF" w:rsidRPr="008D4413">
        <w:rPr>
          <w:rFonts w:ascii="Times New Roman" w:hAnsi="Times New Roman" w:cs="Times New Roman"/>
          <w:sz w:val="28"/>
          <w:szCs w:val="28"/>
        </w:rPr>
        <w:t>ловкость</w:t>
      </w:r>
      <w:r w:rsidR="00B21BE8" w:rsidRPr="008D4413">
        <w:rPr>
          <w:rFonts w:ascii="Times New Roman" w:hAnsi="Times New Roman" w:cs="Times New Roman"/>
          <w:sz w:val="28"/>
          <w:szCs w:val="28"/>
        </w:rPr>
        <w:t>, координацию</w:t>
      </w:r>
      <w:r w:rsidR="00FF30EF" w:rsidRPr="008D4413">
        <w:rPr>
          <w:rFonts w:ascii="Times New Roman" w:hAnsi="Times New Roman" w:cs="Times New Roman"/>
          <w:sz w:val="28"/>
          <w:szCs w:val="28"/>
        </w:rPr>
        <w:t>.</w:t>
      </w:r>
    </w:p>
    <w:p w14:paraId="7EDA8A2F" w14:textId="629374DF" w:rsidR="00B21BE8" w:rsidRPr="008D4413" w:rsidRDefault="00B21BE8" w:rsidP="00FE728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413">
        <w:rPr>
          <w:rFonts w:ascii="Times New Roman" w:hAnsi="Times New Roman" w:cs="Times New Roman"/>
          <w:sz w:val="28"/>
          <w:szCs w:val="28"/>
        </w:rPr>
        <w:t xml:space="preserve">Развивать мелкую моторику, используя приёмы </w:t>
      </w:r>
      <w:proofErr w:type="spellStart"/>
      <w:r w:rsidRPr="008D441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D4413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14:paraId="4DF76C39" w14:textId="2C9F84AC" w:rsidR="00B21BE8" w:rsidRPr="008D4413" w:rsidRDefault="00B21BE8" w:rsidP="00FE728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413">
        <w:rPr>
          <w:rFonts w:ascii="Times New Roman" w:hAnsi="Times New Roman" w:cs="Times New Roman"/>
          <w:sz w:val="28"/>
          <w:szCs w:val="28"/>
        </w:rPr>
        <w:t>Развивать внимание, память, познавательные способности, используя приёмы игровой технологии.</w:t>
      </w:r>
    </w:p>
    <w:p w14:paraId="2EC888FE" w14:textId="77777777" w:rsidR="00FE7281" w:rsidRPr="008D4413" w:rsidRDefault="00FE7281" w:rsidP="00FE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413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5E3C39D6" w14:textId="7EB1753A" w:rsidR="00FE7281" w:rsidRPr="008D4413" w:rsidRDefault="00FE7281" w:rsidP="00FE7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413">
        <w:rPr>
          <w:rFonts w:ascii="Times New Roman" w:hAnsi="Times New Roman" w:cs="Times New Roman"/>
          <w:sz w:val="28"/>
          <w:szCs w:val="28"/>
        </w:rPr>
        <w:t>Воспитывать отзывчивость, доброжелательность</w:t>
      </w:r>
      <w:r w:rsidR="00E92982" w:rsidRPr="008D4413">
        <w:rPr>
          <w:rFonts w:ascii="Times New Roman" w:hAnsi="Times New Roman" w:cs="Times New Roman"/>
          <w:sz w:val="28"/>
          <w:szCs w:val="28"/>
        </w:rPr>
        <w:t>.</w:t>
      </w:r>
    </w:p>
    <w:p w14:paraId="78EB1B7E" w14:textId="22321CCF" w:rsidR="00B21BE8" w:rsidRPr="008D4413" w:rsidRDefault="006707E8" w:rsidP="00FE7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413">
        <w:rPr>
          <w:rFonts w:ascii="Times New Roman" w:hAnsi="Times New Roman" w:cs="Times New Roman"/>
          <w:sz w:val="28"/>
          <w:szCs w:val="28"/>
        </w:rPr>
        <w:t>Воспитывать интерес к совместной деятельности, дружеские взаимоотношения.</w:t>
      </w:r>
    </w:p>
    <w:p w14:paraId="77880138" w14:textId="4EDC2CB7" w:rsidR="006707E8" w:rsidRPr="008D4413" w:rsidRDefault="006707E8" w:rsidP="00FE72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413">
        <w:rPr>
          <w:rFonts w:ascii="Times New Roman" w:hAnsi="Times New Roman" w:cs="Times New Roman"/>
          <w:sz w:val="28"/>
          <w:szCs w:val="28"/>
        </w:rPr>
        <w:t>Воспитывать желание трудиться.</w:t>
      </w:r>
    </w:p>
    <w:p w14:paraId="47839E1C" w14:textId="77777777" w:rsidR="00FE7281" w:rsidRPr="008D4413" w:rsidRDefault="00FE7281" w:rsidP="00FE72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56A12" w14:textId="15DCDF77" w:rsidR="00FE7281" w:rsidRPr="008D4413" w:rsidRDefault="00FE7281" w:rsidP="00FE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4413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8D4413">
        <w:rPr>
          <w:rFonts w:ascii="Times New Roman" w:hAnsi="Times New Roman" w:cs="Times New Roman"/>
          <w:sz w:val="28"/>
          <w:szCs w:val="28"/>
        </w:rPr>
        <w:t xml:space="preserve">: </w:t>
      </w:r>
      <w:r w:rsidR="006707E8" w:rsidRPr="008D4413">
        <w:rPr>
          <w:rFonts w:ascii="Times New Roman" w:hAnsi="Times New Roman" w:cs="Times New Roman"/>
          <w:sz w:val="28"/>
          <w:szCs w:val="28"/>
        </w:rPr>
        <w:t>конверт с картинкой медвежонка, игрушка медвежонок, корзины, шишки двух основных цветов, «Следы медвежонка», кормушка, зерно, ведерко, повседневный выносной материал.</w:t>
      </w:r>
    </w:p>
    <w:p w14:paraId="56B0947B" w14:textId="3F497C3E" w:rsidR="006707E8" w:rsidRPr="008D4413" w:rsidRDefault="00FE7281" w:rsidP="006707E8">
      <w:pPr>
        <w:pStyle w:val="a7"/>
        <w:rPr>
          <w:rFonts w:ascii="Times New Roman" w:hAnsi="Times New Roman" w:cs="Times New Roman"/>
          <w:sz w:val="28"/>
          <w:szCs w:val="28"/>
        </w:rPr>
      </w:pPr>
      <w:r w:rsidRPr="008D4413">
        <w:rPr>
          <w:rFonts w:ascii="Times New Roman" w:hAnsi="Times New Roman" w:cs="Times New Roman"/>
          <w:sz w:val="28"/>
          <w:szCs w:val="28"/>
        </w:rPr>
        <w:lastRenderedPageBreak/>
        <w:t xml:space="preserve">В ходе организации </w:t>
      </w:r>
      <w:r w:rsidR="006707E8" w:rsidRPr="008D4413">
        <w:rPr>
          <w:rFonts w:ascii="Times New Roman" w:hAnsi="Times New Roman" w:cs="Times New Roman"/>
          <w:sz w:val="28"/>
          <w:szCs w:val="28"/>
        </w:rPr>
        <w:t xml:space="preserve">прогулки </w:t>
      </w:r>
      <w:r w:rsidRPr="008D4413">
        <w:rPr>
          <w:rFonts w:ascii="Times New Roman" w:hAnsi="Times New Roman" w:cs="Times New Roman"/>
          <w:sz w:val="28"/>
          <w:szCs w:val="28"/>
        </w:rPr>
        <w:t xml:space="preserve">предполагается интеграция разнообразных видов детской деятельности: игровой, двигательной, предметной, </w:t>
      </w:r>
    </w:p>
    <w:p w14:paraId="4FEEA347" w14:textId="77777777" w:rsidR="006707E8" w:rsidRPr="008D4413" w:rsidRDefault="006707E8" w:rsidP="006707E8">
      <w:pPr>
        <w:pStyle w:val="a7"/>
        <w:rPr>
          <w:rFonts w:ascii="Times New Roman" w:hAnsi="Times New Roman" w:cs="Times New Roman"/>
          <w:sz w:val="28"/>
          <w:szCs w:val="28"/>
        </w:rPr>
      </w:pPr>
      <w:r w:rsidRPr="008D4413">
        <w:rPr>
          <w:rFonts w:ascii="Times New Roman" w:hAnsi="Times New Roman" w:cs="Times New Roman"/>
          <w:sz w:val="28"/>
          <w:szCs w:val="28"/>
        </w:rPr>
        <w:t>восприятие художественной литературы, общение со взрослым.</w:t>
      </w:r>
    </w:p>
    <w:p w14:paraId="01301997" w14:textId="77777777" w:rsidR="006707E8" w:rsidRPr="008D4413" w:rsidRDefault="006707E8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A131E1F" w14:textId="77777777" w:rsidR="006707E8" w:rsidRPr="008D4413" w:rsidRDefault="006707E8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2CA982A" w14:textId="7C7AA1D3" w:rsidR="00FE7281" w:rsidRPr="008D4413" w:rsidRDefault="00FE7281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79F048E" w14:textId="25984996" w:rsidR="006707E8" w:rsidRPr="008D4413" w:rsidRDefault="006707E8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E4BD4D6" w14:textId="1E30EB50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5C0202C" w14:textId="469F1618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01F75F3" w14:textId="31FCE650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E1C4847" w14:textId="2E0DB4FE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EE54F03" w14:textId="1E14FEA8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67A4155" w14:textId="3B292C9A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5A0D7CD" w14:textId="7683B4BA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5B93AEF" w14:textId="1E16A3F0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59C021B" w14:textId="2D09B06F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7C25801" w14:textId="25B71BB8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CAF3742" w14:textId="68E7E1E0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2D134CE" w14:textId="4EE381ED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8FC38B1" w14:textId="4F179EBD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8319A97" w14:textId="02047C35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11DBF92" w14:textId="6D4AEE00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E995C0B" w14:textId="0C6D0E4E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ECA8700" w14:textId="4AA9DB79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1558DF1" w14:textId="7A334059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B388275" w14:textId="61F17A2D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7E8E89E" w14:textId="0D30A7D4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EA32CDC" w14:textId="74FCBA47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E832524" w14:textId="2834868F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187"/>
        <w:tblW w:w="0" w:type="auto"/>
        <w:tblInd w:w="0" w:type="dxa"/>
        <w:tblLook w:val="04A0" w:firstRow="1" w:lastRow="0" w:firstColumn="1" w:lastColumn="0" w:noHBand="0" w:noVBand="1"/>
      </w:tblPr>
      <w:tblGrid>
        <w:gridCol w:w="3648"/>
        <w:gridCol w:w="3718"/>
        <w:gridCol w:w="3553"/>
        <w:gridCol w:w="3641"/>
      </w:tblGrid>
      <w:tr w:rsidR="008D4413" w:rsidRPr="008D4413" w14:paraId="14145F82" w14:textId="77777777" w:rsidTr="005A1FA5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8173" w14:textId="77777777" w:rsidR="008D4413" w:rsidRPr="008D4413" w:rsidRDefault="008D4413" w:rsidP="005A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Последовательность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EF51" w14:textId="77777777" w:rsidR="008D4413" w:rsidRPr="008D4413" w:rsidRDefault="008D4413" w:rsidP="005A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EEC2" w14:textId="77777777" w:rsidR="008D4413" w:rsidRPr="008D4413" w:rsidRDefault="008D4413" w:rsidP="005A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7DE5" w14:textId="77777777" w:rsidR="008D4413" w:rsidRPr="008D4413" w:rsidRDefault="008D4413" w:rsidP="005A1F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8D4413" w:rsidRPr="008D4413" w14:paraId="1D8852E9" w14:textId="77777777" w:rsidTr="005A1FA5">
        <w:trPr>
          <w:trHeight w:val="8805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33C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B9578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Организационный момент</w:t>
            </w:r>
          </w:p>
          <w:p w14:paraId="6E6EB9CC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8DAC19E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B42A3A3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68C8ADD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8B83ACC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EB456FD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779E834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ACDC085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25F9FE8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9866F35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5651BB3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2E4548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C8BA93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4E78B95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1E29C7D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D9A143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B0673A6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18F86D6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A34B04A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25BB39E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30678BC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A5290F3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C8F8D25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A26C099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BB786AD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AB64D32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EBC79C3" w14:textId="77777777" w:rsidR="008D4413" w:rsidRPr="00B9578C" w:rsidRDefault="008D4413" w:rsidP="005A1FA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14:paraId="4F981EAE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14:paraId="19DDE855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14:paraId="7126C6AA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B9578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Основная часть</w:t>
            </w:r>
          </w:p>
          <w:p w14:paraId="77A0540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14:paraId="5CC47C83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14:paraId="78E9A40C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14:paraId="3647673B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</w:p>
          <w:p w14:paraId="6C501A79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516B1EC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8147E34" w14:textId="7C5E9F6A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9578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Проход по участку по следам.</w:t>
            </w:r>
          </w:p>
          <w:p w14:paraId="253A809C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064B3D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25430C6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2DFE476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24C561D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59068CE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011919C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D0BE14A" w14:textId="43174EFC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03DF601" w14:textId="14138A1D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CA636DA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BCEC8FF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9578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Рассматривание медвежонка.</w:t>
            </w:r>
          </w:p>
          <w:p w14:paraId="3701B4CE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7821854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4EC3205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447CC0C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16BC738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EC6878A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14A649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E01DC2E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868BD22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52C94D3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A56237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59B6AA5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656EA53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F683656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BF96651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9D732E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FC89CF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E3A696D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1EB4F31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004E574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66120DB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B671DAA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DE66098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B49E76A" w14:textId="4DE9D03C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9578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Пальчиковая игра «Шишка»</w:t>
            </w:r>
          </w:p>
          <w:p w14:paraId="7D3F9476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B2F7399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6726A75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E6AD4FB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379902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99C0262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11437C0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FABABE5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7EE66A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FE4F52C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D9E9764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8229B4B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2AC360F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3A29E91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0A9CE3B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D59980E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12B3D22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E016121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336A78E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2D5187F" w14:textId="4B291C7C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9578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Сбор шишек по цвету в корзины.</w:t>
            </w:r>
          </w:p>
          <w:p w14:paraId="14197D22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0E22F49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03CC441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641EF6A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A8AB4D1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6475A58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A61A015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E4735BA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CE4C9DB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1499CB6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020B39E" w14:textId="3CAAD8BD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9578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Трудовая деятельность «Сбор палочек, веточек»</w:t>
            </w:r>
          </w:p>
          <w:p w14:paraId="1197A52B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1A82443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A83D650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EC188D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1AB73EB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98AA500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5FE30BF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F04C423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189223E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D2963C3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6E8A9AF" w14:textId="6FEB33A6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9578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Дидактическая игра с элементами игры малой подвижности «Мишка громко топает»</w:t>
            </w:r>
          </w:p>
          <w:p w14:paraId="66C28C01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081FA66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56FF472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30187A3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CBD6A54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9A50ADC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B9E5498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4200750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BC55576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C6C820E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9C64C65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76D9B74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2F18609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6AFD965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333AE2A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0AD5D1F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5DA3C44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046B38E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3630090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8197413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386B5A0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1F281DD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0E95D95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5DA7F20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7875838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EE38F54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F6C9A61" w14:textId="6E50052D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9578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Наблюдение за птицами</w:t>
            </w:r>
          </w:p>
          <w:p w14:paraId="146B63B2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6DC4FB8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CEB3E8D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7CB9909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8BAEB2E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5DCEF53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7D5EBB1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4BFA30B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6DEAA40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7361725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1229B45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7AB5BB6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A912A4A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3EA576C" w14:textId="21B1BC4A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9578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>Пальчиковая игра «Птичка»</w:t>
            </w:r>
          </w:p>
          <w:p w14:paraId="502878EA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BB38911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19E25C4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B1BD32D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58152AB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D4D447C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8492521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9226C42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89FF0D3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AE6A81F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EE3F630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DCC5C18" w14:textId="2FAF307D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9578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Трудовая деятельность «Покормим птиц»</w:t>
            </w:r>
          </w:p>
          <w:p w14:paraId="43F5CC5A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7AD650C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20A5AB8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2472B1F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F4E1BC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28C8121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3428EAD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B686BD3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9578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Подвижная игра «Птички и медведь» (3-4 раза)</w:t>
            </w:r>
          </w:p>
          <w:p w14:paraId="2FFD437D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212D0FA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6E7D3FF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6BCBAEC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15BCF0B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A22B4A2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0788A50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B5EE24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21B6EA6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1709A45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7DAF2E1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5A462DB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E71191D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3DD5829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D8BE294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A801EC3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028CDE4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86FA6BA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E5C1400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D78031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01B60F3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5630AB8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39EF069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379D57E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4002B73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58FAB1B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3A3D37E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EF57AD0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A756915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54D3DA4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F42B5CF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9578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lastRenderedPageBreak/>
              <w:t>Рефлексия</w:t>
            </w:r>
          </w:p>
          <w:p w14:paraId="1D45C25C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83DF613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C1608A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456A8AA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B914BDC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0182969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9F98FF6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614C316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58CD9FE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793A531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634F9F4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965E579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5C0F6F6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4B1DE4B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73838A4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9E990D8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AC9D661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5213902" w14:textId="2066975F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9578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Свободная деятельность детей</w:t>
            </w:r>
          </w:p>
          <w:p w14:paraId="7694EAD9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A0280F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D1A6091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7F77689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B8B5A22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C0DA790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2E217A6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6B2416D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F84D1D4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572AD0D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B6588F1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9DD7D40" w14:textId="77777777" w:rsidR="00B9578C" w:rsidRDefault="00B9578C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1434864" w14:textId="603CDC54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9578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Индивидуальная работа</w:t>
            </w:r>
          </w:p>
          <w:p w14:paraId="2D3CD8B4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25249F5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9EC0A4D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F54250E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A1E784F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14F54A6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E5DB76F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DFA29AB" w14:textId="2B6F0D4B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9578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Трудовая деятельность «Сбор игрушек»</w:t>
            </w:r>
          </w:p>
          <w:p w14:paraId="111D5D1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E88F846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7A962C1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2AF4243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1D14795" w14:textId="77777777" w:rsidR="005A1FA5" w:rsidRPr="00B9578C" w:rsidRDefault="005A1FA5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183E7157" w14:textId="188DC528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B9578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Прощание с медвежонком и возвращение в группу</w:t>
            </w:r>
          </w:p>
          <w:p w14:paraId="2E8EC74F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680FE16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DA06A69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E1EFE82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6169C30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C72CAE9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ADF0E95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A3F3DF9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77395D1C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EB5EB56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4123F4C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B13269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08BC62D9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3E28D934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0216679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5C650DD7" w14:textId="77777777" w:rsidR="008D4413" w:rsidRPr="00B9578C" w:rsidRDefault="008D4413" w:rsidP="005A1FA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2BD0E1CD" w14:textId="77777777" w:rsidR="008D4413" w:rsidRPr="00B9578C" w:rsidRDefault="008D4413" w:rsidP="005A1FA5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302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обращает внимание детей на конверт, висящий на кусте возле крыльца.</w:t>
            </w:r>
          </w:p>
          <w:p w14:paraId="690AB78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-Ребята, посмотрите, нам пришло письмо. Интересно, от кого же оно? (воспитатель достаёт из конверта картинку медвежонка и показывает детям).</w:t>
            </w:r>
          </w:p>
          <w:p w14:paraId="5B2FD02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1F3D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3458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E68F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E86C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Мне  кажется</w:t>
            </w:r>
            <w:proofErr w:type="gramEnd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, что к нам на участок пришел медвежонок с нами поиграть и ждет нас. Пойдемте же скорее!</w:t>
            </w:r>
          </w:p>
          <w:p w14:paraId="0A665EF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D54A9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5B9D8" w14:textId="544DC43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-Наши ножки шагают по дорожке: топ, топ, топ,</w:t>
            </w:r>
          </w:p>
          <w:p w14:paraId="37C748F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Топ, топ, топ.</w:t>
            </w:r>
          </w:p>
          <w:p w14:paraId="7347201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Маленькие ножки шагают по дорожке: топ, топ, топ,</w:t>
            </w:r>
          </w:p>
          <w:p w14:paraId="0AA715E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Топ, топ, топ.</w:t>
            </w:r>
          </w:p>
          <w:p w14:paraId="470123C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Большие ноги идут по дороге: топ, топ, топ,</w:t>
            </w:r>
          </w:p>
          <w:p w14:paraId="11C74F3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Топ, топ, топ.</w:t>
            </w:r>
          </w:p>
          <w:p w14:paraId="2637698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7DA0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-Шли мы шли и, наконец, пришли. А где же медвежонок, который нас играть приглашал?</w:t>
            </w:r>
          </w:p>
          <w:p w14:paraId="11D4EA2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8CF2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039A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17D4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обращает внимание на следы:  </w:t>
            </w:r>
          </w:p>
          <w:p w14:paraId="70BF3DE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Посмотрите, кажется, это медвежонок следы оставил.  Давайте пойдем по ним и узнаем, куда он спрятался.</w:t>
            </w:r>
          </w:p>
          <w:p w14:paraId="73B649C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8BA7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583F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932B1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F93D7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8B353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3E7A1" w14:textId="1F932B81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Воспитатель держит медвежонка, показывая на части тела.</w:t>
            </w:r>
          </w:p>
          <w:p w14:paraId="21C9E9F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-Что это?</w:t>
            </w:r>
          </w:p>
          <w:p w14:paraId="5A21D12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2450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FC2C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-Посмотрите, медвежонок очень грустный. Давайте спросим у него, почему он грустный?</w:t>
            </w:r>
          </w:p>
          <w:p w14:paraId="40E17D2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-Медвежонок, почему ты грустный?</w:t>
            </w:r>
          </w:p>
          <w:p w14:paraId="258B280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C16E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7346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FCFD3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67C68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2D5EB" w14:textId="4364A5B9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-Ребята, медвежонок мне сказал, что он принес поиграть нам шишки, но просыпал их, а собрать не может. </w:t>
            </w:r>
          </w:p>
          <w:p w14:paraId="51558B8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6E79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EE65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медвежонку посмотреть, как дети умеют играть с шишками.</w:t>
            </w:r>
          </w:p>
          <w:p w14:paraId="33568B3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6A18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EAF5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«Мишка по лесу ходил,</w:t>
            </w:r>
          </w:p>
          <w:p w14:paraId="696AC3B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Много шишек находил.</w:t>
            </w:r>
          </w:p>
          <w:p w14:paraId="3FE385D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И ребятам подарил.</w:t>
            </w:r>
          </w:p>
          <w:p w14:paraId="1692900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Будем с шишкой мы играть, </w:t>
            </w:r>
          </w:p>
          <w:p w14:paraId="0FAD21B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Между ручками катать.</w:t>
            </w:r>
          </w:p>
          <w:p w14:paraId="7FF3E90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В руку правую возьмём</w:t>
            </w:r>
          </w:p>
          <w:p w14:paraId="4B40D46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И сильней её сожмем, </w:t>
            </w:r>
          </w:p>
          <w:p w14:paraId="1120E88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В руку левую возьмем</w:t>
            </w:r>
          </w:p>
          <w:p w14:paraId="36865C7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И сильней её сожмем.</w:t>
            </w:r>
          </w:p>
          <w:p w14:paraId="5B9602A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Руку быстро разжимаем,</w:t>
            </w:r>
          </w:p>
          <w:p w14:paraId="24F03D6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Между ручками катаем».</w:t>
            </w:r>
          </w:p>
          <w:p w14:paraId="2F6F3FA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9B0D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26B3C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4DC6D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26419" w14:textId="7E08C970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-Ребята, нам нужно собрать все шишки, которые мишка просыпал. А какого цвета шишки?</w:t>
            </w:r>
          </w:p>
          <w:p w14:paraId="2937092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-Красные шишки мы соберем в красную корзину, а синие-в синюю.</w:t>
            </w:r>
          </w:p>
          <w:p w14:paraId="3F679AA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4BEF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E58A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934C9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BD97B" w14:textId="0480C604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-Ребята, вы молодцы! Но посмотрите, на нашем участке еще и веточек много валяется. Давайте их </w:t>
            </w:r>
            <w:r w:rsidRPr="008D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соберем, чтоб у нас было чисто. Вы собираете маленькие веточки, а я-большие.</w:t>
            </w:r>
          </w:p>
          <w:p w14:paraId="6E33233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AE58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418E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45075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F0B24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D0E5F" w14:textId="587F4D8D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-Медвежонок нас благодарит и предлагает поиграть с ним в его любимую игру. Вставайте в круг.</w:t>
            </w:r>
          </w:p>
          <w:p w14:paraId="00FD171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AEF1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«Собачка громко топает, </w:t>
            </w:r>
          </w:p>
          <w:p w14:paraId="0963589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Собачка громко хлопает, </w:t>
            </w:r>
          </w:p>
          <w:p w14:paraId="434A7B4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Хвостиком виляет,</w:t>
            </w:r>
          </w:p>
          <w:p w14:paraId="1B68098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Песню напевает.</w:t>
            </w:r>
          </w:p>
          <w:p w14:paraId="0142612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-Какую песню?</w:t>
            </w:r>
          </w:p>
          <w:p w14:paraId="6A95D83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Кошка громко топает, </w:t>
            </w:r>
          </w:p>
          <w:p w14:paraId="119518B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Кошка громко хлопает, </w:t>
            </w:r>
          </w:p>
          <w:p w14:paraId="1FE1FC2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Хвостиком виляет,</w:t>
            </w:r>
          </w:p>
          <w:p w14:paraId="3B93053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Песню напевает.</w:t>
            </w:r>
          </w:p>
          <w:p w14:paraId="123BC66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-Какую песню?</w:t>
            </w:r>
          </w:p>
          <w:p w14:paraId="1A382D5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Корова громко топает, </w:t>
            </w:r>
          </w:p>
          <w:p w14:paraId="782F87F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Корова громко хлопает, </w:t>
            </w:r>
          </w:p>
          <w:p w14:paraId="527F0AA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Хвостиком виляет,</w:t>
            </w:r>
          </w:p>
          <w:p w14:paraId="6EC7B9D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Песню напевает.</w:t>
            </w:r>
          </w:p>
          <w:p w14:paraId="7F31A13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-Какую песню?</w:t>
            </w:r>
          </w:p>
          <w:p w14:paraId="2E0347C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Мишка громко топает, </w:t>
            </w:r>
          </w:p>
          <w:p w14:paraId="4EE4593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Мишка громко хлопает, </w:t>
            </w:r>
          </w:p>
          <w:p w14:paraId="293F128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Хвостиком виляет,</w:t>
            </w:r>
          </w:p>
          <w:p w14:paraId="73B6C1C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Песню напевает.</w:t>
            </w:r>
          </w:p>
          <w:p w14:paraId="4535998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-Какую песню?</w:t>
            </w:r>
          </w:p>
          <w:p w14:paraId="344EE75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EE48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-Какие вы молодцы!</w:t>
            </w:r>
          </w:p>
          <w:p w14:paraId="2060FD2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B1DE9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CCEA2" w14:textId="4AFE4648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-Слышите, у нас еще кто-то песню поет! Кто же это?</w:t>
            </w:r>
          </w:p>
          <w:p w14:paraId="08EFF44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BBA1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-Ребята, найдите птичек, покажите мне! </w:t>
            </w:r>
          </w:p>
          <w:p w14:paraId="3D9FAE5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-Ой, смотрите, птички полетели, крылышками замахали. Наверно, нашего медвежонка испугались. Медвежонок большой, а птички какие?</w:t>
            </w:r>
          </w:p>
          <w:p w14:paraId="31F04EA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F0E05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93BE8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5E043" w14:textId="7F99E16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 давайте птичку позовём к нам:</w:t>
            </w:r>
          </w:p>
          <w:p w14:paraId="5B795FC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«Маленькая птичка, к нам, к нам, к нам.</w:t>
            </w:r>
          </w:p>
          <w:p w14:paraId="5A5B3AD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Маленькой птичке зёрнышек я дам, дам, дам.</w:t>
            </w:r>
          </w:p>
          <w:p w14:paraId="78EE229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Маленькая птичка зёрнышки клюёт, клюёт, клюёт.</w:t>
            </w:r>
          </w:p>
          <w:p w14:paraId="62B3350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Маленькая птичка песенки поёт, поёт, поёт».</w:t>
            </w:r>
          </w:p>
          <w:p w14:paraId="1005625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3C82D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6A8AB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9C067" w14:textId="61933CF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-Ребята, помогите мне птичек покормить. (Раздаёт зерно детям)</w:t>
            </w:r>
          </w:p>
          <w:p w14:paraId="5A76F66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69B3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-Ой. Наш мишка опять заскучал. Может поиграем с ним?</w:t>
            </w:r>
          </w:p>
          <w:p w14:paraId="640E4F3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522D0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306CC" w14:textId="01BB04D5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Пойдем ,</w:t>
            </w:r>
            <w:proofErr w:type="gramEnd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 мишка, с нами играть . Наши ребятки будут птичками, а ты будешь их </w:t>
            </w:r>
            <w:proofErr w:type="gramStart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ловить.(</w:t>
            </w:r>
            <w:proofErr w:type="gramEnd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медвежонок </w:t>
            </w:r>
            <w:r w:rsidRPr="008D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соглашается)-воспитатель держит медвежонка в руках.</w:t>
            </w:r>
          </w:p>
          <w:p w14:paraId="53286A9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-Пока я буду песенку петь про птичек, вы будете как птички летать, зернышки клевать. А как </w:t>
            </w:r>
            <w:proofErr w:type="gramStart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скажу :</w:t>
            </w:r>
            <w:proofErr w:type="gramEnd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 «Медведь идет», сразу убегаете от медведя и садитесь на скамеечку. Он будет вас ловить.</w:t>
            </w:r>
          </w:p>
          <w:p w14:paraId="508E22A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-Ребята, бегать будем осторожно. Толкаться нельзя!</w:t>
            </w:r>
          </w:p>
          <w:p w14:paraId="77D568C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1153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711E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5C21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«Вот летели птички, птички невелички.</w:t>
            </w:r>
          </w:p>
          <w:p w14:paraId="0BE41F8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Как они летели, все дети глядели.</w:t>
            </w:r>
          </w:p>
          <w:p w14:paraId="4999A3A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Вот летели птички, птички невелички.</w:t>
            </w:r>
          </w:p>
          <w:p w14:paraId="262921C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Зернышки искали.</w:t>
            </w:r>
          </w:p>
          <w:p w14:paraId="13029C4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Сели -поклевали……</w:t>
            </w:r>
          </w:p>
          <w:p w14:paraId="66320B5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Медведь идёт!»</w:t>
            </w:r>
          </w:p>
          <w:p w14:paraId="28EAB1C6" w14:textId="77777777" w:rsidR="008D4413" w:rsidRPr="008D4413" w:rsidRDefault="008D4413" w:rsidP="005A1F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B2BB3E" w14:textId="77777777" w:rsidR="008D4413" w:rsidRPr="008D4413" w:rsidRDefault="008D4413" w:rsidP="005A1F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C609D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 быстро наши птички летают, медведь никого не поймал!</w:t>
            </w:r>
          </w:p>
          <w:p w14:paraId="7D7498E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-Ребята, какие вы молодцы! Как дружно сегодня поиграли!</w:t>
            </w:r>
          </w:p>
          <w:p w14:paraId="7D19E1C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-А кто сегодня с нами гулял?</w:t>
            </w:r>
          </w:p>
          <w:p w14:paraId="64F77AD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 А что мы ему собирали в корзиночки?</w:t>
            </w:r>
          </w:p>
          <w:p w14:paraId="052F709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-А в кого вы сегодня превращались, когда медвежонок вас ловил?</w:t>
            </w:r>
          </w:p>
          <w:p w14:paraId="07FEB0A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-Вам понравилось играть с медвежонком?</w:t>
            </w:r>
          </w:p>
          <w:p w14:paraId="50CB330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0ACB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FC6C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395E6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953EE" w14:textId="4C3209ED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-Ой, ребята, наш медвежонок очень устал. Пусть посидит, отдохнет. А мы с вами поиграем с нашими игрушками. </w:t>
            </w:r>
          </w:p>
          <w:p w14:paraId="2C357534" w14:textId="77777777" w:rsidR="008D4413" w:rsidRPr="008D4413" w:rsidRDefault="008D4413" w:rsidP="005A1F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DE180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C404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A89B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предлагает кому -то из детей покатать медвежонка на машине….</w:t>
            </w:r>
          </w:p>
          <w:p w14:paraId="6691BB4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B249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7370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2-3 детям походить по мостику.</w:t>
            </w:r>
          </w:p>
          <w:p w14:paraId="5A16EBB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DEC6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3F1B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D6E8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9161F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5D553" w14:textId="77777777" w:rsidR="00B9578C" w:rsidRDefault="00B9578C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4D6C8" w14:textId="611AC7F4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-Ребята, нам пора возвращаться в </w:t>
            </w:r>
            <w:proofErr w:type="spellStart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дс</w:t>
            </w:r>
            <w:proofErr w:type="spellEnd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. Давайте соберём игрушки в корзину.</w:t>
            </w:r>
          </w:p>
          <w:p w14:paraId="2BD0659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513E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25713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95116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9CBBE" w14:textId="05E33372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-Скажем медвежонку: «До свидания! Приходи к нам ещё!»</w:t>
            </w:r>
          </w:p>
          <w:p w14:paraId="4EB9FE1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53F1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2894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8876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EB5B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DCB6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00DE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2EDE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C8DB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61EB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5BB5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1809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E848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F3C6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E3EC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BF51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6838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B1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 помощью воспитателя спускаются с крыльца</w:t>
            </w:r>
          </w:p>
          <w:p w14:paraId="0E9D0CD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368E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B5D7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DCDB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9A86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DE60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 От медвежонка. (дети доступным способом называют животное)</w:t>
            </w:r>
          </w:p>
          <w:p w14:paraId="289EBBB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42A2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20FB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252A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887D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0E48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CE91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Дети встают друг за другом</w:t>
            </w:r>
          </w:p>
          <w:p w14:paraId="20C5DDC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9383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F510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5583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5C61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D3C3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Шагают за воспитателем в соответствии с текстом.</w:t>
            </w:r>
          </w:p>
          <w:p w14:paraId="4C3BFE5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9532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8E40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1A67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C9BE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65B0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F723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D6AD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7AEA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4886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Дети оглядываются по сторонам.</w:t>
            </w:r>
          </w:p>
          <w:p w14:paraId="0851865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AECC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9705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7BDB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5852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1C5B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ADF4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Дети идут по следам и находят медвежонка, здороваются с ним.</w:t>
            </w:r>
          </w:p>
          <w:p w14:paraId="6F43E8C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4FEA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AB5C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C23A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FA1E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28FD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4965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8C88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proofErr w:type="gramStart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детей( ушки</w:t>
            </w:r>
            <w:proofErr w:type="gramEnd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, лапки, хвостик, глазки, носик)</w:t>
            </w:r>
          </w:p>
          <w:p w14:paraId="1E82722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162F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D49D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6568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659D7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C5C8D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182E2" w14:textId="4531587C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Дети доступным способом проговаривают отдельные слова и фразы.</w:t>
            </w:r>
          </w:p>
          <w:p w14:paraId="4416E0C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A39D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9B72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37ED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723F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B138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9956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5B5C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Дети находят шишки.</w:t>
            </w:r>
          </w:p>
          <w:p w14:paraId="1D4BB54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6A6A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36B0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D747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У каждого ребенка в руке по одной шишке.</w:t>
            </w:r>
          </w:p>
          <w:p w14:paraId="3EB99E0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006C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0B56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C9B7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51D0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6F4C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A27D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совместно с воспитателем выполняют движения согласно тексту.</w:t>
            </w:r>
          </w:p>
          <w:p w14:paraId="3197A5B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C6CC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6540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277C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A8C1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E784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6A7A0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ABCAE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6A0C4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2A54C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86C60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B5DDB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7F3D0" w14:textId="43B261B6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-Красные, синие.</w:t>
            </w:r>
          </w:p>
          <w:p w14:paraId="39C12DC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531F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B677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Дети собирают </w:t>
            </w:r>
            <w:proofErr w:type="gramStart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шишки  в</w:t>
            </w:r>
            <w:proofErr w:type="gramEnd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цветом корзины.</w:t>
            </w:r>
          </w:p>
          <w:p w14:paraId="029D0EA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909D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C6FA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3462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66D9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7927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B0A8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F4CA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Дети с воспитателем в ведерко собирают веточки.</w:t>
            </w:r>
          </w:p>
          <w:p w14:paraId="412BC52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7755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E1E7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499F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3A2E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D294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1FD49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616FB" w14:textId="27E4FE71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Встают в круг при помощи воспитателя.</w:t>
            </w:r>
          </w:p>
          <w:p w14:paraId="052C9B6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1F6B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2847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1066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04FB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F5B0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-Гав, гав.</w:t>
            </w:r>
          </w:p>
          <w:p w14:paraId="5243E7D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139A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EB29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6E1D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1CBE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Мяу, мяу.</w:t>
            </w:r>
          </w:p>
          <w:p w14:paraId="68C8CAA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3C2E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A293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CB78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A13A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Му, </w:t>
            </w:r>
            <w:proofErr w:type="spellStart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F1DF4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FF4F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6AFA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E865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4B99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14ED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Ээээ-эээээ</w:t>
            </w:r>
            <w:proofErr w:type="spellEnd"/>
          </w:p>
          <w:p w14:paraId="093A7EB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C595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C728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1FAD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15C8E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552B4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199B9" w14:textId="46387034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-Птички</w:t>
            </w:r>
          </w:p>
          <w:p w14:paraId="655312D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6C1A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F438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Показывают</w:t>
            </w:r>
          </w:p>
          <w:p w14:paraId="730EB6E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AED5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F337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70DF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E8DA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-Маленькие</w:t>
            </w:r>
          </w:p>
          <w:p w14:paraId="459BFA0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2F22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F6F7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A3A49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DA4FC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43120" w14:textId="4E3AA5F6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 с воспитателем:</w:t>
            </w:r>
          </w:p>
          <w:p w14:paraId="735D6CF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Выполняют зовущие движения пальцами.</w:t>
            </w:r>
          </w:p>
          <w:p w14:paraId="622B3A5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Соединяют все пальцы руки, как бы сыплют зернышки.</w:t>
            </w:r>
          </w:p>
          <w:p w14:paraId="2F6A155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Указательным пальцем руки как бы «клюют» по ладошке другой руки.</w:t>
            </w:r>
          </w:p>
          <w:p w14:paraId="13C270F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Хлопают в ладоши.</w:t>
            </w:r>
          </w:p>
          <w:p w14:paraId="2575A2C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38D3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2809F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999B9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CF1F7" w14:textId="7D3D0B5B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Насыпают зерно в кормушку.</w:t>
            </w:r>
          </w:p>
          <w:p w14:paraId="525B3DB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A622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53F0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EB6F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F1FD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6493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3740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Дети соглашаются.</w:t>
            </w:r>
          </w:p>
          <w:p w14:paraId="5AA83C5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EB33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EED6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62B6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C455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C1D0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25EE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F70B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Слушают условия подвижной игры.</w:t>
            </w:r>
          </w:p>
          <w:p w14:paraId="60745AD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F0BE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8968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38B6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746B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05D6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C157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0DA1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B65F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49F9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BF17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A911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CB75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Выполняют движения согласно тексту.</w:t>
            </w:r>
          </w:p>
          <w:p w14:paraId="53E2168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6893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BC75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B612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BA58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A365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44D1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EA49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C9C3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159F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477D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69EF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E43F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28F2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ADA5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7B35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7179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доступным способом</w:t>
            </w:r>
          </w:p>
          <w:p w14:paraId="11A1150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FD20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A453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F339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A058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42E8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9698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EB256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319C5" w14:textId="228A795D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Дети разбирают по своему желанию выносной материал, играют по своему желанию.</w:t>
            </w:r>
          </w:p>
          <w:p w14:paraId="0CD0625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9CA9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F0AE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140C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656CF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A8C8B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E6FAD" w14:textId="294D127A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Садят в машину и катают.</w:t>
            </w:r>
          </w:p>
          <w:p w14:paraId="2E3F1CD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2012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4077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F648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Дети, держась за руку воспитателя, проходят по мостику (4-5 раз)</w:t>
            </w:r>
          </w:p>
          <w:p w14:paraId="69916D0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0B6C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FF25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0C07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6A4FA" w14:textId="77777777" w:rsidR="00B9578C" w:rsidRDefault="00B9578C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51675" w14:textId="5285AA64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Собирают вместе с воспитателем игрушки.</w:t>
            </w:r>
          </w:p>
          <w:p w14:paraId="13DB766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8FBB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CA5B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23949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D8DAC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D62D2" w14:textId="336CAE0A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Доступным способом прощаются с медвежонком.</w:t>
            </w:r>
          </w:p>
          <w:p w14:paraId="3135053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6745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Встают за воспитателем и идут в группу.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E12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F942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4314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2593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55B4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BE43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F3D5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Умение узнавать и называть животное.</w:t>
            </w:r>
          </w:p>
          <w:p w14:paraId="2841334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8402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29F9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23CC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16F1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06B7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7C776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BE0D8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6F24C" w14:textId="2FEBA9BF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Проявление интереса и готовность к совместной деятельности.</w:t>
            </w:r>
          </w:p>
          <w:p w14:paraId="11EA071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E705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1EDDB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6D88E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7BC66" w14:textId="74CEBEB3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Умение шагать друг за другом, слушая текст и выполняя движения.</w:t>
            </w:r>
          </w:p>
          <w:p w14:paraId="7593814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2592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406F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BEFA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481F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A234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8A9D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7B24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E671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4CFE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Развитие внимания.</w:t>
            </w:r>
          </w:p>
          <w:p w14:paraId="2FD83A1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868A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3BDA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EF06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A7A1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B6F5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A7B4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координации.</w:t>
            </w:r>
          </w:p>
          <w:p w14:paraId="1C78082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D338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DC15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E180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C384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6F78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378D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частях тела животных.</w:t>
            </w:r>
          </w:p>
          <w:p w14:paraId="3DBFDF2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05EC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0544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D0D4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3BB4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3919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ED730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58A41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DC2E1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62E8A" w14:textId="1A6597D0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Умение проговаривать отдельные слова и фразы.</w:t>
            </w:r>
          </w:p>
          <w:p w14:paraId="789463A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02A3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0D93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9432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32AC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C0F4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3A0A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678B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Развитие внимания и умение находить названный предмет.</w:t>
            </w:r>
          </w:p>
          <w:p w14:paraId="4242B75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F4AF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A889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7EE6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22A4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BE00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EFD6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D535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2ACB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88AD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4752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F922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активности, мелкой моторики.</w:t>
            </w:r>
          </w:p>
          <w:p w14:paraId="7F07413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E447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5160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B802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0686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22A8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5971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138D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EB63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1770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960ED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BDE25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82E07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6B815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F5A73" w14:textId="005A8396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Умение группировать предметы по цвету.</w:t>
            </w:r>
          </w:p>
          <w:p w14:paraId="5E2DB5A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DE91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4A82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4610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AF02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B10B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DC19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931D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выполнять элементарные трудовые поручения.</w:t>
            </w:r>
          </w:p>
          <w:p w14:paraId="7A192F4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8EAC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4931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C94C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5717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D9DE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01E1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FE2F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1F5C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EBAA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активности, выполнение движений согласно тексту.</w:t>
            </w:r>
          </w:p>
          <w:p w14:paraId="23CB9BA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03FD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proofErr w:type="spellStart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звукоподражать</w:t>
            </w:r>
            <w:proofErr w:type="spellEnd"/>
            <w:r w:rsidRPr="008D4413">
              <w:rPr>
                <w:rFonts w:ascii="Times New Roman" w:hAnsi="Times New Roman" w:cs="Times New Roman"/>
                <w:sz w:val="28"/>
                <w:szCs w:val="28"/>
              </w:rPr>
              <w:t xml:space="preserve"> животным.</w:t>
            </w:r>
          </w:p>
          <w:p w14:paraId="513DB9D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02F9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ED20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C416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573E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CC90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7DB8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E357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60B7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3C4E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4B8F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9A62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8747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8210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85E7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DC3C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D094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Умение внимательно слушать звуки.</w:t>
            </w:r>
          </w:p>
          <w:p w14:paraId="1CE8D99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BB5B5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0E4BA" w14:textId="4C1740BF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Умение находить заданный предмет.</w:t>
            </w:r>
          </w:p>
          <w:p w14:paraId="5383901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C422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2FD6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9F7BB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56B4B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7D1B4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E59A4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B0F2B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F4E07" w14:textId="4EA1D812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Формирование понятий: большой, маленькая.</w:t>
            </w:r>
          </w:p>
          <w:p w14:paraId="64E1299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4CDB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57D4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3569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EDF1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13A3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Умение внимательно слушать текст и выполнять движения. Развитие мелкой моторики.</w:t>
            </w:r>
          </w:p>
          <w:p w14:paraId="5073270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DD3B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11EC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7853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DD07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438E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183D1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74455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D85ED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6F80A" w14:textId="3215702F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Воспитание отзывчивости.</w:t>
            </w:r>
          </w:p>
          <w:p w14:paraId="2F06827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8834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0DF0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A18F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D9A3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331C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9D02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228E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6FDA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CFBA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0152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Умение понимать речь взрослого.</w:t>
            </w:r>
          </w:p>
          <w:p w14:paraId="11C87C4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51E2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21D3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70A5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56DA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C474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8588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73B8A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2FE84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9CB34" w14:textId="56E3E55D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по основам безопасности жизнедеятельности.</w:t>
            </w:r>
          </w:p>
          <w:p w14:paraId="2CB5434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3269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CE60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216C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FAD0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DA0E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активности и внимания.</w:t>
            </w:r>
          </w:p>
          <w:p w14:paraId="0381F8E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6DCC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0D23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CDDC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5AAD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7916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22F6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250F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93B4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3A59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4CF2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AD1B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C6A8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0232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Развитие внимания, памяти, умение отвечать на вопросы взрослого.</w:t>
            </w:r>
          </w:p>
          <w:p w14:paraId="54D13BA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B31A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C399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A4DF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DDD1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7859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D8BB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6920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CCB2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8826E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A118C" w14:textId="0CEC6702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Умение играть самостоятельно.</w:t>
            </w:r>
          </w:p>
          <w:p w14:paraId="2770102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8C8B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9DE5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F27D4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969FB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A7FF5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9520B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2933A" w14:textId="61EBA442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элементарных поручений взрослого.</w:t>
            </w:r>
          </w:p>
          <w:p w14:paraId="3A97150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F6CA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47034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C559B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43ADA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88089" w14:textId="5D4931E2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координации.</w:t>
            </w:r>
          </w:p>
          <w:p w14:paraId="41F7EC4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F1CF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798D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F007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0B97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77F2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5666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Формировать навык собирать игрушки.</w:t>
            </w:r>
          </w:p>
          <w:p w14:paraId="2E96BE4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EBED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B895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39AA7" w14:textId="77777777" w:rsidR="005A1FA5" w:rsidRDefault="005A1FA5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146B1" w14:textId="7F10E9BB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13">
              <w:rPr>
                <w:rFonts w:ascii="Times New Roman" w:hAnsi="Times New Roman" w:cs="Times New Roman"/>
                <w:sz w:val="28"/>
                <w:szCs w:val="28"/>
              </w:rPr>
              <w:t>Умение прощаться, строиться, дружно ходить друг за другом.</w:t>
            </w:r>
          </w:p>
          <w:p w14:paraId="7951DDF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C919C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B01E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430B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EA33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9608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9278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E7C5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54A6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45D2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6BE9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A98C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2CBD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241D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45C9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139B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FFD0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B677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DEDB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668D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1D42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3DAE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2369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6560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EB2A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8199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A91C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7EDB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75E9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3DFC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BCB5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5062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AB4F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CCED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875B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88BE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BED2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652C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2730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4ED53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17220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421D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25A37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BE38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4429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BED4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9B24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820B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BA954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BD2B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03A41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7C63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C673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0F2D6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0E2C5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8700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F0C9E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3F332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5B14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F1B7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E0EF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1901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1CB8D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AAA1B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C8508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858B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0A2B9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F742A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84ABF" w14:textId="77777777" w:rsidR="008D4413" w:rsidRPr="008D4413" w:rsidRDefault="008D4413" w:rsidP="005A1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1AE36F" w14:textId="5C93D7BD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EC85344" w14:textId="562F2DDF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AFF9981" w14:textId="6AB0CD5E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BC37162" w14:textId="77777777" w:rsidR="008D4413" w:rsidRPr="008D4413" w:rsidRDefault="008D4413" w:rsidP="006707E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2E4CD74" w14:textId="77777777" w:rsidR="00FE7281" w:rsidRDefault="00FE7281" w:rsidP="00FE7281"/>
    <w:p w14:paraId="43B6E802" w14:textId="77777777" w:rsidR="00E71EFB" w:rsidRDefault="00E71EFB" w:rsidP="00E71EFB">
      <w:pPr>
        <w:pStyle w:val="a3"/>
        <w:rPr>
          <w:rFonts w:ascii="Times New Roman" w:hAnsi="Times New Roman"/>
          <w:sz w:val="28"/>
          <w:szCs w:val="28"/>
        </w:rPr>
      </w:pPr>
    </w:p>
    <w:p w14:paraId="5AEF79A7" w14:textId="77777777" w:rsidR="00E71EFB" w:rsidRDefault="00E71EFB" w:rsidP="00E71EFB">
      <w:pPr>
        <w:pStyle w:val="a3"/>
        <w:rPr>
          <w:rFonts w:ascii="Times New Roman" w:hAnsi="Times New Roman"/>
          <w:sz w:val="28"/>
          <w:szCs w:val="28"/>
        </w:rPr>
      </w:pPr>
    </w:p>
    <w:p w14:paraId="6F5EE42E" w14:textId="77777777" w:rsidR="008D4413" w:rsidRDefault="008D4413" w:rsidP="008D4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2664B984" w14:textId="77777777" w:rsidR="008D4413" w:rsidRDefault="008D4413" w:rsidP="008D441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общеобразовательная программа дошкольного образования / Под ред. Н.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Комаровой, М. А. Васильевой. — М.:       </w:t>
      </w:r>
    </w:p>
    <w:p w14:paraId="012DB9B9" w14:textId="77777777" w:rsidR="008D4413" w:rsidRDefault="008D4413" w:rsidP="008D441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 СИНТЕЗ, 2014.</w:t>
      </w:r>
    </w:p>
    <w:p w14:paraId="523AAD98" w14:textId="77777777" w:rsidR="008D4413" w:rsidRDefault="008D4413" w:rsidP="008D441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Н.А.Карпухина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«Реализация содержания образовательной деятельности» --- Издательство: М-Книга, 2017.</w:t>
      </w:r>
    </w:p>
    <w:p w14:paraId="6EAA8938" w14:textId="77777777" w:rsidR="00FE7281" w:rsidRDefault="00FE7281"/>
    <w:sectPr w:rsidR="00FE7281" w:rsidSect="00FE72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2CB9"/>
    <w:multiLevelType w:val="hybridMultilevel"/>
    <w:tmpl w:val="FCA4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E3B69"/>
    <w:multiLevelType w:val="hybridMultilevel"/>
    <w:tmpl w:val="FF7E4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94A8D"/>
    <w:multiLevelType w:val="hybridMultilevel"/>
    <w:tmpl w:val="35CAE8E6"/>
    <w:lvl w:ilvl="0" w:tplc="D8EC65AE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81"/>
    <w:rsid w:val="000A3102"/>
    <w:rsid w:val="000B2C86"/>
    <w:rsid w:val="00110B37"/>
    <w:rsid w:val="0012007B"/>
    <w:rsid w:val="00146585"/>
    <w:rsid w:val="0017667D"/>
    <w:rsid w:val="002C06BE"/>
    <w:rsid w:val="0048771A"/>
    <w:rsid w:val="004B3035"/>
    <w:rsid w:val="00500087"/>
    <w:rsid w:val="005848A0"/>
    <w:rsid w:val="005A1FA5"/>
    <w:rsid w:val="00601F1C"/>
    <w:rsid w:val="00650E27"/>
    <w:rsid w:val="00653A22"/>
    <w:rsid w:val="006707E8"/>
    <w:rsid w:val="006E2420"/>
    <w:rsid w:val="00706DEA"/>
    <w:rsid w:val="007C2BC5"/>
    <w:rsid w:val="00827439"/>
    <w:rsid w:val="008B2B93"/>
    <w:rsid w:val="008D4413"/>
    <w:rsid w:val="009822C5"/>
    <w:rsid w:val="00AB05EE"/>
    <w:rsid w:val="00AB2280"/>
    <w:rsid w:val="00AE69B4"/>
    <w:rsid w:val="00B21BE8"/>
    <w:rsid w:val="00B9578C"/>
    <w:rsid w:val="00B97527"/>
    <w:rsid w:val="00BE7A9C"/>
    <w:rsid w:val="00BF5240"/>
    <w:rsid w:val="00C16A72"/>
    <w:rsid w:val="00C977AC"/>
    <w:rsid w:val="00CE1199"/>
    <w:rsid w:val="00D67AC9"/>
    <w:rsid w:val="00E71EFB"/>
    <w:rsid w:val="00E92982"/>
    <w:rsid w:val="00EA0A6F"/>
    <w:rsid w:val="00EA2EF3"/>
    <w:rsid w:val="00EF4A83"/>
    <w:rsid w:val="00F72B5E"/>
    <w:rsid w:val="00FB68BB"/>
    <w:rsid w:val="00FE29C1"/>
    <w:rsid w:val="00FE7281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64F4"/>
  <w15:chartTrackingRefBased/>
  <w15:docId w15:val="{4670D048-D68D-43D4-9A5C-5059510D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28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81"/>
    <w:pPr>
      <w:ind w:left="720"/>
      <w:contextualSpacing/>
    </w:pPr>
  </w:style>
  <w:style w:type="table" w:styleId="a4">
    <w:name w:val="Table Grid"/>
    <w:basedOn w:val="a1"/>
    <w:uiPriority w:val="59"/>
    <w:rsid w:val="00FE72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F1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70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5D974-7AAF-4073-B871-7DABA4CE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2024-03-17T14:09:00Z</cp:lastPrinted>
  <dcterms:created xsi:type="dcterms:W3CDTF">2022-04-16T12:03:00Z</dcterms:created>
  <dcterms:modified xsi:type="dcterms:W3CDTF">2024-08-19T12:22:00Z</dcterms:modified>
</cp:coreProperties>
</file>