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91" w:rsidRPr="003D2F91" w:rsidRDefault="003D2F91" w:rsidP="003D2F91">
      <w:pPr>
        <w:pageBreakBefore/>
        <w:jc w:val="center"/>
        <w:rPr>
          <w:lang w:val="ru-RU"/>
        </w:rPr>
      </w:pPr>
      <w:r w:rsidRPr="003D2F91">
        <w:rPr>
          <w:lang w:val="ru-RU"/>
        </w:rPr>
        <w:t>Муниципал</w:t>
      </w:r>
      <w:r>
        <w:rPr>
          <w:lang w:val="ru-RU"/>
        </w:rPr>
        <w:t>ьное бюджетное учреждение</w:t>
      </w:r>
      <w:r w:rsidRPr="003D2F91">
        <w:rPr>
          <w:lang w:val="ru-RU"/>
        </w:rPr>
        <w:t xml:space="preserve"> </w:t>
      </w:r>
      <w:r>
        <w:rPr>
          <w:lang w:val="ru-RU"/>
        </w:rPr>
        <w:t>дополнительного образования</w:t>
      </w:r>
      <w:r w:rsidRPr="003D2F91">
        <w:rPr>
          <w:lang w:val="ru-RU"/>
        </w:rPr>
        <w:t xml:space="preserve">                                                           «Спорт</w:t>
      </w:r>
      <w:r>
        <w:rPr>
          <w:lang w:val="ru-RU"/>
        </w:rPr>
        <w:t xml:space="preserve">ивная школа № 1» </w:t>
      </w:r>
      <w:r w:rsidRPr="003D2F91">
        <w:rPr>
          <w:lang w:val="ru-RU"/>
        </w:rPr>
        <w:t xml:space="preserve"> Асбестовского городского округа</w:t>
      </w:r>
    </w:p>
    <w:p w:rsidR="003D2F91" w:rsidRDefault="003D2F91" w:rsidP="003D2F91">
      <w:pPr>
        <w:jc w:val="center"/>
        <w:rPr>
          <w:sz w:val="28"/>
          <w:szCs w:val="28"/>
          <w:lang w:val="ru-RU"/>
        </w:rPr>
      </w:pPr>
    </w:p>
    <w:p w:rsidR="003D2F91" w:rsidRDefault="003D2F91" w:rsidP="003D2F91">
      <w:pPr>
        <w:jc w:val="both"/>
        <w:rPr>
          <w:sz w:val="28"/>
          <w:szCs w:val="28"/>
          <w:lang w:val="ru-RU"/>
        </w:rPr>
      </w:pPr>
    </w:p>
    <w:p w:rsidR="003D2F91" w:rsidRDefault="003D2F91" w:rsidP="003D2F91">
      <w:pPr>
        <w:jc w:val="both"/>
        <w:rPr>
          <w:lang w:val="ru-RU"/>
        </w:rPr>
      </w:pPr>
      <w:r>
        <w:rPr>
          <w:lang w:val="ru-RU"/>
        </w:rPr>
        <w:t>Принята на тренерском</w:t>
      </w:r>
      <w:proofErr w:type="gramStart"/>
      <w:r>
        <w:rPr>
          <w:lang w:val="ru-RU"/>
        </w:rPr>
        <w:t xml:space="preserve">                                          У</w:t>
      </w:r>
      <w:proofErr w:type="gramEnd"/>
      <w:r>
        <w:rPr>
          <w:lang w:val="ru-RU"/>
        </w:rPr>
        <w:t>тверждаю:</w:t>
      </w:r>
    </w:p>
    <w:p w:rsidR="003D2F91" w:rsidRDefault="003D2F91" w:rsidP="003D2F91">
      <w:pPr>
        <w:jc w:val="both"/>
        <w:rPr>
          <w:lang w:val="ru-RU"/>
        </w:rPr>
      </w:pPr>
      <w:proofErr w:type="gramStart"/>
      <w:r>
        <w:rPr>
          <w:lang w:val="ru-RU"/>
        </w:rPr>
        <w:t>совете</w:t>
      </w:r>
      <w:proofErr w:type="gramEnd"/>
      <w:r>
        <w:rPr>
          <w:lang w:val="ru-RU"/>
        </w:rPr>
        <w:t xml:space="preserve">                                                                      Директор </w:t>
      </w:r>
    </w:p>
    <w:p w:rsidR="003D2F91" w:rsidRDefault="00F27005" w:rsidP="003D2F91">
      <w:pPr>
        <w:jc w:val="both"/>
        <w:rPr>
          <w:lang w:val="ru-RU"/>
        </w:rPr>
      </w:pPr>
      <w:r>
        <w:rPr>
          <w:lang w:val="ru-RU"/>
        </w:rPr>
        <w:t>протокол № 2</w:t>
      </w:r>
      <w:r w:rsidR="003D2F91">
        <w:rPr>
          <w:lang w:val="ru-RU"/>
        </w:rPr>
        <w:t xml:space="preserve">                                                       </w:t>
      </w:r>
      <w:r>
        <w:rPr>
          <w:lang w:val="ru-RU"/>
        </w:rPr>
        <w:t xml:space="preserve">  </w:t>
      </w:r>
      <w:r w:rsidR="003D2F91">
        <w:rPr>
          <w:lang w:val="ru-RU"/>
        </w:rPr>
        <w:t xml:space="preserve">_______________А.Н. Красильников </w:t>
      </w:r>
    </w:p>
    <w:p w:rsidR="003D2F91" w:rsidRDefault="00F27005" w:rsidP="003D2F91">
      <w:pPr>
        <w:jc w:val="both"/>
        <w:rPr>
          <w:lang w:val="ru-RU"/>
        </w:rPr>
      </w:pPr>
      <w:r>
        <w:rPr>
          <w:lang w:val="ru-RU"/>
        </w:rPr>
        <w:t>от «05» апреля 2024</w:t>
      </w:r>
      <w:r w:rsidR="003D2F91">
        <w:rPr>
          <w:lang w:val="ru-RU"/>
        </w:rPr>
        <w:t xml:space="preserve"> года                                      приказ № 107-ОД  от «06» апреля  2024 года</w:t>
      </w: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Default="003D2F91" w:rsidP="003D2F91">
      <w:pPr>
        <w:jc w:val="center"/>
        <w:rPr>
          <w:lang w:val="ru-RU"/>
        </w:rPr>
      </w:pPr>
    </w:p>
    <w:p w:rsidR="003D2F91" w:rsidRPr="003D2F91" w:rsidRDefault="003D2F91" w:rsidP="003D2F91">
      <w:pPr>
        <w:spacing w:line="240" w:lineRule="auto"/>
        <w:jc w:val="center"/>
        <w:rPr>
          <w:rFonts w:cs="Times New Roman"/>
          <w:b/>
          <w:sz w:val="28"/>
          <w:szCs w:val="28"/>
        </w:rPr>
      </w:pPr>
      <w:r w:rsidRPr="003D2F91">
        <w:rPr>
          <w:rFonts w:cs="Times New Roman"/>
          <w:b/>
          <w:sz w:val="28"/>
          <w:szCs w:val="28"/>
        </w:rPr>
        <w:t>ДОПОЛНИТЕЛЬНАЯ ОБЩЕРАЗВИВАЮЩАЯ ПРОГРАММА В ОБЛАСТИ ФИЗИЧЕСКОЙ КУЛЬТУРЫ И СПОРТА ПО ВИДУ СПОРТА  «ЛЫЖНЫЕ ГОНКИ»</w:t>
      </w:r>
    </w:p>
    <w:p w:rsidR="003D2F91" w:rsidRPr="003D2F91" w:rsidRDefault="003D2F91" w:rsidP="003D2F91">
      <w:pPr>
        <w:jc w:val="center"/>
        <w:rPr>
          <w:sz w:val="28"/>
          <w:szCs w:val="28"/>
        </w:rPr>
      </w:pPr>
    </w:p>
    <w:p w:rsidR="003D2F91" w:rsidRPr="003D2F91" w:rsidRDefault="003D2F91" w:rsidP="003D2F91">
      <w:pPr>
        <w:jc w:val="center"/>
        <w:rPr>
          <w:sz w:val="28"/>
          <w:szCs w:val="28"/>
          <w:lang w:val="ru-RU"/>
        </w:rPr>
      </w:pPr>
    </w:p>
    <w:p w:rsidR="003D2F91" w:rsidRPr="003D2F91" w:rsidRDefault="003D2F91" w:rsidP="003D2F91">
      <w:pPr>
        <w:jc w:val="center"/>
        <w:rPr>
          <w:sz w:val="28"/>
          <w:szCs w:val="28"/>
          <w:lang w:val="ru-RU"/>
        </w:rPr>
      </w:pPr>
    </w:p>
    <w:p w:rsidR="003D2F91" w:rsidRDefault="003D2F91" w:rsidP="003D2F91">
      <w:pPr>
        <w:jc w:val="center"/>
        <w:rPr>
          <w:sz w:val="28"/>
          <w:szCs w:val="28"/>
          <w:lang w:val="ru-RU"/>
        </w:rPr>
      </w:pPr>
    </w:p>
    <w:p w:rsidR="003D2F91" w:rsidRDefault="003D2F91" w:rsidP="003D2F91">
      <w:pPr>
        <w:jc w:val="center"/>
        <w:rPr>
          <w:sz w:val="28"/>
          <w:szCs w:val="28"/>
          <w:lang w:val="ru-RU"/>
        </w:rPr>
      </w:pPr>
    </w:p>
    <w:p w:rsidR="003D2F91" w:rsidRDefault="003D2F91" w:rsidP="003D2F91">
      <w:pPr>
        <w:jc w:val="center"/>
        <w:rPr>
          <w:sz w:val="28"/>
          <w:szCs w:val="28"/>
          <w:lang w:val="ru-RU"/>
        </w:rPr>
      </w:pPr>
    </w:p>
    <w:p w:rsidR="003D2F91" w:rsidRDefault="003D2F91" w:rsidP="003D2F91">
      <w:pPr>
        <w:jc w:val="center"/>
        <w:rPr>
          <w:sz w:val="28"/>
          <w:szCs w:val="28"/>
          <w:lang w:val="ru-RU"/>
        </w:rPr>
      </w:pPr>
    </w:p>
    <w:p w:rsidR="003D2F91" w:rsidRPr="003D2F91" w:rsidRDefault="00F27005" w:rsidP="003D2F91">
      <w:pPr>
        <w:jc w:val="right"/>
        <w:rPr>
          <w:lang w:val="ru-RU"/>
        </w:rPr>
      </w:pPr>
      <w:r>
        <w:rPr>
          <w:lang w:val="ru-RU"/>
        </w:rPr>
        <w:t>Составитель</w:t>
      </w:r>
      <w:r w:rsidR="003D2F91" w:rsidRPr="003D2F91">
        <w:rPr>
          <w:lang w:val="ru-RU"/>
        </w:rPr>
        <w:t xml:space="preserve"> программы:</w:t>
      </w:r>
    </w:p>
    <w:p w:rsidR="003D2F91" w:rsidRPr="003D2F91" w:rsidRDefault="003D2F91" w:rsidP="003D2F91">
      <w:pPr>
        <w:jc w:val="right"/>
        <w:rPr>
          <w:lang w:val="ru-RU"/>
        </w:rPr>
      </w:pPr>
      <w:r w:rsidRPr="003D2F91">
        <w:rPr>
          <w:lang w:val="ru-RU"/>
        </w:rPr>
        <w:t xml:space="preserve">Тренер-преподаватель </w:t>
      </w:r>
    </w:p>
    <w:p w:rsidR="003D2F91" w:rsidRPr="003D2F91" w:rsidRDefault="003D2F91" w:rsidP="003D2F91">
      <w:pPr>
        <w:jc w:val="right"/>
        <w:rPr>
          <w:lang w:val="ru-RU"/>
        </w:rPr>
      </w:pPr>
      <w:r w:rsidRPr="003D2F91">
        <w:rPr>
          <w:lang w:val="ru-RU"/>
        </w:rPr>
        <w:t>Горянская Л.Н.</w:t>
      </w:r>
    </w:p>
    <w:p w:rsidR="003D2F91" w:rsidRPr="003D2F91" w:rsidRDefault="003D2F91" w:rsidP="003D2F91">
      <w:pPr>
        <w:jc w:val="right"/>
        <w:rPr>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Default="003D2F91" w:rsidP="003D2F91">
      <w:pPr>
        <w:jc w:val="right"/>
        <w:rPr>
          <w:sz w:val="28"/>
          <w:szCs w:val="28"/>
          <w:lang w:val="ru-RU"/>
        </w:rPr>
      </w:pPr>
    </w:p>
    <w:p w:rsidR="003D2F91" w:rsidRPr="003D2F91" w:rsidRDefault="003D2F91" w:rsidP="003D2F91">
      <w:pPr>
        <w:jc w:val="center"/>
        <w:rPr>
          <w:rStyle w:val="1"/>
        </w:rPr>
      </w:pPr>
      <w:r w:rsidRPr="003D2F91">
        <w:rPr>
          <w:lang w:val="ru-RU"/>
        </w:rPr>
        <w:t>г. Асбест</w:t>
      </w:r>
    </w:p>
    <w:p w:rsidR="003D2F91" w:rsidRPr="003D2F91" w:rsidRDefault="003D2F91" w:rsidP="003D2F91">
      <w:pPr>
        <w:jc w:val="center"/>
        <w:rPr>
          <w:lang w:val="ru-RU"/>
        </w:rPr>
      </w:pPr>
      <w:r w:rsidRPr="003D2F91">
        <w:rPr>
          <w:rStyle w:val="1"/>
        </w:rPr>
        <w:t>20</w:t>
      </w:r>
      <w:r w:rsidRPr="003D2F91">
        <w:rPr>
          <w:rStyle w:val="1"/>
          <w:lang w:val="ru-RU"/>
        </w:rPr>
        <w:t>23</w:t>
      </w:r>
      <w:r w:rsidRPr="003D2F91">
        <w:rPr>
          <w:rStyle w:val="1"/>
        </w:rPr>
        <w:t xml:space="preserve"> г.</w:t>
      </w:r>
      <w:r w:rsidRPr="003D2F91">
        <w:t xml:space="preserve">                                                                                                                                                                                                  </w:t>
      </w:r>
      <w:r w:rsidRPr="003D2F91">
        <w:rPr>
          <w:rStyle w:val="1"/>
        </w:rPr>
        <w:t xml:space="preserve">                    </w:t>
      </w:r>
    </w:p>
    <w:p w:rsidR="003D2F91" w:rsidRDefault="003D2F91">
      <w:pPr>
        <w:rPr>
          <w:lang w:val="ru-RU"/>
        </w:rPr>
      </w:pPr>
    </w:p>
    <w:p w:rsidR="00F27005" w:rsidRDefault="00F27005">
      <w:pPr>
        <w:rPr>
          <w:lang w:val="ru-RU"/>
        </w:rPr>
      </w:pPr>
    </w:p>
    <w:p w:rsidR="003D2F91" w:rsidRPr="007B1C05" w:rsidRDefault="003D2F91" w:rsidP="003D2F91">
      <w:pPr>
        <w:pStyle w:val="a5"/>
        <w:numPr>
          <w:ilvl w:val="0"/>
          <w:numId w:val="9"/>
        </w:numPr>
        <w:spacing w:line="240" w:lineRule="auto"/>
        <w:jc w:val="center"/>
        <w:rPr>
          <w:rFonts w:cs="Times New Roman"/>
          <w:b/>
        </w:rPr>
      </w:pPr>
      <w:r w:rsidRPr="007B1C05">
        <w:rPr>
          <w:rFonts w:cs="Times New Roman"/>
          <w:b/>
        </w:rPr>
        <w:lastRenderedPageBreak/>
        <w:t xml:space="preserve">Пояснительная записка </w:t>
      </w:r>
    </w:p>
    <w:p w:rsidR="003D2F91" w:rsidRDefault="003D2F91" w:rsidP="003D2F91">
      <w:pPr>
        <w:spacing w:line="240" w:lineRule="auto"/>
        <w:ind w:firstLine="708"/>
        <w:jc w:val="both"/>
        <w:rPr>
          <w:rFonts w:cs="Times New Roman"/>
        </w:rPr>
      </w:pPr>
      <w:r w:rsidRPr="00CF18F3">
        <w:rPr>
          <w:rFonts w:cs="Times New Roman"/>
        </w:rPr>
        <w:t xml:space="preserve">Дополнительная </w:t>
      </w:r>
      <w:r>
        <w:rPr>
          <w:rFonts w:cs="Times New Roman"/>
        </w:rPr>
        <w:t>общеразвивающая  программа в области физической культуры и спорта по виду спорта «Лыжные гонки» (далее Программа) соответствует базовому уровню.</w:t>
      </w:r>
    </w:p>
    <w:p w:rsidR="003D2F91" w:rsidRDefault="003D2F91" w:rsidP="003D2F91">
      <w:pPr>
        <w:spacing w:line="240" w:lineRule="auto"/>
        <w:ind w:firstLine="708"/>
        <w:jc w:val="both"/>
        <w:rPr>
          <w:rFonts w:cs="Times New Roman"/>
        </w:rPr>
      </w:pPr>
      <w:r w:rsidRPr="00CF18F3">
        <w:rPr>
          <w:rFonts w:cs="Times New Roman"/>
          <w:b/>
        </w:rPr>
        <w:t>Актуальность.</w:t>
      </w:r>
      <w:r>
        <w:rPr>
          <w:rFonts w:cs="Times New Roman"/>
        </w:rPr>
        <w:t xml:space="preserve"> Значение лыжного спорта определяется его воздействием на здоровье обучающихся, широким развитием физических, моральных и волевых качеств, привитием жизненно важных умений и навыков. Немаловажным  является оздоровительное воздействие лыжного спорта, которое заключается в благотворной обстановке занятий, вовлечении в динамическую, разностороннюю работу при передвижении на лыжах всех основных групп мышц, активной деятельности органов дыхания и кровообращения, протекающей в благоприятной обстановке, возможно легко регулировать нагрузку.  </w:t>
      </w:r>
      <w:r w:rsidRPr="00CF18F3">
        <w:rPr>
          <w:rFonts w:cs="Times New Roman"/>
        </w:rPr>
        <w:t xml:space="preserve">  </w:t>
      </w:r>
      <w:r>
        <w:rPr>
          <w:rFonts w:cs="Times New Roman"/>
        </w:rPr>
        <w:t>Лыжные прогулки на свежем воздухе оказывают положительное влияние на нервную систему, снижают умственное и общее утомление.</w:t>
      </w:r>
    </w:p>
    <w:p w:rsidR="003D2F91" w:rsidRDefault="003D2F91" w:rsidP="003D2F91">
      <w:pPr>
        <w:spacing w:line="240" w:lineRule="auto"/>
        <w:ind w:firstLine="708"/>
        <w:jc w:val="both"/>
        <w:rPr>
          <w:rFonts w:cs="Times New Roman"/>
        </w:rPr>
      </w:pPr>
      <w:r>
        <w:rPr>
          <w:rFonts w:cs="Times New Roman"/>
        </w:rPr>
        <w:t xml:space="preserve">Существенно и образовательное значение лыжного спорта. В процессе занятий обучающийся приобретает новые знания, связанные с техникой передвижения на лыжах, закономерностями тренировки и т.д. В тренировках и соревнованиях развиваются физические качества – выносливость, сила, быстрота, ловкость, координация движений, воспитываются смелость, настойчивость и другие </w:t>
      </w:r>
      <w:r w:rsidRPr="00CF18F3">
        <w:rPr>
          <w:rFonts w:cs="Times New Roman"/>
        </w:rPr>
        <w:t xml:space="preserve"> </w:t>
      </w:r>
      <w:r>
        <w:rPr>
          <w:rFonts w:cs="Times New Roman"/>
        </w:rPr>
        <w:t>морально-волевые качества.</w:t>
      </w:r>
    </w:p>
    <w:p w:rsidR="003D2F91" w:rsidRDefault="003D2F91" w:rsidP="003D2F91">
      <w:pPr>
        <w:spacing w:line="240" w:lineRule="auto"/>
        <w:ind w:firstLine="708"/>
        <w:jc w:val="both"/>
        <w:rPr>
          <w:rFonts w:cs="Times New Roman"/>
        </w:rPr>
      </w:pPr>
      <w:r>
        <w:rPr>
          <w:rFonts w:cs="Times New Roman"/>
        </w:rPr>
        <w:t>Лыжный спорт относится к циклическим видам спорта, поэтому основной акцент в нем делается на развитие выносливости. Это физической качество считается основным вместе с силой качеством лыжников. Быстроту, гибкость, ловкость, равновесие, координацию- следует отнести к дополнительным, но тесно связанным с основными.</w:t>
      </w:r>
    </w:p>
    <w:p w:rsidR="003D2F91" w:rsidRDefault="003D2F91" w:rsidP="003D2F91">
      <w:pPr>
        <w:spacing w:line="240" w:lineRule="auto"/>
        <w:ind w:firstLine="708"/>
        <w:jc w:val="both"/>
        <w:rPr>
          <w:rFonts w:cs="Times New Roman"/>
        </w:rPr>
      </w:pPr>
      <w:r>
        <w:rPr>
          <w:rFonts w:cs="Times New Roman"/>
        </w:rPr>
        <w:t>Лыжные спорт включает в себя несколько самостоятельных видов спорта- лыжные гонки, биатлон, прыжки на лыжах с трамплина, лыжное двоеборье, горнолыжный спорт.</w:t>
      </w:r>
    </w:p>
    <w:p w:rsidR="003D2F91" w:rsidRPr="009840FF" w:rsidRDefault="003D2F91" w:rsidP="003D2F91">
      <w:pPr>
        <w:spacing w:line="240" w:lineRule="auto"/>
        <w:ind w:firstLine="708"/>
        <w:jc w:val="both"/>
        <w:rPr>
          <w:rFonts w:eastAsia="Times New Roman" w:cs="Times New Roman"/>
        </w:rPr>
      </w:pPr>
      <w:r w:rsidRPr="009840FF">
        <w:rPr>
          <w:rStyle w:val="a3"/>
          <w:rFonts w:cs="Times New Roman"/>
        </w:rPr>
        <w:t>Лыжные гонки</w:t>
      </w:r>
      <w:r w:rsidRPr="009840FF">
        <w:rPr>
          <w:rFonts w:cs="Times New Roman"/>
        </w:rPr>
        <w:t xml:space="preserve"> — гонки на лыжах на определённую дистанцию по специально подготовленной трассе среди лиц определённой категории (возрастной, половой и т. д.). Относятся к циклическим видам спорта. </w:t>
      </w:r>
      <w:r w:rsidRPr="009840FF">
        <w:rPr>
          <w:rStyle w:val="1"/>
          <w:rFonts w:cs="Times New Roman"/>
        </w:rPr>
        <w:t xml:space="preserve"> </w:t>
      </w:r>
      <w:r w:rsidRPr="009840FF">
        <w:rPr>
          <w:rFonts w:eastAsia="Times New Roman" w:cs="Times New Roman"/>
          <w:lang w:eastAsia="ru-RU"/>
        </w:rPr>
        <w:t>Впервые состязания в лыжном беге на скорость состоялись в Норвегии в 1767 году. Затем примеру норвежцев последовали шведы и финны, позже увлечение гонками возникло и в Центральной Европе. В конце 19 — начале 20 веков во многих странах появились национальные лыжные клубы. В 1924 году была создана Международная федерация лыжного спорта (FIS). В 2000 FIS насчитывала 98 национальных федераций.</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bCs/>
          <w:lang w:eastAsia="ru-RU"/>
        </w:rPr>
        <w:t xml:space="preserve"> В лыжных гонках применяются два </w:t>
      </w:r>
      <w:r w:rsidRPr="009840FF">
        <w:rPr>
          <w:rFonts w:eastAsia="Times New Roman" w:cs="Times New Roman"/>
          <w:lang w:eastAsia="ru-RU"/>
        </w:rPr>
        <w:t>основных стиля передвижения на лыжах — «классический стиль» и «свободный стиль».</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К изначальному, «классическому стилю» относятся те виды передвижения, при которых практически всю дистанцию лыжник проходит по предварительно подготовленной лыжне, состоящей из двух параллельных линий. «Классические» лыжные ходы разделяют по способу отталкивания палками на попеременные и одновременные. По числу шагов в одном цикле выделяют двухшажный, четырехшажный и бесшажный ходы.</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Наиболее распространены попеременный двухшажный ход (применяется на равнинных участках и отлогих склонах (до 2°), а при очень хорошем скольжении — и на подъемах средней крутизны (до 5°)) и одновременный одношажный ход (применяется на равнинных участках, на отлогих подъемах при хорошем скольжении, а также на уклонах при удовлетворительном скольжении).</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 xml:space="preserve"> «Свободный стиль» подразумевает, что лыжник сам волен выбирать способ передвижения по дистанции, но поскольку «классический» ход уступает в скорости «коньковому», «свободный стиль» является, по сути, синонимом «конькового хода». Коньковые способы передвижения широко используются с 1981 г., когда финский лыжник Паули Сиитонен, которому тогда было уже за 40, впервые применил его в соревнованиях (в гонке на 55 км) и выиграл.</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 xml:space="preserve">Наиболее распространены одновременный двухшажный коньковый ход (применяется как на равнинных участках, так и на подъёмах малой и средней крутизны) и одновременный одношажный коньковый ход (применяется при стартовом разгоне, на любых равнинах и </w:t>
      </w:r>
      <w:r w:rsidRPr="009840FF">
        <w:rPr>
          <w:rFonts w:eastAsia="Times New Roman" w:cs="Times New Roman"/>
          <w:lang w:eastAsia="ru-RU"/>
        </w:rPr>
        <w:lastRenderedPageBreak/>
        <w:t>пологих участках дистанции, а также на подъёмах до 10-12°).</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
          <w:bCs/>
          <w:lang w:eastAsia="ru-RU"/>
        </w:rPr>
        <w:tab/>
      </w:r>
      <w:r w:rsidRPr="009840FF">
        <w:rPr>
          <w:rFonts w:eastAsia="Times New Roman" w:cs="Times New Roman"/>
          <w:bCs/>
          <w:lang w:eastAsia="ru-RU"/>
        </w:rPr>
        <w:t>К основным спортивным дисциплинам лыжных гонок относят:</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соревнования с раздельным стартом;</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соревнования с общим стартом (масс-старт);</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гонки преследования;</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эстафеты;</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индивидуальный спринт;</w:t>
      </w:r>
    </w:p>
    <w:p w:rsidR="003D2F91" w:rsidRPr="009840FF" w:rsidRDefault="003D2F91" w:rsidP="003D2F91">
      <w:pPr>
        <w:spacing w:line="240" w:lineRule="auto"/>
        <w:jc w:val="both"/>
        <w:outlineLvl w:val="1"/>
        <w:rPr>
          <w:rFonts w:eastAsia="Times New Roman" w:cs="Times New Roman"/>
          <w:bCs/>
          <w:lang w:eastAsia="ru-RU"/>
        </w:rPr>
      </w:pPr>
      <w:r w:rsidRPr="009840FF">
        <w:rPr>
          <w:rFonts w:eastAsia="Times New Roman" w:cs="Times New Roman"/>
          <w:bCs/>
          <w:lang w:eastAsia="ru-RU"/>
        </w:rPr>
        <w:t>- командный спринт.</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При раздельном старте спортсмены стартуют с определенным интервалом в определенной последовательности. Как правило, интервал составляет 30 секунд (реже — 15 секунд, 1 минута). Последовательность определяется жеребьевкой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При масс-старте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Гонки преследования (персьют)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свободным стилем.</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Гонки преследования с перерывом проводятся в два дня, реже — с интервалом в несколько часов. Первая гонка проходит, как правило, с раздельным стартом. По ее итоговым результатам определяется отставание от лидера для каждого из участников. Вторая гонка проходит с гандикапом, равным этому отставанию. Победитель первой гонки стартует первым. Итоговый результат гонки преследования совпадает с финишным временем второй гонки.</w:t>
      </w:r>
    </w:p>
    <w:p w:rsidR="003D2F91" w:rsidRPr="009840FF" w:rsidRDefault="003D2F91" w:rsidP="003D2F91">
      <w:pPr>
        <w:spacing w:line="240" w:lineRule="auto"/>
        <w:jc w:val="both"/>
        <w:rPr>
          <w:rFonts w:eastAsia="Times New Roman" w:cs="Times New Roman"/>
          <w:lang w:eastAsia="ru-RU"/>
        </w:rPr>
      </w:pPr>
      <w:r w:rsidRPr="009840FF">
        <w:rPr>
          <w:rFonts w:eastAsia="Times New Roman" w:cs="Times New Roman"/>
          <w:lang w:eastAsia="ru-RU"/>
        </w:rPr>
        <w:t>Гонка преследования без перерыва (дуатлон)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финишным временем спортсмена.</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Количество спортсменов, отбираемых в финальные забеги, не превышает 30. Сначала проводятся четвертьфиналы, затем полуфиналы и, наконец, финалы В и А. В финале В принимают участие спортсмены, не прошедшие в финал А. Таблица итоговых результатов индивидуального спринта формируется в таком порядке: результаты финала А, результаты финала В, участники четвертьфиналов, не прошедшие квалификацию участники.</w:t>
      </w:r>
    </w:p>
    <w:p w:rsidR="003D2F91" w:rsidRPr="009840FF"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 xml:space="preserve">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w:t>
      </w:r>
      <w:r w:rsidRPr="009840FF">
        <w:rPr>
          <w:rFonts w:eastAsia="Times New Roman" w:cs="Times New Roman"/>
          <w:lang w:eastAsia="ru-RU"/>
        </w:rPr>
        <w:lastRenderedPageBreak/>
        <w:t>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w:t>
      </w:r>
    </w:p>
    <w:p w:rsidR="003D2F91" w:rsidRDefault="003D2F91" w:rsidP="003D2F91">
      <w:pPr>
        <w:spacing w:line="240" w:lineRule="auto"/>
        <w:ind w:firstLine="708"/>
        <w:jc w:val="both"/>
        <w:rPr>
          <w:rFonts w:eastAsia="Times New Roman" w:cs="Times New Roman"/>
          <w:lang w:eastAsia="ru-RU"/>
        </w:rPr>
      </w:pPr>
      <w:r w:rsidRPr="009840FF">
        <w:rPr>
          <w:rFonts w:eastAsia="Times New Roman" w:cs="Times New Roman"/>
          <w:lang w:eastAsia="ru-RU"/>
        </w:rPr>
        <w:t>На официальных соревнованиях длина дистанции колеблется от 800 метров до 50 км. При этом одна дистанция может состоять из нескольких кругов.</w:t>
      </w:r>
    </w:p>
    <w:p w:rsidR="003D2F91" w:rsidRDefault="003D2F91" w:rsidP="003D2F91">
      <w:pPr>
        <w:spacing w:line="240" w:lineRule="auto"/>
        <w:ind w:firstLine="708"/>
        <w:jc w:val="both"/>
        <w:rPr>
          <w:rFonts w:eastAsia="Times New Roman" w:cs="Times New Roman"/>
          <w:lang w:eastAsia="ru-RU"/>
        </w:rPr>
      </w:pPr>
      <w:r w:rsidRPr="009840FF">
        <w:rPr>
          <w:rFonts w:eastAsia="Times New Roman" w:cs="Times New Roman"/>
          <w:b/>
          <w:lang w:eastAsia="ru-RU"/>
        </w:rPr>
        <w:t>Цель Программы:</w:t>
      </w:r>
      <w:r>
        <w:rPr>
          <w:rFonts w:eastAsia="Times New Roman" w:cs="Times New Roman"/>
          <w:lang w:eastAsia="ru-RU"/>
        </w:rPr>
        <w:t xml:space="preserve"> формирование и сохранение здоровья подрастающего поколения, социальная адаптация каждого ребёнка в коллективе сверстников и в обществе в целом средствами лыжных гонок.</w:t>
      </w:r>
    </w:p>
    <w:p w:rsidR="003D2F91" w:rsidRPr="00520599" w:rsidRDefault="003D2F91" w:rsidP="003D2F91">
      <w:pPr>
        <w:spacing w:line="240" w:lineRule="auto"/>
        <w:ind w:firstLine="708"/>
        <w:jc w:val="both"/>
        <w:rPr>
          <w:rFonts w:eastAsia="Times New Roman" w:cs="Times New Roman"/>
          <w:b/>
          <w:lang w:eastAsia="ru-RU"/>
        </w:rPr>
      </w:pPr>
      <w:r w:rsidRPr="00520599">
        <w:rPr>
          <w:rFonts w:eastAsia="Times New Roman" w:cs="Times New Roman"/>
          <w:b/>
          <w:lang w:eastAsia="ru-RU"/>
        </w:rPr>
        <w:t>Задачи</w:t>
      </w:r>
    </w:p>
    <w:p w:rsidR="003D2F91" w:rsidRPr="007B1C05" w:rsidRDefault="003D2F91" w:rsidP="003D2F91">
      <w:pPr>
        <w:spacing w:line="240" w:lineRule="auto"/>
        <w:ind w:firstLine="708"/>
        <w:jc w:val="both"/>
        <w:rPr>
          <w:rFonts w:eastAsia="Times New Roman" w:cs="Times New Roman"/>
          <w:b/>
          <w:i/>
          <w:lang w:eastAsia="ru-RU"/>
        </w:rPr>
      </w:pPr>
      <w:r w:rsidRPr="007B1C05">
        <w:rPr>
          <w:rFonts w:eastAsia="Times New Roman" w:cs="Times New Roman"/>
          <w:b/>
          <w:i/>
          <w:lang w:eastAsia="ru-RU"/>
        </w:rPr>
        <w:t>обучающие:</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создать представление о лыжных гонках, истории их возникновения, пути развития;</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обучить терминологии лыжных гонок;</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обучить техническим элементам и передвижению на лыжах разными стилями;</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обучить приёмам и методам контроля физической нагрузки при самостоятельных занятиях;</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подготовка инструкторов и судей по лыжным гонкам;</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научить правилам безопасности во время занятий лыжными гонками;</w:t>
      </w:r>
    </w:p>
    <w:p w:rsidR="003D2F91" w:rsidRPr="007B1C05" w:rsidRDefault="003D2F91" w:rsidP="003D2F91">
      <w:pPr>
        <w:spacing w:line="240" w:lineRule="auto"/>
        <w:ind w:firstLine="708"/>
        <w:jc w:val="both"/>
        <w:rPr>
          <w:rFonts w:eastAsia="Times New Roman" w:cs="Times New Roman"/>
          <w:b/>
          <w:i/>
          <w:lang w:eastAsia="ru-RU"/>
        </w:rPr>
      </w:pPr>
      <w:r w:rsidRPr="007B1C05">
        <w:rPr>
          <w:rFonts w:eastAsia="Times New Roman" w:cs="Times New Roman"/>
          <w:b/>
          <w:i/>
          <w:lang w:eastAsia="ru-RU"/>
        </w:rPr>
        <w:t>развивающие:</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укрепить здоровье;</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способствовать развитию физических качеств лыжника;</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расширить функциональные возможности организма;</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развивать  умения эффективно решать проблемные ситуации и находить выход из непредвиденной ситуации;</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развивать коммуникативные навыки, навыки работы в команде;</w:t>
      </w:r>
    </w:p>
    <w:p w:rsidR="003D2F91" w:rsidRPr="007B1C05" w:rsidRDefault="003D2F91" w:rsidP="003D2F91">
      <w:pPr>
        <w:spacing w:line="240" w:lineRule="auto"/>
        <w:ind w:firstLine="708"/>
        <w:jc w:val="both"/>
        <w:rPr>
          <w:rFonts w:eastAsia="Times New Roman" w:cs="Times New Roman"/>
          <w:b/>
          <w:i/>
          <w:lang w:eastAsia="ru-RU"/>
        </w:rPr>
      </w:pPr>
      <w:r w:rsidRPr="007B1C05">
        <w:rPr>
          <w:rFonts w:eastAsia="Times New Roman" w:cs="Times New Roman"/>
          <w:b/>
          <w:i/>
          <w:lang w:eastAsia="ru-RU"/>
        </w:rPr>
        <w:t>воспитательные:</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формировать потребность в ведении здорового образа жизни;</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формировать потребность в самостоятельных занятиях спортом в свободное время;</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 воспитывать волевых, смелых, дисциплинированных, обладающих высоким уровнем социальной активности и ответственности юных спортсменов-лыжников.</w:t>
      </w:r>
    </w:p>
    <w:p w:rsidR="003D2F91" w:rsidRDefault="003D2F91" w:rsidP="003D2F91">
      <w:pPr>
        <w:spacing w:line="240" w:lineRule="auto"/>
        <w:ind w:firstLine="708"/>
        <w:jc w:val="both"/>
        <w:rPr>
          <w:rFonts w:eastAsia="Times New Roman" w:cs="Times New Roman"/>
          <w:b/>
          <w:lang w:eastAsia="ru-RU"/>
        </w:rPr>
      </w:pPr>
    </w:p>
    <w:p w:rsidR="003D2F91" w:rsidRPr="007B1C05" w:rsidRDefault="003D2F91" w:rsidP="003D2F91">
      <w:pPr>
        <w:spacing w:line="240" w:lineRule="auto"/>
        <w:ind w:firstLine="708"/>
        <w:jc w:val="both"/>
        <w:rPr>
          <w:rFonts w:eastAsia="Times New Roman" w:cs="Times New Roman"/>
          <w:b/>
          <w:lang w:eastAsia="ru-RU"/>
        </w:rPr>
      </w:pPr>
      <w:r w:rsidRPr="007B1C05">
        <w:rPr>
          <w:rFonts w:eastAsia="Times New Roman" w:cs="Times New Roman"/>
          <w:b/>
          <w:lang w:eastAsia="ru-RU"/>
        </w:rPr>
        <w:t>2</w:t>
      </w:r>
      <w:r>
        <w:rPr>
          <w:rFonts w:eastAsia="Times New Roman" w:cs="Times New Roman"/>
          <w:lang w:eastAsia="ru-RU"/>
        </w:rPr>
        <w:t xml:space="preserve">. </w:t>
      </w:r>
      <w:r>
        <w:rPr>
          <w:rFonts w:eastAsia="Times New Roman" w:cs="Times New Roman"/>
          <w:b/>
          <w:lang w:eastAsia="ru-RU"/>
        </w:rPr>
        <w:t xml:space="preserve">Направленность программы: </w:t>
      </w:r>
      <w:r w:rsidRPr="007B1C05">
        <w:rPr>
          <w:rFonts w:eastAsia="Times New Roman" w:cs="Times New Roman"/>
          <w:lang w:eastAsia="ru-RU"/>
        </w:rPr>
        <w:t>физкультурно-спортивная</w:t>
      </w:r>
    </w:p>
    <w:p w:rsidR="003D2F91" w:rsidRDefault="003D2F91" w:rsidP="003D2F91">
      <w:pPr>
        <w:autoSpaceDE w:val="0"/>
        <w:autoSpaceDN w:val="0"/>
        <w:adjustRightInd w:val="0"/>
        <w:spacing w:line="240" w:lineRule="auto"/>
        <w:ind w:firstLine="708"/>
        <w:jc w:val="both"/>
        <w:rPr>
          <w:rFonts w:cs="Times New Roman"/>
          <w:b/>
        </w:rPr>
      </w:pPr>
    </w:p>
    <w:p w:rsidR="003D2F91" w:rsidRDefault="003D2F91" w:rsidP="003D2F91">
      <w:pPr>
        <w:autoSpaceDE w:val="0"/>
        <w:autoSpaceDN w:val="0"/>
        <w:adjustRightInd w:val="0"/>
        <w:spacing w:line="240" w:lineRule="auto"/>
        <w:ind w:firstLine="708"/>
        <w:jc w:val="both"/>
        <w:rPr>
          <w:rFonts w:cs="Times New Roman"/>
        </w:rPr>
      </w:pPr>
      <w:r>
        <w:rPr>
          <w:rFonts w:cs="Times New Roman"/>
          <w:b/>
        </w:rPr>
        <w:t>3. Срок реализации программы и возраст поступающих</w:t>
      </w:r>
      <w:r w:rsidRPr="00054166">
        <w:rPr>
          <w:rFonts w:cs="Times New Roman"/>
          <w:b/>
        </w:rPr>
        <w:t>.</w:t>
      </w:r>
      <w:r>
        <w:rPr>
          <w:rFonts w:cs="Times New Roman"/>
        </w:rPr>
        <w:t xml:space="preserve"> Программа  рассчитана на три года, 46 учебных недель в году. Общее количество часов в год – 276 часов, за весь период обучения- 828 часов.</w:t>
      </w:r>
    </w:p>
    <w:p w:rsidR="003D2F91" w:rsidRDefault="003D2F91" w:rsidP="003D2F91">
      <w:pPr>
        <w:spacing w:line="240" w:lineRule="auto"/>
        <w:ind w:firstLine="708"/>
        <w:jc w:val="both"/>
        <w:rPr>
          <w:rFonts w:eastAsia="Times New Roman" w:cs="Times New Roman"/>
          <w:lang w:eastAsia="ru-RU"/>
        </w:rPr>
      </w:pPr>
      <w:r w:rsidRPr="007B1C05">
        <w:rPr>
          <w:rFonts w:eastAsia="Times New Roman" w:cs="Times New Roman"/>
          <w:lang w:eastAsia="ru-RU"/>
        </w:rPr>
        <w:t>Возраст поступающих:</w:t>
      </w:r>
      <w:r>
        <w:rPr>
          <w:rFonts w:eastAsia="Times New Roman" w:cs="Times New Roman"/>
          <w:lang w:eastAsia="ru-RU"/>
        </w:rPr>
        <w:t xml:space="preserve"> дети в возрасте от 5 лет до 21 года. </w:t>
      </w:r>
    </w:p>
    <w:p w:rsidR="003D2F91" w:rsidRDefault="003D2F91" w:rsidP="003D2F91">
      <w:pPr>
        <w:spacing w:line="240" w:lineRule="auto"/>
        <w:ind w:firstLine="708"/>
        <w:jc w:val="both"/>
        <w:rPr>
          <w:rFonts w:eastAsia="Times New Roman" w:cs="Times New Roman"/>
          <w:b/>
          <w:lang w:eastAsia="ru-RU"/>
        </w:rPr>
      </w:pPr>
    </w:p>
    <w:p w:rsidR="003D2F91" w:rsidRDefault="003D2F91" w:rsidP="003D2F91">
      <w:pPr>
        <w:spacing w:line="240" w:lineRule="auto"/>
        <w:ind w:firstLine="708"/>
        <w:jc w:val="both"/>
        <w:rPr>
          <w:rFonts w:eastAsia="Times New Roman" w:cs="Times New Roman"/>
          <w:lang w:eastAsia="ru-RU"/>
        </w:rPr>
      </w:pPr>
      <w:r>
        <w:rPr>
          <w:rFonts w:eastAsia="Times New Roman" w:cs="Times New Roman"/>
          <w:b/>
          <w:lang w:eastAsia="ru-RU"/>
        </w:rPr>
        <w:t xml:space="preserve">4. </w:t>
      </w:r>
      <w:r w:rsidRPr="008541D3">
        <w:rPr>
          <w:rFonts w:eastAsia="Times New Roman" w:cs="Times New Roman"/>
          <w:b/>
          <w:lang w:eastAsia="ru-RU"/>
        </w:rPr>
        <w:t>Форм</w:t>
      </w:r>
      <w:r>
        <w:rPr>
          <w:rFonts w:eastAsia="Times New Roman" w:cs="Times New Roman"/>
          <w:b/>
          <w:lang w:eastAsia="ru-RU"/>
        </w:rPr>
        <w:t>ы обучения</w:t>
      </w:r>
      <w:r>
        <w:rPr>
          <w:rFonts w:eastAsia="Times New Roman" w:cs="Times New Roman"/>
          <w:lang w:eastAsia="ru-RU"/>
        </w:rPr>
        <w:t xml:space="preserve"> – групповая, спортивно-оздоровительные группы. Наполняемость спортивно-оздоровительной группы – 10 – 15 человек.</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На обучение зачисляются все желающие заниматься лыжными гонками, не имеющие медицинских противопоказаний к занятиям.</w:t>
      </w:r>
    </w:p>
    <w:p w:rsidR="003D2F91" w:rsidRDefault="003D2F91" w:rsidP="003D2F91">
      <w:pPr>
        <w:spacing w:line="240" w:lineRule="auto"/>
        <w:ind w:firstLine="708"/>
        <w:jc w:val="both"/>
        <w:rPr>
          <w:rFonts w:eastAsia="Times New Roman" w:cs="Times New Roman"/>
          <w:lang w:eastAsia="ru-RU"/>
        </w:rPr>
      </w:pPr>
      <w:r>
        <w:rPr>
          <w:rFonts w:eastAsia="Times New Roman" w:cs="Times New Roman"/>
          <w:lang w:eastAsia="ru-RU"/>
        </w:rPr>
        <w:t>Основными формами занятий являются:</w:t>
      </w:r>
    </w:p>
    <w:p w:rsidR="003D2F91" w:rsidRDefault="003D2F91" w:rsidP="003D2F91">
      <w:pPr>
        <w:autoSpaceDE w:val="0"/>
        <w:autoSpaceDN w:val="0"/>
        <w:adjustRightInd w:val="0"/>
        <w:spacing w:line="240" w:lineRule="auto"/>
        <w:ind w:firstLine="708"/>
        <w:jc w:val="both"/>
        <w:rPr>
          <w:rFonts w:cs="Times New Roman"/>
        </w:rPr>
      </w:pPr>
      <w:r>
        <w:rPr>
          <w:rFonts w:eastAsia="Times New Roman" w:cs="Times New Roman"/>
          <w:lang w:eastAsia="ru-RU"/>
        </w:rPr>
        <w:t>-  учебно-тренировочные занятия (</w:t>
      </w:r>
      <w:r w:rsidRPr="00F43B7A">
        <w:rPr>
          <w:rFonts w:cs="Times New Roman"/>
        </w:rPr>
        <w:t>групповые</w:t>
      </w:r>
      <w:r>
        <w:rPr>
          <w:rFonts w:cs="Times New Roman"/>
        </w:rPr>
        <w:t>,</w:t>
      </w:r>
      <w:r w:rsidRPr="00F43B7A">
        <w:rPr>
          <w:rFonts w:cs="Times New Roman"/>
        </w:rPr>
        <w:t xml:space="preserve"> индивидуальные</w:t>
      </w:r>
      <w:r>
        <w:rPr>
          <w:rFonts w:cs="Times New Roman"/>
        </w:rPr>
        <w:t>,</w:t>
      </w:r>
      <w:r w:rsidRPr="00F43B7A">
        <w:rPr>
          <w:rFonts w:cs="Times New Roman"/>
        </w:rPr>
        <w:t xml:space="preserve"> смешанные</w:t>
      </w:r>
      <w:r>
        <w:rPr>
          <w:rFonts w:cs="Times New Roman"/>
        </w:rPr>
        <w:t xml:space="preserve">, </w:t>
      </w:r>
      <w:r w:rsidRPr="00F43B7A">
        <w:rPr>
          <w:rFonts w:cs="Times New Roman"/>
        </w:rPr>
        <w:t>по индивидуальным планам</w:t>
      </w:r>
      <w:r>
        <w:rPr>
          <w:rFonts w:cs="Times New Roman"/>
        </w:rPr>
        <w:t>);</w:t>
      </w:r>
    </w:p>
    <w:p w:rsidR="003D2F91" w:rsidRDefault="003D2F91" w:rsidP="003D2F91">
      <w:pPr>
        <w:autoSpaceDE w:val="0"/>
        <w:autoSpaceDN w:val="0"/>
        <w:adjustRightInd w:val="0"/>
        <w:spacing w:line="240" w:lineRule="auto"/>
        <w:ind w:firstLine="708"/>
        <w:jc w:val="both"/>
        <w:rPr>
          <w:rFonts w:cs="Times New Roman"/>
        </w:rPr>
      </w:pPr>
      <w:r>
        <w:rPr>
          <w:rFonts w:cs="Times New Roman"/>
        </w:rPr>
        <w:t>- теоретические учебно-тренировочные занятия;</w:t>
      </w:r>
    </w:p>
    <w:p w:rsidR="003D2F91" w:rsidRDefault="003D2F91" w:rsidP="003D2F91">
      <w:pPr>
        <w:autoSpaceDE w:val="0"/>
        <w:autoSpaceDN w:val="0"/>
        <w:adjustRightInd w:val="0"/>
        <w:spacing w:line="240" w:lineRule="auto"/>
        <w:ind w:firstLine="708"/>
        <w:jc w:val="both"/>
        <w:rPr>
          <w:rFonts w:cs="Times New Roman"/>
        </w:rPr>
      </w:pPr>
      <w:r>
        <w:rPr>
          <w:rFonts w:cs="Times New Roman"/>
        </w:rPr>
        <w:t>- участие в спортивных соревнованиях и мероприятиях;</w:t>
      </w:r>
    </w:p>
    <w:p w:rsidR="003D2F91" w:rsidRDefault="003D2F91" w:rsidP="003D2F91">
      <w:pPr>
        <w:autoSpaceDE w:val="0"/>
        <w:autoSpaceDN w:val="0"/>
        <w:adjustRightInd w:val="0"/>
        <w:spacing w:line="240" w:lineRule="auto"/>
        <w:ind w:firstLine="708"/>
        <w:jc w:val="both"/>
        <w:rPr>
          <w:rFonts w:cs="Times New Roman"/>
        </w:rPr>
      </w:pPr>
      <w:r>
        <w:rPr>
          <w:rFonts w:cs="Times New Roman"/>
        </w:rPr>
        <w:t>- инструкторская и судейская практика;</w:t>
      </w:r>
    </w:p>
    <w:p w:rsidR="003D2F91" w:rsidRDefault="003D2F91" w:rsidP="003D2F91">
      <w:pPr>
        <w:autoSpaceDE w:val="0"/>
        <w:autoSpaceDN w:val="0"/>
        <w:adjustRightInd w:val="0"/>
        <w:spacing w:line="240" w:lineRule="auto"/>
        <w:ind w:firstLine="708"/>
        <w:jc w:val="both"/>
        <w:rPr>
          <w:rFonts w:cs="Times New Roman"/>
        </w:rPr>
      </w:pPr>
      <w:r>
        <w:rPr>
          <w:rFonts w:cs="Times New Roman"/>
        </w:rPr>
        <w:t>- тестирование и контроль.</w:t>
      </w:r>
    </w:p>
    <w:p w:rsidR="003D2F91" w:rsidRDefault="003D2F91" w:rsidP="003D2F91">
      <w:pPr>
        <w:autoSpaceDE w:val="0"/>
        <w:autoSpaceDN w:val="0"/>
        <w:adjustRightInd w:val="0"/>
        <w:spacing w:line="240" w:lineRule="auto"/>
        <w:ind w:firstLine="708"/>
        <w:jc w:val="both"/>
        <w:rPr>
          <w:rFonts w:cs="Times New Roman"/>
          <w:b/>
        </w:rPr>
      </w:pPr>
    </w:p>
    <w:p w:rsidR="003D2F91" w:rsidRPr="006429B4" w:rsidRDefault="003D2F91" w:rsidP="003D2F91">
      <w:pPr>
        <w:autoSpaceDE w:val="0"/>
        <w:autoSpaceDN w:val="0"/>
        <w:adjustRightInd w:val="0"/>
        <w:spacing w:line="240" w:lineRule="auto"/>
        <w:ind w:firstLine="708"/>
        <w:jc w:val="both"/>
        <w:rPr>
          <w:rFonts w:cs="Times New Roman"/>
          <w:b/>
        </w:rPr>
      </w:pPr>
      <w:r>
        <w:rPr>
          <w:rFonts w:cs="Times New Roman"/>
          <w:b/>
        </w:rPr>
        <w:t xml:space="preserve">5. </w:t>
      </w:r>
      <w:r w:rsidRPr="006429B4">
        <w:rPr>
          <w:rFonts w:cs="Times New Roman"/>
          <w:b/>
        </w:rPr>
        <w:t>Планируемые результаты освоения Программы.</w:t>
      </w:r>
    </w:p>
    <w:p w:rsidR="003D2F91" w:rsidRPr="007B1C05" w:rsidRDefault="003D2F91" w:rsidP="003D2F91">
      <w:pPr>
        <w:autoSpaceDE w:val="0"/>
        <w:autoSpaceDN w:val="0"/>
        <w:adjustRightInd w:val="0"/>
        <w:spacing w:line="240" w:lineRule="auto"/>
        <w:ind w:firstLine="708"/>
        <w:jc w:val="both"/>
        <w:rPr>
          <w:rFonts w:cs="Times New Roman"/>
          <w:b/>
          <w:i/>
        </w:rPr>
      </w:pPr>
      <w:r w:rsidRPr="007B1C05">
        <w:rPr>
          <w:rFonts w:cs="Times New Roman"/>
          <w:b/>
          <w:i/>
        </w:rPr>
        <w:t>В результате освоения Программы обучающиеся будут знать:</w:t>
      </w:r>
    </w:p>
    <w:p w:rsidR="003D2F91" w:rsidRDefault="003D2F91" w:rsidP="003D2F91">
      <w:pPr>
        <w:autoSpaceDE w:val="0"/>
        <w:autoSpaceDN w:val="0"/>
        <w:adjustRightInd w:val="0"/>
        <w:spacing w:line="240" w:lineRule="auto"/>
        <w:jc w:val="both"/>
        <w:rPr>
          <w:rFonts w:cs="Times New Roman"/>
        </w:rPr>
      </w:pPr>
      <w:r>
        <w:rPr>
          <w:rFonts w:cs="Times New Roman"/>
        </w:rPr>
        <w:tab/>
        <w:t>- историю развития лыжных гонок;</w:t>
      </w:r>
    </w:p>
    <w:p w:rsidR="003D2F91" w:rsidRDefault="003D2F91" w:rsidP="003D2F91">
      <w:pPr>
        <w:autoSpaceDE w:val="0"/>
        <w:autoSpaceDN w:val="0"/>
        <w:adjustRightInd w:val="0"/>
        <w:spacing w:line="240" w:lineRule="auto"/>
        <w:jc w:val="both"/>
        <w:rPr>
          <w:rFonts w:cs="Times New Roman"/>
        </w:rPr>
      </w:pPr>
      <w:r>
        <w:rPr>
          <w:rFonts w:cs="Times New Roman"/>
        </w:rPr>
        <w:lastRenderedPageBreak/>
        <w:tab/>
        <w:t>- выдающихся отечественных и зарубежных спортсменов лыжников-гонщиков;</w:t>
      </w:r>
    </w:p>
    <w:p w:rsidR="003D2F91" w:rsidRDefault="003D2F91" w:rsidP="003D2F91">
      <w:pPr>
        <w:autoSpaceDE w:val="0"/>
        <w:autoSpaceDN w:val="0"/>
        <w:adjustRightInd w:val="0"/>
        <w:spacing w:line="240" w:lineRule="auto"/>
        <w:jc w:val="both"/>
        <w:rPr>
          <w:rFonts w:cs="Times New Roman"/>
        </w:rPr>
      </w:pPr>
      <w:r>
        <w:rPr>
          <w:rFonts w:cs="Times New Roman"/>
        </w:rPr>
        <w:tab/>
        <w:t>- требования ЕСВК по лыжным гонкам;</w:t>
      </w:r>
    </w:p>
    <w:p w:rsidR="003D2F91" w:rsidRDefault="003D2F91" w:rsidP="003D2F91">
      <w:pPr>
        <w:autoSpaceDE w:val="0"/>
        <w:autoSpaceDN w:val="0"/>
        <w:adjustRightInd w:val="0"/>
        <w:spacing w:line="240" w:lineRule="auto"/>
        <w:jc w:val="both"/>
        <w:rPr>
          <w:rFonts w:cs="Times New Roman"/>
        </w:rPr>
      </w:pPr>
      <w:r>
        <w:rPr>
          <w:rFonts w:cs="Times New Roman"/>
        </w:rPr>
        <w:tab/>
        <w:t>- терминологию лыжных гонок;</w:t>
      </w:r>
    </w:p>
    <w:p w:rsidR="003D2F91" w:rsidRDefault="003D2F91" w:rsidP="003D2F91">
      <w:pPr>
        <w:autoSpaceDE w:val="0"/>
        <w:autoSpaceDN w:val="0"/>
        <w:adjustRightInd w:val="0"/>
        <w:spacing w:line="240" w:lineRule="auto"/>
        <w:jc w:val="both"/>
        <w:rPr>
          <w:rFonts w:cs="Times New Roman"/>
        </w:rPr>
      </w:pPr>
      <w:r>
        <w:rPr>
          <w:rFonts w:cs="Times New Roman"/>
        </w:rPr>
        <w:tab/>
        <w:t>- правила ухода за лыжами и их хранение;</w:t>
      </w:r>
    </w:p>
    <w:p w:rsidR="003D2F91" w:rsidRDefault="003D2F91" w:rsidP="003D2F91">
      <w:pPr>
        <w:autoSpaceDE w:val="0"/>
        <w:autoSpaceDN w:val="0"/>
        <w:adjustRightInd w:val="0"/>
        <w:spacing w:line="240" w:lineRule="auto"/>
        <w:jc w:val="both"/>
        <w:rPr>
          <w:rFonts w:cs="Times New Roman"/>
        </w:rPr>
      </w:pPr>
      <w:r>
        <w:rPr>
          <w:rFonts w:cs="Times New Roman"/>
        </w:rPr>
        <w:tab/>
        <w:t>- основы спортивной тренировки;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правила личной гигиены и правила безопасности во время занятий лыжными гонками;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правила организации и проведения соревнований по лыжным гонкам;</w:t>
      </w:r>
    </w:p>
    <w:p w:rsidR="003D2F91" w:rsidRDefault="003D2F91" w:rsidP="003D2F91">
      <w:pPr>
        <w:autoSpaceDE w:val="0"/>
        <w:autoSpaceDN w:val="0"/>
        <w:adjustRightInd w:val="0"/>
        <w:spacing w:line="240" w:lineRule="auto"/>
        <w:ind w:firstLine="708"/>
        <w:jc w:val="both"/>
        <w:rPr>
          <w:rFonts w:cs="Times New Roman"/>
        </w:rPr>
      </w:pPr>
      <w:r>
        <w:rPr>
          <w:rFonts w:cs="Times New Roman"/>
        </w:rPr>
        <w:t>- роль занятий лыжными гонками во всестороннем гармоничном развитии личности.</w:t>
      </w:r>
    </w:p>
    <w:p w:rsidR="003D2F91" w:rsidRPr="007B1C05" w:rsidRDefault="003D2F91" w:rsidP="003D2F91">
      <w:pPr>
        <w:autoSpaceDE w:val="0"/>
        <w:autoSpaceDN w:val="0"/>
        <w:adjustRightInd w:val="0"/>
        <w:spacing w:line="240" w:lineRule="auto"/>
        <w:ind w:firstLine="708"/>
        <w:jc w:val="both"/>
        <w:rPr>
          <w:rFonts w:cs="Times New Roman"/>
          <w:b/>
          <w:i/>
        </w:rPr>
      </w:pPr>
      <w:r w:rsidRPr="007B1C05">
        <w:rPr>
          <w:rFonts w:cs="Times New Roman"/>
          <w:b/>
          <w:i/>
        </w:rPr>
        <w:t>Обучающиеся будут уметь:</w:t>
      </w:r>
    </w:p>
    <w:p w:rsidR="003D2F91" w:rsidRDefault="003D2F91" w:rsidP="003D2F91">
      <w:pPr>
        <w:autoSpaceDE w:val="0"/>
        <w:autoSpaceDN w:val="0"/>
        <w:adjustRightInd w:val="0"/>
        <w:spacing w:line="240" w:lineRule="auto"/>
        <w:ind w:firstLine="708"/>
        <w:jc w:val="both"/>
        <w:rPr>
          <w:rFonts w:cs="Times New Roman"/>
        </w:rPr>
      </w:pPr>
      <w:r>
        <w:rPr>
          <w:rFonts w:cs="Times New Roman"/>
        </w:rPr>
        <w:t>- владеть техникой передвижения на лыжах разными стилями;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рационально использовать лыжные ходы, в зависимости от рельефа местности;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составлять рациональный режим дня с учётом учебно-тренировочных занятий;</w:t>
      </w:r>
    </w:p>
    <w:p w:rsidR="003D2F91" w:rsidRDefault="003D2F91" w:rsidP="003D2F91">
      <w:pPr>
        <w:autoSpaceDE w:val="0"/>
        <w:autoSpaceDN w:val="0"/>
        <w:adjustRightInd w:val="0"/>
        <w:spacing w:line="240" w:lineRule="auto"/>
        <w:ind w:firstLine="708"/>
        <w:jc w:val="both"/>
        <w:rPr>
          <w:rFonts w:cs="Times New Roman"/>
        </w:rPr>
      </w:pPr>
      <w:r>
        <w:rPr>
          <w:rFonts w:cs="Times New Roman"/>
        </w:rPr>
        <w:t>- решать тактические задачи во время гонки на различные дистанции;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уметь тактически и технически планировать прохождение дистанции;</w:t>
      </w:r>
    </w:p>
    <w:p w:rsidR="003D2F91" w:rsidRDefault="003D2F91" w:rsidP="003D2F91">
      <w:pPr>
        <w:autoSpaceDE w:val="0"/>
        <w:autoSpaceDN w:val="0"/>
        <w:adjustRightInd w:val="0"/>
        <w:spacing w:line="240" w:lineRule="auto"/>
        <w:ind w:firstLine="708"/>
        <w:jc w:val="both"/>
        <w:rPr>
          <w:rFonts w:cs="Times New Roman"/>
        </w:rPr>
      </w:pPr>
      <w:r>
        <w:rPr>
          <w:rFonts w:cs="Times New Roman"/>
        </w:rPr>
        <w:t>- проявлять необходимые морально-волевые качества.</w:t>
      </w:r>
    </w:p>
    <w:p w:rsidR="003D2F91" w:rsidRDefault="003D2F91" w:rsidP="003D2F91">
      <w:pPr>
        <w:autoSpaceDE w:val="0"/>
        <w:autoSpaceDN w:val="0"/>
        <w:adjustRightInd w:val="0"/>
        <w:spacing w:line="240" w:lineRule="auto"/>
        <w:ind w:firstLine="708"/>
        <w:rPr>
          <w:rFonts w:cs="Times New Roman"/>
          <w:b/>
        </w:rPr>
      </w:pPr>
    </w:p>
    <w:p w:rsidR="003D2F91" w:rsidRDefault="003D2F91" w:rsidP="003D2F91">
      <w:pPr>
        <w:autoSpaceDE w:val="0"/>
        <w:autoSpaceDN w:val="0"/>
        <w:adjustRightInd w:val="0"/>
        <w:spacing w:line="240" w:lineRule="auto"/>
        <w:ind w:firstLine="708"/>
        <w:rPr>
          <w:rFonts w:cs="Times New Roman"/>
          <w:b/>
        </w:rPr>
      </w:pPr>
      <w:r>
        <w:rPr>
          <w:rFonts w:cs="Times New Roman"/>
          <w:b/>
        </w:rPr>
        <w:t xml:space="preserve">6. </w:t>
      </w:r>
      <w:r w:rsidRPr="00B353AE">
        <w:rPr>
          <w:rFonts w:cs="Times New Roman"/>
          <w:b/>
        </w:rPr>
        <w:t>Учебно-тренировочный план</w:t>
      </w:r>
    </w:p>
    <w:p w:rsidR="003D2F91" w:rsidRPr="00B353AE" w:rsidRDefault="003D2F91" w:rsidP="003D2F91">
      <w:pPr>
        <w:autoSpaceDE w:val="0"/>
        <w:autoSpaceDN w:val="0"/>
        <w:adjustRightInd w:val="0"/>
        <w:spacing w:line="240" w:lineRule="auto"/>
        <w:ind w:firstLine="708"/>
        <w:jc w:val="both"/>
        <w:rPr>
          <w:rFonts w:cs="Times New Roman"/>
        </w:rPr>
      </w:pPr>
      <w:r w:rsidRPr="00B353AE">
        <w:rPr>
          <w:rFonts w:cs="Times New Roman"/>
        </w:rPr>
        <w:t>Учебно-тренировочные занятия проводятся три раза в неделю по  два астрономических часа</w:t>
      </w:r>
    </w:p>
    <w:tbl>
      <w:tblPr>
        <w:tblStyle w:val="a4"/>
        <w:tblW w:w="0" w:type="auto"/>
        <w:tblLook w:val="04A0"/>
      </w:tblPr>
      <w:tblGrid>
        <w:gridCol w:w="638"/>
        <w:gridCol w:w="2673"/>
        <w:gridCol w:w="1453"/>
        <w:gridCol w:w="1602"/>
        <w:gridCol w:w="1602"/>
        <w:gridCol w:w="1603"/>
      </w:tblGrid>
      <w:tr w:rsidR="003D2F91" w:rsidTr="003D2F91">
        <w:tc>
          <w:tcPr>
            <w:tcW w:w="638" w:type="dxa"/>
            <w:vMerge w:val="restart"/>
          </w:tcPr>
          <w:p w:rsidR="003D2F91" w:rsidRDefault="003D2F91" w:rsidP="003D2F91">
            <w:pPr>
              <w:jc w:val="center"/>
              <w:rPr>
                <w:rFonts w:cs="Times New Roman"/>
                <w:sz w:val="24"/>
                <w:szCs w:val="24"/>
              </w:rPr>
            </w:pPr>
            <w:r>
              <w:rPr>
                <w:rFonts w:cs="Times New Roman"/>
                <w:sz w:val="24"/>
                <w:szCs w:val="24"/>
              </w:rPr>
              <w:t>№ п\п</w:t>
            </w:r>
          </w:p>
        </w:tc>
        <w:tc>
          <w:tcPr>
            <w:tcW w:w="2673" w:type="dxa"/>
            <w:vMerge w:val="restart"/>
          </w:tcPr>
          <w:p w:rsidR="003D2F91" w:rsidRDefault="003D2F91" w:rsidP="003D2F91">
            <w:pPr>
              <w:jc w:val="center"/>
              <w:rPr>
                <w:rFonts w:cs="Times New Roman"/>
                <w:sz w:val="24"/>
                <w:szCs w:val="24"/>
              </w:rPr>
            </w:pPr>
            <w:r>
              <w:rPr>
                <w:rFonts w:cs="Times New Roman"/>
                <w:sz w:val="24"/>
                <w:szCs w:val="24"/>
              </w:rPr>
              <w:t>Виды подготовки</w:t>
            </w:r>
          </w:p>
        </w:tc>
        <w:tc>
          <w:tcPr>
            <w:tcW w:w="1453" w:type="dxa"/>
            <w:vMerge w:val="restart"/>
          </w:tcPr>
          <w:p w:rsidR="003D2F91" w:rsidRDefault="003D2F91" w:rsidP="003D2F91">
            <w:pPr>
              <w:jc w:val="center"/>
              <w:rPr>
                <w:rFonts w:cs="Times New Roman"/>
                <w:sz w:val="24"/>
                <w:szCs w:val="24"/>
              </w:rPr>
            </w:pPr>
            <w:r>
              <w:rPr>
                <w:rFonts w:cs="Times New Roman"/>
                <w:sz w:val="24"/>
                <w:szCs w:val="24"/>
              </w:rPr>
              <w:t>Всего часов</w:t>
            </w:r>
          </w:p>
        </w:tc>
        <w:tc>
          <w:tcPr>
            <w:tcW w:w="4807" w:type="dxa"/>
            <w:gridSpan w:val="3"/>
          </w:tcPr>
          <w:p w:rsidR="003D2F91" w:rsidRDefault="003D2F91" w:rsidP="003D2F91">
            <w:pPr>
              <w:jc w:val="center"/>
              <w:rPr>
                <w:rFonts w:cs="Times New Roman"/>
                <w:sz w:val="24"/>
                <w:szCs w:val="24"/>
              </w:rPr>
            </w:pPr>
            <w:r>
              <w:rPr>
                <w:rFonts w:cs="Times New Roman"/>
                <w:sz w:val="24"/>
                <w:szCs w:val="24"/>
              </w:rPr>
              <w:t>Этап и годы подготовки</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Default="003D2F91" w:rsidP="003D2F91">
            <w:pPr>
              <w:jc w:val="center"/>
              <w:rPr>
                <w:rFonts w:cs="Times New Roman"/>
                <w:sz w:val="24"/>
                <w:szCs w:val="24"/>
              </w:rPr>
            </w:pPr>
          </w:p>
        </w:tc>
        <w:tc>
          <w:tcPr>
            <w:tcW w:w="1602" w:type="dxa"/>
          </w:tcPr>
          <w:p w:rsidR="003D2F91" w:rsidRDefault="003D2F91" w:rsidP="003D2F91">
            <w:pPr>
              <w:jc w:val="center"/>
              <w:rPr>
                <w:rFonts w:cs="Times New Roman"/>
                <w:sz w:val="24"/>
                <w:szCs w:val="24"/>
              </w:rPr>
            </w:pPr>
            <w:r>
              <w:rPr>
                <w:rFonts w:cs="Times New Roman"/>
                <w:sz w:val="24"/>
                <w:szCs w:val="24"/>
              </w:rPr>
              <w:t>СОГ-1</w:t>
            </w:r>
          </w:p>
        </w:tc>
        <w:tc>
          <w:tcPr>
            <w:tcW w:w="1602" w:type="dxa"/>
          </w:tcPr>
          <w:p w:rsidR="003D2F91" w:rsidRDefault="003D2F91" w:rsidP="003D2F91">
            <w:pPr>
              <w:jc w:val="center"/>
              <w:rPr>
                <w:rFonts w:cs="Times New Roman"/>
                <w:sz w:val="24"/>
                <w:szCs w:val="24"/>
              </w:rPr>
            </w:pPr>
            <w:r>
              <w:rPr>
                <w:rFonts w:cs="Times New Roman"/>
                <w:sz w:val="24"/>
                <w:szCs w:val="24"/>
              </w:rPr>
              <w:t>СОГ-2</w:t>
            </w:r>
          </w:p>
        </w:tc>
        <w:tc>
          <w:tcPr>
            <w:tcW w:w="1603" w:type="dxa"/>
          </w:tcPr>
          <w:p w:rsidR="003D2F91" w:rsidRDefault="003D2F91" w:rsidP="003D2F91">
            <w:pPr>
              <w:jc w:val="center"/>
              <w:rPr>
                <w:rFonts w:cs="Times New Roman"/>
                <w:sz w:val="24"/>
                <w:szCs w:val="24"/>
              </w:rPr>
            </w:pPr>
            <w:r>
              <w:rPr>
                <w:rFonts w:cs="Times New Roman"/>
                <w:sz w:val="24"/>
                <w:szCs w:val="24"/>
              </w:rPr>
              <w:t>СОГ-3</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Pr="00A87911" w:rsidRDefault="003D2F91" w:rsidP="003D2F91">
            <w:pPr>
              <w:jc w:val="center"/>
              <w:rPr>
                <w:rFonts w:cs="Times New Roman"/>
                <w:bCs/>
                <w:sz w:val="20"/>
                <w:szCs w:val="20"/>
              </w:rPr>
            </w:pPr>
          </w:p>
        </w:tc>
        <w:tc>
          <w:tcPr>
            <w:tcW w:w="4807" w:type="dxa"/>
            <w:gridSpan w:val="3"/>
          </w:tcPr>
          <w:p w:rsidR="003D2F91" w:rsidRDefault="003D2F91" w:rsidP="003D2F91">
            <w:pPr>
              <w:jc w:val="center"/>
              <w:rPr>
                <w:rFonts w:cs="Times New Roman"/>
                <w:sz w:val="24"/>
                <w:szCs w:val="24"/>
              </w:rPr>
            </w:pPr>
            <w:r w:rsidRPr="00A87911">
              <w:rPr>
                <w:rFonts w:cs="Times New Roman"/>
                <w:bCs/>
                <w:sz w:val="20"/>
                <w:szCs w:val="20"/>
              </w:rPr>
              <w:t>Недельная нагрузка в часах</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Default="003D2F91" w:rsidP="003D2F91">
            <w:pPr>
              <w:jc w:val="center"/>
              <w:rPr>
                <w:rFonts w:cs="Times New Roman"/>
                <w:sz w:val="24"/>
                <w:szCs w:val="24"/>
              </w:rPr>
            </w:pPr>
          </w:p>
        </w:tc>
        <w:tc>
          <w:tcPr>
            <w:tcW w:w="1602" w:type="dxa"/>
          </w:tcPr>
          <w:p w:rsidR="003D2F91" w:rsidRDefault="003D2F91" w:rsidP="003D2F91">
            <w:pPr>
              <w:jc w:val="center"/>
              <w:rPr>
                <w:rFonts w:cs="Times New Roman"/>
                <w:sz w:val="24"/>
                <w:szCs w:val="24"/>
              </w:rPr>
            </w:pPr>
            <w:r>
              <w:rPr>
                <w:rFonts w:cs="Times New Roman"/>
                <w:sz w:val="24"/>
                <w:szCs w:val="24"/>
              </w:rPr>
              <w:t>6</w:t>
            </w:r>
          </w:p>
        </w:tc>
        <w:tc>
          <w:tcPr>
            <w:tcW w:w="1602" w:type="dxa"/>
          </w:tcPr>
          <w:p w:rsidR="003D2F91" w:rsidRDefault="003D2F91" w:rsidP="003D2F91">
            <w:pPr>
              <w:jc w:val="center"/>
              <w:rPr>
                <w:rFonts w:cs="Times New Roman"/>
                <w:sz w:val="24"/>
                <w:szCs w:val="24"/>
              </w:rPr>
            </w:pPr>
            <w:r>
              <w:rPr>
                <w:rFonts w:cs="Times New Roman"/>
                <w:sz w:val="24"/>
                <w:szCs w:val="24"/>
              </w:rPr>
              <w:t>6</w:t>
            </w:r>
          </w:p>
        </w:tc>
        <w:tc>
          <w:tcPr>
            <w:tcW w:w="1603" w:type="dxa"/>
          </w:tcPr>
          <w:p w:rsidR="003D2F91" w:rsidRDefault="003D2F91" w:rsidP="003D2F91">
            <w:pPr>
              <w:jc w:val="center"/>
              <w:rPr>
                <w:rFonts w:cs="Times New Roman"/>
                <w:sz w:val="24"/>
                <w:szCs w:val="24"/>
              </w:rPr>
            </w:pPr>
            <w:r>
              <w:rPr>
                <w:rFonts w:cs="Times New Roman"/>
                <w:sz w:val="24"/>
                <w:szCs w:val="24"/>
              </w:rPr>
              <w:t>6</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Pr="00A87911" w:rsidRDefault="003D2F91" w:rsidP="003D2F91">
            <w:pPr>
              <w:jc w:val="center"/>
              <w:rPr>
                <w:rFonts w:cs="Times New Roman"/>
                <w:bCs/>
                <w:sz w:val="20"/>
                <w:szCs w:val="20"/>
              </w:rPr>
            </w:pPr>
          </w:p>
        </w:tc>
        <w:tc>
          <w:tcPr>
            <w:tcW w:w="4807" w:type="dxa"/>
            <w:gridSpan w:val="3"/>
          </w:tcPr>
          <w:p w:rsidR="003D2F91" w:rsidRDefault="003D2F91" w:rsidP="003D2F91">
            <w:pPr>
              <w:jc w:val="center"/>
              <w:rPr>
                <w:rFonts w:cs="Times New Roman"/>
                <w:sz w:val="24"/>
                <w:szCs w:val="24"/>
              </w:rPr>
            </w:pPr>
            <w:r w:rsidRPr="00A87911">
              <w:rPr>
                <w:rFonts w:cs="Times New Roman"/>
                <w:bCs/>
                <w:sz w:val="20"/>
                <w:szCs w:val="20"/>
              </w:rPr>
              <w:t>Максимальная продолжительность одного учебно-тренировочного занятия в часах</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Default="003D2F91" w:rsidP="003D2F91">
            <w:pPr>
              <w:jc w:val="center"/>
              <w:rPr>
                <w:rFonts w:cs="Times New Roman"/>
                <w:sz w:val="24"/>
                <w:szCs w:val="24"/>
              </w:rPr>
            </w:pPr>
          </w:p>
        </w:tc>
        <w:tc>
          <w:tcPr>
            <w:tcW w:w="1602" w:type="dxa"/>
          </w:tcPr>
          <w:p w:rsidR="003D2F91" w:rsidRDefault="003D2F91" w:rsidP="003D2F91">
            <w:pPr>
              <w:jc w:val="center"/>
              <w:rPr>
                <w:rFonts w:cs="Times New Roman"/>
                <w:sz w:val="24"/>
                <w:szCs w:val="24"/>
              </w:rPr>
            </w:pPr>
            <w:r>
              <w:rPr>
                <w:rFonts w:cs="Times New Roman"/>
                <w:sz w:val="24"/>
                <w:szCs w:val="24"/>
              </w:rPr>
              <w:t>2</w:t>
            </w:r>
          </w:p>
        </w:tc>
        <w:tc>
          <w:tcPr>
            <w:tcW w:w="1602" w:type="dxa"/>
          </w:tcPr>
          <w:p w:rsidR="003D2F91" w:rsidRDefault="003D2F91" w:rsidP="003D2F91">
            <w:pPr>
              <w:jc w:val="center"/>
              <w:rPr>
                <w:rFonts w:cs="Times New Roman"/>
                <w:sz w:val="24"/>
                <w:szCs w:val="24"/>
              </w:rPr>
            </w:pPr>
            <w:r>
              <w:rPr>
                <w:rFonts w:cs="Times New Roman"/>
                <w:sz w:val="24"/>
                <w:szCs w:val="24"/>
              </w:rPr>
              <w:t>2</w:t>
            </w:r>
          </w:p>
        </w:tc>
        <w:tc>
          <w:tcPr>
            <w:tcW w:w="1603" w:type="dxa"/>
          </w:tcPr>
          <w:p w:rsidR="003D2F91" w:rsidRDefault="003D2F91" w:rsidP="003D2F91">
            <w:pPr>
              <w:jc w:val="center"/>
              <w:rPr>
                <w:rFonts w:cs="Times New Roman"/>
                <w:sz w:val="24"/>
                <w:szCs w:val="24"/>
              </w:rPr>
            </w:pPr>
            <w:r>
              <w:rPr>
                <w:rFonts w:cs="Times New Roman"/>
                <w:sz w:val="24"/>
                <w:szCs w:val="24"/>
              </w:rPr>
              <w:t>2</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Pr="00A87911" w:rsidRDefault="003D2F91" w:rsidP="003D2F91">
            <w:pPr>
              <w:jc w:val="center"/>
              <w:rPr>
                <w:rFonts w:cs="Times New Roman"/>
                <w:bCs/>
                <w:sz w:val="20"/>
                <w:szCs w:val="20"/>
              </w:rPr>
            </w:pPr>
          </w:p>
        </w:tc>
        <w:tc>
          <w:tcPr>
            <w:tcW w:w="4807" w:type="dxa"/>
            <w:gridSpan w:val="3"/>
          </w:tcPr>
          <w:p w:rsidR="003D2F91" w:rsidRDefault="003D2F91" w:rsidP="003D2F91">
            <w:pPr>
              <w:jc w:val="center"/>
              <w:rPr>
                <w:rFonts w:cs="Times New Roman"/>
                <w:sz w:val="24"/>
                <w:szCs w:val="24"/>
              </w:rPr>
            </w:pPr>
            <w:r w:rsidRPr="00A87911">
              <w:rPr>
                <w:rFonts w:cs="Times New Roman"/>
                <w:bCs/>
                <w:sz w:val="20"/>
                <w:szCs w:val="20"/>
              </w:rPr>
              <w:t>Наполняемость групп (человек)</w:t>
            </w:r>
          </w:p>
        </w:tc>
      </w:tr>
      <w:tr w:rsidR="003D2F91" w:rsidTr="003D2F91">
        <w:tc>
          <w:tcPr>
            <w:tcW w:w="638" w:type="dxa"/>
            <w:vMerge/>
          </w:tcPr>
          <w:p w:rsidR="003D2F91" w:rsidRDefault="003D2F91" w:rsidP="003D2F91">
            <w:pPr>
              <w:jc w:val="center"/>
              <w:rPr>
                <w:rFonts w:cs="Times New Roman"/>
                <w:sz w:val="24"/>
                <w:szCs w:val="24"/>
              </w:rPr>
            </w:pPr>
          </w:p>
        </w:tc>
        <w:tc>
          <w:tcPr>
            <w:tcW w:w="2673" w:type="dxa"/>
            <w:vMerge/>
          </w:tcPr>
          <w:p w:rsidR="003D2F91" w:rsidRDefault="003D2F91" w:rsidP="003D2F91">
            <w:pPr>
              <w:jc w:val="center"/>
              <w:rPr>
                <w:rFonts w:cs="Times New Roman"/>
                <w:sz w:val="24"/>
                <w:szCs w:val="24"/>
              </w:rPr>
            </w:pPr>
          </w:p>
        </w:tc>
        <w:tc>
          <w:tcPr>
            <w:tcW w:w="1453" w:type="dxa"/>
            <w:vMerge/>
          </w:tcPr>
          <w:p w:rsidR="003D2F91" w:rsidRDefault="003D2F91" w:rsidP="003D2F91">
            <w:pPr>
              <w:jc w:val="center"/>
              <w:rPr>
                <w:rFonts w:cs="Times New Roman"/>
                <w:sz w:val="24"/>
                <w:szCs w:val="24"/>
              </w:rPr>
            </w:pPr>
          </w:p>
        </w:tc>
        <w:tc>
          <w:tcPr>
            <w:tcW w:w="1602" w:type="dxa"/>
          </w:tcPr>
          <w:p w:rsidR="003D2F91" w:rsidRDefault="003D2F91" w:rsidP="003D2F91">
            <w:pPr>
              <w:jc w:val="center"/>
              <w:rPr>
                <w:rFonts w:cs="Times New Roman"/>
                <w:sz w:val="24"/>
                <w:szCs w:val="24"/>
              </w:rPr>
            </w:pPr>
            <w:r>
              <w:rPr>
                <w:rFonts w:cs="Times New Roman"/>
                <w:sz w:val="24"/>
                <w:szCs w:val="24"/>
              </w:rPr>
              <w:t>10-15</w:t>
            </w:r>
          </w:p>
        </w:tc>
        <w:tc>
          <w:tcPr>
            <w:tcW w:w="1602" w:type="dxa"/>
          </w:tcPr>
          <w:p w:rsidR="003D2F91" w:rsidRDefault="003D2F91" w:rsidP="003D2F91">
            <w:pPr>
              <w:jc w:val="center"/>
              <w:rPr>
                <w:rFonts w:cs="Times New Roman"/>
                <w:sz w:val="24"/>
                <w:szCs w:val="24"/>
              </w:rPr>
            </w:pPr>
            <w:r>
              <w:rPr>
                <w:rFonts w:cs="Times New Roman"/>
                <w:sz w:val="24"/>
                <w:szCs w:val="24"/>
              </w:rPr>
              <w:t>10-15</w:t>
            </w:r>
          </w:p>
        </w:tc>
        <w:tc>
          <w:tcPr>
            <w:tcW w:w="1603" w:type="dxa"/>
          </w:tcPr>
          <w:p w:rsidR="003D2F91" w:rsidRDefault="003D2F91" w:rsidP="003D2F91">
            <w:pPr>
              <w:jc w:val="center"/>
              <w:rPr>
                <w:rFonts w:cs="Times New Roman"/>
                <w:sz w:val="24"/>
                <w:szCs w:val="24"/>
              </w:rPr>
            </w:pPr>
            <w:r>
              <w:rPr>
                <w:rFonts w:cs="Times New Roman"/>
                <w:sz w:val="24"/>
                <w:szCs w:val="24"/>
              </w:rPr>
              <w:t>10-15</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1.</w:t>
            </w:r>
          </w:p>
        </w:tc>
        <w:tc>
          <w:tcPr>
            <w:tcW w:w="2673" w:type="dxa"/>
            <w:vAlign w:val="center"/>
          </w:tcPr>
          <w:p w:rsidR="003D2F91" w:rsidRPr="009927B7" w:rsidRDefault="003D2F91" w:rsidP="003D2F91">
            <w:pPr>
              <w:pStyle w:val="TableParagraph"/>
              <w:ind w:left="57" w:right="57"/>
              <w:contextualSpacing/>
              <w:rPr>
                <w:spacing w:val="-15"/>
                <w:sz w:val="24"/>
                <w:szCs w:val="24"/>
              </w:rPr>
            </w:pPr>
            <w:r w:rsidRPr="009927B7">
              <w:rPr>
                <w:sz w:val="24"/>
                <w:szCs w:val="24"/>
              </w:rPr>
              <w:t>Теоретическая</w:t>
            </w:r>
            <w:r w:rsidRPr="009927B7">
              <w:rPr>
                <w:spacing w:val="-15"/>
                <w:sz w:val="24"/>
                <w:szCs w:val="24"/>
              </w:rPr>
              <w:t xml:space="preserve"> </w:t>
            </w:r>
          </w:p>
          <w:p w:rsidR="003D2F91" w:rsidRPr="009927B7" w:rsidRDefault="003D2F91" w:rsidP="003D2F91">
            <w:pPr>
              <w:pStyle w:val="TableParagraph"/>
              <w:ind w:left="57" w:right="57"/>
              <w:contextualSpacing/>
              <w:rPr>
                <w:sz w:val="24"/>
                <w:szCs w:val="24"/>
              </w:rPr>
            </w:pPr>
            <w:proofErr w:type="gramStart"/>
            <w:r w:rsidRPr="009927B7">
              <w:rPr>
                <w:sz w:val="24"/>
                <w:szCs w:val="24"/>
              </w:rPr>
              <w:t>под</w:t>
            </w:r>
            <w:proofErr w:type="gramEnd"/>
            <w:r w:rsidRPr="009927B7">
              <w:rPr>
                <w:spacing w:val="-57"/>
                <w:sz w:val="24"/>
                <w:szCs w:val="24"/>
              </w:rPr>
              <w:t xml:space="preserve"> </w:t>
            </w:r>
            <w:r w:rsidRPr="009927B7">
              <w:rPr>
                <w:sz w:val="24"/>
                <w:szCs w:val="24"/>
              </w:rPr>
              <w:t>готовка</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24</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8</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8</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8</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2.</w:t>
            </w:r>
          </w:p>
        </w:tc>
        <w:tc>
          <w:tcPr>
            <w:tcW w:w="2673" w:type="dxa"/>
            <w:vAlign w:val="center"/>
          </w:tcPr>
          <w:p w:rsidR="003D2F91" w:rsidRPr="009927B7" w:rsidRDefault="003D2F91" w:rsidP="003D2F91">
            <w:pPr>
              <w:pStyle w:val="TableParagraph"/>
              <w:ind w:left="57" w:right="57"/>
              <w:contextualSpacing/>
              <w:rPr>
                <w:sz w:val="24"/>
                <w:szCs w:val="24"/>
              </w:rPr>
            </w:pPr>
            <w:r w:rsidRPr="009927B7">
              <w:rPr>
                <w:sz w:val="24"/>
                <w:szCs w:val="24"/>
              </w:rPr>
              <w:t xml:space="preserve">Общая физическая </w:t>
            </w:r>
            <w:r w:rsidRPr="009927B7">
              <w:rPr>
                <w:spacing w:val="-58"/>
                <w:sz w:val="24"/>
                <w:szCs w:val="24"/>
              </w:rPr>
              <w:t xml:space="preserve"> </w:t>
            </w:r>
            <w:r w:rsidRPr="009927B7">
              <w:rPr>
                <w:sz w:val="24"/>
                <w:szCs w:val="24"/>
              </w:rPr>
              <w:t>подготовка</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450</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170</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150</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130</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3.</w:t>
            </w:r>
          </w:p>
        </w:tc>
        <w:tc>
          <w:tcPr>
            <w:tcW w:w="2673" w:type="dxa"/>
            <w:vAlign w:val="center"/>
          </w:tcPr>
          <w:p w:rsidR="003D2F91" w:rsidRPr="009927B7" w:rsidRDefault="003D2F91" w:rsidP="003D2F91">
            <w:pPr>
              <w:pStyle w:val="TableParagraph"/>
              <w:ind w:left="57" w:right="57"/>
              <w:contextualSpacing/>
              <w:rPr>
                <w:sz w:val="24"/>
                <w:szCs w:val="24"/>
              </w:rPr>
            </w:pPr>
            <w:r w:rsidRPr="009927B7">
              <w:rPr>
                <w:sz w:val="24"/>
                <w:szCs w:val="24"/>
              </w:rPr>
              <w:t xml:space="preserve">Специальная </w:t>
            </w:r>
            <w:r w:rsidRPr="009927B7">
              <w:rPr>
                <w:spacing w:val="-58"/>
                <w:sz w:val="24"/>
                <w:szCs w:val="24"/>
              </w:rPr>
              <w:t xml:space="preserve"> </w:t>
            </w:r>
            <w:r w:rsidRPr="009927B7">
              <w:rPr>
                <w:sz w:val="24"/>
                <w:szCs w:val="24"/>
              </w:rPr>
              <w:t>физическая</w:t>
            </w:r>
            <w:r w:rsidRPr="009927B7">
              <w:rPr>
                <w:spacing w:val="1"/>
                <w:sz w:val="24"/>
                <w:szCs w:val="24"/>
              </w:rPr>
              <w:t xml:space="preserve"> </w:t>
            </w:r>
            <w:r w:rsidRPr="009927B7">
              <w:rPr>
                <w:sz w:val="24"/>
                <w:szCs w:val="24"/>
              </w:rPr>
              <w:t>подготовка</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213</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51</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71</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91</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4.</w:t>
            </w:r>
          </w:p>
        </w:tc>
        <w:tc>
          <w:tcPr>
            <w:tcW w:w="2673" w:type="dxa"/>
            <w:vAlign w:val="center"/>
          </w:tcPr>
          <w:p w:rsidR="003D2F91" w:rsidRPr="009927B7" w:rsidRDefault="003D2F91" w:rsidP="003D2F91">
            <w:pPr>
              <w:pStyle w:val="TableParagraph"/>
              <w:ind w:left="57" w:right="57"/>
              <w:contextualSpacing/>
              <w:rPr>
                <w:sz w:val="24"/>
                <w:szCs w:val="24"/>
              </w:rPr>
            </w:pPr>
            <w:r w:rsidRPr="009927B7">
              <w:rPr>
                <w:sz w:val="24"/>
                <w:szCs w:val="24"/>
                <w:lang w:eastAsia="ru-RU"/>
              </w:rPr>
              <w:t>Спортивные соревнования</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12</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5.</w:t>
            </w:r>
          </w:p>
        </w:tc>
        <w:tc>
          <w:tcPr>
            <w:tcW w:w="2673" w:type="dxa"/>
            <w:vAlign w:val="center"/>
          </w:tcPr>
          <w:p w:rsidR="003D2F91" w:rsidRPr="009927B7" w:rsidRDefault="003D2F91" w:rsidP="003D2F91">
            <w:pPr>
              <w:pStyle w:val="TableParagraph"/>
              <w:ind w:left="57" w:right="57"/>
              <w:contextualSpacing/>
              <w:rPr>
                <w:sz w:val="24"/>
                <w:szCs w:val="24"/>
              </w:rPr>
            </w:pPr>
            <w:r w:rsidRPr="009927B7">
              <w:rPr>
                <w:sz w:val="24"/>
                <w:szCs w:val="24"/>
              </w:rPr>
              <w:t xml:space="preserve">Техническая подготовка </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119</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41</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39</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39</w:t>
            </w:r>
          </w:p>
        </w:tc>
      </w:tr>
      <w:tr w:rsidR="003D2F91" w:rsidRPr="00BE4713" w:rsidTr="003D2F91">
        <w:tc>
          <w:tcPr>
            <w:tcW w:w="638" w:type="dxa"/>
            <w:vAlign w:val="center"/>
          </w:tcPr>
          <w:p w:rsidR="003D2F91" w:rsidRPr="009927B7" w:rsidRDefault="003D2F91" w:rsidP="003D2F91">
            <w:pPr>
              <w:pStyle w:val="TableParagraph"/>
              <w:ind w:left="57" w:right="57" w:hanging="40"/>
              <w:contextualSpacing/>
              <w:jc w:val="center"/>
              <w:rPr>
                <w:sz w:val="24"/>
                <w:szCs w:val="24"/>
              </w:rPr>
            </w:pPr>
            <w:r w:rsidRPr="009927B7">
              <w:rPr>
                <w:sz w:val="24"/>
                <w:szCs w:val="24"/>
              </w:rPr>
              <w:t>6.</w:t>
            </w:r>
          </w:p>
        </w:tc>
        <w:tc>
          <w:tcPr>
            <w:tcW w:w="2673" w:type="dxa"/>
            <w:vAlign w:val="center"/>
          </w:tcPr>
          <w:p w:rsidR="003D2F91" w:rsidRPr="009927B7" w:rsidRDefault="003D2F91" w:rsidP="003D2F91">
            <w:pPr>
              <w:pStyle w:val="TableParagraph"/>
              <w:ind w:left="57" w:right="57"/>
              <w:contextualSpacing/>
              <w:rPr>
                <w:sz w:val="24"/>
                <w:szCs w:val="24"/>
              </w:rPr>
            </w:pPr>
            <w:r w:rsidRPr="009927B7">
              <w:rPr>
                <w:sz w:val="24"/>
                <w:szCs w:val="24"/>
              </w:rPr>
              <w:t>Тактическая подготовка</w:t>
            </w:r>
          </w:p>
        </w:tc>
        <w:tc>
          <w:tcPr>
            <w:tcW w:w="145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10</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2</w:t>
            </w:r>
          </w:p>
        </w:tc>
        <w:tc>
          <w:tcPr>
            <w:tcW w:w="160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1603"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r>
      <w:tr w:rsidR="003D2F91" w:rsidRPr="00BE4713" w:rsidTr="003D2F91">
        <w:tc>
          <w:tcPr>
            <w:tcW w:w="638" w:type="dxa"/>
          </w:tcPr>
          <w:p w:rsidR="003D2F91" w:rsidRPr="009927B7" w:rsidRDefault="003D2F91" w:rsidP="003D2F91">
            <w:pPr>
              <w:jc w:val="center"/>
              <w:rPr>
                <w:rFonts w:cs="Times New Roman"/>
                <w:sz w:val="24"/>
                <w:szCs w:val="24"/>
              </w:rPr>
            </w:pPr>
          </w:p>
        </w:tc>
        <w:tc>
          <w:tcPr>
            <w:tcW w:w="2673" w:type="dxa"/>
            <w:vAlign w:val="center"/>
          </w:tcPr>
          <w:p w:rsidR="003D2F91" w:rsidRPr="009927B7" w:rsidRDefault="003D2F91" w:rsidP="003D2F91">
            <w:pPr>
              <w:pStyle w:val="TableParagraph"/>
              <w:ind w:left="57" w:right="57"/>
              <w:contextualSpacing/>
              <w:jc w:val="right"/>
              <w:rPr>
                <w:sz w:val="24"/>
                <w:szCs w:val="24"/>
              </w:rPr>
            </w:pPr>
            <w:r w:rsidRPr="009927B7">
              <w:rPr>
                <w:sz w:val="24"/>
                <w:szCs w:val="24"/>
              </w:rPr>
              <w:t>ИТОГО</w:t>
            </w:r>
          </w:p>
        </w:tc>
        <w:tc>
          <w:tcPr>
            <w:tcW w:w="1453" w:type="dxa"/>
          </w:tcPr>
          <w:p w:rsidR="003D2F91" w:rsidRPr="009927B7" w:rsidRDefault="003D2F91" w:rsidP="003D2F91">
            <w:pPr>
              <w:jc w:val="center"/>
              <w:rPr>
                <w:rFonts w:cs="Times New Roman"/>
                <w:sz w:val="24"/>
                <w:szCs w:val="24"/>
              </w:rPr>
            </w:pPr>
            <w:r w:rsidRPr="009927B7">
              <w:rPr>
                <w:rFonts w:cs="Times New Roman"/>
                <w:sz w:val="24"/>
                <w:szCs w:val="24"/>
              </w:rPr>
              <w:t>828</w:t>
            </w:r>
          </w:p>
        </w:tc>
        <w:tc>
          <w:tcPr>
            <w:tcW w:w="1602" w:type="dxa"/>
          </w:tcPr>
          <w:p w:rsidR="003D2F91" w:rsidRPr="009927B7" w:rsidRDefault="003D2F91" w:rsidP="003D2F91">
            <w:pPr>
              <w:jc w:val="center"/>
              <w:rPr>
                <w:rFonts w:cs="Times New Roman"/>
                <w:sz w:val="24"/>
                <w:szCs w:val="24"/>
              </w:rPr>
            </w:pPr>
            <w:r w:rsidRPr="009927B7">
              <w:rPr>
                <w:rFonts w:cs="Times New Roman"/>
                <w:sz w:val="24"/>
                <w:szCs w:val="24"/>
              </w:rPr>
              <w:t>276</w:t>
            </w:r>
          </w:p>
        </w:tc>
        <w:tc>
          <w:tcPr>
            <w:tcW w:w="1602" w:type="dxa"/>
          </w:tcPr>
          <w:p w:rsidR="003D2F91" w:rsidRPr="009927B7" w:rsidRDefault="003D2F91" w:rsidP="003D2F91">
            <w:pPr>
              <w:jc w:val="center"/>
              <w:rPr>
                <w:rFonts w:cs="Times New Roman"/>
                <w:sz w:val="24"/>
                <w:szCs w:val="24"/>
              </w:rPr>
            </w:pPr>
            <w:r w:rsidRPr="009927B7">
              <w:rPr>
                <w:rFonts w:cs="Times New Roman"/>
                <w:sz w:val="24"/>
                <w:szCs w:val="24"/>
              </w:rPr>
              <w:t>276</w:t>
            </w:r>
          </w:p>
        </w:tc>
        <w:tc>
          <w:tcPr>
            <w:tcW w:w="1603" w:type="dxa"/>
          </w:tcPr>
          <w:p w:rsidR="003D2F91" w:rsidRPr="009927B7" w:rsidRDefault="003D2F91" w:rsidP="003D2F91">
            <w:pPr>
              <w:jc w:val="center"/>
              <w:rPr>
                <w:rFonts w:cs="Times New Roman"/>
                <w:sz w:val="24"/>
                <w:szCs w:val="24"/>
              </w:rPr>
            </w:pPr>
            <w:r w:rsidRPr="009927B7">
              <w:rPr>
                <w:rFonts w:cs="Times New Roman"/>
                <w:sz w:val="24"/>
                <w:szCs w:val="24"/>
              </w:rPr>
              <w:t>276</w:t>
            </w:r>
          </w:p>
        </w:tc>
      </w:tr>
    </w:tbl>
    <w:p w:rsidR="003D2F91" w:rsidRDefault="003D2F91" w:rsidP="003D2F91">
      <w:pPr>
        <w:autoSpaceDE w:val="0"/>
        <w:autoSpaceDN w:val="0"/>
        <w:adjustRightInd w:val="0"/>
        <w:spacing w:line="240" w:lineRule="auto"/>
        <w:jc w:val="both"/>
        <w:rPr>
          <w:rFonts w:cs="Times New Roman"/>
          <w:b/>
        </w:rPr>
      </w:pPr>
    </w:p>
    <w:p w:rsidR="003D2F91" w:rsidRDefault="003D2F91" w:rsidP="003D2F91">
      <w:pPr>
        <w:autoSpaceDE w:val="0"/>
        <w:autoSpaceDN w:val="0"/>
        <w:adjustRightInd w:val="0"/>
        <w:spacing w:line="240" w:lineRule="auto"/>
        <w:ind w:firstLine="708"/>
        <w:jc w:val="both"/>
        <w:rPr>
          <w:rFonts w:cs="Times New Roman"/>
          <w:b/>
        </w:rPr>
      </w:pPr>
      <w:r>
        <w:rPr>
          <w:rFonts w:cs="Times New Roman"/>
          <w:b/>
        </w:rPr>
        <w:t>7. Календарный учебный график</w:t>
      </w:r>
    </w:p>
    <w:p w:rsidR="003D2F91" w:rsidRDefault="003D2F91" w:rsidP="003D2F91">
      <w:pPr>
        <w:autoSpaceDE w:val="0"/>
        <w:autoSpaceDN w:val="0"/>
        <w:adjustRightInd w:val="0"/>
        <w:spacing w:line="240" w:lineRule="auto"/>
        <w:ind w:firstLine="708"/>
        <w:jc w:val="both"/>
        <w:rPr>
          <w:rFonts w:cs="Times New Roman"/>
        </w:rPr>
      </w:pPr>
      <w:r w:rsidRPr="00677783">
        <w:rPr>
          <w:rFonts w:cs="Times New Roman"/>
        </w:rPr>
        <w:t>Дополнительная общеразвивающая программа в области физической культуры и спорта по виду спорта «Лыжные гонки»</w:t>
      </w:r>
      <w:r>
        <w:rPr>
          <w:rFonts w:cs="Times New Roman"/>
        </w:rPr>
        <w:t xml:space="preserve"> реализуется в течение календарного года, 46 недель.</w:t>
      </w:r>
      <w:r w:rsidRPr="00677783">
        <w:rPr>
          <w:rFonts w:cs="Times New Roman"/>
        </w:rPr>
        <w:t xml:space="preserve"> </w:t>
      </w:r>
      <w:r>
        <w:rPr>
          <w:rFonts w:cs="Times New Roman"/>
        </w:rPr>
        <w:t xml:space="preserve"> </w:t>
      </w:r>
    </w:p>
    <w:p w:rsidR="003D2F91" w:rsidRDefault="003D2F91" w:rsidP="003D2F91">
      <w:pPr>
        <w:autoSpaceDE w:val="0"/>
        <w:autoSpaceDN w:val="0"/>
        <w:adjustRightInd w:val="0"/>
        <w:spacing w:line="240" w:lineRule="auto"/>
        <w:ind w:firstLine="708"/>
        <w:jc w:val="both"/>
        <w:rPr>
          <w:rFonts w:cs="Times New Roman"/>
        </w:rPr>
      </w:pPr>
      <w:r w:rsidRPr="00677783">
        <w:rPr>
          <w:rFonts w:cs="Times New Roman"/>
        </w:rPr>
        <w:t>Начало занятий</w:t>
      </w:r>
      <w:r>
        <w:rPr>
          <w:rFonts w:cs="Times New Roman"/>
          <w:b/>
        </w:rPr>
        <w:t xml:space="preserve"> </w:t>
      </w:r>
      <w:r w:rsidRPr="00677783">
        <w:rPr>
          <w:rFonts w:cs="Times New Roman"/>
        </w:rPr>
        <w:t>1 января</w:t>
      </w:r>
      <w:r>
        <w:rPr>
          <w:rFonts w:cs="Times New Roman"/>
        </w:rPr>
        <w:t xml:space="preserve">. Окончание занятий 31 декабря. </w:t>
      </w:r>
    </w:p>
    <w:p w:rsidR="003D2F91" w:rsidRDefault="003D2F91" w:rsidP="003D2F91">
      <w:pPr>
        <w:autoSpaceDE w:val="0"/>
        <w:autoSpaceDN w:val="0"/>
        <w:adjustRightInd w:val="0"/>
        <w:spacing w:line="240" w:lineRule="auto"/>
        <w:ind w:firstLine="708"/>
        <w:jc w:val="both"/>
        <w:rPr>
          <w:rFonts w:cs="Times New Roman"/>
        </w:rPr>
      </w:pPr>
      <w:r w:rsidRPr="007B1C05">
        <w:rPr>
          <w:rFonts w:cs="Times New Roman"/>
        </w:rPr>
        <w:t>Режим обучения:</w:t>
      </w:r>
      <w:r>
        <w:rPr>
          <w:rFonts w:cs="Times New Roman"/>
        </w:rPr>
        <w:t xml:space="preserve"> три занятия в неделю по два </w:t>
      </w:r>
      <w:r w:rsidRPr="00677783">
        <w:rPr>
          <w:rFonts w:cs="Times New Roman"/>
        </w:rPr>
        <w:t>астрономических</w:t>
      </w:r>
      <w:r>
        <w:rPr>
          <w:rFonts w:cs="Times New Roman"/>
        </w:rPr>
        <w:t xml:space="preserve"> часа.</w:t>
      </w:r>
    </w:p>
    <w:p w:rsidR="003D2F91" w:rsidRDefault="003D2F91" w:rsidP="003D2F91">
      <w:pPr>
        <w:autoSpaceDE w:val="0"/>
        <w:autoSpaceDN w:val="0"/>
        <w:adjustRightInd w:val="0"/>
        <w:spacing w:line="240" w:lineRule="auto"/>
        <w:ind w:firstLine="708"/>
        <w:jc w:val="both"/>
        <w:rPr>
          <w:rFonts w:cs="Times New Roman"/>
        </w:rPr>
      </w:pPr>
      <w:r>
        <w:rPr>
          <w:rFonts w:cs="Times New Roman"/>
        </w:rPr>
        <w:t xml:space="preserve">Занятия не проводятся в период праздничных дней и отпуска тренера-преподавателя. </w:t>
      </w:r>
    </w:p>
    <w:p w:rsidR="003D2F91" w:rsidRDefault="003D2F91" w:rsidP="003D2F91">
      <w:pPr>
        <w:autoSpaceDE w:val="0"/>
        <w:autoSpaceDN w:val="0"/>
        <w:adjustRightInd w:val="0"/>
        <w:spacing w:line="240" w:lineRule="auto"/>
        <w:ind w:firstLine="708"/>
        <w:jc w:val="both"/>
        <w:rPr>
          <w:rFonts w:cs="Times New Roman"/>
        </w:rPr>
      </w:pPr>
      <w:r>
        <w:rPr>
          <w:rFonts w:cs="Times New Roman"/>
        </w:rPr>
        <w:t>Промежуточная аттестация проводится в марте по специальной физической подготовке и в сентябре по общей физической подготовке.</w:t>
      </w:r>
    </w:p>
    <w:p w:rsidR="003D2F91" w:rsidRDefault="003D2F91" w:rsidP="003D2F91">
      <w:pPr>
        <w:autoSpaceDE w:val="0"/>
        <w:autoSpaceDN w:val="0"/>
        <w:adjustRightInd w:val="0"/>
        <w:spacing w:line="240" w:lineRule="auto"/>
        <w:ind w:firstLine="708"/>
        <w:jc w:val="both"/>
        <w:rPr>
          <w:rFonts w:cs="Times New Roman"/>
          <w:b/>
        </w:rPr>
      </w:pPr>
      <w:r>
        <w:rPr>
          <w:rFonts w:cs="Times New Roman"/>
          <w:b/>
        </w:rPr>
        <w:lastRenderedPageBreak/>
        <w:t xml:space="preserve">8. </w:t>
      </w:r>
      <w:r w:rsidRPr="009927B7">
        <w:rPr>
          <w:rFonts w:cs="Times New Roman"/>
          <w:b/>
        </w:rPr>
        <w:t>Рабочая программа.</w:t>
      </w:r>
    </w:p>
    <w:p w:rsidR="003D2F91" w:rsidRPr="009F51C9" w:rsidRDefault="003D2F91" w:rsidP="003D2F91">
      <w:pPr>
        <w:pStyle w:val="20"/>
        <w:shd w:val="clear" w:color="auto" w:fill="auto"/>
        <w:spacing w:line="240" w:lineRule="auto"/>
        <w:ind w:firstLine="760"/>
        <w:jc w:val="both"/>
        <w:rPr>
          <w:sz w:val="24"/>
          <w:szCs w:val="24"/>
        </w:rPr>
      </w:pPr>
      <w:r w:rsidRPr="009F51C9">
        <w:rPr>
          <w:sz w:val="24"/>
          <w:szCs w:val="24"/>
        </w:rPr>
        <w:t>Спортивно-оздоровительный этап, предшественник последующих этапов</w:t>
      </w:r>
      <w:r>
        <w:rPr>
          <w:sz w:val="24"/>
          <w:szCs w:val="24"/>
        </w:rPr>
        <w:t xml:space="preserve"> </w:t>
      </w:r>
      <w:r w:rsidRPr="009F51C9">
        <w:rPr>
          <w:sz w:val="24"/>
          <w:szCs w:val="24"/>
        </w:rPr>
        <w:t>спортивно</w:t>
      </w:r>
      <w:r>
        <w:rPr>
          <w:sz w:val="24"/>
          <w:szCs w:val="24"/>
        </w:rPr>
        <w:t>й подготовки.</w:t>
      </w:r>
    </w:p>
    <w:p w:rsidR="003D2F91" w:rsidRPr="009F51C9" w:rsidRDefault="003D2F91" w:rsidP="003D2F91">
      <w:pPr>
        <w:pStyle w:val="20"/>
        <w:shd w:val="clear" w:color="auto" w:fill="auto"/>
        <w:spacing w:line="240" w:lineRule="auto"/>
        <w:ind w:firstLine="760"/>
        <w:jc w:val="both"/>
        <w:rPr>
          <w:sz w:val="24"/>
          <w:szCs w:val="24"/>
        </w:rPr>
      </w:pPr>
      <w:r w:rsidRPr="009F51C9">
        <w:rPr>
          <w:sz w:val="24"/>
          <w:szCs w:val="24"/>
        </w:rPr>
        <w:t>Основная задача спортивно-оздоровительного этапа - привитие устойчивого интереса к занятиям физической культурой, обеспечение нормального морфофункционального развития растущего детского организма, всестороннее физическое развитие занимающихся, привитие потребности в систематических занятиях физической культурой, комплексное развитие основных физических качеств, формирование положительных морально</w:t>
      </w:r>
      <w:r>
        <w:rPr>
          <w:sz w:val="24"/>
          <w:szCs w:val="24"/>
        </w:rPr>
        <w:t>-</w:t>
      </w:r>
      <w:r w:rsidRPr="009F51C9">
        <w:rPr>
          <w:sz w:val="24"/>
          <w:szCs w:val="24"/>
        </w:rPr>
        <w:softHyphen/>
        <w:t>волевых качеств.</w:t>
      </w:r>
    </w:p>
    <w:p w:rsidR="003D2F91" w:rsidRDefault="003D2F91" w:rsidP="003D2F91">
      <w:pPr>
        <w:pStyle w:val="20"/>
        <w:shd w:val="clear" w:color="auto" w:fill="auto"/>
        <w:spacing w:line="240" w:lineRule="auto"/>
        <w:ind w:firstLine="760"/>
        <w:jc w:val="both"/>
        <w:rPr>
          <w:sz w:val="24"/>
          <w:szCs w:val="24"/>
        </w:rPr>
      </w:pPr>
      <w:r w:rsidRPr="009F51C9">
        <w:rPr>
          <w:sz w:val="24"/>
          <w:szCs w:val="24"/>
        </w:rPr>
        <w:t xml:space="preserve">Занятия на этом этапе проводятся на основе общей физической подготовки и характеризуются разнообразием средств, методов и организационных форм, широким использованием элементов различных видов спорта, подвижных и спортивных игр. На этом этапе </w:t>
      </w:r>
      <w:r>
        <w:rPr>
          <w:sz w:val="24"/>
          <w:szCs w:val="24"/>
        </w:rPr>
        <w:t>учебно-</w:t>
      </w:r>
      <w:r w:rsidRPr="009F51C9">
        <w:rPr>
          <w:sz w:val="24"/>
          <w:szCs w:val="24"/>
        </w:rPr>
        <w:t xml:space="preserve">тренировочные занятия проводятся с физическими и психологическими нагрузками, предполагающими применение разнообразного, часто меняющегося учебного материала. </w:t>
      </w:r>
    </w:p>
    <w:p w:rsidR="003D2F91" w:rsidRPr="009F51C9" w:rsidRDefault="003D2F91" w:rsidP="003D2F91">
      <w:pPr>
        <w:pStyle w:val="20"/>
        <w:shd w:val="clear" w:color="auto" w:fill="auto"/>
        <w:spacing w:line="240" w:lineRule="auto"/>
        <w:ind w:firstLine="760"/>
        <w:jc w:val="both"/>
        <w:rPr>
          <w:sz w:val="24"/>
          <w:szCs w:val="24"/>
        </w:rPr>
      </w:pPr>
      <w:r>
        <w:rPr>
          <w:sz w:val="24"/>
          <w:szCs w:val="24"/>
        </w:rPr>
        <w:t>Учебно-т</w:t>
      </w:r>
      <w:r w:rsidRPr="009F51C9">
        <w:rPr>
          <w:sz w:val="24"/>
          <w:szCs w:val="24"/>
        </w:rPr>
        <w:t xml:space="preserve">ренировочные занятия, вполне достаточны для удовлетворения естественной потребности в движениях и создания оздоравливающего эффекта. </w:t>
      </w:r>
    </w:p>
    <w:p w:rsidR="003D2F91" w:rsidRDefault="003D2F91" w:rsidP="003D2F91">
      <w:pPr>
        <w:pStyle w:val="20"/>
        <w:shd w:val="clear" w:color="auto" w:fill="auto"/>
        <w:spacing w:line="240" w:lineRule="auto"/>
        <w:ind w:firstLine="740"/>
        <w:jc w:val="both"/>
        <w:rPr>
          <w:sz w:val="24"/>
          <w:szCs w:val="24"/>
        </w:rPr>
      </w:pPr>
      <w:r>
        <w:rPr>
          <w:sz w:val="24"/>
          <w:szCs w:val="24"/>
        </w:rPr>
        <w:t>По мере увеличения возраста обучающихся</w:t>
      </w:r>
      <w:r w:rsidRPr="009F51C9">
        <w:rPr>
          <w:sz w:val="24"/>
          <w:szCs w:val="24"/>
        </w:rPr>
        <w:t xml:space="preserve"> возрастает роль формирования необходимого в жизни основного фонда двигательных умений и навыков, закрепление и совершенствование их, а также пополнение на основе «школы» упражнений, освоение доступных форм техники прикладных упражнений. Такие занятия спортом будут содействовать гармоничному формированию растущего организма, укреплению здоровья, всестороннему воспитанию физических способностей. Особое внимание уделяется обеспечению всестороннего развития физических качеств, преимущественно координационных и скоростных способностей</w:t>
      </w:r>
      <w:r>
        <w:rPr>
          <w:sz w:val="24"/>
          <w:szCs w:val="24"/>
        </w:rPr>
        <w:t>, воспитанию общей выносливости.</w:t>
      </w:r>
    </w:p>
    <w:p w:rsidR="003D2F91" w:rsidRDefault="003D2F91" w:rsidP="003D2F91">
      <w:pPr>
        <w:spacing w:line="240" w:lineRule="auto"/>
        <w:rPr>
          <w:rFonts w:eastAsia="Times New Roman" w:cs="Times New Roman"/>
        </w:rPr>
      </w:pPr>
    </w:p>
    <w:p w:rsidR="003D2F91" w:rsidRPr="000B6043" w:rsidRDefault="003D2F91" w:rsidP="003D2F91">
      <w:pPr>
        <w:spacing w:line="240" w:lineRule="auto"/>
        <w:ind w:firstLine="708"/>
        <w:rPr>
          <w:rFonts w:cs="Times New Roman"/>
          <w:b/>
          <w:bCs/>
          <w:color w:val="000000"/>
        </w:rPr>
      </w:pPr>
      <w:r w:rsidRPr="000B6043">
        <w:rPr>
          <w:rFonts w:eastAsia="Times New Roman" w:cs="Times New Roman"/>
          <w:b/>
        </w:rPr>
        <w:t xml:space="preserve">8.1. </w:t>
      </w:r>
      <w:r w:rsidRPr="000B6043">
        <w:rPr>
          <w:rFonts w:cs="Times New Roman"/>
          <w:b/>
        </w:rPr>
        <w:t xml:space="preserve">Содержание </w:t>
      </w:r>
      <w:r>
        <w:rPr>
          <w:rFonts w:cs="Times New Roman"/>
          <w:b/>
        </w:rPr>
        <w:t>программы</w:t>
      </w:r>
    </w:p>
    <w:p w:rsidR="003D2F91" w:rsidRPr="009927B7" w:rsidRDefault="003D2F91" w:rsidP="003D2F91">
      <w:pPr>
        <w:shd w:val="clear" w:color="auto" w:fill="FFFFFF"/>
        <w:tabs>
          <w:tab w:val="left" w:pos="0"/>
        </w:tabs>
        <w:spacing w:line="240" w:lineRule="auto"/>
        <w:jc w:val="center"/>
        <w:rPr>
          <w:rFonts w:eastAsia="Times New Roman CYR" w:cs="Times New Roman"/>
          <w:b/>
          <w:bCs/>
          <w:color w:val="000000"/>
          <w:spacing w:val="-3"/>
        </w:rPr>
      </w:pPr>
      <w:r w:rsidRPr="009927B7">
        <w:rPr>
          <w:rFonts w:eastAsia="Times New Roman CYR" w:cs="Times New Roman"/>
          <w:b/>
          <w:bCs/>
          <w:color w:val="000000"/>
          <w:spacing w:val="-3"/>
        </w:rPr>
        <w:t>Теоретическая подготовка</w:t>
      </w:r>
    </w:p>
    <w:p w:rsidR="003D2F91" w:rsidRPr="009927B7" w:rsidRDefault="003D2F91" w:rsidP="003D2F91">
      <w:pPr>
        <w:spacing w:line="240" w:lineRule="auto"/>
        <w:jc w:val="both"/>
        <w:rPr>
          <w:rFonts w:eastAsia="Times New Roman" w:cs="Times New Roman"/>
          <w:b/>
          <w:bCs/>
        </w:rPr>
      </w:pPr>
      <w:r w:rsidRPr="009927B7">
        <w:rPr>
          <w:rFonts w:cs="Times New Roman"/>
        </w:rPr>
        <w:tab/>
        <w:t xml:space="preserve">1. </w:t>
      </w:r>
      <w:r w:rsidRPr="009927B7">
        <w:rPr>
          <w:rFonts w:eastAsia="TT99o00" w:cs="Times New Roman"/>
        </w:rPr>
        <w:t>Вводное занятие</w:t>
      </w:r>
      <w:r w:rsidRPr="009927B7">
        <w:rPr>
          <w:rFonts w:eastAsia="Times New Roman" w:cs="Times New Roman"/>
          <w:b/>
          <w:bCs/>
        </w:rPr>
        <w:t xml:space="preserve">. </w:t>
      </w:r>
      <w:r w:rsidRPr="009927B7">
        <w:rPr>
          <w:rFonts w:eastAsia="TT99o00" w:cs="Times New Roman"/>
        </w:rPr>
        <w:t>Краткие исторические сведения о возникновении лыж и лыжного спорта</w:t>
      </w:r>
      <w:r w:rsidRPr="009927B7">
        <w:rPr>
          <w:rFonts w:eastAsia="Times New Roman" w:cs="Times New Roman"/>
          <w:b/>
          <w:bCs/>
        </w:rPr>
        <w:t xml:space="preserve">. </w:t>
      </w:r>
      <w:r w:rsidRPr="009927B7">
        <w:rPr>
          <w:rFonts w:eastAsia="TT99o00" w:cs="Times New Roman"/>
        </w:rPr>
        <w:t>Лыжный спорт в России и мире</w:t>
      </w:r>
      <w:r w:rsidRPr="009927B7">
        <w:rPr>
          <w:rFonts w:eastAsia="Times New Roman" w:cs="Times New Roman"/>
          <w:b/>
          <w:bCs/>
        </w:rPr>
        <w:t xml:space="preserve">. </w:t>
      </w:r>
      <w:r w:rsidRPr="009927B7">
        <w:rPr>
          <w:rFonts w:eastAsia="TT95o00" w:cs="Times New Roman"/>
        </w:rPr>
        <w:t>Порядок и содержание работы секции</w:t>
      </w:r>
      <w:r w:rsidRPr="009927B7">
        <w:rPr>
          <w:rFonts w:eastAsia="Times New Roman" w:cs="Times New Roman"/>
        </w:rPr>
        <w:t xml:space="preserve">. </w:t>
      </w:r>
      <w:r w:rsidRPr="009927B7">
        <w:rPr>
          <w:rFonts w:eastAsia="TT95o00" w:cs="Times New Roman"/>
        </w:rPr>
        <w:t>Значение лыж и жизни народов Севера</w:t>
      </w:r>
      <w:r w:rsidRPr="009927B7">
        <w:rPr>
          <w:rFonts w:eastAsia="Times New Roman" w:cs="Times New Roman"/>
        </w:rPr>
        <w:t xml:space="preserve">. </w:t>
      </w:r>
      <w:r w:rsidRPr="009927B7">
        <w:rPr>
          <w:rFonts w:eastAsia="TT95o00" w:cs="Times New Roman"/>
        </w:rPr>
        <w:t>Эволюция лыж и снаряжения лыжника</w:t>
      </w:r>
      <w:r w:rsidRPr="009927B7">
        <w:rPr>
          <w:rFonts w:eastAsia="Times New Roman" w:cs="Times New Roman"/>
        </w:rPr>
        <w:t xml:space="preserve">. </w:t>
      </w:r>
      <w:r w:rsidRPr="009927B7">
        <w:rPr>
          <w:rFonts w:eastAsia="TT95o00" w:cs="Times New Roman"/>
        </w:rPr>
        <w:t>Первые соревнования лыжников в России и за рубежом</w:t>
      </w:r>
      <w:r w:rsidRPr="009927B7">
        <w:rPr>
          <w:rFonts w:eastAsia="Times New Roman" w:cs="Times New Roman"/>
        </w:rPr>
        <w:t xml:space="preserve">. </w:t>
      </w:r>
      <w:r w:rsidRPr="009927B7">
        <w:rPr>
          <w:rFonts w:eastAsia="TT95o00" w:cs="Times New Roman"/>
        </w:rPr>
        <w:t>Популярность лыжных гонок в России</w:t>
      </w:r>
      <w:r w:rsidRPr="009927B7">
        <w:rPr>
          <w:rFonts w:eastAsia="Times New Roman" w:cs="Times New Roman"/>
        </w:rPr>
        <w:t xml:space="preserve">. </w:t>
      </w:r>
      <w:r w:rsidRPr="009927B7">
        <w:rPr>
          <w:rFonts w:eastAsia="TT95o00" w:cs="Times New Roman"/>
        </w:rPr>
        <w:t>Крупнейшие всероссийские и международные соревнования</w:t>
      </w:r>
      <w:r w:rsidRPr="009927B7">
        <w:rPr>
          <w:rFonts w:eastAsia="Times New Roman" w:cs="Times New Roman"/>
        </w:rPr>
        <w:t xml:space="preserve">. </w:t>
      </w:r>
      <w:r w:rsidRPr="009927B7">
        <w:rPr>
          <w:rFonts w:eastAsia="TT95o00" w:cs="Times New Roman"/>
        </w:rPr>
        <w:t>Соревнования юных лыжников</w:t>
      </w:r>
      <w:r w:rsidRPr="009927B7">
        <w:rPr>
          <w:rFonts w:eastAsia="Times New Roman" w:cs="Times New Roman"/>
        </w:rPr>
        <w:t>.</w:t>
      </w:r>
    </w:p>
    <w:p w:rsidR="003D2F91" w:rsidRPr="00510019" w:rsidRDefault="003D2F91" w:rsidP="003D2F91">
      <w:pPr>
        <w:autoSpaceDE w:val="0"/>
        <w:spacing w:line="240" w:lineRule="auto"/>
        <w:jc w:val="both"/>
        <w:rPr>
          <w:rFonts w:eastAsia="TT95o00" w:cs="Times New Roman"/>
        </w:rPr>
      </w:pPr>
      <w:r w:rsidRPr="009927B7">
        <w:rPr>
          <w:rFonts w:eastAsia="Times New Roman" w:cs="Times New Roman"/>
          <w:b/>
          <w:bCs/>
        </w:rPr>
        <w:tab/>
      </w:r>
      <w:r w:rsidRPr="000B6043">
        <w:rPr>
          <w:rFonts w:eastAsia="Times New Roman" w:cs="Times New Roman"/>
          <w:bCs/>
        </w:rPr>
        <w:t>2.</w:t>
      </w:r>
      <w:r w:rsidRPr="009927B7">
        <w:rPr>
          <w:rFonts w:eastAsia="Times New Roman" w:cs="Times New Roman"/>
          <w:b/>
          <w:bCs/>
        </w:rPr>
        <w:t xml:space="preserve"> </w:t>
      </w:r>
      <w:r w:rsidRPr="009927B7">
        <w:rPr>
          <w:rFonts w:eastAsia="TT99o00" w:cs="Times New Roman"/>
        </w:rPr>
        <w:t>Правила поведения и техники безопасности на занятиях</w:t>
      </w:r>
      <w:r w:rsidRPr="009927B7">
        <w:rPr>
          <w:rFonts w:eastAsia="Times New Roman" w:cs="Times New Roman"/>
          <w:b/>
          <w:bCs/>
        </w:rPr>
        <w:t xml:space="preserve">. </w:t>
      </w:r>
      <w:r w:rsidRPr="009927B7">
        <w:rPr>
          <w:rFonts w:eastAsia="TT99o00" w:cs="Times New Roman"/>
        </w:rPr>
        <w:t>Лыжный инвентарь</w:t>
      </w:r>
      <w:r w:rsidRPr="009927B7">
        <w:rPr>
          <w:rFonts w:eastAsia="Times New Roman" w:cs="Times New Roman"/>
          <w:b/>
          <w:bCs/>
        </w:rPr>
        <w:t xml:space="preserve">, </w:t>
      </w:r>
      <w:r w:rsidRPr="009927B7">
        <w:rPr>
          <w:rFonts w:eastAsia="TT99o00" w:cs="Times New Roman"/>
        </w:rPr>
        <w:t>мази</w:t>
      </w:r>
      <w:r w:rsidRPr="009927B7">
        <w:rPr>
          <w:rFonts w:eastAsia="Times New Roman" w:cs="Times New Roman"/>
          <w:b/>
          <w:bCs/>
        </w:rPr>
        <w:t xml:space="preserve">, </w:t>
      </w:r>
      <w:r w:rsidRPr="009927B7">
        <w:rPr>
          <w:rFonts w:eastAsia="TT99o00" w:cs="Times New Roman"/>
        </w:rPr>
        <w:t>одежда и обувь</w:t>
      </w:r>
      <w:r w:rsidRPr="009927B7">
        <w:rPr>
          <w:rFonts w:eastAsia="Times New Roman" w:cs="Times New Roman"/>
          <w:b/>
          <w:bCs/>
        </w:rPr>
        <w:t xml:space="preserve">. </w:t>
      </w:r>
      <w:r w:rsidRPr="009927B7">
        <w:rPr>
          <w:rFonts w:eastAsia="TT95o00" w:cs="Times New Roman"/>
        </w:rPr>
        <w:t>Поведение на улице во время движения к месту занятия и на тренировочном занятии</w:t>
      </w:r>
      <w:r w:rsidRPr="009927B7">
        <w:rPr>
          <w:rFonts w:eastAsia="Times New Roman" w:cs="Times New Roman"/>
        </w:rPr>
        <w:t xml:space="preserve">. </w:t>
      </w:r>
      <w:r w:rsidRPr="009927B7">
        <w:rPr>
          <w:rFonts w:eastAsia="TT95o00" w:cs="Times New Roman"/>
        </w:rPr>
        <w:t>Правила обращения с лыжами и лыжными палками на занятии</w:t>
      </w:r>
      <w:r w:rsidRPr="009927B7">
        <w:rPr>
          <w:rFonts w:eastAsia="Times New Roman" w:cs="Times New Roman"/>
        </w:rPr>
        <w:t xml:space="preserve">. </w:t>
      </w:r>
      <w:r w:rsidRPr="009927B7">
        <w:rPr>
          <w:rFonts w:eastAsia="TT95o00" w:cs="Times New Roman"/>
        </w:rPr>
        <w:t>Транспортировка лыжного инвентаря</w:t>
      </w:r>
      <w:r w:rsidRPr="009927B7">
        <w:rPr>
          <w:rFonts w:eastAsia="Times New Roman" w:cs="Times New Roman"/>
        </w:rPr>
        <w:t xml:space="preserve">. </w:t>
      </w:r>
      <w:r w:rsidRPr="009927B7">
        <w:rPr>
          <w:rFonts w:eastAsia="TT95o00" w:cs="Times New Roman"/>
        </w:rPr>
        <w:t>Правила ухода за лыжами и их хранение</w:t>
      </w:r>
      <w:r w:rsidRPr="009927B7">
        <w:rPr>
          <w:rFonts w:eastAsia="Times New Roman" w:cs="Times New Roman"/>
        </w:rPr>
        <w:t xml:space="preserve">. </w:t>
      </w:r>
      <w:r w:rsidRPr="009927B7">
        <w:rPr>
          <w:rFonts w:eastAsia="TT95o00" w:cs="Times New Roman"/>
        </w:rPr>
        <w:t>Индивидуальный выбор лыжного снаряжения</w:t>
      </w:r>
      <w:r w:rsidRPr="009927B7">
        <w:rPr>
          <w:rFonts w:eastAsia="Times New Roman" w:cs="Times New Roman"/>
        </w:rPr>
        <w:t>.</w:t>
      </w:r>
      <w:r w:rsidRPr="009927B7">
        <w:rPr>
          <w:rFonts w:eastAsia="TT95o00" w:cs="Times New Roman"/>
        </w:rPr>
        <w:t xml:space="preserve"> Значение лыжных мазей</w:t>
      </w:r>
      <w:r w:rsidRPr="009927B7">
        <w:rPr>
          <w:rFonts w:eastAsia="Times New Roman" w:cs="Times New Roman"/>
        </w:rPr>
        <w:t xml:space="preserve">. </w:t>
      </w:r>
      <w:r w:rsidRPr="009927B7">
        <w:rPr>
          <w:rFonts w:eastAsia="TT95o00" w:cs="Times New Roman"/>
        </w:rPr>
        <w:t>Подготовка инвентаря к тренировкам и соревнованиям</w:t>
      </w:r>
      <w:r w:rsidRPr="009927B7">
        <w:rPr>
          <w:rFonts w:eastAsia="Times New Roman" w:cs="Times New Roman"/>
        </w:rPr>
        <w:t xml:space="preserve">. </w:t>
      </w:r>
      <w:r w:rsidRPr="009927B7">
        <w:rPr>
          <w:rFonts w:eastAsia="TT95o00" w:cs="Times New Roman"/>
        </w:rPr>
        <w:t>Особенности одежды лыжника при различных погодных условиях</w:t>
      </w:r>
      <w:r w:rsidRPr="009927B7">
        <w:rPr>
          <w:rFonts w:eastAsia="Times New Roman" w:cs="Times New Roman"/>
        </w:rPr>
        <w:t>.</w:t>
      </w:r>
    </w:p>
    <w:p w:rsidR="003D2F91" w:rsidRPr="009927B7" w:rsidRDefault="003D2F91" w:rsidP="003D2F91">
      <w:pPr>
        <w:autoSpaceDE w:val="0"/>
        <w:spacing w:line="240" w:lineRule="auto"/>
        <w:ind w:firstLine="708"/>
        <w:jc w:val="both"/>
        <w:rPr>
          <w:rFonts w:eastAsia="Times New Roman" w:cs="Times New Roman"/>
          <w:b/>
          <w:bCs/>
        </w:rPr>
      </w:pPr>
      <w:r w:rsidRPr="000B6043">
        <w:rPr>
          <w:rFonts w:eastAsia="Times New Roman" w:cs="Times New Roman"/>
          <w:bCs/>
        </w:rPr>
        <w:t>3.</w:t>
      </w:r>
      <w:r w:rsidRPr="009927B7">
        <w:rPr>
          <w:rFonts w:eastAsia="Times New Roman" w:cs="Times New Roman"/>
          <w:b/>
          <w:bCs/>
        </w:rPr>
        <w:t xml:space="preserve"> </w:t>
      </w:r>
      <w:r w:rsidRPr="009927B7">
        <w:rPr>
          <w:rFonts w:eastAsia="TT99o00" w:cs="Times New Roman"/>
        </w:rPr>
        <w:t>Гигиена</w:t>
      </w:r>
      <w:r w:rsidRPr="009927B7">
        <w:rPr>
          <w:rFonts w:eastAsia="Times New Roman" w:cs="Times New Roman"/>
          <w:b/>
          <w:bCs/>
        </w:rPr>
        <w:t xml:space="preserve">, </w:t>
      </w:r>
      <w:r w:rsidRPr="009927B7">
        <w:rPr>
          <w:rFonts w:eastAsia="TT99o00" w:cs="Times New Roman"/>
        </w:rPr>
        <w:t>закаливание</w:t>
      </w:r>
      <w:r w:rsidRPr="009927B7">
        <w:rPr>
          <w:rFonts w:eastAsia="Times New Roman" w:cs="Times New Roman"/>
          <w:b/>
          <w:bCs/>
        </w:rPr>
        <w:t xml:space="preserve">, </w:t>
      </w:r>
      <w:r w:rsidRPr="009927B7">
        <w:rPr>
          <w:rFonts w:eastAsia="TT99o00" w:cs="Times New Roman"/>
        </w:rPr>
        <w:t>режим дня</w:t>
      </w:r>
      <w:r w:rsidRPr="009927B7">
        <w:rPr>
          <w:rFonts w:eastAsia="Times New Roman" w:cs="Times New Roman"/>
          <w:b/>
          <w:bCs/>
        </w:rPr>
        <w:t xml:space="preserve">, </w:t>
      </w:r>
      <w:r w:rsidRPr="009927B7">
        <w:rPr>
          <w:rFonts w:eastAsia="TT99o00" w:cs="Times New Roman"/>
        </w:rPr>
        <w:t>врачебный контроль и самоконтроль спортсмена</w:t>
      </w:r>
      <w:r w:rsidRPr="009927B7">
        <w:rPr>
          <w:rFonts w:eastAsia="Times New Roman" w:cs="Times New Roman"/>
          <w:b/>
          <w:bCs/>
        </w:rPr>
        <w:t xml:space="preserve">. </w:t>
      </w:r>
      <w:r w:rsidRPr="009927B7">
        <w:rPr>
          <w:rFonts w:eastAsia="TT95o00" w:cs="Times New Roman"/>
        </w:rPr>
        <w:t>Личная гигиена спортсмена</w:t>
      </w:r>
      <w:r w:rsidRPr="009927B7">
        <w:rPr>
          <w:rFonts w:eastAsia="Times New Roman" w:cs="Times New Roman"/>
        </w:rPr>
        <w:t xml:space="preserve">. </w:t>
      </w:r>
      <w:r w:rsidRPr="009927B7">
        <w:rPr>
          <w:rFonts w:eastAsia="TT95o00" w:cs="Times New Roman"/>
        </w:rPr>
        <w:t>Гигиенические требования к одежде и обуви лыжника</w:t>
      </w:r>
      <w:r w:rsidRPr="009927B7">
        <w:rPr>
          <w:rFonts w:eastAsia="Times New Roman" w:cs="Times New Roman"/>
        </w:rPr>
        <w:t xml:space="preserve">. </w:t>
      </w:r>
      <w:r w:rsidRPr="009927B7">
        <w:rPr>
          <w:rFonts w:eastAsia="TT95o00" w:cs="Times New Roman"/>
        </w:rPr>
        <w:t>Значение и способы закаливания</w:t>
      </w:r>
      <w:r w:rsidRPr="009927B7">
        <w:rPr>
          <w:rFonts w:eastAsia="Times New Roman" w:cs="Times New Roman"/>
        </w:rPr>
        <w:t xml:space="preserve">. </w:t>
      </w:r>
      <w:r w:rsidRPr="009927B7">
        <w:rPr>
          <w:rFonts w:eastAsia="TT95o00" w:cs="Times New Roman"/>
        </w:rPr>
        <w:t>Составление рационального режима с учетом тренировочных занятий</w:t>
      </w:r>
      <w:r w:rsidRPr="009927B7">
        <w:rPr>
          <w:rFonts w:eastAsia="Times New Roman" w:cs="Times New Roman"/>
        </w:rPr>
        <w:t xml:space="preserve">. </w:t>
      </w:r>
      <w:r w:rsidRPr="009927B7">
        <w:rPr>
          <w:rFonts w:eastAsia="TT95o00" w:cs="Times New Roman"/>
        </w:rPr>
        <w:t>Значение медицинского осмотра</w:t>
      </w:r>
      <w:r w:rsidRPr="009927B7">
        <w:rPr>
          <w:rFonts w:eastAsia="Times New Roman" w:cs="Times New Roman"/>
        </w:rPr>
        <w:t xml:space="preserve">. </w:t>
      </w:r>
      <w:r w:rsidRPr="009927B7">
        <w:rPr>
          <w:rFonts w:eastAsia="TT95o00" w:cs="Times New Roman"/>
        </w:rPr>
        <w:t>Краткие сведения о воздействии физических упражнений на мышечную</w:t>
      </w:r>
      <w:r w:rsidRPr="009927B7">
        <w:rPr>
          <w:rFonts w:eastAsia="Times New Roman" w:cs="Times New Roman"/>
        </w:rPr>
        <w:t xml:space="preserve">, </w:t>
      </w:r>
      <w:r w:rsidRPr="009927B7">
        <w:rPr>
          <w:rFonts w:eastAsia="TT95o00" w:cs="Times New Roman"/>
        </w:rPr>
        <w:t>дыхательную и сердечно</w:t>
      </w:r>
      <w:r w:rsidRPr="009927B7">
        <w:rPr>
          <w:rFonts w:eastAsia="Times New Roman" w:cs="Times New Roman"/>
        </w:rPr>
        <w:t>-</w:t>
      </w:r>
      <w:r w:rsidRPr="009927B7">
        <w:rPr>
          <w:rFonts w:eastAsia="TT95o00" w:cs="Times New Roman"/>
        </w:rPr>
        <w:t>сосудистую системы организма спортсмена</w:t>
      </w:r>
      <w:r w:rsidRPr="009927B7">
        <w:rPr>
          <w:rFonts w:eastAsia="Times New Roman" w:cs="Times New Roman"/>
        </w:rPr>
        <w:t xml:space="preserve">. </w:t>
      </w:r>
      <w:r w:rsidRPr="009927B7">
        <w:rPr>
          <w:rFonts w:eastAsia="TT95o00" w:cs="Times New Roman"/>
        </w:rPr>
        <w:t>Значение и организация самоконтроля на тренировочном занятии и дома</w:t>
      </w:r>
      <w:r w:rsidRPr="009927B7">
        <w:rPr>
          <w:rFonts w:eastAsia="Times New Roman" w:cs="Times New Roman"/>
        </w:rPr>
        <w:t xml:space="preserve">. </w:t>
      </w:r>
      <w:r w:rsidRPr="009927B7">
        <w:rPr>
          <w:rFonts w:eastAsia="TT95o00" w:cs="Times New Roman"/>
        </w:rPr>
        <w:t>Объективные и субъективные критерии самоконтроля</w:t>
      </w:r>
      <w:r w:rsidRPr="009927B7">
        <w:rPr>
          <w:rFonts w:eastAsia="Times New Roman" w:cs="Times New Roman"/>
        </w:rPr>
        <w:t xml:space="preserve">, </w:t>
      </w:r>
      <w:r w:rsidRPr="009927B7">
        <w:rPr>
          <w:rFonts w:eastAsia="TT95o00" w:cs="Times New Roman"/>
        </w:rPr>
        <w:t>подсчет пульса</w:t>
      </w:r>
      <w:r w:rsidRPr="009927B7">
        <w:rPr>
          <w:rFonts w:eastAsia="Times New Roman" w:cs="Times New Roman"/>
        </w:rPr>
        <w:t>.</w:t>
      </w:r>
    </w:p>
    <w:p w:rsidR="003D2F91" w:rsidRPr="009927B7" w:rsidRDefault="003D2F91" w:rsidP="003D2F91">
      <w:pPr>
        <w:autoSpaceDE w:val="0"/>
        <w:spacing w:line="240" w:lineRule="auto"/>
        <w:jc w:val="both"/>
        <w:rPr>
          <w:rFonts w:eastAsia="TT95o00" w:cs="Times New Roman"/>
        </w:rPr>
      </w:pPr>
      <w:r w:rsidRPr="009927B7">
        <w:rPr>
          <w:rFonts w:eastAsia="Times New Roman" w:cs="Times New Roman"/>
          <w:b/>
          <w:bCs/>
        </w:rPr>
        <w:tab/>
      </w:r>
      <w:r w:rsidRPr="000B6043">
        <w:rPr>
          <w:rFonts w:eastAsia="Times New Roman" w:cs="Times New Roman"/>
          <w:bCs/>
        </w:rPr>
        <w:t>4.</w:t>
      </w:r>
      <w:r w:rsidRPr="009927B7">
        <w:rPr>
          <w:rFonts w:eastAsia="Times New Roman" w:cs="Times New Roman"/>
          <w:b/>
          <w:bCs/>
        </w:rPr>
        <w:t xml:space="preserve"> </w:t>
      </w:r>
      <w:r w:rsidRPr="009927B7">
        <w:rPr>
          <w:rFonts w:eastAsia="TT99o00" w:cs="Times New Roman"/>
        </w:rPr>
        <w:t>Краткая характеристика техники лыжных ходов</w:t>
      </w:r>
      <w:r w:rsidRPr="009927B7">
        <w:rPr>
          <w:rFonts w:eastAsia="Times New Roman" w:cs="Times New Roman"/>
          <w:b/>
          <w:bCs/>
        </w:rPr>
        <w:t xml:space="preserve">. </w:t>
      </w:r>
      <w:r w:rsidRPr="009927B7">
        <w:rPr>
          <w:rFonts w:eastAsia="TT99o00" w:cs="Times New Roman"/>
        </w:rPr>
        <w:t>Соревнования по лыжным гонкам</w:t>
      </w:r>
      <w:r w:rsidRPr="009927B7">
        <w:rPr>
          <w:rFonts w:eastAsia="Times New Roman" w:cs="Times New Roman"/>
          <w:b/>
          <w:bCs/>
        </w:rPr>
        <w:t xml:space="preserve">. </w:t>
      </w:r>
      <w:r w:rsidRPr="009927B7">
        <w:rPr>
          <w:rFonts w:eastAsia="TT95o00" w:cs="Times New Roman"/>
        </w:rPr>
        <w:t>Значение правильной техники для достижения высоких спортивных результатов</w:t>
      </w:r>
      <w:r w:rsidRPr="009927B7">
        <w:rPr>
          <w:rFonts w:eastAsia="Times New Roman" w:cs="Times New Roman"/>
        </w:rPr>
        <w:t xml:space="preserve">. </w:t>
      </w:r>
      <w:r w:rsidRPr="009927B7">
        <w:rPr>
          <w:rFonts w:eastAsia="TT95o00" w:cs="Times New Roman"/>
        </w:rPr>
        <w:t>Основные классические способы передвижения на равнине</w:t>
      </w:r>
      <w:r w:rsidRPr="009927B7">
        <w:rPr>
          <w:rFonts w:eastAsia="Times New Roman" w:cs="Times New Roman"/>
        </w:rPr>
        <w:t xml:space="preserve">, </w:t>
      </w:r>
      <w:r w:rsidRPr="009927B7">
        <w:rPr>
          <w:rFonts w:eastAsia="TT95o00" w:cs="Times New Roman"/>
        </w:rPr>
        <w:t>пологих и крутых подъемах</w:t>
      </w:r>
      <w:r w:rsidRPr="009927B7">
        <w:rPr>
          <w:rFonts w:eastAsia="Times New Roman" w:cs="Times New Roman"/>
        </w:rPr>
        <w:t xml:space="preserve">, </w:t>
      </w:r>
      <w:r w:rsidRPr="009927B7">
        <w:rPr>
          <w:rFonts w:eastAsia="TT95o00" w:cs="Times New Roman"/>
        </w:rPr>
        <w:t>спусках</w:t>
      </w:r>
      <w:r w:rsidRPr="009927B7">
        <w:rPr>
          <w:rFonts w:eastAsia="Times New Roman" w:cs="Times New Roman"/>
        </w:rPr>
        <w:t xml:space="preserve">. </w:t>
      </w:r>
      <w:r w:rsidRPr="009927B7">
        <w:rPr>
          <w:rFonts w:eastAsia="TT95o00" w:cs="Times New Roman"/>
        </w:rPr>
        <w:t>Стойка лыжника</w:t>
      </w:r>
      <w:r w:rsidRPr="009927B7">
        <w:rPr>
          <w:rFonts w:eastAsia="Times New Roman" w:cs="Times New Roman"/>
        </w:rPr>
        <w:t xml:space="preserve">, </w:t>
      </w:r>
      <w:r w:rsidRPr="009927B7">
        <w:rPr>
          <w:rFonts w:eastAsia="TT95o00" w:cs="Times New Roman"/>
        </w:rPr>
        <w:t>скользящий шаг</w:t>
      </w:r>
      <w:r w:rsidRPr="009927B7">
        <w:rPr>
          <w:rFonts w:eastAsia="Times New Roman" w:cs="Times New Roman"/>
        </w:rPr>
        <w:t xml:space="preserve">, </w:t>
      </w:r>
      <w:r w:rsidRPr="009927B7">
        <w:rPr>
          <w:rFonts w:eastAsia="TT95o00" w:cs="Times New Roman"/>
        </w:rPr>
        <w:t>повороты</w:t>
      </w:r>
      <w:r w:rsidRPr="009927B7">
        <w:rPr>
          <w:rFonts w:eastAsia="Times New Roman" w:cs="Times New Roman"/>
        </w:rPr>
        <w:t xml:space="preserve">, </w:t>
      </w:r>
      <w:r w:rsidRPr="009927B7">
        <w:rPr>
          <w:rFonts w:eastAsia="TT95o00" w:cs="Times New Roman"/>
        </w:rPr>
        <w:t>отталкивание ногами</w:t>
      </w:r>
      <w:r w:rsidRPr="009927B7">
        <w:rPr>
          <w:rFonts w:eastAsia="Times New Roman" w:cs="Times New Roman"/>
        </w:rPr>
        <w:t xml:space="preserve">, </w:t>
      </w:r>
      <w:r w:rsidRPr="009927B7">
        <w:rPr>
          <w:rFonts w:eastAsia="TT95o00" w:cs="Times New Roman"/>
        </w:rPr>
        <w:t>руками при передвижении попеременным двухшажным и одновременными ходами</w:t>
      </w:r>
      <w:r w:rsidRPr="009927B7">
        <w:rPr>
          <w:rFonts w:eastAsia="Times New Roman" w:cs="Times New Roman"/>
        </w:rPr>
        <w:t xml:space="preserve">. </w:t>
      </w:r>
      <w:r w:rsidRPr="009927B7">
        <w:rPr>
          <w:rFonts w:eastAsia="TT95o00" w:cs="Times New Roman"/>
        </w:rPr>
        <w:t>Типичные ошибки при освоении общей схемы попеременного двухшажного и одновременных лыжных ходов</w:t>
      </w:r>
      <w:r w:rsidRPr="009927B7">
        <w:rPr>
          <w:rFonts w:eastAsia="Times New Roman" w:cs="Times New Roman"/>
        </w:rPr>
        <w:t xml:space="preserve">. </w:t>
      </w:r>
      <w:r w:rsidRPr="009927B7">
        <w:rPr>
          <w:rFonts w:eastAsia="TT95o00" w:cs="Times New Roman"/>
        </w:rPr>
        <w:lastRenderedPageBreak/>
        <w:t>Отличительные особенности конькового и классического способов на лыжах</w:t>
      </w:r>
      <w:r w:rsidRPr="009927B7">
        <w:rPr>
          <w:rFonts w:eastAsia="Times New Roman" w:cs="Times New Roman"/>
        </w:rPr>
        <w:t xml:space="preserve">. </w:t>
      </w:r>
      <w:r w:rsidRPr="009927B7">
        <w:rPr>
          <w:rFonts w:eastAsia="TT95o00" w:cs="Times New Roman"/>
        </w:rPr>
        <w:t>Задачи спортивных соревнований и их значение в подготовке спортсмена</w:t>
      </w:r>
      <w:r w:rsidRPr="009927B7">
        <w:rPr>
          <w:rFonts w:eastAsia="Times New Roman" w:cs="Times New Roman"/>
        </w:rPr>
        <w:t xml:space="preserve">. </w:t>
      </w:r>
      <w:r w:rsidRPr="009927B7">
        <w:rPr>
          <w:rFonts w:eastAsia="TT95o00" w:cs="Times New Roman"/>
        </w:rPr>
        <w:t>Подготовка к соревнования</w:t>
      </w:r>
      <w:r w:rsidRPr="009927B7">
        <w:rPr>
          <w:rFonts w:eastAsia="Times New Roman" w:cs="Times New Roman"/>
        </w:rPr>
        <w:t xml:space="preserve">, </w:t>
      </w:r>
      <w:r w:rsidRPr="009927B7">
        <w:rPr>
          <w:rFonts w:eastAsia="TT95o00" w:cs="Times New Roman"/>
        </w:rPr>
        <w:t>оформление стартового городка</w:t>
      </w:r>
      <w:r w:rsidRPr="009927B7">
        <w:rPr>
          <w:rFonts w:eastAsia="Times New Roman" w:cs="Times New Roman"/>
        </w:rPr>
        <w:t xml:space="preserve">, </w:t>
      </w:r>
      <w:r w:rsidRPr="009927B7">
        <w:rPr>
          <w:rFonts w:eastAsia="TT95o00" w:cs="Times New Roman"/>
        </w:rPr>
        <w:t>разметка дистанции</w:t>
      </w:r>
      <w:r w:rsidRPr="009927B7">
        <w:rPr>
          <w:rFonts w:eastAsia="Times New Roman" w:cs="Times New Roman"/>
        </w:rPr>
        <w:t xml:space="preserve">. </w:t>
      </w:r>
      <w:r w:rsidRPr="009927B7">
        <w:rPr>
          <w:rFonts w:eastAsia="TT95o00" w:cs="Times New Roman"/>
        </w:rPr>
        <w:t>Правила поведения на соревнованиях</w:t>
      </w:r>
      <w:r w:rsidRPr="009927B7">
        <w:rPr>
          <w:rFonts w:eastAsia="Times New Roman" w:cs="Times New Roman"/>
        </w:rPr>
        <w:t>.</w:t>
      </w:r>
    </w:p>
    <w:p w:rsidR="003D2F91" w:rsidRPr="00510019" w:rsidRDefault="003D2F91" w:rsidP="003D2F91">
      <w:pPr>
        <w:autoSpaceDE w:val="0"/>
        <w:spacing w:line="240" w:lineRule="auto"/>
        <w:jc w:val="both"/>
        <w:rPr>
          <w:rFonts w:eastAsia="Times New Roman" w:cs="Times New Roman"/>
        </w:rPr>
      </w:pPr>
      <w:r w:rsidRPr="009927B7">
        <w:rPr>
          <w:rFonts w:eastAsia="Times New Roman" w:cs="Times New Roman"/>
        </w:rPr>
        <w:tab/>
        <w:t xml:space="preserve">5. </w:t>
      </w:r>
      <w:r w:rsidRPr="009927B7">
        <w:rPr>
          <w:rFonts w:eastAsia="TT99o00" w:cs="Times New Roman"/>
        </w:rPr>
        <w:t>Лыжные гонки в мире</w:t>
      </w:r>
      <w:r w:rsidRPr="009927B7">
        <w:rPr>
          <w:rFonts w:eastAsia="Times New Roman" w:cs="Times New Roman"/>
        </w:rPr>
        <w:t xml:space="preserve">, </w:t>
      </w:r>
      <w:r w:rsidRPr="009927B7">
        <w:rPr>
          <w:rFonts w:eastAsia="TT99o00" w:cs="Times New Roman"/>
        </w:rPr>
        <w:t>России</w:t>
      </w:r>
      <w:r w:rsidRPr="009927B7">
        <w:rPr>
          <w:rFonts w:eastAsia="Times New Roman" w:cs="Times New Roman"/>
        </w:rPr>
        <w:t xml:space="preserve">, </w:t>
      </w:r>
      <w:r w:rsidRPr="009927B7">
        <w:rPr>
          <w:rFonts w:eastAsia="TT99o00" w:cs="Times New Roman"/>
        </w:rPr>
        <w:t xml:space="preserve">ДЮСШ. </w:t>
      </w:r>
      <w:r w:rsidRPr="009927B7">
        <w:rPr>
          <w:rFonts w:eastAsia="TT95o00" w:cs="Times New Roman"/>
        </w:rPr>
        <w:t>Лыжные гонки в программе Олимпийских игр</w:t>
      </w:r>
      <w:r w:rsidRPr="009927B7">
        <w:rPr>
          <w:rFonts w:eastAsia="Times New Roman" w:cs="Times New Roman"/>
        </w:rPr>
        <w:t xml:space="preserve">. </w:t>
      </w:r>
      <w:r w:rsidRPr="009927B7">
        <w:rPr>
          <w:rFonts w:eastAsia="TT95o00" w:cs="Times New Roman"/>
        </w:rPr>
        <w:t>Чемпионаты мира и Европы по лыжным гонкам</w:t>
      </w:r>
      <w:r w:rsidRPr="009927B7">
        <w:rPr>
          <w:rFonts w:eastAsia="Times New Roman" w:cs="Times New Roman"/>
        </w:rPr>
        <w:t xml:space="preserve">. </w:t>
      </w:r>
      <w:r w:rsidRPr="009927B7">
        <w:rPr>
          <w:rFonts w:eastAsia="TT95o00" w:cs="Times New Roman"/>
        </w:rPr>
        <w:t>Результаты выступлений российских лыжников на международной арене</w:t>
      </w:r>
      <w:r w:rsidRPr="009927B7">
        <w:rPr>
          <w:rFonts w:eastAsia="Times New Roman" w:cs="Times New Roman"/>
        </w:rPr>
        <w:t xml:space="preserve">. </w:t>
      </w:r>
      <w:r w:rsidRPr="009927B7">
        <w:rPr>
          <w:rFonts w:eastAsia="TT95o00" w:cs="Times New Roman"/>
        </w:rPr>
        <w:t>Всероссийские</w:t>
      </w:r>
      <w:r w:rsidRPr="009927B7">
        <w:rPr>
          <w:rFonts w:eastAsia="Times New Roman" w:cs="Times New Roman"/>
        </w:rPr>
        <w:t xml:space="preserve">, </w:t>
      </w:r>
      <w:r w:rsidRPr="009927B7">
        <w:rPr>
          <w:rFonts w:eastAsia="TT95o00" w:cs="Times New Roman"/>
        </w:rPr>
        <w:t>региональные</w:t>
      </w:r>
      <w:r w:rsidRPr="009927B7">
        <w:rPr>
          <w:rFonts w:eastAsia="Times New Roman" w:cs="Times New Roman"/>
        </w:rPr>
        <w:t xml:space="preserve">, </w:t>
      </w:r>
      <w:r w:rsidRPr="009927B7">
        <w:rPr>
          <w:rFonts w:eastAsia="TT95o00" w:cs="Times New Roman"/>
        </w:rPr>
        <w:t>городские соревнования юных лыжников</w:t>
      </w:r>
      <w:r w:rsidRPr="009927B7">
        <w:rPr>
          <w:rFonts w:eastAsia="Times New Roman" w:cs="Times New Roman"/>
        </w:rPr>
        <w:t>-</w:t>
      </w:r>
      <w:r w:rsidRPr="009927B7">
        <w:rPr>
          <w:rFonts w:eastAsia="TT95o00" w:cs="Times New Roman"/>
        </w:rPr>
        <w:t>гонщиков</w:t>
      </w:r>
      <w:r w:rsidRPr="009927B7">
        <w:rPr>
          <w:rFonts w:eastAsia="Times New Roman" w:cs="Times New Roman"/>
        </w:rPr>
        <w:t xml:space="preserve">. </w:t>
      </w:r>
      <w:r w:rsidRPr="009927B7">
        <w:rPr>
          <w:rFonts w:eastAsia="TT95o00" w:cs="Times New Roman"/>
        </w:rPr>
        <w:t>История спортивной школы</w:t>
      </w:r>
      <w:r w:rsidRPr="009927B7">
        <w:rPr>
          <w:rFonts w:eastAsia="Times New Roman" w:cs="Times New Roman"/>
        </w:rPr>
        <w:t xml:space="preserve">, </w:t>
      </w:r>
      <w:r w:rsidRPr="009927B7">
        <w:rPr>
          <w:rFonts w:eastAsia="TT95o00" w:cs="Times New Roman"/>
        </w:rPr>
        <w:t>достижения и традиции</w:t>
      </w:r>
      <w:r w:rsidRPr="009927B7">
        <w:rPr>
          <w:rFonts w:eastAsia="Times New Roman" w:cs="Times New Roman"/>
        </w:rPr>
        <w:t>.</w:t>
      </w:r>
    </w:p>
    <w:p w:rsidR="003D2F91" w:rsidRPr="009927B7" w:rsidRDefault="003D2F91" w:rsidP="003D2F91">
      <w:pPr>
        <w:autoSpaceDE w:val="0"/>
        <w:spacing w:line="240" w:lineRule="auto"/>
        <w:ind w:firstLine="708"/>
        <w:jc w:val="both"/>
        <w:rPr>
          <w:rFonts w:eastAsia="Times New Roman" w:cs="Times New Roman"/>
          <w:b/>
          <w:bCs/>
        </w:rPr>
      </w:pPr>
      <w:r w:rsidRPr="000B6043">
        <w:rPr>
          <w:rFonts w:eastAsia="Times New Roman" w:cs="Times New Roman"/>
          <w:bCs/>
        </w:rPr>
        <w:t>6.</w:t>
      </w:r>
      <w:r w:rsidRPr="009927B7">
        <w:rPr>
          <w:rFonts w:eastAsia="Times New Roman" w:cs="Times New Roman"/>
          <w:b/>
          <w:bCs/>
        </w:rPr>
        <w:t xml:space="preserve"> </w:t>
      </w:r>
      <w:r w:rsidRPr="009927B7">
        <w:rPr>
          <w:rFonts w:eastAsia="TT99o00" w:cs="Times New Roman"/>
        </w:rPr>
        <w:t xml:space="preserve">Спорт и здоровье. </w:t>
      </w:r>
      <w:r w:rsidRPr="009927B7">
        <w:rPr>
          <w:rFonts w:eastAsia="TT95o00" w:cs="Times New Roman"/>
        </w:rPr>
        <w:t>Задачи и порядок прохождения медицинского контроля</w:t>
      </w:r>
      <w:r w:rsidRPr="009927B7">
        <w:rPr>
          <w:rFonts w:eastAsia="Times New Roman" w:cs="Times New Roman"/>
        </w:rPr>
        <w:t xml:space="preserve">. </w:t>
      </w:r>
      <w:r w:rsidRPr="009927B7">
        <w:rPr>
          <w:rFonts w:eastAsia="TT95o00" w:cs="Times New Roman"/>
        </w:rPr>
        <w:t>Поведение</w:t>
      </w:r>
      <w:r w:rsidRPr="009927B7">
        <w:rPr>
          <w:rFonts w:eastAsia="Times New Roman" w:cs="Times New Roman"/>
        </w:rPr>
        <w:t xml:space="preserve">, </w:t>
      </w:r>
      <w:r w:rsidRPr="009927B7">
        <w:rPr>
          <w:rFonts w:eastAsia="TT95o00" w:cs="Times New Roman"/>
        </w:rPr>
        <w:t>техника безопасности</w:t>
      </w:r>
      <w:r w:rsidRPr="009927B7">
        <w:rPr>
          <w:rFonts w:eastAsia="Times New Roman" w:cs="Times New Roman"/>
        </w:rPr>
        <w:t xml:space="preserve">, </w:t>
      </w:r>
      <w:r w:rsidRPr="009927B7">
        <w:rPr>
          <w:rFonts w:eastAsia="TT95o00" w:cs="Times New Roman"/>
        </w:rPr>
        <w:t>оказание первой помощи при травмах</w:t>
      </w:r>
      <w:r w:rsidRPr="009927B7">
        <w:rPr>
          <w:rFonts w:eastAsia="Times New Roman" w:cs="Times New Roman"/>
        </w:rPr>
        <w:t xml:space="preserve">, </w:t>
      </w:r>
      <w:r w:rsidRPr="009927B7">
        <w:rPr>
          <w:rFonts w:eastAsia="TT95o00" w:cs="Times New Roman"/>
        </w:rPr>
        <w:t>потертостях и обморожениях</w:t>
      </w:r>
      <w:r w:rsidRPr="009927B7">
        <w:rPr>
          <w:rFonts w:eastAsia="Times New Roman" w:cs="Times New Roman"/>
        </w:rPr>
        <w:t xml:space="preserve">. </w:t>
      </w:r>
      <w:r w:rsidRPr="009927B7">
        <w:rPr>
          <w:rFonts w:eastAsia="TT95o00" w:cs="Times New Roman"/>
        </w:rPr>
        <w:t>Питание спортсмена</w:t>
      </w:r>
      <w:r w:rsidRPr="009927B7">
        <w:rPr>
          <w:rFonts w:eastAsia="Times New Roman" w:cs="Times New Roman"/>
        </w:rPr>
        <w:t xml:space="preserve">. </w:t>
      </w:r>
      <w:r w:rsidRPr="009927B7">
        <w:rPr>
          <w:rFonts w:eastAsia="TT95o00" w:cs="Times New Roman"/>
        </w:rPr>
        <w:t>Личная гигиена</w:t>
      </w:r>
      <w:r w:rsidRPr="009927B7">
        <w:rPr>
          <w:rFonts w:eastAsia="Times New Roman" w:cs="Times New Roman"/>
        </w:rPr>
        <w:t xml:space="preserve">. </w:t>
      </w:r>
      <w:r w:rsidRPr="009927B7">
        <w:rPr>
          <w:rFonts w:eastAsia="TT95o00" w:cs="Times New Roman"/>
        </w:rPr>
        <w:t>Особенности одежды лыжника в различных погодных условиях</w:t>
      </w:r>
      <w:r w:rsidRPr="009927B7">
        <w:rPr>
          <w:rFonts w:eastAsia="Times New Roman" w:cs="Times New Roman"/>
        </w:rPr>
        <w:t xml:space="preserve">. </w:t>
      </w:r>
      <w:r w:rsidRPr="009927B7">
        <w:rPr>
          <w:rFonts w:eastAsia="TT95o00" w:cs="Times New Roman"/>
        </w:rPr>
        <w:t>Самоконтроль и ведение дневника</w:t>
      </w:r>
      <w:r w:rsidRPr="009927B7">
        <w:rPr>
          <w:rFonts w:eastAsia="Times New Roman" w:cs="Times New Roman"/>
        </w:rPr>
        <w:t xml:space="preserve">. </w:t>
      </w:r>
      <w:r w:rsidRPr="009927B7">
        <w:rPr>
          <w:rFonts w:eastAsia="TT95o00" w:cs="Times New Roman"/>
        </w:rPr>
        <w:t>Понятие об утомлении</w:t>
      </w:r>
      <w:r w:rsidRPr="009927B7">
        <w:rPr>
          <w:rFonts w:eastAsia="Times New Roman" w:cs="Times New Roman"/>
        </w:rPr>
        <w:t xml:space="preserve">, </w:t>
      </w:r>
      <w:r w:rsidRPr="009927B7">
        <w:rPr>
          <w:rFonts w:eastAsia="TT95o00" w:cs="Times New Roman"/>
        </w:rPr>
        <w:t>восстановлении</w:t>
      </w:r>
      <w:r w:rsidRPr="009927B7">
        <w:rPr>
          <w:rFonts w:eastAsia="Times New Roman" w:cs="Times New Roman"/>
        </w:rPr>
        <w:t xml:space="preserve">, </w:t>
      </w:r>
      <w:r w:rsidRPr="009927B7">
        <w:rPr>
          <w:rFonts w:eastAsia="TT95o00" w:cs="Times New Roman"/>
        </w:rPr>
        <w:t>тренированности</w:t>
      </w:r>
      <w:r w:rsidRPr="009927B7">
        <w:rPr>
          <w:rFonts w:eastAsia="Times New Roman" w:cs="Times New Roman"/>
        </w:rPr>
        <w:t>.</w:t>
      </w:r>
    </w:p>
    <w:p w:rsidR="003D2F91" w:rsidRPr="009927B7" w:rsidRDefault="003D2F91" w:rsidP="003D2F91">
      <w:pPr>
        <w:autoSpaceDE w:val="0"/>
        <w:spacing w:line="240" w:lineRule="auto"/>
        <w:jc w:val="both"/>
        <w:rPr>
          <w:rFonts w:eastAsia="Times New Roman" w:cs="Times New Roman"/>
          <w:b/>
          <w:bCs/>
        </w:rPr>
      </w:pPr>
      <w:r w:rsidRPr="009927B7">
        <w:rPr>
          <w:rFonts w:eastAsia="Times New Roman" w:cs="Times New Roman"/>
          <w:b/>
          <w:bCs/>
        </w:rPr>
        <w:tab/>
      </w:r>
      <w:r w:rsidRPr="000B6043">
        <w:rPr>
          <w:rFonts w:eastAsia="Times New Roman" w:cs="Times New Roman"/>
          <w:bCs/>
        </w:rPr>
        <w:t>7.</w:t>
      </w:r>
      <w:r w:rsidRPr="009927B7">
        <w:rPr>
          <w:rFonts w:eastAsia="Times New Roman" w:cs="Times New Roman"/>
          <w:b/>
          <w:bCs/>
        </w:rPr>
        <w:t xml:space="preserve"> </w:t>
      </w:r>
      <w:r w:rsidRPr="009927B7">
        <w:rPr>
          <w:rFonts w:eastAsia="TT99o00" w:cs="Times New Roman"/>
        </w:rPr>
        <w:t>Лыжный инвентарь</w:t>
      </w:r>
      <w:r w:rsidRPr="009927B7">
        <w:rPr>
          <w:rFonts w:eastAsia="Times New Roman" w:cs="Times New Roman"/>
          <w:b/>
          <w:bCs/>
        </w:rPr>
        <w:t xml:space="preserve">, </w:t>
      </w:r>
      <w:r w:rsidRPr="009927B7">
        <w:rPr>
          <w:rFonts w:eastAsia="TT99o00" w:cs="Times New Roman"/>
        </w:rPr>
        <w:t xml:space="preserve">мази и парафины </w:t>
      </w:r>
      <w:r w:rsidRPr="009927B7">
        <w:rPr>
          <w:rFonts w:eastAsia="TT95o00" w:cs="Times New Roman"/>
        </w:rPr>
        <w:t>Выбор лыж</w:t>
      </w:r>
      <w:r w:rsidRPr="009927B7">
        <w:rPr>
          <w:rFonts w:eastAsia="Times New Roman" w:cs="Times New Roman"/>
        </w:rPr>
        <w:t xml:space="preserve">, </w:t>
      </w:r>
      <w:r w:rsidRPr="009927B7">
        <w:rPr>
          <w:rFonts w:eastAsia="TT95o00" w:cs="Times New Roman"/>
        </w:rPr>
        <w:t>подготовка к эксплуатации</w:t>
      </w:r>
      <w:r w:rsidRPr="009927B7">
        <w:rPr>
          <w:rFonts w:eastAsia="Times New Roman" w:cs="Times New Roman"/>
        </w:rPr>
        <w:t xml:space="preserve">, </w:t>
      </w:r>
      <w:r w:rsidRPr="009927B7">
        <w:rPr>
          <w:rFonts w:eastAsia="TT95o00" w:cs="Times New Roman"/>
        </w:rPr>
        <w:t>уход и хранение</w:t>
      </w:r>
      <w:r w:rsidRPr="009927B7">
        <w:rPr>
          <w:rFonts w:eastAsia="Times New Roman" w:cs="Times New Roman"/>
        </w:rPr>
        <w:t xml:space="preserve">. </w:t>
      </w:r>
      <w:r w:rsidRPr="009927B7">
        <w:rPr>
          <w:rFonts w:eastAsia="TT95o00" w:cs="Times New Roman"/>
        </w:rPr>
        <w:t>Снаряжение лыжника</w:t>
      </w:r>
      <w:r w:rsidRPr="009927B7">
        <w:rPr>
          <w:rFonts w:eastAsia="Times New Roman" w:cs="Times New Roman"/>
        </w:rPr>
        <w:t xml:space="preserve">, </w:t>
      </w:r>
      <w:r w:rsidRPr="009927B7">
        <w:rPr>
          <w:rFonts w:eastAsia="TT95o00" w:cs="Times New Roman"/>
        </w:rPr>
        <w:t>подгонка инвентаря</w:t>
      </w:r>
      <w:r w:rsidRPr="009927B7">
        <w:rPr>
          <w:rFonts w:eastAsia="Times New Roman" w:cs="Times New Roman"/>
        </w:rPr>
        <w:t xml:space="preserve">, </w:t>
      </w:r>
      <w:r w:rsidRPr="009927B7">
        <w:rPr>
          <w:rFonts w:eastAsia="TT95o00" w:cs="Times New Roman"/>
        </w:rPr>
        <w:t>мелкий ремонт</w:t>
      </w:r>
      <w:r w:rsidRPr="009927B7">
        <w:rPr>
          <w:rFonts w:eastAsia="Times New Roman" w:cs="Times New Roman"/>
        </w:rPr>
        <w:t xml:space="preserve">, </w:t>
      </w:r>
      <w:r w:rsidRPr="009927B7">
        <w:rPr>
          <w:rFonts w:eastAsia="TT95o00" w:cs="Times New Roman"/>
        </w:rPr>
        <w:t>подготовка инвентаря к соревнованиям</w:t>
      </w:r>
      <w:r w:rsidRPr="009927B7">
        <w:rPr>
          <w:rFonts w:eastAsia="Times New Roman" w:cs="Times New Roman"/>
        </w:rPr>
        <w:t xml:space="preserve">. </w:t>
      </w:r>
      <w:r w:rsidRPr="009927B7">
        <w:rPr>
          <w:rFonts w:eastAsia="TT95o00" w:cs="Times New Roman"/>
        </w:rPr>
        <w:t>Классификация лыжных мазей и парафинов</w:t>
      </w:r>
      <w:r w:rsidRPr="009927B7">
        <w:rPr>
          <w:rFonts w:eastAsia="Times New Roman" w:cs="Times New Roman"/>
        </w:rPr>
        <w:t xml:space="preserve">. </w:t>
      </w:r>
      <w:r w:rsidRPr="009927B7">
        <w:rPr>
          <w:rFonts w:eastAsia="TT95o00" w:cs="Times New Roman"/>
        </w:rPr>
        <w:t>Особенности их применения и хранения</w:t>
      </w:r>
      <w:r w:rsidRPr="009927B7">
        <w:rPr>
          <w:rFonts w:eastAsia="Times New Roman" w:cs="Times New Roman"/>
        </w:rPr>
        <w:t>.</w:t>
      </w:r>
    </w:p>
    <w:p w:rsidR="003D2F91" w:rsidRPr="009927B7" w:rsidRDefault="003D2F91" w:rsidP="003D2F91">
      <w:pPr>
        <w:autoSpaceDE w:val="0"/>
        <w:spacing w:line="240" w:lineRule="auto"/>
        <w:jc w:val="both"/>
        <w:rPr>
          <w:rFonts w:eastAsia="Times New Roman" w:cs="Times New Roman"/>
          <w:b/>
          <w:bCs/>
        </w:rPr>
      </w:pPr>
      <w:r w:rsidRPr="009927B7">
        <w:rPr>
          <w:rFonts w:eastAsia="Times New Roman" w:cs="Times New Roman"/>
          <w:b/>
          <w:bCs/>
        </w:rPr>
        <w:tab/>
      </w:r>
      <w:r w:rsidRPr="000B6043">
        <w:rPr>
          <w:rFonts w:eastAsia="Times New Roman" w:cs="Times New Roman"/>
          <w:bCs/>
        </w:rPr>
        <w:t>8.</w:t>
      </w:r>
      <w:r w:rsidRPr="009927B7">
        <w:rPr>
          <w:rFonts w:eastAsia="Times New Roman" w:cs="Times New Roman"/>
          <w:b/>
          <w:bCs/>
        </w:rPr>
        <w:t xml:space="preserve"> </w:t>
      </w:r>
      <w:r w:rsidRPr="009927B7">
        <w:rPr>
          <w:rFonts w:eastAsia="TT99o00" w:cs="Times New Roman"/>
        </w:rPr>
        <w:t xml:space="preserve">Основы техники лыжных ходов. </w:t>
      </w:r>
      <w:r w:rsidRPr="009927B7">
        <w:rPr>
          <w:rFonts w:eastAsia="TT95o00" w:cs="Times New Roman"/>
        </w:rPr>
        <w:t>Значение рациональной техники в достижении высокого спортивного результата</w:t>
      </w:r>
      <w:r w:rsidRPr="009927B7">
        <w:rPr>
          <w:rFonts w:eastAsia="Times New Roman" w:cs="Times New Roman"/>
        </w:rPr>
        <w:t xml:space="preserve">. </w:t>
      </w:r>
      <w:r w:rsidRPr="009927B7">
        <w:rPr>
          <w:rFonts w:eastAsia="TT95o00" w:cs="Times New Roman"/>
        </w:rPr>
        <w:t>Классификация классических лыжных ходов</w:t>
      </w:r>
      <w:r w:rsidRPr="009927B7">
        <w:rPr>
          <w:rFonts w:eastAsia="Times New Roman" w:cs="Times New Roman"/>
        </w:rPr>
        <w:t xml:space="preserve">. </w:t>
      </w:r>
      <w:r w:rsidRPr="009927B7">
        <w:rPr>
          <w:rFonts w:eastAsia="TT95o00" w:cs="Times New Roman"/>
        </w:rPr>
        <w:t>Фазовый состав и структура движений попеременного двухшажного и одновременных лыжных ходов</w:t>
      </w:r>
      <w:r w:rsidRPr="009927B7">
        <w:rPr>
          <w:rFonts w:eastAsia="Times New Roman" w:cs="Times New Roman"/>
        </w:rPr>
        <w:t xml:space="preserve">. </w:t>
      </w:r>
      <w:r w:rsidRPr="009927B7">
        <w:rPr>
          <w:rFonts w:eastAsia="TT95o00" w:cs="Times New Roman"/>
        </w:rPr>
        <w:t>Типичные ошибки при передвижении классическими лыжными ходами</w:t>
      </w:r>
      <w:r w:rsidRPr="009927B7">
        <w:rPr>
          <w:rFonts w:eastAsia="Times New Roman" w:cs="Times New Roman"/>
        </w:rPr>
        <w:t xml:space="preserve">. </w:t>
      </w:r>
      <w:r w:rsidRPr="009927B7">
        <w:rPr>
          <w:rFonts w:eastAsia="TT95o00" w:cs="Times New Roman"/>
        </w:rPr>
        <w:t>Классификация коньковых лыжных ходов</w:t>
      </w:r>
      <w:r w:rsidRPr="009927B7">
        <w:rPr>
          <w:rFonts w:eastAsia="Times New Roman" w:cs="Times New Roman"/>
        </w:rPr>
        <w:t xml:space="preserve">. </w:t>
      </w:r>
      <w:r w:rsidRPr="009927B7">
        <w:rPr>
          <w:rFonts w:eastAsia="TT95o00" w:cs="Times New Roman"/>
        </w:rPr>
        <w:t>Фазовый состав и структура движений</w:t>
      </w:r>
      <w:r w:rsidRPr="009927B7">
        <w:rPr>
          <w:rFonts w:eastAsia="Times New Roman" w:cs="Times New Roman"/>
        </w:rPr>
        <w:t>.</w:t>
      </w:r>
    </w:p>
    <w:p w:rsidR="003D2F91" w:rsidRPr="009927B7" w:rsidRDefault="003D2F91" w:rsidP="003D2F91">
      <w:pPr>
        <w:autoSpaceDE w:val="0"/>
        <w:spacing w:line="240" w:lineRule="auto"/>
        <w:jc w:val="both"/>
        <w:rPr>
          <w:rFonts w:eastAsia="Times New Roman" w:cs="Times New Roman"/>
        </w:rPr>
      </w:pPr>
      <w:r w:rsidRPr="009927B7">
        <w:rPr>
          <w:rFonts w:eastAsia="Times New Roman" w:cs="Times New Roman"/>
          <w:b/>
          <w:bCs/>
        </w:rPr>
        <w:tab/>
      </w:r>
      <w:r w:rsidRPr="000B6043">
        <w:rPr>
          <w:rFonts w:eastAsia="Times New Roman" w:cs="Times New Roman"/>
          <w:bCs/>
        </w:rPr>
        <w:t>5.</w:t>
      </w:r>
      <w:r w:rsidRPr="009927B7">
        <w:rPr>
          <w:rFonts w:eastAsia="Times New Roman" w:cs="Times New Roman"/>
          <w:b/>
          <w:bCs/>
        </w:rPr>
        <w:t xml:space="preserve"> </w:t>
      </w:r>
      <w:r w:rsidRPr="009927B7">
        <w:rPr>
          <w:rFonts w:eastAsia="TT99o00" w:cs="Times New Roman"/>
        </w:rPr>
        <w:t xml:space="preserve">Правила соревнований по лыжным гонкам </w:t>
      </w:r>
      <w:r w:rsidRPr="009927B7">
        <w:rPr>
          <w:rFonts w:eastAsia="TT95o00" w:cs="Times New Roman"/>
        </w:rPr>
        <w:t>Деление участников по возрасту и полу</w:t>
      </w:r>
      <w:r w:rsidRPr="009927B7">
        <w:rPr>
          <w:rFonts w:eastAsia="Times New Roman" w:cs="Times New Roman"/>
        </w:rPr>
        <w:t xml:space="preserve">. </w:t>
      </w:r>
      <w:r w:rsidRPr="009927B7">
        <w:rPr>
          <w:rFonts w:eastAsia="TT95o00" w:cs="Times New Roman"/>
        </w:rPr>
        <w:t>Права и обязанности участников соревнований</w:t>
      </w:r>
      <w:r w:rsidRPr="009927B7">
        <w:rPr>
          <w:rFonts w:eastAsia="Times New Roman" w:cs="Times New Roman"/>
        </w:rPr>
        <w:t xml:space="preserve">. </w:t>
      </w:r>
      <w:r w:rsidRPr="009927B7">
        <w:rPr>
          <w:rFonts w:eastAsia="TT95o00" w:cs="Times New Roman"/>
        </w:rPr>
        <w:t>Правила поведения на старте</w:t>
      </w:r>
      <w:r w:rsidRPr="009927B7">
        <w:rPr>
          <w:rFonts w:eastAsia="Times New Roman" w:cs="Times New Roman"/>
        </w:rPr>
        <w:t xml:space="preserve">. </w:t>
      </w:r>
      <w:r w:rsidRPr="009927B7">
        <w:rPr>
          <w:rFonts w:eastAsia="TT95o00" w:cs="Times New Roman"/>
        </w:rPr>
        <w:t>Правила прохождения дистанции лыжных гонок</w:t>
      </w:r>
      <w:r w:rsidRPr="009927B7">
        <w:rPr>
          <w:rFonts w:eastAsia="Times New Roman" w:cs="Times New Roman"/>
        </w:rPr>
        <w:t xml:space="preserve">. </w:t>
      </w:r>
      <w:r w:rsidRPr="009927B7">
        <w:rPr>
          <w:rFonts w:eastAsia="TT95o00" w:cs="Times New Roman"/>
        </w:rPr>
        <w:t>Финиш</w:t>
      </w:r>
      <w:r w:rsidRPr="009927B7">
        <w:rPr>
          <w:rFonts w:eastAsia="Times New Roman" w:cs="Times New Roman"/>
        </w:rPr>
        <w:t xml:space="preserve">. </w:t>
      </w:r>
      <w:r w:rsidRPr="009927B7">
        <w:rPr>
          <w:rFonts w:eastAsia="TT95o00" w:cs="Times New Roman"/>
        </w:rPr>
        <w:t>Определение времени и результатов индивидуальных гонок</w:t>
      </w:r>
      <w:r w:rsidRPr="009927B7">
        <w:rPr>
          <w:rFonts w:eastAsia="Times New Roman" w:cs="Times New Roman"/>
        </w:rPr>
        <w:t>.</w:t>
      </w:r>
    </w:p>
    <w:p w:rsidR="003D2F91" w:rsidRPr="009927B7" w:rsidRDefault="003D2F91" w:rsidP="003D2F91">
      <w:pPr>
        <w:shd w:val="clear" w:color="auto" w:fill="FFFFFF"/>
        <w:spacing w:line="240" w:lineRule="auto"/>
        <w:jc w:val="center"/>
        <w:rPr>
          <w:rFonts w:eastAsia="Times New Roman CYR" w:cs="Times New Roman"/>
          <w:b/>
          <w:bCs/>
          <w:i/>
          <w:iCs/>
          <w:color w:val="000000"/>
          <w:spacing w:val="-3"/>
        </w:rPr>
      </w:pPr>
      <w:r w:rsidRPr="009927B7">
        <w:rPr>
          <w:rFonts w:eastAsia="Times New Roman CYR" w:cs="Times New Roman"/>
          <w:b/>
          <w:bCs/>
          <w:color w:val="000000"/>
          <w:spacing w:val="-3"/>
        </w:rPr>
        <w:t xml:space="preserve">Практическая подготовка.  </w:t>
      </w:r>
    </w:p>
    <w:p w:rsidR="003D2F91" w:rsidRPr="009927B7" w:rsidRDefault="003D2F91" w:rsidP="003D2F91">
      <w:pPr>
        <w:shd w:val="clear" w:color="auto" w:fill="FFFFFF"/>
        <w:spacing w:line="240" w:lineRule="auto"/>
        <w:jc w:val="both"/>
        <w:rPr>
          <w:rFonts w:eastAsia="TT95o00" w:cs="Times New Roman"/>
        </w:rPr>
      </w:pPr>
      <w:r w:rsidRPr="009927B7">
        <w:rPr>
          <w:rFonts w:eastAsia="Times New Roman CYR" w:cs="Times New Roman"/>
          <w:b/>
          <w:bCs/>
          <w:i/>
          <w:iCs/>
          <w:color w:val="000000"/>
          <w:spacing w:val="-3"/>
        </w:rPr>
        <w:tab/>
      </w:r>
      <w:r w:rsidRPr="009927B7">
        <w:rPr>
          <w:rFonts w:eastAsia="Times New Roman" w:cs="Times New Roman"/>
          <w:b/>
          <w:bCs/>
          <w:i/>
          <w:iCs/>
          <w:color w:val="000000"/>
          <w:spacing w:val="-3"/>
        </w:rPr>
        <w:t xml:space="preserve">1. </w:t>
      </w:r>
      <w:r w:rsidRPr="009927B7">
        <w:rPr>
          <w:rFonts w:eastAsia="TT99o00" w:cs="Times New Roman"/>
          <w:b/>
          <w:bCs/>
          <w:i/>
          <w:iCs/>
          <w:color w:val="000000"/>
          <w:spacing w:val="-3"/>
        </w:rPr>
        <w:t>Общая физическая подготовка</w:t>
      </w:r>
      <w:r w:rsidRPr="009927B7">
        <w:rPr>
          <w:rFonts w:eastAsia="Times New Roman" w:cs="Times New Roman"/>
          <w:b/>
          <w:bCs/>
          <w:i/>
          <w:iCs/>
          <w:color w:val="000000"/>
          <w:spacing w:val="-3"/>
        </w:rPr>
        <w:t>.</w:t>
      </w:r>
    </w:p>
    <w:p w:rsidR="003D2F91" w:rsidRPr="001E652E" w:rsidRDefault="003D2F91" w:rsidP="003D2F91">
      <w:pPr>
        <w:autoSpaceDE w:val="0"/>
        <w:spacing w:line="240" w:lineRule="auto"/>
        <w:jc w:val="both"/>
        <w:rPr>
          <w:rFonts w:eastAsia="Times New Roman" w:cs="Times New Roman"/>
        </w:rPr>
      </w:pPr>
      <w:r w:rsidRPr="009927B7">
        <w:rPr>
          <w:rFonts w:eastAsia="TT95o00" w:cs="Times New Roman"/>
        </w:rPr>
        <w:tab/>
      </w:r>
      <w:r w:rsidRPr="001E652E">
        <w:rPr>
          <w:rFonts w:eastAsia="Times New Roman" w:cs="Times New Roman"/>
          <w:color w:val="181818"/>
          <w:lang w:eastAsia="ru-RU"/>
        </w:rPr>
        <w:t>Комплексы общеразвивающих упражнений, направленных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Строевые упражнения</w:t>
      </w:r>
      <w:r w:rsidRPr="001E652E">
        <w:rPr>
          <w:rFonts w:eastAsia="Times New Roman" w:cs="Times New Roman"/>
          <w:color w:val="181818"/>
          <w:lang w:eastAsia="ru-RU"/>
        </w:rPr>
        <w:t> применяются в целях организации занимающихся, воспитания дисциплины, хорошей осанки, целесообразного размещения занимающихся во время разминки и в подготовительной части урока.</w:t>
      </w:r>
    </w:p>
    <w:p w:rsidR="003D2F91"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Общеразвивающие упражнения</w:t>
      </w:r>
      <w:r w:rsidRPr="001E652E">
        <w:rPr>
          <w:rFonts w:eastAsia="Times New Roman" w:cs="Times New Roman"/>
          <w:color w:val="181818"/>
          <w:lang w:eastAsia="ru-RU"/>
        </w:rPr>
        <w:t>. Они должны быть направлены на всестороннее физическое развитие занимающихся: равномерное развитие мышечной системы, укрепление опорно-двигательного аппарата,   координации движений и умения сохранять равновесие, а также улучшение функции сердечно-сосудистой системы и органов дыхания.</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без предметов и с предметами</w:t>
      </w:r>
    </w:p>
    <w:p w:rsidR="003D2F91" w:rsidRPr="001E652E" w:rsidRDefault="003D2F91" w:rsidP="003D2F91">
      <w:pPr>
        <w:shd w:val="clear" w:color="auto" w:fill="FFFFFF"/>
        <w:spacing w:line="240" w:lineRule="auto"/>
        <w:ind w:firstLine="567"/>
        <w:jc w:val="both"/>
        <w:rPr>
          <w:rFonts w:eastAsia="Times New Roman" w:cs="Times New Roman"/>
          <w:color w:val="181818"/>
          <w:lang w:eastAsia="ru-RU"/>
        </w:rPr>
      </w:pPr>
      <w:r>
        <w:rPr>
          <w:rFonts w:eastAsia="Times New Roman" w:cs="Times New Roman"/>
          <w:b/>
          <w:bCs/>
          <w:color w:val="181818"/>
          <w:lang w:eastAsia="ru-RU"/>
        </w:rPr>
        <w:t xml:space="preserve">   </w:t>
      </w:r>
      <w:r w:rsidRPr="001E652E">
        <w:rPr>
          <w:rFonts w:eastAsia="Times New Roman" w:cs="Times New Roman"/>
          <w:b/>
          <w:bCs/>
          <w:color w:val="181818"/>
          <w:lang w:eastAsia="ru-RU"/>
        </w:rPr>
        <w:t>Для рук. </w:t>
      </w:r>
      <w:r w:rsidRPr="001E652E">
        <w:rPr>
          <w:rFonts w:eastAsia="Times New Roman" w:cs="Times New Roman"/>
          <w:color w:val="181818"/>
          <w:lang w:eastAsia="ru-RU"/>
        </w:rPr>
        <w:t>Движения руками в различных плоскостях и направлениях в 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 В упоре лежа сгибание рук, отталкивание и др. Упражнения с эспандером и эластичной резиной.</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Для туловища.</w:t>
      </w:r>
      <w:r w:rsidRPr="001E652E">
        <w:rPr>
          <w:rFonts w:eastAsia="Times New Roman" w:cs="Times New Roman"/>
          <w:color w:val="181818"/>
          <w:lang w:eastAsia="ru-RU"/>
        </w:rPr>
        <w:t> Упражнения на формирование правильной осанки. В различных стойках наклоны вперед, в стороны, назад. Круговые движения туловищем. В положении лежа лицом вниз прогибание с различными положениями и движениями руками и ногами. Из положения, лежа на спине поднимание рук и ног поочередно и одновременно, поднимание и медленное опускание прямых ног, поднимание туловища, не отрывая ног от пола.</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lang w:eastAsia="ru-RU"/>
        </w:rPr>
        <w:t xml:space="preserve">В различных стойках  наклоны вперед, в стороны, назад с различными положениями и </w:t>
      </w:r>
      <w:r w:rsidRPr="001E652E">
        <w:rPr>
          <w:rFonts w:eastAsia="Times New Roman" w:cs="Times New Roman"/>
          <w:color w:val="181818"/>
          <w:lang w:eastAsia="ru-RU"/>
        </w:rPr>
        <w:lastRenderedPageBreak/>
        <w:t>движениями руками, с использованием отягощений (предметов). Круговые движения туловищем. В положении лежа лицом вниз прогибание с использованием отягощений. Из положения, лежа  на спине, ноги закреплены, поднимание туловища.</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Для ног. </w:t>
      </w:r>
      <w:r w:rsidRPr="001E652E">
        <w:rPr>
          <w:rFonts w:eastAsia="Times New Roman" w:cs="Times New Roman"/>
          <w:color w:val="181818"/>
          <w:lang w:eastAsia="ru-RU"/>
        </w:rPr>
        <w:t>Из основной стойки — различные движения прямой и согнутой ногой, приседания на двух и одной ноге. Маховые движения, выпады, выпады с дополнительными пружинящими движениями, поднимание на носки. Различные прыжки и многоскоки на месте и в движении на одной и двух ногах. Прыжки через гимнастическую скамейку на месте и с продвижением вперед в равномерном и переменном темпе.</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для развития силы </w:t>
      </w:r>
      <w:r w:rsidRPr="001E652E">
        <w:rPr>
          <w:rFonts w:eastAsia="Times New Roman" w:cs="Times New Roman"/>
          <w:color w:val="181818"/>
          <w:lang w:eastAsia="ru-RU"/>
        </w:rPr>
        <w:t>мышц рук, ног, туловища и шеи:</w:t>
      </w:r>
      <w:r>
        <w:rPr>
          <w:rFonts w:eastAsia="Times New Roman" w:cs="Times New Roman"/>
          <w:color w:val="181818"/>
          <w:lang w:eastAsia="ru-RU"/>
        </w:rPr>
        <w:t xml:space="preserve"> </w:t>
      </w:r>
      <w:r w:rsidRPr="001E652E">
        <w:rPr>
          <w:rFonts w:eastAsia="Times New Roman" w:cs="Times New Roman"/>
          <w:color w:val="181818"/>
          <w:lang w:eastAsia="ru-RU"/>
        </w:rPr>
        <w:t>выполняются на месте, стоя, сидя, лежа и в движении индивидуально или с партнером, без предмета и с различными предметами (гантелями, штангой, набивными мячами, скакалками). К ним также относятся упражнения в прыжках в длину с места тройные, пятерные, десятерные, прыжки в высоту.</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для развития быстроты</w:t>
      </w:r>
      <w:r>
        <w:rPr>
          <w:rFonts w:eastAsia="Times New Roman" w:cs="Times New Roman"/>
          <w:b/>
          <w:bCs/>
          <w:color w:val="181818"/>
          <w:lang w:eastAsia="ru-RU"/>
        </w:rPr>
        <w:t>-</w:t>
      </w:r>
      <w:r>
        <w:rPr>
          <w:rFonts w:eastAsia="Times New Roman" w:cs="Times New Roman"/>
          <w:color w:val="181818"/>
          <w:lang w:eastAsia="ru-RU"/>
        </w:rPr>
        <w:t xml:space="preserve"> </w:t>
      </w:r>
      <w:r w:rsidRPr="001E652E">
        <w:rPr>
          <w:rFonts w:eastAsia="Times New Roman" w:cs="Times New Roman"/>
          <w:color w:val="181818"/>
          <w:lang w:eastAsia="ru-RU"/>
        </w:rPr>
        <w:t>подвижные и спортивные игры, эстафеты, акробатические и гимнастические прыжки, легкоатлетические виды: бег на короткие дистанции (старты, ускорения и рывки), прыжки с разбега в длину и высоту, и различные метания, спринтерская тренировка на велосипеде.</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для развития выносливости</w:t>
      </w:r>
      <w:r>
        <w:rPr>
          <w:rFonts w:eastAsia="Times New Roman" w:cs="Times New Roman"/>
          <w:b/>
          <w:bCs/>
          <w:color w:val="181818"/>
          <w:lang w:eastAsia="ru-RU"/>
        </w:rPr>
        <w:t>-</w:t>
      </w:r>
      <w:r>
        <w:rPr>
          <w:rFonts w:eastAsia="Times New Roman" w:cs="Times New Roman"/>
          <w:color w:val="181818"/>
          <w:lang w:eastAsia="ru-RU"/>
        </w:rPr>
        <w:t xml:space="preserve"> </w:t>
      </w:r>
      <w:r w:rsidRPr="001E652E">
        <w:rPr>
          <w:rFonts w:eastAsia="Times New Roman" w:cs="Times New Roman"/>
          <w:color w:val="181818"/>
          <w:lang w:eastAsia="ru-RU"/>
        </w:rPr>
        <w:t>наиболее распространенными средствами, используемыми для развития выносливости, служат разнообразные движения циклического характера, т. е. ходьба, бег, плавание, велосипедный спорт, туризм, спортивные игры.</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для развития ловкости</w:t>
      </w:r>
      <w:r>
        <w:rPr>
          <w:rFonts w:eastAsia="Times New Roman" w:cs="Times New Roman"/>
          <w:b/>
          <w:bCs/>
          <w:color w:val="181818"/>
          <w:lang w:eastAsia="ru-RU"/>
        </w:rPr>
        <w:t xml:space="preserve"> - </w:t>
      </w:r>
      <w:r w:rsidRPr="001E652E">
        <w:rPr>
          <w:rFonts w:eastAsia="Times New Roman" w:cs="Times New Roman"/>
          <w:color w:val="181818"/>
          <w:lang w:eastAsia="ru-RU"/>
        </w:rPr>
        <w:t>одновременные разнохарактерные движения конечностями и туловищем; упражнения с мячами, скакалками; спортивные игры и сложные эстафеты; тройной прыжок, метания.</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на гибкость</w:t>
      </w:r>
      <w:r>
        <w:rPr>
          <w:rFonts w:eastAsia="Times New Roman" w:cs="Times New Roman"/>
          <w:b/>
          <w:bCs/>
          <w:color w:val="181818"/>
          <w:lang w:eastAsia="ru-RU"/>
        </w:rPr>
        <w:t>-</w:t>
      </w:r>
      <w:r w:rsidRPr="001E652E">
        <w:rPr>
          <w:rFonts w:eastAsia="Times New Roman" w:cs="Times New Roman"/>
          <w:color w:val="181818"/>
          <w:lang w:eastAsia="ru-RU"/>
        </w:rPr>
        <w:t>одновременные и поочередные маховые движения руками вверх, вниз - назад, вращение руками в локтевых и плечевых суставах, вращения кистями; одновременные и поочередные маховые движения ногами лежа, сидя и стоя  вперед, назад и в стороны. Поочередные и одновременные сгибания ног лежа, сидя и стоя. Глубокие выпады вперед, назад, в стороны. Наклоны вперед, назад, в стороны и вращения туловища. Прыжки вверх, прогибаясь, с маховыми движениями рук вверх - назад и ног назад.</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Упражнения на расслабление</w:t>
      </w:r>
      <w:r>
        <w:rPr>
          <w:rFonts w:eastAsia="Times New Roman" w:cs="Times New Roman"/>
          <w:b/>
          <w:bCs/>
          <w:color w:val="181818"/>
          <w:lang w:eastAsia="ru-RU"/>
        </w:rPr>
        <w:t xml:space="preserve"> - </w:t>
      </w:r>
      <w:r w:rsidRPr="001E652E">
        <w:rPr>
          <w:rFonts w:eastAsia="Times New Roman" w:cs="Times New Roman"/>
          <w:color w:val="181818"/>
          <w:lang w:eastAsia="ru-RU"/>
        </w:rPr>
        <w:t>стоя в полунаклоне вперед, приподнимать и опускать плечи, полностью расслабляя руки, свободно ими, покачивая и встряхивая; поднять руки в стороны или вверх, затем свободно их опустить и покачать расслабленными руками. 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b/>
          <w:bCs/>
          <w:color w:val="181818"/>
          <w:lang w:eastAsia="ru-RU"/>
        </w:rPr>
        <w:t>Другие виды спорта</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lang w:eastAsia="ru-RU"/>
        </w:rPr>
        <w:t>Из других видов спорта необходимо применять следующие упражнения:</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u w:val="single"/>
          <w:lang w:eastAsia="ru-RU"/>
        </w:rPr>
        <w:t>Легкая атлетика</w:t>
      </w:r>
      <w:r w:rsidRPr="001E652E">
        <w:rPr>
          <w:rFonts w:eastAsia="Times New Roman" w:cs="Times New Roman"/>
          <w:color w:val="181818"/>
          <w:lang w:eastAsia="ru-RU"/>
        </w:rPr>
        <w:t>: бег на короткие дистанции, средние дистанции, кроссы от 500 до 2000 м</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u w:val="single"/>
          <w:lang w:eastAsia="ru-RU"/>
        </w:rPr>
        <w:t>Гимнастика: </w:t>
      </w:r>
      <w:r w:rsidRPr="001E652E">
        <w:rPr>
          <w:rFonts w:eastAsia="Times New Roman" w:cs="Times New Roman"/>
          <w:color w:val="181818"/>
          <w:lang w:eastAsia="ru-RU"/>
        </w:rPr>
        <w:t>подтягивания на перекладине,  сгибание и разгибание рук в упоре лежа, поднимание туловища из положения лежа,различные висы на перекладине.</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u w:val="single"/>
          <w:lang w:eastAsia="ru-RU"/>
        </w:rPr>
        <w:t>Спортивные игры:</w:t>
      </w:r>
      <w:r w:rsidRPr="001E652E">
        <w:rPr>
          <w:rFonts w:eastAsia="Times New Roman" w:cs="Times New Roman"/>
          <w:color w:val="181818"/>
          <w:lang w:eastAsia="ru-RU"/>
        </w:rPr>
        <w:t>обучение технике, ознакомление с тактикой и правилами игр волейбол, футбол, мини-футбол, настольный теннис. Участие в товарищеских встречах.</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u w:val="single"/>
          <w:lang w:eastAsia="ru-RU"/>
        </w:rPr>
        <w:t>Подвижные игры</w:t>
      </w:r>
      <w:r w:rsidRPr="001E652E">
        <w:rPr>
          <w:rFonts w:eastAsia="Times New Roman" w:cs="Times New Roman"/>
          <w:color w:val="181818"/>
          <w:lang w:eastAsia="ru-RU"/>
        </w:rPr>
        <w:t xml:space="preserve">: «День и ночь», «Догонялки», «Лапта», «Чехарда» и </w:t>
      </w:r>
      <w:proofErr w:type="gramStart"/>
      <w:r w:rsidRPr="001E652E">
        <w:rPr>
          <w:rFonts w:eastAsia="Times New Roman" w:cs="Times New Roman"/>
          <w:color w:val="181818"/>
          <w:lang w:eastAsia="ru-RU"/>
        </w:rPr>
        <w:t>т.д.;</w:t>
      </w:r>
      <w:proofErr w:type="gramEnd"/>
      <w:r w:rsidRPr="001E652E">
        <w:rPr>
          <w:rFonts w:eastAsia="Times New Roman" w:cs="Times New Roman"/>
          <w:color w:val="181818"/>
          <w:lang w:eastAsia="ru-RU"/>
        </w:rPr>
        <w:t xml:space="preserve"> эстафеты с предметами, лазанием и перелезанием.</w:t>
      </w:r>
    </w:p>
    <w:p w:rsidR="003D2F91" w:rsidRPr="001E652E" w:rsidRDefault="003D2F91" w:rsidP="003D2F91">
      <w:pPr>
        <w:shd w:val="clear" w:color="auto" w:fill="FFFFFF"/>
        <w:spacing w:line="240" w:lineRule="auto"/>
        <w:ind w:firstLine="708"/>
        <w:jc w:val="both"/>
        <w:rPr>
          <w:rFonts w:eastAsia="Times New Roman" w:cs="Times New Roman"/>
          <w:color w:val="181818"/>
          <w:lang w:eastAsia="ru-RU"/>
        </w:rPr>
      </w:pPr>
      <w:r w:rsidRPr="001E652E">
        <w:rPr>
          <w:rFonts w:eastAsia="Times New Roman" w:cs="Times New Roman"/>
          <w:color w:val="181818"/>
          <w:u w:val="single"/>
          <w:lang w:eastAsia="ru-RU"/>
        </w:rPr>
        <w:t>Велосипедный спорт</w:t>
      </w:r>
      <w:r w:rsidRPr="001E652E">
        <w:rPr>
          <w:rFonts w:eastAsia="Times New Roman" w:cs="Times New Roman"/>
          <w:color w:val="181818"/>
          <w:lang w:eastAsia="ru-RU"/>
        </w:rPr>
        <w:t>-</w:t>
      </w:r>
      <w:r>
        <w:rPr>
          <w:rFonts w:eastAsia="Times New Roman" w:cs="Times New Roman"/>
          <w:color w:val="181818"/>
          <w:lang w:eastAsia="ru-RU"/>
        </w:rPr>
        <w:t xml:space="preserve"> </w:t>
      </w:r>
      <w:r w:rsidRPr="001E652E">
        <w:rPr>
          <w:rFonts w:eastAsia="Times New Roman" w:cs="Times New Roman"/>
          <w:color w:val="181818"/>
          <w:lang w:eastAsia="ru-RU"/>
        </w:rPr>
        <w:t>езда на велосипеде по пересечённой местности, езда на велосипеде на тренировочные занятия на лыжную трассу и возвращение обратно.</w:t>
      </w:r>
    </w:p>
    <w:p w:rsidR="003D2F91" w:rsidRPr="00510019" w:rsidRDefault="003D2F91" w:rsidP="003D2F91">
      <w:pPr>
        <w:pStyle w:val="20"/>
        <w:shd w:val="clear" w:color="auto" w:fill="auto"/>
        <w:tabs>
          <w:tab w:val="left" w:pos="8198"/>
        </w:tabs>
        <w:spacing w:line="240" w:lineRule="auto"/>
        <w:ind w:right="-7" w:firstLine="720"/>
        <w:jc w:val="both"/>
        <w:rPr>
          <w:sz w:val="24"/>
          <w:szCs w:val="24"/>
        </w:rPr>
      </w:pPr>
      <w:bookmarkStart w:id="0" w:name="bookmark9"/>
      <w:r w:rsidRPr="0036583D">
        <w:rPr>
          <w:b/>
          <w:bCs/>
          <w:sz w:val="24"/>
          <w:szCs w:val="24"/>
        </w:rPr>
        <w:t>2.</w:t>
      </w:r>
      <w:r w:rsidRPr="0036583D">
        <w:rPr>
          <w:rStyle w:val="214pt"/>
          <w:b/>
          <w:sz w:val="24"/>
          <w:szCs w:val="24"/>
        </w:rPr>
        <w:t>Специальная физическая подготовка (СФП)</w:t>
      </w:r>
      <w:r w:rsidRPr="00510019">
        <w:rPr>
          <w:sz w:val="24"/>
          <w:szCs w:val="24"/>
        </w:rPr>
        <w:t xml:space="preserve"> это развитие приоритетных двигательных качеств и формирование навыков и </w:t>
      </w:r>
      <w:proofErr w:type="gramStart"/>
      <w:r w:rsidRPr="00510019">
        <w:rPr>
          <w:sz w:val="24"/>
          <w:szCs w:val="24"/>
        </w:rPr>
        <w:t>умений</w:t>
      </w:r>
      <w:proofErr w:type="gramEnd"/>
      <w:r w:rsidRPr="00510019">
        <w:rPr>
          <w:sz w:val="24"/>
          <w:szCs w:val="24"/>
        </w:rPr>
        <w:t xml:space="preserve"> специфичных для конкретного вида спорта. Применительно к этапу начальной подготовки данную формулировку след</w:t>
      </w:r>
      <w:r>
        <w:rPr>
          <w:sz w:val="24"/>
          <w:szCs w:val="24"/>
        </w:rPr>
        <w:t xml:space="preserve">ует понимать следующим образом: </w:t>
      </w:r>
      <w:r w:rsidRPr="00510019">
        <w:rPr>
          <w:sz w:val="24"/>
          <w:szCs w:val="24"/>
        </w:rPr>
        <w:t>выносливост</w:t>
      </w:r>
      <w:proofErr w:type="gramStart"/>
      <w:r w:rsidRPr="00510019">
        <w:rPr>
          <w:sz w:val="24"/>
          <w:szCs w:val="24"/>
        </w:rPr>
        <w:t>ь</w:t>
      </w:r>
      <w:r>
        <w:rPr>
          <w:sz w:val="24"/>
          <w:szCs w:val="24"/>
        </w:rPr>
        <w:t>-</w:t>
      </w:r>
      <w:proofErr w:type="gramEnd"/>
      <w:r>
        <w:rPr>
          <w:sz w:val="24"/>
          <w:szCs w:val="24"/>
        </w:rPr>
        <w:t xml:space="preserve"> </w:t>
      </w:r>
      <w:r w:rsidRPr="00510019">
        <w:rPr>
          <w:sz w:val="24"/>
          <w:szCs w:val="24"/>
        </w:rPr>
        <w:t xml:space="preserve">приоритетное качество СФП в лыжных </w:t>
      </w:r>
      <w:r w:rsidRPr="00510019">
        <w:rPr>
          <w:sz w:val="24"/>
          <w:szCs w:val="24"/>
        </w:rPr>
        <w:lastRenderedPageBreak/>
        <w:t>гонках, которое следует развивать исключительно аккуратно с интенсивностью, вызывающей незначительное напряжение сердечно-сосудистой и дыхательной систем. Длительное использование высокой скорости передвижения категорически недопустимо, оно оказывает негативное влияние на неокрепший развивающийся организм начинающих лыжников.</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Специальная физическая подготовка направлена на развитие специфических двигательных качеств и навыков, повышение функциональных возможностей организма, укрепление органов и систем применительно к требованиям избранного вида лыжного спорта. Основными средствами СФП являются, передвижение на лыжах и специальные упражнения. Специальные подготовительные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 К ним относятся разнообразные имитационные упражнения и упражнения на тренажёрах (передвижение на лыжероллерах). При выполнении этих упражнений (в бесснежное время года) укрепляются группы мышц, непосредственно участвующие в передвижении на лыжах, а также совершенствуются элементы техники лыжного хода. Ввиду того что эти упражнения сходны с передвижением на лыжах и по двигательным</w:t>
      </w:r>
      <w:r>
        <w:rPr>
          <w:sz w:val="24"/>
          <w:szCs w:val="24"/>
        </w:rPr>
        <w:t xml:space="preserve"> </w:t>
      </w:r>
      <w:r w:rsidRPr="00510019">
        <w:rPr>
          <w:sz w:val="24"/>
          <w:szCs w:val="24"/>
        </w:rPr>
        <w:t>характеристикам, и по характеру усилий, здесь наблюдается положительный перенос физических качеств и двигательных навыков.</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В настоящее время одним из основных сре</w:t>
      </w:r>
      <w:proofErr w:type="gramStart"/>
      <w:r w:rsidRPr="00510019">
        <w:rPr>
          <w:sz w:val="24"/>
          <w:szCs w:val="24"/>
        </w:rPr>
        <w:t>дств сп</w:t>
      </w:r>
      <w:proofErr w:type="gramEnd"/>
      <w:r w:rsidRPr="00510019">
        <w:rPr>
          <w:sz w:val="24"/>
          <w:szCs w:val="24"/>
        </w:rPr>
        <w:t>ециальной физической подготовки лыжника-гонщика является передвижение на лыжероллерах. Расширение его применения вполне справедливо, однако одностороннее увеличение лыжероллерами и полное исключение из тренировок упражнений не в состоянии полностью решить все задачи СФП.</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В зимнее время основным средством СФП является передвижение на лыжах в разнообразных условиях. Специальная физическая подготовка в годичном цикле тренировки лыжника тесно связана с другими видами подготовки - технической, тактической и специальной психической.</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При работе с деть</w:t>
      </w:r>
      <w:r>
        <w:rPr>
          <w:sz w:val="24"/>
          <w:szCs w:val="24"/>
        </w:rPr>
        <w:t>ми</w:t>
      </w:r>
      <w:r w:rsidRPr="00510019">
        <w:rPr>
          <w:sz w:val="24"/>
          <w:szCs w:val="24"/>
        </w:rPr>
        <w:t xml:space="preserve"> нужно аккуратно планировать тренировки на выносливость, в связи с их утомительностью и монотонностью. Следует также учитывать, что естественная для детей этого возраста повышенная двигательная активность, а также тренировочные средства, направленные на освоение техники передвижения на лыжах, развитие координации и скоростных качеств, занимающие основное место в тренировке юных спортсменов, оказывают косвенное влияние на развитие выносливости.</w:t>
      </w:r>
    </w:p>
    <w:p w:rsidR="003D2F91" w:rsidRPr="0036583D" w:rsidRDefault="003D2F91" w:rsidP="003D2F91">
      <w:pPr>
        <w:pStyle w:val="50"/>
        <w:shd w:val="clear" w:color="auto" w:fill="auto"/>
        <w:spacing w:line="240" w:lineRule="auto"/>
        <w:ind w:right="-7"/>
        <w:rPr>
          <w:b/>
          <w:sz w:val="24"/>
          <w:szCs w:val="24"/>
        </w:rPr>
      </w:pPr>
      <w:r w:rsidRPr="0036583D">
        <w:rPr>
          <w:b/>
          <w:sz w:val="24"/>
          <w:szCs w:val="24"/>
        </w:rPr>
        <w:t>3.Техническая, тактическая подготовка.</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В процессе первых трёх лет необходимо освоить:</w:t>
      </w:r>
    </w:p>
    <w:p w:rsidR="003D2F91" w:rsidRPr="0036583D" w:rsidRDefault="003D2F91" w:rsidP="003D2F91">
      <w:pPr>
        <w:pStyle w:val="20"/>
        <w:numPr>
          <w:ilvl w:val="0"/>
          <w:numId w:val="8"/>
        </w:numPr>
        <w:shd w:val="clear" w:color="auto" w:fill="auto"/>
        <w:tabs>
          <w:tab w:val="left" w:pos="1672"/>
        </w:tabs>
        <w:spacing w:line="240" w:lineRule="auto"/>
        <w:ind w:right="-7" w:firstLine="720"/>
        <w:jc w:val="both"/>
        <w:rPr>
          <w:sz w:val="24"/>
          <w:szCs w:val="24"/>
        </w:rPr>
      </w:pPr>
      <w:r w:rsidRPr="00510019">
        <w:rPr>
          <w:sz w:val="24"/>
          <w:szCs w:val="24"/>
        </w:rPr>
        <w:t>способы передвижения классическими лыжными ходами;</w:t>
      </w:r>
      <w:r>
        <w:rPr>
          <w:sz w:val="24"/>
          <w:szCs w:val="24"/>
        </w:rPr>
        <w:t xml:space="preserve"> </w:t>
      </w:r>
      <w:r w:rsidRPr="0036583D">
        <w:rPr>
          <w:sz w:val="24"/>
          <w:szCs w:val="24"/>
        </w:rPr>
        <w:t>способы передвижения коньковыми лыжными ходами;</w:t>
      </w:r>
    </w:p>
    <w:p w:rsidR="003D2F91" w:rsidRPr="00510019" w:rsidRDefault="003D2F91" w:rsidP="003D2F91">
      <w:pPr>
        <w:pStyle w:val="20"/>
        <w:numPr>
          <w:ilvl w:val="0"/>
          <w:numId w:val="8"/>
        </w:numPr>
        <w:shd w:val="clear" w:color="auto" w:fill="auto"/>
        <w:tabs>
          <w:tab w:val="left" w:pos="1672"/>
        </w:tabs>
        <w:spacing w:line="240" w:lineRule="auto"/>
        <w:ind w:right="-7" w:firstLine="720"/>
        <w:jc w:val="both"/>
        <w:rPr>
          <w:sz w:val="24"/>
          <w:szCs w:val="24"/>
        </w:rPr>
      </w:pPr>
      <w:r w:rsidRPr="00510019">
        <w:rPr>
          <w:sz w:val="24"/>
          <w:szCs w:val="24"/>
        </w:rPr>
        <w:t>переход с одного хода на другой;</w:t>
      </w:r>
    </w:p>
    <w:p w:rsidR="003D2F91" w:rsidRPr="00510019" w:rsidRDefault="003D2F91" w:rsidP="003D2F91">
      <w:pPr>
        <w:pStyle w:val="20"/>
        <w:numPr>
          <w:ilvl w:val="0"/>
          <w:numId w:val="8"/>
        </w:numPr>
        <w:shd w:val="clear" w:color="auto" w:fill="auto"/>
        <w:tabs>
          <w:tab w:val="left" w:pos="1672"/>
        </w:tabs>
        <w:spacing w:line="240" w:lineRule="auto"/>
        <w:ind w:right="-7" w:firstLine="720"/>
        <w:jc w:val="both"/>
        <w:rPr>
          <w:sz w:val="24"/>
          <w:szCs w:val="24"/>
        </w:rPr>
      </w:pPr>
      <w:r w:rsidRPr="00510019">
        <w:rPr>
          <w:sz w:val="24"/>
          <w:szCs w:val="24"/>
        </w:rPr>
        <w:t>способы подъёмов, спусков и поворотов.</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Занимаясь технической подготовкой, следует помнить, что структуру движений, сформированную с ошибками и доведённую до автоматизма, исправить очень трудно.</w:t>
      </w:r>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 xml:space="preserve">Технико-тактическая подготовка подразумевает применение различных лыжных ходов сообразно меняющимся условиям: рельеф местности, состояние лыжни, баланс трения скольжения и сцепления. </w:t>
      </w:r>
      <w:proofErr w:type="gramStart"/>
      <w:r w:rsidRPr="00510019">
        <w:rPr>
          <w:sz w:val="24"/>
          <w:szCs w:val="24"/>
        </w:rPr>
        <w:t>Всевозможные комбинаций этих</w:t>
      </w:r>
      <w:r>
        <w:rPr>
          <w:sz w:val="24"/>
          <w:szCs w:val="24"/>
        </w:rPr>
        <w:t xml:space="preserve"> </w:t>
      </w:r>
      <w:r w:rsidRPr="00510019">
        <w:rPr>
          <w:sz w:val="24"/>
          <w:szCs w:val="24"/>
        </w:rPr>
        <w:t>условий требуют в каждом конкретном случае адекватной специфической структуры движений лыжника</w:t>
      </w:r>
      <w:r>
        <w:rPr>
          <w:sz w:val="24"/>
          <w:szCs w:val="24"/>
        </w:rPr>
        <w:t>-</w:t>
      </w:r>
      <w:r w:rsidRPr="00510019">
        <w:rPr>
          <w:sz w:val="24"/>
          <w:szCs w:val="24"/>
        </w:rPr>
        <w:t>гонщика.</w:t>
      </w:r>
      <w:proofErr w:type="gramEnd"/>
    </w:p>
    <w:p w:rsidR="003D2F91" w:rsidRPr="00510019" w:rsidRDefault="003D2F91" w:rsidP="003D2F91">
      <w:pPr>
        <w:pStyle w:val="20"/>
        <w:shd w:val="clear" w:color="auto" w:fill="auto"/>
        <w:spacing w:line="240" w:lineRule="auto"/>
        <w:ind w:right="-7" w:firstLine="720"/>
        <w:jc w:val="both"/>
        <w:rPr>
          <w:sz w:val="24"/>
          <w:szCs w:val="24"/>
        </w:rPr>
      </w:pPr>
      <w:r w:rsidRPr="00510019">
        <w:rPr>
          <w:sz w:val="24"/>
          <w:szCs w:val="24"/>
        </w:rPr>
        <w:t xml:space="preserve">В процессе </w:t>
      </w:r>
      <w:r>
        <w:rPr>
          <w:sz w:val="24"/>
          <w:szCs w:val="24"/>
        </w:rPr>
        <w:t>учебно-</w:t>
      </w:r>
      <w:r w:rsidRPr="00510019">
        <w:rPr>
          <w:sz w:val="24"/>
          <w:szCs w:val="24"/>
        </w:rPr>
        <w:t>тренировочных занятий и участия в соре</w:t>
      </w:r>
      <w:r>
        <w:rPr>
          <w:sz w:val="24"/>
          <w:szCs w:val="24"/>
        </w:rPr>
        <w:t>внованиях обучающихся</w:t>
      </w:r>
      <w:r w:rsidRPr="00510019">
        <w:rPr>
          <w:sz w:val="24"/>
          <w:szCs w:val="24"/>
        </w:rPr>
        <w:t>, возникает необходимость овладения знаниями, нужными для успешного освоения программы. Эти знания направлены на осмысление того, что связано с тренировкой и в конечном итоге на повышение интеллекта. Освоение этих знаний происходит параллельно с освоением практического раздела.</w:t>
      </w:r>
    </w:p>
    <w:p w:rsidR="003D2F91" w:rsidRPr="0036583D" w:rsidRDefault="003D2F91" w:rsidP="003D2F91">
      <w:pPr>
        <w:autoSpaceDE w:val="0"/>
        <w:spacing w:line="240" w:lineRule="auto"/>
        <w:ind w:right="-7"/>
        <w:jc w:val="center"/>
        <w:rPr>
          <w:rFonts w:cs="Times New Roman"/>
          <w:b/>
        </w:rPr>
      </w:pPr>
      <w:r w:rsidRPr="0036583D">
        <w:rPr>
          <w:rFonts w:cs="Times New Roman"/>
          <w:b/>
        </w:rPr>
        <w:t>Организационно-методические указания и техника безопасности</w:t>
      </w:r>
      <w:bookmarkEnd w:id="0"/>
    </w:p>
    <w:p w:rsidR="003D2F91" w:rsidRPr="009F51C9" w:rsidRDefault="003D2F91" w:rsidP="003D2F91">
      <w:pPr>
        <w:pStyle w:val="20"/>
        <w:shd w:val="clear" w:color="auto" w:fill="auto"/>
        <w:spacing w:line="240" w:lineRule="auto"/>
        <w:ind w:right="-7" w:firstLine="700"/>
        <w:jc w:val="both"/>
        <w:rPr>
          <w:sz w:val="24"/>
          <w:szCs w:val="24"/>
        </w:rPr>
      </w:pPr>
      <w:r w:rsidRPr="009F51C9">
        <w:rPr>
          <w:sz w:val="24"/>
          <w:szCs w:val="24"/>
        </w:rPr>
        <w:t>Основная форма о</w:t>
      </w:r>
      <w:r>
        <w:rPr>
          <w:sz w:val="24"/>
          <w:szCs w:val="24"/>
        </w:rPr>
        <w:t>рганизации – учебно-</w:t>
      </w:r>
      <w:r w:rsidRPr="009F51C9">
        <w:rPr>
          <w:sz w:val="24"/>
          <w:szCs w:val="24"/>
        </w:rPr>
        <w:t xml:space="preserve">тренировочные занятия. Их планируют в соответствии с дидактическими принципами и сложившимися методическими </w:t>
      </w:r>
      <w:r w:rsidRPr="009F51C9">
        <w:rPr>
          <w:sz w:val="24"/>
          <w:szCs w:val="24"/>
        </w:rPr>
        <w:lastRenderedPageBreak/>
        <w:t>особенностями вида спорта. Прежде всего, к ним относятся:</w:t>
      </w:r>
    </w:p>
    <w:p w:rsidR="003D2F91" w:rsidRPr="009F51C9" w:rsidRDefault="003D2F91" w:rsidP="003D2F91">
      <w:pPr>
        <w:pStyle w:val="20"/>
        <w:numPr>
          <w:ilvl w:val="0"/>
          <w:numId w:val="6"/>
        </w:numPr>
        <w:shd w:val="clear" w:color="auto" w:fill="auto"/>
        <w:tabs>
          <w:tab w:val="left" w:pos="1432"/>
        </w:tabs>
        <w:spacing w:line="240" w:lineRule="auto"/>
        <w:ind w:right="-7" w:firstLine="700"/>
        <w:jc w:val="both"/>
        <w:rPr>
          <w:sz w:val="24"/>
          <w:szCs w:val="24"/>
        </w:rPr>
      </w:pPr>
      <w:r w:rsidRPr="009F51C9">
        <w:rPr>
          <w:sz w:val="24"/>
          <w:szCs w:val="24"/>
        </w:rPr>
        <w:t xml:space="preserve">структура построения </w:t>
      </w:r>
      <w:r>
        <w:rPr>
          <w:sz w:val="24"/>
          <w:szCs w:val="24"/>
        </w:rPr>
        <w:t>учебно-</w:t>
      </w:r>
      <w:r w:rsidRPr="009F51C9">
        <w:rPr>
          <w:sz w:val="24"/>
          <w:szCs w:val="24"/>
        </w:rPr>
        <w:t>тренировочного занятия в последовательности - разминка, основная часть, заключительная часть;</w:t>
      </w:r>
    </w:p>
    <w:p w:rsidR="003D2F91" w:rsidRPr="009F51C9" w:rsidRDefault="003D2F91" w:rsidP="003D2F91">
      <w:pPr>
        <w:pStyle w:val="20"/>
        <w:numPr>
          <w:ilvl w:val="0"/>
          <w:numId w:val="6"/>
        </w:numPr>
        <w:shd w:val="clear" w:color="auto" w:fill="auto"/>
        <w:tabs>
          <w:tab w:val="left" w:pos="1432"/>
        </w:tabs>
        <w:spacing w:line="240" w:lineRule="auto"/>
        <w:ind w:right="-7" w:firstLine="700"/>
        <w:jc w:val="both"/>
        <w:rPr>
          <w:sz w:val="24"/>
          <w:szCs w:val="24"/>
        </w:rPr>
      </w:pPr>
      <w:r w:rsidRPr="009F51C9">
        <w:rPr>
          <w:sz w:val="24"/>
          <w:szCs w:val="24"/>
        </w:rPr>
        <w:t>необходимость решения не только развивающих, но и образовательных</w:t>
      </w:r>
      <w:r>
        <w:rPr>
          <w:sz w:val="24"/>
          <w:szCs w:val="24"/>
        </w:rPr>
        <w:t xml:space="preserve"> </w:t>
      </w:r>
      <w:r w:rsidRPr="009F51C9">
        <w:rPr>
          <w:sz w:val="24"/>
          <w:szCs w:val="24"/>
        </w:rPr>
        <w:t>задач;</w:t>
      </w:r>
    </w:p>
    <w:p w:rsidR="003D2F91" w:rsidRPr="009F51C9" w:rsidRDefault="003D2F91" w:rsidP="003D2F91">
      <w:pPr>
        <w:pStyle w:val="20"/>
        <w:numPr>
          <w:ilvl w:val="0"/>
          <w:numId w:val="6"/>
        </w:numPr>
        <w:shd w:val="clear" w:color="auto" w:fill="auto"/>
        <w:tabs>
          <w:tab w:val="left" w:pos="1432"/>
        </w:tabs>
        <w:spacing w:line="240" w:lineRule="auto"/>
        <w:ind w:right="-7" w:firstLine="700"/>
        <w:jc w:val="both"/>
        <w:rPr>
          <w:sz w:val="24"/>
          <w:szCs w:val="24"/>
        </w:rPr>
      </w:pPr>
      <w:r w:rsidRPr="009F51C9">
        <w:rPr>
          <w:sz w:val="24"/>
          <w:szCs w:val="24"/>
        </w:rPr>
        <w:t>соответствие содержания занятия поставленным задачам;</w:t>
      </w:r>
    </w:p>
    <w:p w:rsidR="003D2F91" w:rsidRPr="009F51C9" w:rsidRDefault="003D2F91" w:rsidP="003D2F91">
      <w:pPr>
        <w:pStyle w:val="20"/>
        <w:numPr>
          <w:ilvl w:val="0"/>
          <w:numId w:val="6"/>
        </w:numPr>
        <w:shd w:val="clear" w:color="auto" w:fill="auto"/>
        <w:tabs>
          <w:tab w:val="left" w:pos="1432"/>
        </w:tabs>
        <w:spacing w:line="240" w:lineRule="auto"/>
        <w:ind w:right="-7" w:firstLine="700"/>
        <w:jc w:val="both"/>
        <w:rPr>
          <w:sz w:val="24"/>
          <w:szCs w:val="24"/>
        </w:rPr>
      </w:pPr>
      <w:r w:rsidRPr="009F51C9">
        <w:rPr>
          <w:sz w:val="24"/>
          <w:szCs w:val="24"/>
        </w:rPr>
        <w:t>логически обоснованная последовательность каждого следующего тренировочного занятия.</w:t>
      </w:r>
    </w:p>
    <w:p w:rsidR="003D2F91" w:rsidRPr="009F51C9" w:rsidRDefault="003D2F91" w:rsidP="003D2F91">
      <w:pPr>
        <w:pStyle w:val="20"/>
        <w:shd w:val="clear" w:color="auto" w:fill="auto"/>
        <w:spacing w:line="240" w:lineRule="auto"/>
        <w:ind w:right="-7" w:firstLine="700"/>
        <w:jc w:val="both"/>
        <w:rPr>
          <w:sz w:val="24"/>
          <w:szCs w:val="24"/>
        </w:rPr>
      </w:pPr>
      <w:r w:rsidRPr="009F51C9">
        <w:rPr>
          <w:sz w:val="24"/>
          <w:szCs w:val="24"/>
        </w:rPr>
        <w:t>В соответствии с особенностями спортивной подготовки определяют задачи и мето</w:t>
      </w:r>
      <w:r>
        <w:rPr>
          <w:sz w:val="24"/>
          <w:szCs w:val="24"/>
        </w:rPr>
        <w:t xml:space="preserve">ды тренировки. Спортивно-оздоровительный этап </w:t>
      </w:r>
      <w:proofErr w:type="gramStart"/>
      <w:r>
        <w:rPr>
          <w:sz w:val="24"/>
          <w:szCs w:val="24"/>
        </w:rPr>
        <w:t>направлен</w:t>
      </w:r>
      <w:proofErr w:type="gramEnd"/>
      <w:r>
        <w:rPr>
          <w:sz w:val="24"/>
          <w:szCs w:val="24"/>
        </w:rPr>
        <w:t xml:space="preserve"> прежде всего на</w:t>
      </w:r>
      <w:r w:rsidRPr="009F51C9">
        <w:rPr>
          <w:sz w:val="24"/>
          <w:szCs w:val="24"/>
        </w:rPr>
        <w:t>:</w:t>
      </w:r>
    </w:p>
    <w:p w:rsidR="003D2F91" w:rsidRPr="009F51C9" w:rsidRDefault="003D2F91" w:rsidP="003D2F91">
      <w:pPr>
        <w:pStyle w:val="20"/>
        <w:shd w:val="clear" w:color="auto" w:fill="auto"/>
        <w:tabs>
          <w:tab w:val="left" w:pos="709"/>
        </w:tabs>
        <w:spacing w:line="240" w:lineRule="auto"/>
        <w:ind w:left="700" w:right="-7" w:firstLine="0"/>
        <w:jc w:val="both"/>
        <w:rPr>
          <w:sz w:val="24"/>
          <w:szCs w:val="24"/>
        </w:rPr>
      </w:pPr>
      <w:r>
        <w:rPr>
          <w:sz w:val="24"/>
          <w:szCs w:val="24"/>
        </w:rPr>
        <w:t xml:space="preserve">- </w:t>
      </w:r>
      <w:r w:rsidRPr="009F51C9">
        <w:rPr>
          <w:sz w:val="24"/>
          <w:szCs w:val="24"/>
        </w:rPr>
        <w:t>привитие устойчивого интереса к занятиям лыжными гонками;</w:t>
      </w:r>
    </w:p>
    <w:p w:rsidR="003D2F91" w:rsidRPr="009F51C9" w:rsidRDefault="003D2F91" w:rsidP="003D2F91">
      <w:pPr>
        <w:pStyle w:val="20"/>
        <w:shd w:val="clear" w:color="auto" w:fill="auto"/>
        <w:tabs>
          <w:tab w:val="left" w:pos="1432"/>
        </w:tabs>
        <w:spacing w:line="240" w:lineRule="auto"/>
        <w:ind w:left="700" w:right="-7" w:firstLine="0"/>
        <w:jc w:val="both"/>
        <w:rPr>
          <w:sz w:val="24"/>
          <w:szCs w:val="24"/>
        </w:rPr>
      </w:pPr>
      <w:r>
        <w:rPr>
          <w:sz w:val="24"/>
          <w:szCs w:val="24"/>
        </w:rPr>
        <w:t xml:space="preserve">- </w:t>
      </w:r>
      <w:r w:rsidRPr="009F51C9">
        <w:rPr>
          <w:sz w:val="24"/>
          <w:szCs w:val="24"/>
        </w:rPr>
        <w:t>обучение технике лыжных ходов;</w:t>
      </w:r>
    </w:p>
    <w:p w:rsidR="003D2F91" w:rsidRPr="009F51C9" w:rsidRDefault="003D2F91" w:rsidP="003D2F91">
      <w:pPr>
        <w:pStyle w:val="20"/>
        <w:shd w:val="clear" w:color="auto" w:fill="auto"/>
        <w:tabs>
          <w:tab w:val="left" w:pos="1432"/>
        </w:tabs>
        <w:spacing w:line="240" w:lineRule="auto"/>
        <w:ind w:left="700" w:right="-7" w:firstLine="0"/>
        <w:jc w:val="both"/>
        <w:rPr>
          <w:sz w:val="24"/>
          <w:szCs w:val="24"/>
        </w:rPr>
      </w:pPr>
      <w:r>
        <w:rPr>
          <w:sz w:val="24"/>
          <w:szCs w:val="24"/>
        </w:rPr>
        <w:t xml:space="preserve">- </w:t>
      </w:r>
      <w:r w:rsidRPr="009F51C9">
        <w:rPr>
          <w:sz w:val="24"/>
          <w:szCs w:val="24"/>
        </w:rPr>
        <w:t>формирование разносторонней двигательной подготовленности.</w:t>
      </w:r>
    </w:p>
    <w:p w:rsidR="003D2F91" w:rsidRPr="009F51C9" w:rsidRDefault="003D2F91" w:rsidP="003D2F91">
      <w:pPr>
        <w:pStyle w:val="20"/>
        <w:shd w:val="clear" w:color="auto" w:fill="auto"/>
        <w:spacing w:line="240" w:lineRule="auto"/>
        <w:ind w:right="-7" w:firstLine="700"/>
        <w:jc w:val="both"/>
        <w:rPr>
          <w:sz w:val="24"/>
          <w:szCs w:val="24"/>
        </w:rPr>
      </w:pPr>
      <w:r w:rsidRPr="009F51C9">
        <w:rPr>
          <w:sz w:val="24"/>
          <w:szCs w:val="24"/>
        </w:rPr>
        <w:t xml:space="preserve">Всякое </w:t>
      </w:r>
      <w:r>
        <w:rPr>
          <w:sz w:val="24"/>
          <w:szCs w:val="24"/>
        </w:rPr>
        <w:t>учебно-</w:t>
      </w:r>
      <w:r w:rsidRPr="009F51C9">
        <w:rPr>
          <w:sz w:val="24"/>
          <w:szCs w:val="24"/>
        </w:rPr>
        <w:t>тренировочное занятие необходимо начинать с разминки, в</w:t>
      </w:r>
      <w:r>
        <w:rPr>
          <w:sz w:val="24"/>
          <w:szCs w:val="24"/>
        </w:rPr>
        <w:t xml:space="preserve"> </w:t>
      </w:r>
      <w:r w:rsidRPr="009F51C9">
        <w:rPr>
          <w:sz w:val="24"/>
          <w:szCs w:val="24"/>
        </w:rPr>
        <w:t>процессе которой повышается работоспособность до необходимого уровня свойственного основной части тренировки. После разминки снижается риск травматизма и нормализуется психологическое состояние спортсменов, что особенно важно при участии в соревнованиях.</w:t>
      </w:r>
    </w:p>
    <w:p w:rsidR="003D2F91" w:rsidRPr="009F51C9" w:rsidRDefault="003D2F91" w:rsidP="003D2F91">
      <w:pPr>
        <w:pStyle w:val="20"/>
        <w:shd w:val="clear" w:color="auto" w:fill="auto"/>
        <w:spacing w:line="240" w:lineRule="auto"/>
        <w:ind w:right="-7" w:firstLine="700"/>
        <w:jc w:val="both"/>
        <w:rPr>
          <w:sz w:val="24"/>
          <w:szCs w:val="24"/>
        </w:rPr>
      </w:pPr>
      <w:r w:rsidRPr="009F51C9">
        <w:rPr>
          <w:sz w:val="24"/>
          <w:szCs w:val="24"/>
        </w:rPr>
        <w:t xml:space="preserve">Правильно построенная разминка состоит из двух частей: общей и </w:t>
      </w:r>
      <w:proofErr w:type="gramStart"/>
      <w:r w:rsidRPr="009F51C9">
        <w:rPr>
          <w:sz w:val="24"/>
          <w:szCs w:val="24"/>
        </w:rPr>
        <w:t>специальной</w:t>
      </w:r>
      <w:proofErr w:type="gramEnd"/>
      <w:r w:rsidRPr="009F51C9">
        <w:rPr>
          <w:sz w:val="24"/>
          <w:szCs w:val="24"/>
        </w:rPr>
        <w:t>. Задача первой части, подготовить основные системы организма к</w:t>
      </w:r>
      <w:r>
        <w:rPr>
          <w:sz w:val="24"/>
          <w:szCs w:val="24"/>
        </w:rPr>
        <w:t xml:space="preserve"> </w:t>
      </w:r>
      <w:r w:rsidRPr="009F51C9">
        <w:rPr>
          <w:sz w:val="24"/>
          <w:szCs w:val="24"/>
        </w:rPr>
        <w:t xml:space="preserve">предстоящей интенсивной деятельности. В специальной части используют упражнения, </w:t>
      </w:r>
      <w:proofErr w:type="gramStart"/>
      <w:r w:rsidRPr="009F51C9">
        <w:rPr>
          <w:sz w:val="24"/>
          <w:szCs w:val="24"/>
        </w:rPr>
        <w:t>свойственные для</w:t>
      </w:r>
      <w:proofErr w:type="gramEnd"/>
      <w:r w:rsidRPr="009F51C9">
        <w:rPr>
          <w:sz w:val="24"/>
          <w:szCs w:val="24"/>
        </w:rPr>
        <w:t xml:space="preserve"> конкретного вида спорта.</w:t>
      </w:r>
    </w:p>
    <w:p w:rsidR="003D2F91" w:rsidRPr="009F51C9" w:rsidRDefault="003D2F91" w:rsidP="003D2F91">
      <w:pPr>
        <w:pStyle w:val="20"/>
        <w:shd w:val="clear" w:color="auto" w:fill="auto"/>
        <w:spacing w:line="240" w:lineRule="auto"/>
        <w:ind w:right="-7" w:firstLine="720"/>
        <w:jc w:val="both"/>
        <w:rPr>
          <w:sz w:val="24"/>
          <w:szCs w:val="24"/>
        </w:rPr>
      </w:pPr>
      <w:r w:rsidRPr="009F51C9">
        <w:rPr>
          <w:sz w:val="24"/>
          <w:szCs w:val="24"/>
        </w:rPr>
        <w:t xml:space="preserve">Не менее важной является заключительная часть </w:t>
      </w:r>
      <w:r>
        <w:rPr>
          <w:sz w:val="24"/>
          <w:szCs w:val="24"/>
        </w:rPr>
        <w:t>учебно-</w:t>
      </w:r>
      <w:r w:rsidRPr="009F51C9">
        <w:rPr>
          <w:sz w:val="24"/>
          <w:szCs w:val="24"/>
        </w:rPr>
        <w:t>тренировочного занятия. Её задача, обеспечить плавное снижение двигательной нагрузки. Для этого используют ходьбу, бег трусцой или передвижение на лыжах, а также комплекс упражнений для растягивания мышц, несущих основную нагрузку.</w:t>
      </w:r>
    </w:p>
    <w:p w:rsidR="003D2F91" w:rsidRPr="00510019" w:rsidRDefault="003D2F91" w:rsidP="003D2F91">
      <w:pPr>
        <w:pStyle w:val="20"/>
        <w:shd w:val="clear" w:color="auto" w:fill="auto"/>
        <w:spacing w:line="240" w:lineRule="auto"/>
        <w:ind w:right="-7" w:firstLine="720"/>
        <w:jc w:val="center"/>
        <w:rPr>
          <w:b/>
          <w:i/>
          <w:sz w:val="24"/>
          <w:szCs w:val="24"/>
        </w:rPr>
      </w:pPr>
      <w:r w:rsidRPr="00510019">
        <w:rPr>
          <w:rStyle w:val="214pt"/>
          <w:b/>
          <w:i w:val="0"/>
          <w:sz w:val="24"/>
          <w:szCs w:val="24"/>
        </w:rPr>
        <w:t>Требования к технике безопасности.</w:t>
      </w:r>
    </w:p>
    <w:p w:rsidR="003D2F91" w:rsidRPr="009F51C9" w:rsidRDefault="003D2F91" w:rsidP="003D2F91">
      <w:pPr>
        <w:pStyle w:val="20"/>
        <w:shd w:val="clear" w:color="auto" w:fill="auto"/>
        <w:spacing w:line="240" w:lineRule="auto"/>
        <w:ind w:right="-7" w:firstLine="720"/>
        <w:jc w:val="both"/>
        <w:rPr>
          <w:sz w:val="24"/>
          <w:szCs w:val="24"/>
        </w:rPr>
      </w:pPr>
      <w:r>
        <w:rPr>
          <w:sz w:val="24"/>
          <w:szCs w:val="24"/>
        </w:rPr>
        <w:t>К учебно-тренировочным занятиям допускаются обучающиеся</w:t>
      </w:r>
      <w:r w:rsidRPr="009F51C9">
        <w:rPr>
          <w:sz w:val="24"/>
          <w:szCs w:val="24"/>
        </w:rPr>
        <w:t>, прошедшие инструктаж по технике безопасности и имеющие медицинское заключение об отсутствии противопоказаний для занятий лыжными гонками. На первом занятии детей необходимо ознакомить с правилами безопасности во время</w:t>
      </w:r>
      <w:r>
        <w:rPr>
          <w:sz w:val="24"/>
          <w:szCs w:val="24"/>
        </w:rPr>
        <w:t xml:space="preserve"> учебно-тренировочного занятия</w:t>
      </w:r>
      <w:r w:rsidRPr="009F51C9">
        <w:rPr>
          <w:sz w:val="24"/>
          <w:szCs w:val="24"/>
        </w:rPr>
        <w:t>. Ответственность за соблюдение техники безопасности возлагается на тренера</w:t>
      </w:r>
      <w:r>
        <w:rPr>
          <w:sz w:val="24"/>
          <w:szCs w:val="24"/>
        </w:rPr>
        <w:t>-преподавателя</w:t>
      </w:r>
      <w:r w:rsidRPr="009F51C9">
        <w:rPr>
          <w:sz w:val="24"/>
          <w:szCs w:val="24"/>
        </w:rPr>
        <w:t>. При проведении тренировки тренер</w:t>
      </w:r>
      <w:r>
        <w:rPr>
          <w:sz w:val="24"/>
          <w:szCs w:val="24"/>
        </w:rPr>
        <w:t>-преподаватель</w:t>
      </w:r>
      <w:r w:rsidRPr="009F51C9">
        <w:rPr>
          <w:sz w:val="24"/>
          <w:szCs w:val="24"/>
        </w:rPr>
        <w:t xml:space="preserve"> обязан следи</w:t>
      </w:r>
      <w:r>
        <w:rPr>
          <w:sz w:val="24"/>
          <w:szCs w:val="24"/>
        </w:rPr>
        <w:t xml:space="preserve">ть за формой одежды </w:t>
      </w:r>
      <w:proofErr w:type="gramStart"/>
      <w:r>
        <w:rPr>
          <w:sz w:val="24"/>
          <w:szCs w:val="24"/>
        </w:rPr>
        <w:t>обучающихся</w:t>
      </w:r>
      <w:proofErr w:type="gramEnd"/>
      <w:r w:rsidRPr="009F51C9">
        <w:rPr>
          <w:sz w:val="24"/>
          <w:szCs w:val="24"/>
        </w:rPr>
        <w:t>, которая должна соответствовать погодным условиям. Не допускать возможного переохлаждения или обморожения зимой и перегрева летом.</w:t>
      </w:r>
    </w:p>
    <w:p w:rsidR="003D2F91" w:rsidRDefault="003D2F91" w:rsidP="003D2F91">
      <w:pPr>
        <w:pStyle w:val="20"/>
        <w:shd w:val="clear" w:color="auto" w:fill="auto"/>
        <w:spacing w:line="240" w:lineRule="auto"/>
        <w:ind w:left="40" w:right="-7" w:firstLine="0"/>
        <w:jc w:val="center"/>
        <w:rPr>
          <w:b/>
          <w:sz w:val="24"/>
          <w:szCs w:val="24"/>
        </w:rPr>
      </w:pPr>
      <w:r w:rsidRPr="00510019">
        <w:rPr>
          <w:b/>
          <w:sz w:val="24"/>
          <w:szCs w:val="24"/>
        </w:rPr>
        <w:t>Рекомендации по проведению занятий в некоторых климатических зонах</w:t>
      </w:r>
      <w:r w:rsidRPr="00510019">
        <w:rPr>
          <w:b/>
          <w:sz w:val="24"/>
          <w:szCs w:val="24"/>
        </w:rPr>
        <w:br/>
        <w:t>Российской Федерации на открытом воздухе в зимний период</w:t>
      </w:r>
    </w:p>
    <w:tbl>
      <w:tblPr>
        <w:tblStyle w:val="a4"/>
        <w:tblW w:w="0" w:type="auto"/>
        <w:tblInd w:w="40" w:type="dxa"/>
        <w:tblLook w:val="04A0"/>
      </w:tblPr>
      <w:tblGrid>
        <w:gridCol w:w="1653"/>
        <w:gridCol w:w="1757"/>
        <w:gridCol w:w="1600"/>
        <w:gridCol w:w="1599"/>
        <w:gridCol w:w="1600"/>
        <w:gridCol w:w="1599"/>
      </w:tblGrid>
      <w:tr w:rsidR="003D2F91" w:rsidTr="003D2F91">
        <w:tc>
          <w:tcPr>
            <w:tcW w:w="1653" w:type="dxa"/>
            <w:vMerge w:val="restart"/>
          </w:tcPr>
          <w:p w:rsidR="003D2F91" w:rsidRDefault="003D2F91" w:rsidP="003D2F91">
            <w:pPr>
              <w:pStyle w:val="20"/>
              <w:shd w:val="clear" w:color="auto" w:fill="auto"/>
              <w:spacing w:line="244" w:lineRule="exact"/>
              <w:ind w:firstLine="0"/>
            </w:pPr>
            <w:r>
              <w:rPr>
                <w:rStyle w:val="211pt"/>
              </w:rPr>
              <w:t>Климатическая зона</w:t>
            </w:r>
          </w:p>
        </w:tc>
        <w:tc>
          <w:tcPr>
            <w:tcW w:w="1757" w:type="dxa"/>
            <w:vMerge w:val="restart"/>
          </w:tcPr>
          <w:p w:rsidR="003D2F91" w:rsidRDefault="003D2F91" w:rsidP="003D2F91">
            <w:pPr>
              <w:pStyle w:val="20"/>
              <w:shd w:val="clear" w:color="auto" w:fill="auto"/>
              <w:spacing w:line="244" w:lineRule="exact"/>
              <w:ind w:firstLine="0"/>
              <w:jc w:val="center"/>
            </w:pPr>
            <w:r>
              <w:rPr>
                <w:rStyle w:val="211pt"/>
              </w:rPr>
              <w:t>Возраст</w:t>
            </w:r>
          </w:p>
          <w:p w:rsidR="003D2F91" w:rsidRDefault="003D2F91" w:rsidP="003D2F91">
            <w:pPr>
              <w:pStyle w:val="20"/>
              <w:shd w:val="clear" w:color="auto" w:fill="auto"/>
              <w:spacing w:line="244" w:lineRule="exact"/>
              <w:ind w:left="240" w:firstLine="0"/>
            </w:pPr>
            <w:r>
              <w:rPr>
                <w:rStyle w:val="211pt"/>
              </w:rPr>
              <w:t>обучающихся</w:t>
            </w:r>
          </w:p>
        </w:tc>
        <w:tc>
          <w:tcPr>
            <w:tcW w:w="6398" w:type="dxa"/>
            <w:gridSpan w:val="4"/>
          </w:tcPr>
          <w:p w:rsidR="003D2F91" w:rsidRDefault="003D2F91" w:rsidP="003D2F91">
            <w:pPr>
              <w:pStyle w:val="20"/>
              <w:shd w:val="clear" w:color="auto" w:fill="auto"/>
              <w:spacing w:line="240" w:lineRule="auto"/>
              <w:ind w:right="-7" w:firstLine="0"/>
              <w:jc w:val="center"/>
              <w:rPr>
                <w:b/>
                <w:sz w:val="24"/>
                <w:szCs w:val="24"/>
              </w:rPr>
            </w:pPr>
            <w:r>
              <w:rPr>
                <w:rStyle w:val="211pt"/>
              </w:rPr>
              <w:t>Температура воздуха и скорость ветра, при которых допускается проведение занятий на открытом воздухе</w:t>
            </w:r>
          </w:p>
        </w:tc>
      </w:tr>
      <w:tr w:rsidR="003D2F91" w:rsidTr="003D2F91">
        <w:tc>
          <w:tcPr>
            <w:tcW w:w="1653" w:type="dxa"/>
            <w:vMerge/>
          </w:tcPr>
          <w:p w:rsidR="003D2F91" w:rsidRDefault="003D2F91" w:rsidP="003D2F91">
            <w:pPr>
              <w:pStyle w:val="20"/>
              <w:shd w:val="clear" w:color="auto" w:fill="auto"/>
              <w:spacing w:line="240" w:lineRule="auto"/>
              <w:ind w:right="-7" w:firstLine="0"/>
              <w:jc w:val="center"/>
              <w:rPr>
                <w:b/>
                <w:sz w:val="24"/>
                <w:szCs w:val="24"/>
              </w:rPr>
            </w:pPr>
          </w:p>
        </w:tc>
        <w:tc>
          <w:tcPr>
            <w:tcW w:w="1757" w:type="dxa"/>
            <w:vMerge/>
          </w:tcPr>
          <w:p w:rsidR="003D2F91" w:rsidRDefault="003D2F91" w:rsidP="003D2F91">
            <w:pPr>
              <w:pStyle w:val="20"/>
              <w:shd w:val="clear" w:color="auto" w:fill="auto"/>
              <w:spacing w:line="240" w:lineRule="auto"/>
              <w:ind w:right="-7" w:firstLine="0"/>
              <w:jc w:val="center"/>
              <w:rPr>
                <w:b/>
                <w:sz w:val="24"/>
                <w:szCs w:val="24"/>
              </w:rPr>
            </w:pPr>
          </w:p>
        </w:tc>
        <w:tc>
          <w:tcPr>
            <w:tcW w:w="1600" w:type="dxa"/>
          </w:tcPr>
          <w:p w:rsidR="003D2F91" w:rsidRDefault="003D2F91" w:rsidP="003D2F91">
            <w:pPr>
              <w:pStyle w:val="20"/>
              <w:shd w:val="clear" w:color="auto" w:fill="auto"/>
              <w:spacing w:line="244" w:lineRule="exact"/>
              <w:ind w:left="160" w:firstLine="0"/>
            </w:pPr>
            <w:r>
              <w:rPr>
                <w:rStyle w:val="211pt"/>
              </w:rPr>
              <w:t>без ветра</w:t>
            </w:r>
          </w:p>
        </w:tc>
        <w:tc>
          <w:tcPr>
            <w:tcW w:w="1599" w:type="dxa"/>
            <w:vAlign w:val="bottom"/>
          </w:tcPr>
          <w:p w:rsidR="003D2F91" w:rsidRDefault="003D2F91" w:rsidP="003D2F91">
            <w:pPr>
              <w:pStyle w:val="20"/>
              <w:shd w:val="clear" w:color="auto" w:fill="auto"/>
              <w:spacing w:line="274" w:lineRule="exact"/>
              <w:ind w:firstLine="0"/>
              <w:jc w:val="center"/>
            </w:pPr>
            <w:r>
              <w:rPr>
                <w:rStyle w:val="211pt"/>
              </w:rPr>
              <w:t>при</w:t>
            </w:r>
          </w:p>
          <w:p w:rsidR="003D2F91" w:rsidRDefault="003D2F91" w:rsidP="003D2F91">
            <w:pPr>
              <w:pStyle w:val="20"/>
              <w:shd w:val="clear" w:color="auto" w:fill="auto"/>
              <w:spacing w:line="274" w:lineRule="exact"/>
              <w:ind w:left="260" w:firstLine="0"/>
            </w:pPr>
            <w:r>
              <w:rPr>
                <w:rStyle w:val="211pt"/>
              </w:rPr>
              <w:t>скорости</w:t>
            </w:r>
          </w:p>
          <w:p w:rsidR="003D2F91" w:rsidRDefault="003D2F91" w:rsidP="003D2F91">
            <w:pPr>
              <w:pStyle w:val="20"/>
              <w:shd w:val="clear" w:color="auto" w:fill="auto"/>
              <w:spacing w:line="274" w:lineRule="exact"/>
              <w:ind w:firstLine="0"/>
              <w:jc w:val="center"/>
            </w:pPr>
            <w:r>
              <w:rPr>
                <w:rStyle w:val="211pt"/>
              </w:rPr>
              <w:t xml:space="preserve">ветра </w:t>
            </w:r>
            <w:proofErr w:type="gramStart"/>
            <w:r>
              <w:rPr>
                <w:rStyle w:val="211pt"/>
              </w:rPr>
              <w:t>до</w:t>
            </w:r>
            <w:proofErr w:type="gramEnd"/>
          </w:p>
          <w:p w:rsidR="003D2F91" w:rsidRDefault="003D2F91" w:rsidP="003D2F91">
            <w:pPr>
              <w:pStyle w:val="20"/>
              <w:shd w:val="clear" w:color="auto" w:fill="auto"/>
              <w:spacing w:line="274" w:lineRule="exact"/>
              <w:ind w:left="360" w:firstLine="0"/>
            </w:pPr>
            <w:r>
              <w:rPr>
                <w:rStyle w:val="211pt"/>
              </w:rPr>
              <w:t>5 м/сек</w:t>
            </w:r>
          </w:p>
        </w:tc>
        <w:tc>
          <w:tcPr>
            <w:tcW w:w="1600" w:type="dxa"/>
            <w:vAlign w:val="bottom"/>
          </w:tcPr>
          <w:p w:rsidR="003D2F91" w:rsidRDefault="003D2F91" w:rsidP="003D2F91">
            <w:pPr>
              <w:pStyle w:val="20"/>
              <w:shd w:val="clear" w:color="auto" w:fill="auto"/>
              <w:spacing w:line="274" w:lineRule="exact"/>
              <w:ind w:firstLine="0"/>
              <w:jc w:val="center"/>
            </w:pPr>
            <w:r>
              <w:rPr>
                <w:rStyle w:val="211pt"/>
              </w:rPr>
              <w:t>при</w:t>
            </w:r>
          </w:p>
          <w:p w:rsidR="003D2F91" w:rsidRDefault="003D2F91" w:rsidP="003D2F91">
            <w:pPr>
              <w:pStyle w:val="20"/>
              <w:shd w:val="clear" w:color="auto" w:fill="auto"/>
              <w:spacing w:line="274" w:lineRule="exact"/>
              <w:ind w:firstLine="0"/>
              <w:jc w:val="center"/>
            </w:pPr>
            <w:r>
              <w:rPr>
                <w:rStyle w:val="211pt"/>
              </w:rPr>
              <w:t>скорости ветра 6 - 10 м/сек</w:t>
            </w:r>
          </w:p>
        </w:tc>
        <w:tc>
          <w:tcPr>
            <w:tcW w:w="1599" w:type="dxa"/>
            <w:vAlign w:val="center"/>
          </w:tcPr>
          <w:p w:rsidR="003D2F91" w:rsidRDefault="003D2F91" w:rsidP="003D2F91">
            <w:pPr>
              <w:pStyle w:val="20"/>
              <w:shd w:val="clear" w:color="auto" w:fill="auto"/>
              <w:spacing w:line="278" w:lineRule="exact"/>
              <w:ind w:firstLine="0"/>
              <w:jc w:val="center"/>
            </w:pPr>
            <w:r>
              <w:rPr>
                <w:rStyle w:val="211pt"/>
              </w:rPr>
              <w:t>при скорости ветра более 10 м/сек</w:t>
            </w:r>
          </w:p>
        </w:tc>
      </w:tr>
      <w:tr w:rsidR="003D2F91" w:rsidTr="003D2F91">
        <w:tc>
          <w:tcPr>
            <w:tcW w:w="1653" w:type="dxa"/>
            <w:vMerge w:val="restart"/>
          </w:tcPr>
          <w:p w:rsidR="003D2F91" w:rsidRPr="001E652E" w:rsidRDefault="003D2F91" w:rsidP="003D2F91">
            <w:pPr>
              <w:pStyle w:val="20"/>
              <w:shd w:val="clear" w:color="auto" w:fill="auto"/>
              <w:spacing w:line="240" w:lineRule="auto"/>
              <w:ind w:right="-7" w:firstLine="0"/>
              <w:jc w:val="center"/>
              <w:rPr>
                <w:sz w:val="24"/>
                <w:szCs w:val="24"/>
              </w:rPr>
            </w:pPr>
            <w:r w:rsidRPr="001E652E">
              <w:rPr>
                <w:sz w:val="24"/>
                <w:szCs w:val="24"/>
              </w:rPr>
              <w:t>Средняя полоса Р</w:t>
            </w:r>
            <w:r>
              <w:rPr>
                <w:sz w:val="24"/>
                <w:szCs w:val="24"/>
              </w:rPr>
              <w:t>оссийской Фе</w:t>
            </w:r>
            <w:r w:rsidRPr="001E652E">
              <w:rPr>
                <w:sz w:val="24"/>
                <w:szCs w:val="24"/>
              </w:rPr>
              <w:t>дерации</w:t>
            </w:r>
          </w:p>
        </w:tc>
        <w:tc>
          <w:tcPr>
            <w:tcW w:w="1757" w:type="dxa"/>
            <w:vAlign w:val="bottom"/>
          </w:tcPr>
          <w:p w:rsidR="003D2F91" w:rsidRDefault="003D2F91" w:rsidP="003D2F91">
            <w:pPr>
              <w:pStyle w:val="20"/>
              <w:shd w:val="clear" w:color="auto" w:fill="auto"/>
              <w:spacing w:line="244" w:lineRule="exact"/>
              <w:ind w:firstLine="0"/>
              <w:jc w:val="center"/>
            </w:pPr>
            <w:r>
              <w:rPr>
                <w:rStyle w:val="211pt"/>
              </w:rPr>
              <w:t>до 12 лет</w:t>
            </w:r>
          </w:p>
        </w:tc>
        <w:tc>
          <w:tcPr>
            <w:tcW w:w="1600" w:type="dxa"/>
            <w:vAlign w:val="bottom"/>
          </w:tcPr>
          <w:p w:rsidR="003D2F91" w:rsidRDefault="003D2F91" w:rsidP="003D2F91">
            <w:pPr>
              <w:pStyle w:val="20"/>
              <w:shd w:val="clear" w:color="auto" w:fill="auto"/>
              <w:spacing w:line="244" w:lineRule="exact"/>
              <w:ind w:firstLine="0"/>
              <w:jc w:val="center"/>
            </w:pPr>
            <w:r>
              <w:rPr>
                <w:rStyle w:val="211pt"/>
              </w:rPr>
              <w:t>-9</w:t>
            </w:r>
            <w:proofErr w:type="gramStart"/>
            <w:r>
              <w:rPr>
                <w:rStyle w:val="211pt"/>
              </w:rPr>
              <w:t>°С</w:t>
            </w:r>
            <w:proofErr w:type="gramEnd"/>
          </w:p>
        </w:tc>
        <w:tc>
          <w:tcPr>
            <w:tcW w:w="1599" w:type="dxa"/>
            <w:vAlign w:val="bottom"/>
          </w:tcPr>
          <w:p w:rsidR="003D2F91" w:rsidRDefault="003D2F91" w:rsidP="003D2F91">
            <w:pPr>
              <w:pStyle w:val="20"/>
              <w:shd w:val="clear" w:color="auto" w:fill="auto"/>
              <w:spacing w:line="244" w:lineRule="exact"/>
              <w:ind w:firstLine="0"/>
              <w:jc w:val="center"/>
            </w:pPr>
            <w:r>
              <w:rPr>
                <w:rStyle w:val="211pt"/>
              </w:rPr>
              <w:t>-6</w:t>
            </w:r>
            <w:proofErr w:type="gramStart"/>
            <w:r>
              <w:rPr>
                <w:rStyle w:val="211pt"/>
              </w:rPr>
              <w:t>°С</w:t>
            </w:r>
            <w:proofErr w:type="gramEnd"/>
          </w:p>
        </w:tc>
        <w:tc>
          <w:tcPr>
            <w:tcW w:w="1600" w:type="dxa"/>
            <w:vAlign w:val="bottom"/>
          </w:tcPr>
          <w:p w:rsidR="003D2F91" w:rsidRDefault="003D2F91" w:rsidP="003D2F91">
            <w:pPr>
              <w:pStyle w:val="20"/>
              <w:shd w:val="clear" w:color="auto" w:fill="auto"/>
              <w:spacing w:line="244" w:lineRule="exact"/>
              <w:ind w:firstLine="0"/>
              <w:jc w:val="center"/>
            </w:pPr>
            <w:r>
              <w:rPr>
                <w:rStyle w:val="211pt"/>
              </w:rPr>
              <w:t>-3</w:t>
            </w:r>
            <w:proofErr w:type="gramStart"/>
            <w:r>
              <w:rPr>
                <w:rStyle w:val="211pt"/>
              </w:rPr>
              <w:t>°С</w:t>
            </w:r>
            <w:proofErr w:type="gramEnd"/>
          </w:p>
        </w:tc>
        <w:tc>
          <w:tcPr>
            <w:tcW w:w="1599" w:type="dxa"/>
            <w:vMerge w:val="restart"/>
          </w:tcPr>
          <w:p w:rsidR="003D2F91" w:rsidRPr="001E652E" w:rsidRDefault="003D2F91" w:rsidP="003D2F91">
            <w:pPr>
              <w:pStyle w:val="20"/>
              <w:shd w:val="clear" w:color="auto" w:fill="auto"/>
              <w:spacing w:line="240" w:lineRule="auto"/>
              <w:ind w:right="-7" w:firstLine="0"/>
              <w:jc w:val="center"/>
              <w:rPr>
                <w:sz w:val="24"/>
                <w:szCs w:val="24"/>
              </w:rPr>
            </w:pPr>
            <w:r>
              <w:rPr>
                <w:rStyle w:val="211pt"/>
              </w:rPr>
              <w:t>Занятия не проводятся</w:t>
            </w:r>
          </w:p>
        </w:tc>
      </w:tr>
      <w:tr w:rsidR="003D2F91" w:rsidTr="003D2F91">
        <w:tc>
          <w:tcPr>
            <w:tcW w:w="1653" w:type="dxa"/>
            <w:vMerge/>
          </w:tcPr>
          <w:p w:rsidR="003D2F91" w:rsidRPr="001E652E" w:rsidRDefault="003D2F91" w:rsidP="003D2F91">
            <w:pPr>
              <w:pStyle w:val="20"/>
              <w:shd w:val="clear" w:color="auto" w:fill="auto"/>
              <w:spacing w:line="240" w:lineRule="auto"/>
              <w:ind w:right="-7" w:firstLine="0"/>
              <w:jc w:val="center"/>
              <w:rPr>
                <w:sz w:val="24"/>
                <w:szCs w:val="24"/>
              </w:rPr>
            </w:pPr>
          </w:p>
        </w:tc>
        <w:tc>
          <w:tcPr>
            <w:tcW w:w="1757" w:type="dxa"/>
          </w:tcPr>
          <w:p w:rsidR="003D2F91" w:rsidRDefault="003D2F91" w:rsidP="003D2F91">
            <w:pPr>
              <w:pStyle w:val="20"/>
              <w:shd w:val="clear" w:color="auto" w:fill="auto"/>
              <w:spacing w:line="244" w:lineRule="exact"/>
              <w:ind w:firstLine="0"/>
              <w:jc w:val="center"/>
            </w:pPr>
            <w:r>
              <w:rPr>
                <w:rStyle w:val="211pt"/>
              </w:rPr>
              <w:t>12 - 13 лет</w:t>
            </w:r>
          </w:p>
        </w:tc>
        <w:tc>
          <w:tcPr>
            <w:tcW w:w="1600" w:type="dxa"/>
          </w:tcPr>
          <w:p w:rsidR="003D2F91" w:rsidRDefault="003D2F91" w:rsidP="003D2F91">
            <w:pPr>
              <w:pStyle w:val="20"/>
              <w:shd w:val="clear" w:color="auto" w:fill="auto"/>
              <w:spacing w:line="244" w:lineRule="exact"/>
              <w:ind w:firstLine="0"/>
              <w:jc w:val="center"/>
            </w:pPr>
            <w:r>
              <w:rPr>
                <w:rStyle w:val="211pt"/>
              </w:rPr>
              <w:t>- 12</w:t>
            </w:r>
            <w:proofErr w:type="gramStart"/>
            <w:r>
              <w:rPr>
                <w:rStyle w:val="211pt"/>
              </w:rPr>
              <w:t>°С</w:t>
            </w:r>
            <w:proofErr w:type="gramEnd"/>
          </w:p>
        </w:tc>
        <w:tc>
          <w:tcPr>
            <w:tcW w:w="1599" w:type="dxa"/>
          </w:tcPr>
          <w:p w:rsidR="003D2F91" w:rsidRDefault="003D2F91" w:rsidP="003D2F91">
            <w:pPr>
              <w:pStyle w:val="20"/>
              <w:shd w:val="clear" w:color="auto" w:fill="auto"/>
              <w:spacing w:line="244" w:lineRule="exact"/>
              <w:ind w:firstLine="0"/>
              <w:jc w:val="center"/>
            </w:pPr>
            <w:r>
              <w:rPr>
                <w:rStyle w:val="211pt"/>
              </w:rPr>
              <w:t>-8</w:t>
            </w:r>
            <w:proofErr w:type="gramStart"/>
            <w:r>
              <w:rPr>
                <w:rStyle w:val="211pt"/>
              </w:rPr>
              <w:t>°С</w:t>
            </w:r>
            <w:proofErr w:type="gramEnd"/>
          </w:p>
        </w:tc>
        <w:tc>
          <w:tcPr>
            <w:tcW w:w="1600" w:type="dxa"/>
          </w:tcPr>
          <w:p w:rsidR="003D2F91" w:rsidRDefault="003D2F91" w:rsidP="003D2F91">
            <w:pPr>
              <w:pStyle w:val="20"/>
              <w:shd w:val="clear" w:color="auto" w:fill="auto"/>
              <w:spacing w:line="244" w:lineRule="exact"/>
              <w:ind w:firstLine="0"/>
              <w:jc w:val="center"/>
            </w:pPr>
            <w:r>
              <w:rPr>
                <w:rStyle w:val="211pt"/>
              </w:rPr>
              <w:t>-5</w:t>
            </w:r>
            <w:proofErr w:type="gramStart"/>
            <w:r>
              <w:rPr>
                <w:rStyle w:val="211pt"/>
              </w:rPr>
              <w:t>°С</w:t>
            </w:r>
            <w:proofErr w:type="gramEnd"/>
          </w:p>
        </w:tc>
        <w:tc>
          <w:tcPr>
            <w:tcW w:w="1599" w:type="dxa"/>
            <w:vMerge/>
          </w:tcPr>
          <w:p w:rsidR="003D2F91" w:rsidRPr="001E652E" w:rsidRDefault="003D2F91" w:rsidP="003D2F91">
            <w:pPr>
              <w:pStyle w:val="20"/>
              <w:shd w:val="clear" w:color="auto" w:fill="auto"/>
              <w:spacing w:line="240" w:lineRule="auto"/>
              <w:ind w:right="-7" w:firstLine="0"/>
              <w:jc w:val="center"/>
              <w:rPr>
                <w:sz w:val="24"/>
                <w:szCs w:val="24"/>
              </w:rPr>
            </w:pPr>
          </w:p>
        </w:tc>
      </w:tr>
      <w:tr w:rsidR="003D2F91" w:rsidTr="003D2F91">
        <w:tc>
          <w:tcPr>
            <w:tcW w:w="1653" w:type="dxa"/>
            <w:vMerge/>
          </w:tcPr>
          <w:p w:rsidR="003D2F91" w:rsidRPr="001E652E" w:rsidRDefault="003D2F91" w:rsidP="003D2F91">
            <w:pPr>
              <w:pStyle w:val="20"/>
              <w:shd w:val="clear" w:color="auto" w:fill="auto"/>
              <w:spacing w:line="240" w:lineRule="auto"/>
              <w:ind w:right="-7" w:firstLine="0"/>
              <w:jc w:val="center"/>
              <w:rPr>
                <w:sz w:val="24"/>
                <w:szCs w:val="24"/>
              </w:rPr>
            </w:pPr>
          </w:p>
        </w:tc>
        <w:tc>
          <w:tcPr>
            <w:tcW w:w="1757" w:type="dxa"/>
            <w:vAlign w:val="bottom"/>
          </w:tcPr>
          <w:p w:rsidR="003D2F91" w:rsidRDefault="003D2F91" w:rsidP="003D2F91">
            <w:pPr>
              <w:pStyle w:val="20"/>
              <w:shd w:val="clear" w:color="auto" w:fill="auto"/>
              <w:spacing w:line="244" w:lineRule="exact"/>
              <w:ind w:firstLine="0"/>
              <w:jc w:val="center"/>
            </w:pPr>
            <w:r>
              <w:rPr>
                <w:rStyle w:val="211pt"/>
              </w:rPr>
              <w:t>14 - 15 лет</w:t>
            </w:r>
          </w:p>
        </w:tc>
        <w:tc>
          <w:tcPr>
            <w:tcW w:w="1600" w:type="dxa"/>
            <w:vAlign w:val="bottom"/>
          </w:tcPr>
          <w:p w:rsidR="003D2F91" w:rsidRDefault="003D2F91" w:rsidP="003D2F91">
            <w:pPr>
              <w:pStyle w:val="20"/>
              <w:shd w:val="clear" w:color="auto" w:fill="auto"/>
              <w:spacing w:line="244" w:lineRule="exact"/>
              <w:ind w:firstLine="0"/>
              <w:jc w:val="center"/>
            </w:pPr>
            <w:r>
              <w:rPr>
                <w:rStyle w:val="211pt"/>
              </w:rPr>
              <w:t>-15</w:t>
            </w:r>
            <w:proofErr w:type="gramStart"/>
            <w:r>
              <w:rPr>
                <w:rStyle w:val="211pt"/>
              </w:rPr>
              <w:t>°С</w:t>
            </w:r>
            <w:proofErr w:type="gramEnd"/>
          </w:p>
        </w:tc>
        <w:tc>
          <w:tcPr>
            <w:tcW w:w="1599" w:type="dxa"/>
            <w:vAlign w:val="bottom"/>
          </w:tcPr>
          <w:p w:rsidR="003D2F91" w:rsidRDefault="003D2F91" w:rsidP="003D2F91">
            <w:pPr>
              <w:pStyle w:val="20"/>
              <w:shd w:val="clear" w:color="auto" w:fill="auto"/>
              <w:spacing w:line="244" w:lineRule="exact"/>
              <w:ind w:firstLine="0"/>
              <w:jc w:val="center"/>
            </w:pPr>
            <w:r>
              <w:rPr>
                <w:rStyle w:val="211pt"/>
              </w:rPr>
              <w:t>- 12</w:t>
            </w:r>
            <w:proofErr w:type="gramStart"/>
            <w:r>
              <w:rPr>
                <w:rStyle w:val="211pt"/>
              </w:rPr>
              <w:t>°С</w:t>
            </w:r>
            <w:proofErr w:type="gramEnd"/>
          </w:p>
        </w:tc>
        <w:tc>
          <w:tcPr>
            <w:tcW w:w="1600" w:type="dxa"/>
            <w:vAlign w:val="bottom"/>
          </w:tcPr>
          <w:p w:rsidR="003D2F91" w:rsidRDefault="003D2F91" w:rsidP="003D2F91">
            <w:pPr>
              <w:pStyle w:val="20"/>
              <w:shd w:val="clear" w:color="auto" w:fill="auto"/>
              <w:spacing w:line="244" w:lineRule="exact"/>
              <w:ind w:firstLine="0"/>
              <w:jc w:val="center"/>
            </w:pPr>
            <w:r>
              <w:rPr>
                <w:rStyle w:val="211pt"/>
              </w:rPr>
              <w:t>-8</w:t>
            </w:r>
            <w:proofErr w:type="gramStart"/>
            <w:r>
              <w:rPr>
                <w:rStyle w:val="211pt"/>
              </w:rPr>
              <w:t>°С</w:t>
            </w:r>
            <w:proofErr w:type="gramEnd"/>
          </w:p>
        </w:tc>
        <w:tc>
          <w:tcPr>
            <w:tcW w:w="1599" w:type="dxa"/>
            <w:vAlign w:val="bottom"/>
          </w:tcPr>
          <w:p w:rsidR="003D2F91" w:rsidRDefault="003D2F91" w:rsidP="003D2F91">
            <w:pPr>
              <w:pStyle w:val="20"/>
              <w:shd w:val="clear" w:color="auto" w:fill="auto"/>
              <w:spacing w:line="244" w:lineRule="exact"/>
              <w:ind w:firstLine="0"/>
              <w:jc w:val="center"/>
            </w:pPr>
            <w:r>
              <w:rPr>
                <w:rStyle w:val="211pt"/>
              </w:rPr>
              <w:t>14 - 15 лет</w:t>
            </w:r>
          </w:p>
        </w:tc>
      </w:tr>
      <w:tr w:rsidR="003D2F91" w:rsidTr="003D2F91">
        <w:tc>
          <w:tcPr>
            <w:tcW w:w="1653" w:type="dxa"/>
            <w:vMerge/>
          </w:tcPr>
          <w:p w:rsidR="003D2F91" w:rsidRPr="001E652E" w:rsidRDefault="003D2F91" w:rsidP="003D2F91">
            <w:pPr>
              <w:pStyle w:val="20"/>
              <w:shd w:val="clear" w:color="auto" w:fill="auto"/>
              <w:spacing w:line="240" w:lineRule="auto"/>
              <w:ind w:right="-7" w:firstLine="0"/>
              <w:jc w:val="center"/>
              <w:rPr>
                <w:sz w:val="24"/>
                <w:szCs w:val="24"/>
              </w:rPr>
            </w:pPr>
          </w:p>
        </w:tc>
        <w:tc>
          <w:tcPr>
            <w:tcW w:w="1757" w:type="dxa"/>
          </w:tcPr>
          <w:p w:rsidR="003D2F91" w:rsidRDefault="003D2F91" w:rsidP="003D2F91">
            <w:pPr>
              <w:pStyle w:val="20"/>
              <w:shd w:val="clear" w:color="auto" w:fill="auto"/>
              <w:spacing w:line="244" w:lineRule="exact"/>
              <w:ind w:firstLine="0"/>
              <w:jc w:val="center"/>
            </w:pPr>
            <w:r>
              <w:rPr>
                <w:rStyle w:val="211pt"/>
              </w:rPr>
              <w:t>16 - 17 лет</w:t>
            </w:r>
          </w:p>
        </w:tc>
        <w:tc>
          <w:tcPr>
            <w:tcW w:w="1600" w:type="dxa"/>
          </w:tcPr>
          <w:p w:rsidR="003D2F91" w:rsidRDefault="003D2F91" w:rsidP="003D2F91">
            <w:pPr>
              <w:pStyle w:val="20"/>
              <w:shd w:val="clear" w:color="auto" w:fill="auto"/>
              <w:spacing w:line="244" w:lineRule="exact"/>
              <w:ind w:firstLine="0"/>
              <w:jc w:val="center"/>
            </w:pPr>
            <w:r>
              <w:rPr>
                <w:rStyle w:val="211pt"/>
              </w:rPr>
              <w:t>-16</w:t>
            </w:r>
            <w:proofErr w:type="gramStart"/>
            <w:r>
              <w:rPr>
                <w:rStyle w:val="211pt"/>
              </w:rPr>
              <w:t>°С</w:t>
            </w:r>
            <w:proofErr w:type="gramEnd"/>
          </w:p>
        </w:tc>
        <w:tc>
          <w:tcPr>
            <w:tcW w:w="1599" w:type="dxa"/>
          </w:tcPr>
          <w:p w:rsidR="003D2F91" w:rsidRDefault="003D2F91" w:rsidP="003D2F91">
            <w:pPr>
              <w:pStyle w:val="20"/>
              <w:shd w:val="clear" w:color="auto" w:fill="auto"/>
              <w:spacing w:line="244" w:lineRule="exact"/>
              <w:ind w:firstLine="0"/>
              <w:jc w:val="center"/>
            </w:pPr>
            <w:r>
              <w:rPr>
                <w:rStyle w:val="211pt"/>
              </w:rPr>
              <w:t>-15</w:t>
            </w:r>
            <w:proofErr w:type="gramStart"/>
            <w:r>
              <w:rPr>
                <w:rStyle w:val="211pt"/>
              </w:rPr>
              <w:t>°С</w:t>
            </w:r>
            <w:proofErr w:type="gramEnd"/>
          </w:p>
        </w:tc>
        <w:tc>
          <w:tcPr>
            <w:tcW w:w="1600" w:type="dxa"/>
          </w:tcPr>
          <w:p w:rsidR="003D2F91" w:rsidRDefault="003D2F91" w:rsidP="003D2F91">
            <w:pPr>
              <w:pStyle w:val="20"/>
              <w:shd w:val="clear" w:color="auto" w:fill="auto"/>
              <w:spacing w:line="244" w:lineRule="exact"/>
              <w:ind w:firstLine="0"/>
              <w:jc w:val="center"/>
            </w:pPr>
            <w:r>
              <w:rPr>
                <w:rStyle w:val="211pt"/>
              </w:rPr>
              <w:t>-10</w:t>
            </w:r>
            <w:proofErr w:type="gramStart"/>
            <w:r>
              <w:rPr>
                <w:rStyle w:val="211pt"/>
              </w:rPr>
              <w:t>°С</w:t>
            </w:r>
            <w:proofErr w:type="gramEnd"/>
          </w:p>
        </w:tc>
        <w:tc>
          <w:tcPr>
            <w:tcW w:w="1599" w:type="dxa"/>
          </w:tcPr>
          <w:p w:rsidR="003D2F91" w:rsidRDefault="003D2F91" w:rsidP="003D2F91">
            <w:pPr>
              <w:pStyle w:val="20"/>
              <w:shd w:val="clear" w:color="auto" w:fill="auto"/>
              <w:spacing w:line="244" w:lineRule="exact"/>
              <w:ind w:firstLine="0"/>
              <w:jc w:val="center"/>
            </w:pPr>
            <w:r>
              <w:rPr>
                <w:rStyle w:val="211pt"/>
              </w:rPr>
              <w:t>16 - 17 лет</w:t>
            </w:r>
          </w:p>
        </w:tc>
      </w:tr>
    </w:tbl>
    <w:p w:rsidR="003D2F91" w:rsidRPr="007B1C05" w:rsidRDefault="003D2F91" w:rsidP="003D2F91">
      <w:pPr>
        <w:pStyle w:val="40"/>
        <w:shd w:val="clear" w:color="auto" w:fill="auto"/>
        <w:spacing w:line="240" w:lineRule="auto"/>
        <w:jc w:val="both"/>
      </w:pPr>
      <w:hyperlink r:id="rId5" w:history="1">
        <w:r>
          <w:t xml:space="preserve">Постановление Главного государственного санитарного врача РФ от 29 декабря 2010 г. </w:t>
        </w:r>
        <w:r>
          <w:rPr>
            <w:lang w:val="en-US" w:bidi="en-US"/>
          </w:rPr>
          <w:t>N</w:t>
        </w:r>
        <w:r w:rsidRPr="009A7B1D">
          <w:rPr>
            <w:lang w:bidi="en-US"/>
          </w:rPr>
          <w:t xml:space="preserve"> </w:t>
        </w:r>
        <w:r>
          <w:t>189 "Об</w:t>
        </w:r>
      </w:hyperlink>
      <w:r>
        <w:t xml:space="preserve"> </w:t>
      </w:r>
      <w:hyperlink r:id="rId6" w:history="1">
        <w:r>
          <w:t>утверждении СанПиН 2.4.2.2821-10 "Санитарно-эпидемиологические требования к условиям и организации</w:t>
        </w:r>
      </w:hyperlink>
      <w:hyperlink r:id="rId7" w:history="1">
        <w:r>
          <w:t>обучения в общеобразовательных учреждениях" (с изменениями и дополнениями)</w:t>
        </w:r>
      </w:hyperlink>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r>
        <w:rPr>
          <w:b/>
          <w:sz w:val="24"/>
          <w:szCs w:val="24"/>
        </w:rPr>
        <w:tab/>
        <w:t>8.2. Планируемые результаты прохождения программы.</w:t>
      </w:r>
    </w:p>
    <w:p w:rsidR="003D2F91" w:rsidRPr="00C43851" w:rsidRDefault="003D2F91" w:rsidP="003D2F91">
      <w:pPr>
        <w:pStyle w:val="20"/>
        <w:shd w:val="clear" w:color="auto" w:fill="auto"/>
        <w:spacing w:line="283" w:lineRule="exact"/>
        <w:ind w:firstLine="680"/>
        <w:jc w:val="both"/>
        <w:rPr>
          <w:sz w:val="24"/>
          <w:szCs w:val="24"/>
        </w:rPr>
      </w:pPr>
      <w:r>
        <w:rPr>
          <w:color w:val="000000"/>
          <w:sz w:val="24"/>
          <w:szCs w:val="24"/>
          <w:lang w:eastAsia="ru-RU" w:bidi="ru-RU"/>
        </w:rPr>
        <w:t>О</w:t>
      </w:r>
      <w:r w:rsidRPr="00C43851">
        <w:rPr>
          <w:color w:val="000000"/>
          <w:sz w:val="24"/>
          <w:szCs w:val="24"/>
          <w:lang w:eastAsia="ru-RU" w:bidi="ru-RU"/>
        </w:rPr>
        <w:t xml:space="preserve">сновными показателями выполнения требований </w:t>
      </w:r>
      <w:r>
        <w:rPr>
          <w:color w:val="000000"/>
          <w:sz w:val="24"/>
          <w:szCs w:val="24"/>
          <w:lang w:eastAsia="ru-RU" w:bidi="ru-RU"/>
        </w:rPr>
        <w:t xml:space="preserve">рабочей </w:t>
      </w:r>
      <w:r w:rsidRPr="00C43851">
        <w:rPr>
          <w:color w:val="000000"/>
          <w:sz w:val="24"/>
          <w:szCs w:val="24"/>
          <w:lang w:eastAsia="ru-RU" w:bidi="ru-RU"/>
        </w:rPr>
        <w:t>программы на спортивно-оздоровительном этапе являются:</w:t>
      </w:r>
    </w:p>
    <w:p w:rsidR="003D2F91" w:rsidRPr="00C43851" w:rsidRDefault="003D2F91" w:rsidP="003D2F91">
      <w:pPr>
        <w:pStyle w:val="20"/>
        <w:numPr>
          <w:ilvl w:val="0"/>
          <w:numId w:val="12"/>
        </w:numPr>
        <w:shd w:val="clear" w:color="auto" w:fill="auto"/>
        <w:tabs>
          <w:tab w:val="left" w:pos="680"/>
        </w:tabs>
        <w:spacing w:line="283" w:lineRule="exact"/>
        <w:ind w:left="680" w:hanging="280"/>
        <w:jc w:val="both"/>
        <w:rPr>
          <w:sz w:val="24"/>
          <w:szCs w:val="24"/>
        </w:rPr>
      </w:pPr>
      <w:r w:rsidRPr="00C43851">
        <w:rPr>
          <w:color w:val="000000"/>
          <w:sz w:val="24"/>
          <w:szCs w:val="24"/>
          <w:lang w:eastAsia="ru-RU" w:bidi="ru-RU"/>
        </w:rPr>
        <w:t>стабильность состава обучающихся, посещаемость ими тренировочных занятий;</w:t>
      </w:r>
    </w:p>
    <w:p w:rsidR="003D2F91" w:rsidRPr="00C43851" w:rsidRDefault="003D2F91" w:rsidP="003D2F91">
      <w:pPr>
        <w:pStyle w:val="20"/>
        <w:numPr>
          <w:ilvl w:val="0"/>
          <w:numId w:val="12"/>
        </w:numPr>
        <w:shd w:val="clear" w:color="auto" w:fill="auto"/>
        <w:tabs>
          <w:tab w:val="left" w:pos="680"/>
        </w:tabs>
        <w:spacing w:line="244" w:lineRule="exact"/>
        <w:ind w:left="680" w:hanging="280"/>
        <w:jc w:val="both"/>
        <w:rPr>
          <w:sz w:val="24"/>
          <w:szCs w:val="24"/>
        </w:rPr>
      </w:pPr>
      <w:r w:rsidRPr="00C43851">
        <w:rPr>
          <w:color w:val="000000"/>
          <w:sz w:val="24"/>
          <w:szCs w:val="24"/>
          <w:lang w:eastAsia="ru-RU" w:bidi="ru-RU"/>
        </w:rPr>
        <w:lastRenderedPageBreak/>
        <w:t xml:space="preserve">стабильное развитие общей физической подготовки </w:t>
      </w:r>
      <w:proofErr w:type="gramStart"/>
      <w:r w:rsidRPr="00C43851">
        <w:rPr>
          <w:color w:val="000000"/>
          <w:sz w:val="24"/>
          <w:szCs w:val="24"/>
          <w:lang w:eastAsia="ru-RU" w:bidi="ru-RU"/>
        </w:rPr>
        <w:t>обучающихся</w:t>
      </w:r>
      <w:proofErr w:type="gramEnd"/>
      <w:r w:rsidRPr="00C43851">
        <w:rPr>
          <w:color w:val="000000"/>
          <w:sz w:val="24"/>
          <w:szCs w:val="24"/>
          <w:lang w:eastAsia="ru-RU" w:bidi="ru-RU"/>
        </w:rPr>
        <w:t>;</w:t>
      </w:r>
    </w:p>
    <w:p w:rsidR="003D2F91" w:rsidRPr="00C43851" w:rsidRDefault="003D2F91" w:rsidP="003D2F91">
      <w:pPr>
        <w:pStyle w:val="20"/>
        <w:numPr>
          <w:ilvl w:val="0"/>
          <w:numId w:val="12"/>
        </w:numPr>
        <w:shd w:val="clear" w:color="auto" w:fill="auto"/>
        <w:tabs>
          <w:tab w:val="left" w:pos="680"/>
        </w:tabs>
        <w:spacing w:line="244" w:lineRule="exact"/>
        <w:ind w:left="680" w:hanging="280"/>
        <w:jc w:val="both"/>
        <w:rPr>
          <w:sz w:val="24"/>
          <w:szCs w:val="24"/>
        </w:rPr>
      </w:pPr>
      <w:r w:rsidRPr="00C43851">
        <w:rPr>
          <w:color w:val="000000"/>
          <w:sz w:val="24"/>
          <w:szCs w:val="24"/>
          <w:lang w:eastAsia="ru-RU" w:bidi="ru-RU"/>
        </w:rPr>
        <w:t>уровень освоения основ техники лыжных гонок;</w:t>
      </w:r>
    </w:p>
    <w:p w:rsidR="003D2F91" w:rsidRPr="00C43851" w:rsidRDefault="003D2F91" w:rsidP="003D2F91">
      <w:pPr>
        <w:pStyle w:val="20"/>
        <w:numPr>
          <w:ilvl w:val="0"/>
          <w:numId w:val="12"/>
        </w:numPr>
        <w:shd w:val="clear" w:color="auto" w:fill="auto"/>
        <w:tabs>
          <w:tab w:val="left" w:pos="680"/>
        </w:tabs>
        <w:spacing w:line="274" w:lineRule="exact"/>
        <w:ind w:left="680" w:hanging="280"/>
        <w:jc w:val="both"/>
        <w:rPr>
          <w:sz w:val="24"/>
          <w:szCs w:val="24"/>
        </w:rPr>
      </w:pPr>
      <w:r w:rsidRPr="00C43851">
        <w:rPr>
          <w:color w:val="000000"/>
          <w:sz w:val="24"/>
          <w:szCs w:val="24"/>
          <w:lang w:eastAsia="ru-RU" w:bidi="ru-RU"/>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r>
        <w:rPr>
          <w:b/>
          <w:sz w:val="24"/>
          <w:szCs w:val="24"/>
        </w:rPr>
        <w:tab/>
        <w:t>8.3. Тематическое планирование.</w:t>
      </w:r>
    </w:p>
    <w:p w:rsidR="003D2F91" w:rsidRPr="0052328E" w:rsidRDefault="003D2F91" w:rsidP="003D2F91">
      <w:pPr>
        <w:spacing w:line="240" w:lineRule="auto"/>
        <w:jc w:val="center"/>
        <w:rPr>
          <w:rFonts w:cs="Times New Roman"/>
        </w:rPr>
      </w:pPr>
      <w:r w:rsidRPr="0052328E">
        <w:rPr>
          <w:rFonts w:cs="Times New Roman"/>
        </w:rPr>
        <w:t>СОГ-1</w:t>
      </w:r>
    </w:p>
    <w:tbl>
      <w:tblPr>
        <w:tblStyle w:val="a4"/>
        <w:tblW w:w="0" w:type="auto"/>
        <w:tblLook w:val="04A0"/>
      </w:tblPr>
      <w:tblGrid>
        <w:gridCol w:w="486"/>
        <w:gridCol w:w="2114"/>
        <w:gridCol w:w="872"/>
        <w:gridCol w:w="532"/>
        <w:gridCol w:w="525"/>
        <w:gridCol w:w="525"/>
        <w:gridCol w:w="525"/>
        <w:gridCol w:w="526"/>
        <w:gridCol w:w="526"/>
        <w:gridCol w:w="526"/>
        <w:gridCol w:w="526"/>
        <w:gridCol w:w="547"/>
        <w:gridCol w:w="545"/>
        <w:gridCol w:w="547"/>
      </w:tblGrid>
      <w:tr w:rsidR="003D2F91" w:rsidRPr="0052328E" w:rsidTr="003D2F91">
        <w:tc>
          <w:tcPr>
            <w:tcW w:w="2600" w:type="dxa"/>
            <w:gridSpan w:val="2"/>
          </w:tcPr>
          <w:p w:rsidR="003D2F91" w:rsidRPr="0052328E" w:rsidRDefault="003D2F91" w:rsidP="003D2F91">
            <w:pPr>
              <w:jc w:val="center"/>
              <w:rPr>
                <w:rFonts w:cs="Times New Roman"/>
                <w:sz w:val="24"/>
                <w:szCs w:val="24"/>
              </w:rPr>
            </w:pPr>
            <w:r w:rsidRPr="0052328E">
              <w:rPr>
                <w:rFonts w:cs="Times New Roman"/>
                <w:sz w:val="24"/>
                <w:szCs w:val="24"/>
              </w:rPr>
              <w:t>Программный материал</w:t>
            </w:r>
          </w:p>
        </w:tc>
        <w:tc>
          <w:tcPr>
            <w:tcW w:w="872" w:type="dxa"/>
          </w:tcPr>
          <w:p w:rsidR="003D2F91" w:rsidRPr="0052328E" w:rsidRDefault="003D2F91" w:rsidP="003D2F91">
            <w:pPr>
              <w:jc w:val="center"/>
              <w:rPr>
                <w:rFonts w:cs="Times New Roman"/>
                <w:sz w:val="24"/>
                <w:szCs w:val="24"/>
              </w:rPr>
            </w:pPr>
            <w:r w:rsidRPr="0052328E">
              <w:rPr>
                <w:rFonts w:cs="Times New Roman"/>
                <w:sz w:val="24"/>
                <w:szCs w:val="24"/>
              </w:rPr>
              <w:t>К-во ч.</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3</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9</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10</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12</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1.</w:t>
            </w:r>
          </w:p>
        </w:tc>
        <w:tc>
          <w:tcPr>
            <w:tcW w:w="2114" w:type="dxa"/>
            <w:vAlign w:val="center"/>
          </w:tcPr>
          <w:p w:rsidR="003D2F91" w:rsidRPr="0052328E" w:rsidRDefault="003D2F91" w:rsidP="003D2F91">
            <w:pPr>
              <w:pStyle w:val="TableParagraph"/>
              <w:ind w:left="57" w:right="57"/>
              <w:contextualSpacing/>
              <w:rPr>
                <w:spacing w:val="-15"/>
                <w:sz w:val="24"/>
                <w:szCs w:val="24"/>
              </w:rPr>
            </w:pPr>
            <w:r w:rsidRPr="0052328E">
              <w:rPr>
                <w:sz w:val="24"/>
                <w:szCs w:val="24"/>
              </w:rPr>
              <w:t>Теоретическая</w:t>
            </w:r>
            <w:r w:rsidRPr="0052328E">
              <w:rPr>
                <w:spacing w:val="-15"/>
                <w:sz w:val="24"/>
                <w:szCs w:val="24"/>
              </w:rPr>
              <w:t xml:space="preserve"> </w:t>
            </w:r>
          </w:p>
          <w:p w:rsidR="003D2F91" w:rsidRPr="0052328E" w:rsidRDefault="003D2F91" w:rsidP="003D2F91">
            <w:pPr>
              <w:pStyle w:val="TableParagraph"/>
              <w:ind w:left="57" w:right="57"/>
              <w:contextualSpacing/>
              <w:rPr>
                <w:sz w:val="24"/>
                <w:szCs w:val="24"/>
              </w:rPr>
            </w:pPr>
            <w:proofErr w:type="gramStart"/>
            <w:r w:rsidRPr="0052328E">
              <w:rPr>
                <w:sz w:val="24"/>
                <w:szCs w:val="24"/>
              </w:rPr>
              <w:t>под</w:t>
            </w:r>
            <w:proofErr w:type="gramEnd"/>
            <w:r w:rsidRPr="0052328E">
              <w:rPr>
                <w:spacing w:val="-57"/>
                <w:sz w:val="24"/>
                <w:szCs w:val="24"/>
              </w:rPr>
              <w:t xml:space="preserve"> </w:t>
            </w:r>
            <w:r w:rsidRPr="0052328E">
              <w:rPr>
                <w:sz w:val="24"/>
                <w:szCs w:val="24"/>
              </w:rPr>
              <w:t>готовка</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8</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2.</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Общая физическая </w:t>
            </w:r>
            <w:r w:rsidRPr="0052328E">
              <w:rPr>
                <w:spacing w:val="-58"/>
                <w:sz w:val="24"/>
                <w:szCs w:val="24"/>
              </w:rPr>
              <w:t xml:space="preserve"> </w:t>
            </w:r>
            <w:r w:rsidRPr="0052328E">
              <w:rPr>
                <w:sz w:val="24"/>
                <w:szCs w:val="24"/>
              </w:rPr>
              <w:t>подготовка</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170</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13</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17</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17</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12</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3.</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Специальная </w:t>
            </w:r>
            <w:r w:rsidRPr="0052328E">
              <w:rPr>
                <w:spacing w:val="-58"/>
                <w:sz w:val="24"/>
                <w:szCs w:val="24"/>
              </w:rPr>
              <w:t xml:space="preserve"> </w:t>
            </w:r>
            <w:r w:rsidRPr="0052328E">
              <w:rPr>
                <w:sz w:val="24"/>
                <w:szCs w:val="24"/>
              </w:rPr>
              <w:t>физическая</w:t>
            </w:r>
            <w:r w:rsidRPr="0052328E">
              <w:rPr>
                <w:spacing w:val="1"/>
                <w:sz w:val="24"/>
                <w:szCs w:val="24"/>
              </w:rPr>
              <w:t xml:space="preserve"> </w:t>
            </w:r>
            <w:r w:rsidRPr="0052328E">
              <w:rPr>
                <w:sz w:val="24"/>
                <w:szCs w:val="24"/>
              </w:rPr>
              <w:t>подготовка</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51</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5</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4.</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lang w:eastAsia="ru-RU"/>
              </w:rPr>
              <w:t>Спортивные соревнования</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4</w:t>
            </w:r>
          </w:p>
        </w:tc>
        <w:tc>
          <w:tcPr>
            <w:tcW w:w="532"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5.</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Техническая подготовка </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41</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sz w:val="24"/>
                <w:szCs w:val="24"/>
              </w:rPr>
            </w:pPr>
            <w:r w:rsidRPr="0052328E">
              <w:rPr>
                <w:rFonts w:cs="Times New Roman"/>
                <w:sz w:val="24"/>
                <w:szCs w:val="24"/>
              </w:rPr>
              <w:t>7</w:t>
            </w:r>
          </w:p>
        </w:tc>
        <w:tc>
          <w:tcPr>
            <w:tcW w:w="547" w:type="dxa"/>
          </w:tcPr>
          <w:p w:rsidR="003D2F91" w:rsidRPr="0052328E" w:rsidRDefault="003D2F91" w:rsidP="003D2F91">
            <w:pPr>
              <w:jc w:val="center"/>
              <w:rPr>
                <w:sz w:val="24"/>
                <w:szCs w:val="24"/>
              </w:rPr>
            </w:pPr>
            <w:r w:rsidRPr="0052328E">
              <w:rPr>
                <w:rFonts w:cs="Times New Roman"/>
                <w:sz w:val="24"/>
                <w:szCs w:val="24"/>
              </w:rPr>
              <w:t>7</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6.</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Тактическая подготовка</w:t>
            </w:r>
          </w:p>
        </w:tc>
        <w:tc>
          <w:tcPr>
            <w:tcW w:w="872" w:type="dxa"/>
            <w:vAlign w:val="center"/>
          </w:tcPr>
          <w:p w:rsidR="003D2F91" w:rsidRPr="0052328E" w:rsidRDefault="003D2F91" w:rsidP="003D2F91">
            <w:pPr>
              <w:pStyle w:val="TableParagraph"/>
              <w:ind w:left="57" w:right="57"/>
              <w:contextualSpacing/>
              <w:jc w:val="center"/>
              <w:rPr>
                <w:sz w:val="24"/>
                <w:szCs w:val="24"/>
              </w:rPr>
            </w:pPr>
            <w:r w:rsidRPr="0052328E">
              <w:rPr>
                <w:sz w:val="24"/>
                <w:szCs w:val="24"/>
              </w:rPr>
              <w:t>2</w:t>
            </w:r>
          </w:p>
        </w:tc>
        <w:tc>
          <w:tcPr>
            <w:tcW w:w="532"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tcPr>
          <w:p w:rsidR="003D2F91" w:rsidRPr="0052328E" w:rsidRDefault="003D2F91" w:rsidP="003D2F91">
            <w:pPr>
              <w:jc w:val="center"/>
              <w:rPr>
                <w:rFonts w:cs="Times New Roman"/>
                <w:sz w:val="24"/>
                <w:szCs w:val="24"/>
              </w:rPr>
            </w:pPr>
          </w:p>
        </w:tc>
        <w:tc>
          <w:tcPr>
            <w:tcW w:w="2114" w:type="dxa"/>
          </w:tcPr>
          <w:p w:rsidR="003D2F91" w:rsidRPr="0052328E" w:rsidRDefault="003D2F91" w:rsidP="003D2F91">
            <w:pPr>
              <w:jc w:val="right"/>
              <w:rPr>
                <w:rFonts w:cs="Times New Roman"/>
                <w:sz w:val="24"/>
                <w:szCs w:val="24"/>
              </w:rPr>
            </w:pPr>
            <w:r w:rsidRPr="0052328E">
              <w:rPr>
                <w:rFonts w:cs="Times New Roman"/>
                <w:sz w:val="24"/>
                <w:szCs w:val="24"/>
              </w:rPr>
              <w:t xml:space="preserve">Итого </w:t>
            </w:r>
          </w:p>
        </w:tc>
        <w:tc>
          <w:tcPr>
            <w:tcW w:w="872" w:type="dxa"/>
          </w:tcPr>
          <w:p w:rsidR="003D2F91" w:rsidRPr="0052328E" w:rsidRDefault="003D2F91" w:rsidP="003D2F91">
            <w:pPr>
              <w:jc w:val="center"/>
              <w:rPr>
                <w:rFonts w:cs="Times New Roman"/>
                <w:sz w:val="24"/>
                <w:szCs w:val="24"/>
              </w:rPr>
            </w:pPr>
            <w:r w:rsidRPr="0052328E">
              <w:rPr>
                <w:rFonts w:cs="Times New Roman"/>
                <w:sz w:val="24"/>
                <w:szCs w:val="24"/>
              </w:rPr>
              <w:t>276</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r>
    </w:tbl>
    <w:p w:rsidR="003D2F91" w:rsidRPr="0052328E" w:rsidRDefault="003D2F91" w:rsidP="003D2F91">
      <w:pPr>
        <w:pStyle w:val="20"/>
        <w:shd w:val="clear" w:color="auto" w:fill="auto"/>
        <w:spacing w:line="240" w:lineRule="auto"/>
        <w:ind w:left="40" w:right="-7" w:firstLine="0"/>
        <w:jc w:val="both"/>
        <w:rPr>
          <w:b/>
          <w:sz w:val="24"/>
          <w:szCs w:val="24"/>
        </w:rPr>
      </w:pPr>
    </w:p>
    <w:p w:rsidR="003D2F91" w:rsidRDefault="003D2F91" w:rsidP="003D2F91">
      <w:pPr>
        <w:spacing w:line="240" w:lineRule="auto"/>
        <w:jc w:val="center"/>
        <w:rPr>
          <w:rFonts w:cs="Times New Roman"/>
        </w:rPr>
      </w:pPr>
    </w:p>
    <w:p w:rsidR="003D2F91" w:rsidRDefault="003D2F91" w:rsidP="003D2F91">
      <w:pPr>
        <w:spacing w:line="240" w:lineRule="auto"/>
        <w:jc w:val="center"/>
        <w:rPr>
          <w:rFonts w:cs="Times New Roman"/>
        </w:rPr>
      </w:pPr>
    </w:p>
    <w:p w:rsidR="003D2F91" w:rsidRDefault="003D2F91" w:rsidP="003D2F91">
      <w:pPr>
        <w:spacing w:line="240" w:lineRule="auto"/>
        <w:jc w:val="center"/>
        <w:rPr>
          <w:rFonts w:cs="Times New Roman"/>
        </w:rPr>
      </w:pPr>
    </w:p>
    <w:p w:rsidR="003D2F91" w:rsidRPr="0052328E" w:rsidRDefault="003D2F91" w:rsidP="003D2F91">
      <w:pPr>
        <w:spacing w:line="240" w:lineRule="auto"/>
        <w:jc w:val="center"/>
        <w:rPr>
          <w:rFonts w:cs="Times New Roman"/>
        </w:rPr>
      </w:pPr>
      <w:r>
        <w:rPr>
          <w:rFonts w:cs="Times New Roman"/>
        </w:rPr>
        <w:t>СОГ-2</w:t>
      </w:r>
    </w:p>
    <w:tbl>
      <w:tblPr>
        <w:tblStyle w:val="a4"/>
        <w:tblW w:w="0" w:type="auto"/>
        <w:tblLook w:val="04A0"/>
      </w:tblPr>
      <w:tblGrid>
        <w:gridCol w:w="486"/>
        <w:gridCol w:w="2114"/>
        <w:gridCol w:w="872"/>
        <w:gridCol w:w="532"/>
        <w:gridCol w:w="525"/>
        <w:gridCol w:w="525"/>
        <w:gridCol w:w="525"/>
        <w:gridCol w:w="526"/>
        <w:gridCol w:w="526"/>
        <w:gridCol w:w="526"/>
        <w:gridCol w:w="526"/>
        <w:gridCol w:w="547"/>
        <w:gridCol w:w="545"/>
        <w:gridCol w:w="547"/>
      </w:tblGrid>
      <w:tr w:rsidR="003D2F91" w:rsidRPr="0052328E" w:rsidTr="003D2F91">
        <w:tc>
          <w:tcPr>
            <w:tcW w:w="2600" w:type="dxa"/>
            <w:gridSpan w:val="2"/>
          </w:tcPr>
          <w:p w:rsidR="003D2F91" w:rsidRPr="0052328E" w:rsidRDefault="003D2F91" w:rsidP="003D2F91">
            <w:pPr>
              <w:jc w:val="center"/>
              <w:rPr>
                <w:rFonts w:cs="Times New Roman"/>
                <w:sz w:val="24"/>
                <w:szCs w:val="24"/>
              </w:rPr>
            </w:pPr>
            <w:r w:rsidRPr="0052328E">
              <w:rPr>
                <w:rFonts w:cs="Times New Roman"/>
                <w:sz w:val="24"/>
                <w:szCs w:val="24"/>
              </w:rPr>
              <w:t>Программный материал</w:t>
            </w:r>
          </w:p>
        </w:tc>
        <w:tc>
          <w:tcPr>
            <w:tcW w:w="872" w:type="dxa"/>
          </w:tcPr>
          <w:p w:rsidR="003D2F91" w:rsidRPr="0052328E" w:rsidRDefault="003D2F91" w:rsidP="003D2F91">
            <w:pPr>
              <w:jc w:val="center"/>
              <w:rPr>
                <w:rFonts w:cs="Times New Roman"/>
                <w:sz w:val="24"/>
                <w:szCs w:val="24"/>
              </w:rPr>
            </w:pPr>
            <w:r w:rsidRPr="0052328E">
              <w:rPr>
                <w:rFonts w:cs="Times New Roman"/>
                <w:sz w:val="24"/>
                <w:szCs w:val="24"/>
              </w:rPr>
              <w:t>К-во ч.</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3</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9</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10</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12</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1.</w:t>
            </w:r>
          </w:p>
        </w:tc>
        <w:tc>
          <w:tcPr>
            <w:tcW w:w="2114" w:type="dxa"/>
            <w:vAlign w:val="center"/>
          </w:tcPr>
          <w:p w:rsidR="003D2F91" w:rsidRPr="0052328E" w:rsidRDefault="003D2F91" w:rsidP="003D2F91">
            <w:pPr>
              <w:pStyle w:val="TableParagraph"/>
              <w:ind w:left="57" w:right="57"/>
              <w:contextualSpacing/>
              <w:rPr>
                <w:spacing w:val="-15"/>
                <w:sz w:val="24"/>
                <w:szCs w:val="24"/>
              </w:rPr>
            </w:pPr>
            <w:r w:rsidRPr="0052328E">
              <w:rPr>
                <w:sz w:val="24"/>
                <w:szCs w:val="24"/>
              </w:rPr>
              <w:t>Теоретическая</w:t>
            </w:r>
            <w:r w:rsidRPr="0052328E">
              <w:rPr>
                <w:spacing w:val="-15"/>
                <w:sz w:val="24"/>
                <w:szCs w:val="24"/>
              </w:rPr>
              <w:t xml:space="preserve"> </w:t>
            </w:r>
          </w:p>
          <w:p w:rsidR="003D2F91" w:rsidRPr="0052328E" w:rsidRDefault="003D2F91" w:rsidP="003D2F91">
            <w:pPr>
              <w:pStyle w:val="TableParagraph"/>
              <w:ind w:left="57" w:right="57"/>
              <w:contextualSpacing/>
              <w:rPr>
                <w:sz w:val="24"/>
                <w:szCs w:val="24"/>
              </w:rPr>
            </w:pPr>
            <w:proofErr w:type="gramStart"/>
            <w:r w:rsidRPr="0052328E">
              <w:rPr>
                <w:sz w:val="24"/>
                <w:szCs w:val="24"/>
              </w:rPr>
              <w:t>под</w:t>
            </w:r>
            <w:proofErr w:type="gramEnd"/>
            <w:r w:rsidRPr="0052328E">
              <w:rPr>
                <w:spacing w:val="-57"/>
                <w:sz w:val="24"/>
                <w:szCs w:val="24"/>
              </w:rPr>
              <w:t xml:space="preserve"> </w:t>
            </w:r>
            <w:r w:rsidRPr="0052328E">
              <w:rPr>
                <w:sz w:val="24"/>
                <w:szCs w:val="24"/>
              </w:rPr>
              <w:t>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8</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2.</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Общая физическая </w:t>
            </w:r>
            <w:r w:rsidRPr="0052328E">
              <w:rPr>
                <w:spacing w:val="-58"/>
                <w:sz w:val="24"/>
                <w:szCs w:val="24"/>
              </w:rPr>
              <w:t xml:space="preserve"> </w:t>
            </w:r>
            <w:r w:rsidRPr="0052328E">
              <w:rPr>
                <w:sz w:val="24"/>
                <w:szCs w:val="24"/>
              </w:rPr>
              <w:t>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150</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0</w:t>
            </w:r>
          </w:p>
        </w:tc>
        <w:tc>
          <w:tcPr>
            <w:tcW w:w="525" w:type="dxa"/>
          </w:tcPr>
          <w:p w:rsidR="003D2F91" w:rsidRPr="0052328E" w:rsidRDefault="003D2F91" w:rsidP="003D2F91">
            <w:pPr>
              <w:jc w:val="center"/>
              <w:rPr>
                <w:rFonts w:cs="Times New Roman"/>
                <w:sz w:val="24"/>
                <w:szCs w:val="24"/>
              </w:rPr>
            </w:pPr>
            <w:r>
              <w:rPr>
                <w:rFonts w:cs="Times New Roman"/>
                <w:sz w:val="24"/>
                <w:szCs w:val="24"/>
              </w:rPr>
              <w:t>9</w:t>
            </w:r>
          </w:p>
        </w:tc>
        <w:tc>
          <w:tcPr>
            <w:tcW w:w="525" w:type="dxa"/>
          </w:tcPr>
          <w:p w:rsidR="003D2F91" w:rsidRPr="0052328E" w:rsidRDefault="003D2F91" w:rsidP="003D2F91">
            <w:pPr>
              <w:jc w:val="center"/>
              <w:rPr>
                <w:rFonts w:cs="Times New Roman"/>
                <w:sz w:val="24"/>
                <w:szCs w:val="24"/>
              </w:rPr>
            </w:pPr>
            <w:r>
              <w:rPr>
                <w:rFonts w:cs="Times New Roman"/>
                <w:sz w:val="24"/>
                <w:szCs w:val="24"/>
              </w:rPr>
              <w:t>9</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7</w:t>
            </w:r>
          </w:p>
        </w:tc>
        <w:tc>
          <w:tcPr>
            <w:tcW w:w="526" w:type="dxa"/>
          </w:tcPr>
          <w:p w:rsidR="003D2F91" w:rsidRPr="0052328E" w:rsidRDefault="003D2F91" w:rsidP="003D2F91">
            <w:pPr>
              <w:jc w:val="center"/>
              <w:rPr>
                <w:rFonts w:cs="Times New Roman"/>
                <w:sz w:val="24"/>
                <w:szCs w:val="24"/>
              </w:rPr>
            </w:pPr>
            <w:r>
              <w:rPr>
                <w:rFonts w:cs="Times New Roman"/>
                <w:sz w:val="24"/>
                <w:szCs w:val="24"/>
              </w:rPr>
              <w:t>18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4</w:t>
            </w:r>
          </w:p>
        </w:tc>
        <w:tc>
          <w:tcPr>
            <w:tcW w:w="526" w:type="dxa"/>
          </w:tcPr>
          <w:p w:rsidR="003D2F91" w:rsidRPr="0052328E" w:rsidRDefault="003D2F91" w:rsidP="003D2F91">
            <w:pPr>
              <w:jc w:val="center"/>
              <w:rPr>
                <w:rFonts w:cs="Times New Roman"/>
                <w:sz w:val="24"/>
                <w:szCs w:val="24"/>
              </w:rPr>
            </w:pPr>
            <w:r>
              <w:rPr>
                <w:rFonts w:cs="Times New Roman"/>
                <w:sz w:val="24"/>
                <w:szCs w:val="24"/>
              </w:rPr>
              <w:t>18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17</w:t>
            </w:r>
          </w:p>
        </w:tc>
        <w:tc>
          <w:tcPr>
            <w:tcW w:w="547" w:type="dxa"/>
          </w:tcPr>
          <w:p w:rsidR="003D2F91" w:rsidRPr="0052328E" w:rsidRDefault="003D2F91" w:rsidP="003D2F91">
            <w:pPr>
              <w:jc w:val="center"/>
              <w:rPr>
                <w:rFonts w:cs="Times New Roman"/>
                <w:sz w:val="24"/>
                <w:szCs w:val="24"/>
              </w:rPr>
            </w:pPr>
            <w:r>
              <w:rPr>
                <w:rFonts w:cs="Times New Roman"/>
                <w:sz w:val="24"/>
                <w:szCs w:val="24"/>
              </w:rPr>
              <w:t>18</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0</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0</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3.</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Специальная </w:t>
            </w:r>
            <w:r w:rsidRPr="0052328E">
              <w:rPr>
                <w:spacing w:val="-58"/>
                <w:sz w:val="24"/>
                <w:szCs w:val="24"/>
              </w:rPr>
              <w:t xml:space="preserve"> </w:t>
            </w:r>
            <w:r w:rsidRPr="0052328E">
              <w:rPr>
                <w:sz w:val="24"/>
                <w:szCs w:val="24"/>
              </w:rPr>
              <w:t>физическая</w:t>
            </w:r>
            <w:r w:rsidRPr="0052328E">
              <w:rPr>
                <w:spacing w:val="1"/>
                <w:sz w:val="24"/>
                <w:szCs w:val="24"/>
              </w:rPr>
              <w:t xml:space="preserve"> </w:t>
            </w:r>
            <w:r w:rsidRPr="0052328E">
              <w:rPr>
                <w:sz w:val="24"/>
                <w:szCs w:val="24"/>
              </w:rPr>
              <w:t>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71</w:t>
            </w:r>
          </w:p>
        </w:tc>
        <w:tc>
          <w:tcPr>
            <w:tcW w:w="532" w:type="dxa"/>
          </w:tcPr>
          <w:p w:rsidR="003D2F91" w:rsidRPr="0052328E" w:rsidRDefault="003D2F91" w:rsidP="003D2F91">
            <w:pPr>
              <w:jc w:val="center"/>
              <w:rPr>
                <w:rFonts w:cs="Times New Roman"/>
                <w:sz w:val="24"/>
                <w:szCs w:val="24"/>
              </w:rPr>
            </w:pPr>
            <w:r>
              <w:rPr>
                <w:rFonts w:cs="Times New Roman"/>
                <w:sz w:val="24"/>
                <w:szCs w:val="24"/>
              </w:rPr>
              <w:t>7</w:t>
            </w:r>
          </w:p>
        </w:tc>
        <w:tc>
          <w:tcPr>
            <w:tcW w:w="525" w:type="dxa"/>
          </w:tcPr>
          <w:p w:rsidR="003D2F91" w:rsidRDefault="003D2F91" w:rsidP="003D2F91">
            <w:pPr>
              <w:jc w:val="center"/>
            </w:pPr>
            <w:r w:rsidRPr="00300903">
              <w:rPr>
                <w:rFonts w:cs="Times New Roman"/>
                <w:sz w:val="24"/>
                <w:szCs w:val="24"/>
              </w:rPr>
              <w:t>6</w:t>
            </w:r>
          </w:p>
        </w:tc>
        <w:tc>
          <w:tcPr>
            <w:tcW w:w="525" w:type="dxa"/>
          </w:tcPr>
          <w:p w:rsidR="003D2F91" w:rsidRDefault="003D2F91" w:rsidP="003D2F91">
            <w:pPr>
              <w:jc w:val="center"/>
            </w:pPr>
            <w:r>
              <w:rPr>
                <w:rFonts w:cs="Times New Roman"/>
                <w:sz w:val="24"/>
                <w:szCs w:val="24"/>
              </w:rPr>
              <w:t>7</w:t>
            </w:r>
          </w:p>
        </w:tc>
        <w:tc>
          <w:tcPr>
            <w:tcW w:w="525" w:type="dxa"/>
          </w:tcPr>
          <w:p w:rsidR="003D2F91" w:rsidRDefault="003D2F91" w:rsidP="003D2F91">
            <w:pPr>
              <w:jc w:val="center"/>
            </w:pPr>
            <w:r w:rsidRPr="00300903">
              <w:rPr>
                <w:rFonts w:cs="Times New Roman"/>
                <w:sz w:val="24"/>
                <w:szCs w:val="24"/>
              </w:rPr>
              <w:t>6</w:t>
            </w:r>
          </w:p>
        </w:tc>
        <w:tc>
          <w:tcPr>
            <w:tcW w:w="526" w:type="dxa"/>
          </w:tcPr>
          <w:p w:rsidR="003D2F91" w:rsidRDefault="003D2F91" w:rsidP="003D2F91">
            <w:pPr>
              <w:jc w:val="center"/>
            </w:pPr>
            <w:r>
              <w:rPr>
                <w:rFonts w:cs="Times New Roman"/>
                <w:sz w:val="24"/>
                <w:szCs w:val="24"/>
              </w:rPr>
              <w:t>7</w:t>
            </w:r>
          </w:p>
        </w:tc>
        <w:tc>
          <w:tcPr>
            <w:tcW w:w="526" w:type="dxa"/>
          </w:tcPr>
          <w:p w:rsidR="003D2F91" w:rsidRPr="0052328E" w:rsidRDefault="003D2F91" w:rsidP="003D2F91">
            <w:pPr>
              <w:jc w:val="center"/>
              <w:rPr>
                <w:rFonts w:cs="Times New Roman"/>
                <w:sz w:val="24"/>
                <w:szCs w:val="24"/>
              </w:rPr>
            </w:pPr>
            <w:r>
              <w:rPr>
                <w:rFonts w:cs="Times New Roman"/>
                <w:sz w:val="24"/>
                <w:szCs w:val="24"/>
              </w:rPr>
              <w:t>5</w:t>
            </w:r>
          </w:p>
        </w:tc>
        <w:tc>
          <w:tcPr>
            <w:tcW w:w="526" w:type="dxa"/>
          </w:tcPr>
          <w:p w:rsidR="003D2F91" w:rsidRDefault="003D2F91" w:rsidP="003D2F91">
            <w:pPr>
              <w:jc w:val="center"/>
            </w:pPr>
            <w:r>
              <w:rPr>
                <w:rFonts w:cs="Times New Roman"/>
                <w:sz w:val="24"/>
                <w:szCs w:val="24"/>
              </w:rPr>
              <w:t>7</w:t>
            </w:r>
          </w:p>
        </w:tc>
        <w:tc>
          <w:tcPr>
            <w:tcW w:w="526" w:type="dxa"/>
          </w:tcPr>
          <w:p w:rsidR="003D2F91" w:rsidRDefault="003D2F91" w:rsidP="003D2F91">
            <w:pPr>
              <w:jc w:val="center"/>
            </w:pPr>
            <w:r w:rsidRPr="00DC38A3">
              <w:rPr>
                <w:rFonts w:cs="Times New Roman"/>
                <w:sz w:val="24"/>
                <w:szCs w:val="24"/>
              </w:rPr>
              <w:t>6</w:t>
            </w:r>
          </w:p>
        </w:tc>
        <w:tc>
          <w:tcPr>
            <w:tcW w:w="547" w:type="dxa"/>
          </w:tcPr>
          <w:p w:rsidR="003D2F91" w:rsidRDefault="003D2F91" w:rsidP="003D2F91">
            <w:pPr>
              <w:jc w:val="center"/>
            </w:pPr>
            <w:r>
              <w:rPr>
                <w:rFonts w:cs="Times New Roman"/>
                <w:sz w:val="24"/>
                <w:szCs w:val="24"/>
              </w:rPr>
              <w:t>7</w:t>
            </w:r>
          </w:p>
        </w:tc>
        <w:tc>
          <w:tcPr>
            <w:tcW w:w="545" w:type="dxa"/>
          </w:tcPr>
          <w:p w:rsidR="003D2F91" w:rsidRDefault="003D2F91" w:rsidP="003D2F91">
            <w:pPr>
              <w:jc w:val="center"/>
            </w:pPr>
            <w:r w:rsidRPr="00DC38A3">
              <w:rPr>
                <w:rFonts w:cs="Times New Roman"/>
                <w:sz w:val="24"/>
                <w:szCs w:val="24"/>
              </w:rPr>
              <w:t>6</w:t>
            </w:r>
          </w:p>
        </w:tc>
        <w:tc>
          <w:tcPr>
            <w:tcW w:w="547" w:type="dxa"/>
          </w:tcPr>
          <w:p w:rsidR="003D2F91" w:rsidRDefault="003D2F91" w:rsidP="003D2F91">
            <w:pPr>
              <w:jc w:val="center"/>
            </w:pPr>
            <w:r>
              <w:rPr>
                <w:rFonts w:cs="Times New Roman"/>
                <w:sz w:val="24"/>
                <w:szCs w:val="24"/>
              </w:rPr>
              <w:t>7</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4.</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lang w:eastAsia="ru-RU"/>
              </w:rPr>
              <w:t>Спортивные соревнования</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532"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5.</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Техническая подготовка </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39</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6" w:type="dxa"/>
          </w:tcPr>
          <w:p w:rsidR="003D2F91" w:rsidRPr="0052328E" w:rsidRDefault="003D2F91" w:rsidP="003D2F91">
            <w:pPr>
              <w:jc w:val="center"/>
              <w:rPr>
                <w:rFonts w:cs="Times New Roman"/>
                <w:sz w:val="24"/>
                <w:szCs w:val="24"/>
              </w:rPr>
            </w:pPr>
            <w:r>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sz w:val="24"/>
                <w:szCs w:val="24"/>
              </w:rPr>
            </w:pPr>
            <w:r w:rsidRPr="0052328E">
              <w:rPr>
                <w:rFonts w:cs="Times New Roman"/>
                <w:sz w:val="24"/>
                <w:szCs w:val="24"/>
              </w:rPr>
              <w:t>7</w:t>
            </w:r>
          </w:p>
        </w:tc>
        <w:tc>
          <w:tcPr>
            <w:tcW w:w="547" w:type="dxa"/>
          </w:tcPr>
          <w:p w:rsidR="003D2F91" w:rsidRPr="0052328E" w:rsidRDefault="003D2F91" w:rsidP="003D2F91">
            <w:pPr>
              <w:jc w:val="center"/>
              <w:rPr>
                <w:sz w:val="24"/>
                <w:szCs w:val="24"/>
              </w:rPr>
            </w:pPr>
            <w:r w:rsidRPr="0052328E">
              <w:rPr>
                <w:rFonts w:cs="Times New Roman"/>
                <w:sz w:val="24"/>
                <w:szCs w:val="24"/>
              </w:rPr>
              <w:t>7</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6.</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Тактическая 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532" w:type="dxa"/>
          </w:tcPr>
          <w:p w:rsidR="003D2F91" w:rsidRPr="0052328E" w:rsidRDefault="003D2F91" w:rsidP="003D2F91">
            <w:pPr>
              <w:jc w:val="center"/>
              <w:rPr>
                <w:rFonts w:cs="Times New Roman"/>
                <w:sz w:val="24"/>
                <w:szCs w:val="24"/>
              </w:rPr>
            </w:pPr>
            <w:r>
              <w:rPr>
                <w:rFonts w:cs="Times New Roman"/>
                <w:sz w:val="24"/>
                <w:szCs w:val="24"/>
              </w:rPr>
              <w:t>1</w:t>
            </w:r>
          </w:p>
        </w:tc>
        <w:tc>
          <w:tcPr>
            <w:tcW w:w="525" w:type="dxa"/>
          </w:tcPr>
          <w:p w:rsidR="003D2F91" w:rsidRPr="0052328E" w:rsidRDefault="003D2F91" w:rsidP="003D2F91">
            <w:pPr>
              <w:jc w:val="center"/>
              <w:rPr>
                <w:rFonts w:cs="Times New Roman"/>
                <w:sz w:val="24"/>
                <w:szCs w:val="24"/>
              </w:rPr>
            </w:pPr>
            <w:r>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tcPr>
          <w:p w:rsidR="003D2F91" w:rsidRPr="0052328E" w:rsidRDefault="003D2F91" w:rsidP="003D2F91">
            <w:pPr>
              <w:jc w:val="center"/>
              <w:rPr>
                <w:rFonts w:cs="Times New Roman"/>
                <w:sz w:val="24"/>
                <w:szCs w:val="24"/>
              </w:rPr>
            </w:pPr>
          </w:p>
        </w:tc>
        <w:tc>
          <w:tcPr>
            <w:tcW w:w="2114" w:type="dxa"/>
          </w:tcPr>
          <w:p w:rsidR="003D2F91" w:rsidRPr="0052328E" w:rsidRDefault="003D2F91" w:rsidP="003D2F91">
            <w:pPr>
              <w:jc w:val="right"/>
              <w:rPr>
                <w:rFonts w:cs="Times New Roman"/>
                <w:sz w:val="24"/>
                <w:szCs w:val="24"/>
              </w:rPr>
            </w:pPr>
            <w:r w:rsidRPr="0052328E">
              <w:rPr>
                <w:rFonts w:cs="Times New Roman"/>
                <w:sz w:val="24"/>
                <w:szCs w:val="24"/>
              </w:rPr>
              <w:t xml:space="preserve">Итого </w:t>
            </w:r>
          </w:p>
        </w:tc>
        <w:tc>
          <w:tcPr>
            <w:tcW w:w="872" w:type="dxa"/>
          </w:tcPr>
          <w:p w:rsidR="003D2F91" w:rsidRPr="009927B7" w:rsidRDefault="003D2F91" w:rsidP="003D2F91">
            <w:pPr>
              <w:jc w:val="center"/>
              <w:rPr>
                <w:rFonts w:cs="Times New Roman"/>
                <w:sz w:val="24"/>
                <w:szCs w:val="24"/>
              </w:rPr>
            </w:pPr>
            <w:r w:rsidRPr="009927B7">
              <w:rPr>
                <w:rFonts w:cs="Times New Roman"/>
                <w:sz w:val="24"/>
                <w:szCs w:val="24"/>
              </w:rPr>
              <w:t>276</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r>
    </w:tbl>
    <w:p w:rsidR="003D2F91" w:rsidRDefault="003D2F91" w:rsidP="003D2F91">
      <w:pPr>
        <w:pStyle w:val="20"/>
        <w:shd w:val="clear" w:color="auto" w:fill="auto"/>
        <w:spacing w:line="240" w:lineRule="auto"/>
        <w:ind w:right="-7" w:firstLine="0"/>
        <w:jc w:val="both"/>
        <w:rPr>
          <w:b/>
          <w:sz w:val="24"/>
          <w:szCs w:val="24"/>
        </w:rPr>
      </w:pPr>
    </w:p>
    <w:p w:rsidR="003D2F91" w:rsidRDefault="003D2F91" w:rsidP="003D2F91">
      <w:pPr>
        <w:pStyle w:val="20"/>
        <w:shd w:val="clear" w:color="auto" w:fill="auto"/>
        <w:spacing w:line="240" w:lineRule="auto"/>
        <w:ind w:right="-7" w:firstLine="0"/>
        <w:jc w:val="both"/>
        <w:rPr>
          <w:b/>
          <w:sz w:val="24"/>
          <w:szCs w:val="24"/>
        </w:rPr>
      </w:pPr>
    </w:p>
    <w:p w:rsidR="003D2F91" w:rsidRDefault="003D2F91" w:rsidP="003D2F91">
      <w:pPr>
        <w:pStyle w:val="20"/>
        <w:shd w:val="clear" w:color="auto" w:fill="auto"/>
        <w:spacing w:line="240" w:lineRule="auto"/>
        <w:ind w:right="-7" w:firstLine="0"/>
        <w:jc w:val="both"/>
        <w:rPr>
          <w:b/>
          <w:sz w:val="24"/>
          <w:szCs w:val="24"/>
        </w:rPr>
      </w:pPr>
    </w:p>
    <w:p w:rsidR="003D2F91" w:rsidRDefault="003D2F91" w:rsidP="003D2F91">
      <w:pPr>
        <w:pStyle w:val="20"/>
        <w:shd w:val="clear" w:color="auto" w:fill="auto"/>
        <w:spacing w:line="240" w:lineRule="auto"/>
        <w:ind w:right="-7" w:firstLine="0"/>
        <w:jc w:val="both"/>
        <w:rPr>
          <w:b/>
          <w:sz w:val="24"/>
          <w:szCs w:val="24"/>
        </w:rPr>
      </w:pPr>
    </w:p>
    <w:p w:rsidR="003D2F91" w:rsidRDefault="003D2F91" w:rsidP="003D2F91">
      <w:pPr>
        <w:pStyle w:val="20"/>
        <w:shd w:val="clear" w:color="auto" w:fill="auto"/>
        <w:spacing w:line="240" w:lineRule="auto"/>
        <w:ind w:right="-7" w:firstLine="0"/>
        <w:jc w:val="both"/>
        <w:rPr>
          <w:b/>
          <w:sz w:val="24"/>
          <w:szCs w:val="24"/>
        </w:rPr>
      </w:pPr>
    </w:p>
    <w:p w:rsidR="003D2F91" w:rsidRPr="0052328E" w:rsidRDefault="003D2F91" w:rsidP="003D2F91">
      <w:pPr>
        <w:spacing w:line="240" w:lineRule="auto"/>
        <w:jc w:val="center"/>
        <w:rPr>
          <w:rFonts w:cs="Times New Roman"/>
        </w:rPr>
      </w:pPr>
      <w:r>
        <w:rPr>
          <w:rFonts w:cs="Times New Roman"/>
        </w:rPr>
        <w:lastRenderedPageBreak/>
        <w:t>СОГ-3</w:t>
      </w:r>
    </w:p>
    <w:tbl>
      <w:tblPr>
        <w:tblStyle w:val="a4"/>
        <w:tblW w:w="0" w:type="auto"/>
        <w:tblLook w:val="04A0"/>
      </w:tblPr>
      <w:tblGrid>
        <w:gridCol w:w="486"/>
        <w:gridCol w:w="2114"/>
        <w:gridCol w:w="872"/>
        <w:gridCol w:w="532"/>
        <w:gridCol w:w="525"/>
        <w:gridCol w:w="525"/>
        <w:gridCol w:w="525"/>
        <w:gridCol w:w="526"/>
        <w:gridCol w:w="526"/>
        <w:gridCol w:w="526"/>
        <w:gridCol w:w="526"/>
        <w:gridCol w:w="547"/>
        <w:gridCol w:w="545"/>
        <w:gridCol w:w="547"/>
      </w:tblGrid>
      <w:tr w:rsidR="003D2F91" w:rsidRPr="0052328E" w:rsidTr="003D2F91">
        <w:tc>
          <w:tcPr>
            <w:tcW w:w="2600" w:type="dxa"/>
            <w:gridSpan w:val="2"/>
          </w:tcPr>
          <w:p w:rsidR="003D2F91" w:rsidRPr="0052328E" w:rsidRDefault="003D2F91" w:rsidP="003D2F91">
            <w:pPr>
              <w:jc w:val="center"/>
              <w:rPr>
                <w:rFonts w:cs="Times New Roman"/>
                <w:sz w:val="24"/>
                <w:szCs w:val="24"/>
              </w:rPr>
            </w:pPr>
            <w:r w:rsidRPr="0052328E">
              <w:rPr>
                <w:rFonts w:cs="Times New Roman"/>
                <w:sz w:val="24"/>
                <w:szCs w:val="24"/>
              </w:rPr>
              <w:t>Программный материал</w:t>
            </w:r>
          </w:p>
        </w:tc>
        <w:tc>
          <w:tcPr>
            <w:tcW w:w="872" w:type="dxa"/>
          </w:tcPr>
          <w:p w:rsidR="003D2F91" w:rsidRPr="0052328E" w:rsidRDefault="003D2F91" w:rsidP="003D2F91">
            <w:pPr>
              <w:jc w:val="center"/>
              <w:rPr>
                <w:rFonts w:cs="Times New Roman"/>
                <w:sz w:val="24"/>
                <w:szCs w:val="24"/>
              </w:rPr>
            </w:pPr>
            <w:r w:rsidRPr="0052328E">
              <w:rPr>
                <w:rFonts w:cs="Times New Roman"/>
                <w:sz w:val="24"/>
                <w:szCs w:val="24"/>
              </w:rPr>
              <w:t>К-во ч.</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3</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5</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9</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10</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12</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1.</w:t>
            </w:r>
          </w:p>
        </w:tc>
        <w:tc>
          <w:tcPr>
            <w:tcW w:w="2114" w:type="dxa"/>
            <w:vAlign w:val="center"/>
          </w:tcPr>
          <w:p w:rsidR="003D2F91" w:rsidRPr="0052328E" w:rsidRDefault="003D2F91" w:rsidP="003D2F91">
            <w:pPr>
              <w:pStyle w:val="TableParagraph"/>
              <w:ind w:left="57" w:right="57"/>
              <w:contextualSpacing/>
              <w:rPr>
                <w:spacing w:val="-15"/>
                <w:sz w:val="24"/>
                <w:szCs w:val="24"/>
              </w:rPr>
            </w:pPr>
            <w:r w:rsidRPr="0052328E">
              <w:rPr>
                <w:sz w:val="24"/>
                <w:szCs w:val="24"/>
              </w:rPr>
              <w:t>Теоретическая</w:t>
            </w:r>
            <w:r w:rsidRPr="0052328E">
              <w:rPr>
                <w:spacing w:val="-15"/>
                <w:sz w:val="24"/>
                <w:szCs w:val="24"/>
              </w:rPr>
              <w:t xml:space="preserve"> </w:t>
            </w:r>
          </w:p>
          <w:p w:rsidR="003D2F91" w:rsidRPr="0052328E" w:rsidRDefault="003D2F91" w:rsidP="003D2F91">
            <w:pPr>
              <w:pStyle w:val="TableParagraph"/>
              <w:ind w:left="57" w:right="57"/>
              <w:contextualSpacing/>
              <w:rPr>
                <w:sz w:val="24"/>
                <w:szCs w:val="24"/>
              </w:rPr>
            </w:pPr>
            <w:proofErr w:type="gramStart"/>
            <w:r w:rsidRPr="0052328E">
              <w:rPr>
                <w:sz w:val="24"/>
                <w:szCs w:val="24"/>
              </w:rPr>
              <w:t>под</w:t>
            </w:r>
            <w:proofErr w:type="gramEnd"/>
            <w:r w:rsidRPr="0052328E">
              <w:rPr>
                <w:spacing w:val="-57"/>
                <w:sz w:val="24"/>
                <w:szCs w:val="24"/>
              </w:rPr>
              <w:t xml:space="preserve"> </w:t>
            </w:r>
            <w:r w:rsidRPr="0052328E">
              <w:rPr>
                <w:sz w:val="24"/>
                <w:szCs w:val="24"/>
              </w:rPr>
              <w:t>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8</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1</w:t>
            </w:r>
          </w:p>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2.</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Общая физическая </w:t>
            </w:r>
            <w:r w:rsidRPr="0052328E">
              <w:rPr>
                <w:spacing w:val="-58"/>
                <w:sz w:val="24"/>
                <w:szCs w:val="24"/>
              </w:rPr>
              <w:t xml:space="preserve"> </w:t>
            </w:r>
            <w:r w:rsidRPr="0052328E">
              <w:rPr>
                <w:sz w:val="24"/>
                <w:szCs w:val="24"/>
              </w:rPr>
              <w:t>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130</w:t>
            </w:r>
          </w:p>
        </w:tc>
        <w:tc>
          <w:tcPr>
            <w:tcW w:w="532" w:type="dxa"/>
          </w:tcPr>
          <w:p w:rsidR="003D2F91" w:rsidRPr="0052328E" w:rsidRDefault="003D2F91" w:rsidP="003D2F91">
            <w:pPr>
              <w:jc w:val="center"/>
              <w:rPr>
                <w:rFonts w:cs="Times New Roman"/>
                <w:sz w:val="24"/>
                <w:szCs w:val="24"/>
              </w:rPr>
            </w:pPr>
            <w:r>
              <w:rPr>
                <w:rFonts w:cs="Times New Roman"/>
                <w:sz w:val="24"/>
                <w:szCs w:val="24"/>
              </w:rPr>
              <w:t>8</w:t>
            </w:r>
          </w:p>
        </w:tc>
        <w:tc>
          <w:tcPr>
            <w:tcW w:w="525" w:type="dxa"/>
          </w:tcPr>
          <w:p w:rsidR="003D2F91" w:rsidRPr="0052328E" w:rsidRDefault="003D2F91" w:rsidP="003D2F91">
            <w:pPr>
              <w:jc w:val="center"/>
              <w:rPr>
                <w:rFonts w:cs="Times New Roman"/>
                <w:sz w:val="24"/>
                <w:szCs w:val="24"/>
              </w:rPr>
            </w:pPr>
            <w:r>
              <w:rPr>
                <w:rFonts w:cs="Times New Roman"/>
                <w:sz w:val="24"/>
                <w:szCs w:val="24"/>
              </w:rPr>
              <w:t>6</w:t>
            </w:r>
          </w:p>
        </w:tc>
        <w:tc>
          <w:tcPr>
            <w:tcW w:w="525" w:type="dxa"/>
          </w:tcPr>
          <w:p w:rsidR="003D2F91" w:rsidRPr="0052328E" w:rsidRDefault="003D2F91" w:rsidP="003D2F91">
            <w:pPr>
              <w:jc w:val="center"/>
              <w:rPr>
                <w:rFonts w:cs="Times New Roman"/>
                <w:sz w:val="24"/>
                <w:szCs w:val="24"/>
              </w:rPr>
            </w:pPr>
            <w:r>
              <w:rPr>
                <w:rFonts w:cs="Times New Roman"/>
                <w:sz w:val="24"/>
                <w:szCs w:val="24"/>
              </w:rPr>
              <w:t>7</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4</w:t>
            </w:r>
          </w:p>
        </w:tc>
        <w:tc>
          <w:tcPr>
            <w:tcW w:w="526" w:type="dxa"/>
          </w:tcPr>
          <w:p w:rsidR="003D2F91" w:rsidRPr="0052328E" w:rsidRDefault="003D2F91" w:rsidP="003D2F91">
            <w:pPr>
              <w:jc w:val="center"/>
              <w:rPr>
                <w:rFonts w:cs="Times New Roman"/>
                <w:sz w:val="24"/>
                <w:szCs w:val="24"/>
              </w:rPr>
            </w:pPr>
            <w:r>
              <w:rPr>
                <w:rFonts w:cs="Times New Roman"/>
                <w:sz w:val="24"/>
                <w:szCs w:val="24"/>
              </w:rPr>
              <w:t>16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r>
              <w:rPr>
                <w:rFonts w:cs="Times New Roman"/>
                <w:sz w:val="24"/>
                <w:szCs w:val="24"/>
              </w:rPr>
              <w:t>8</w:t>
            </w:r>
          </w:p>
        </w:tc>
        <w:tc>
          <w:tcPr>
            <w:tcW w:w="526" w:type="dxa"/>
          </w:tcPr>
          <w:p w:rsidR="003D2F91" w:rsidRPr="0052328E" w:rsidRDefault="003D2F91" w:rsidP="003D2F91">
            <w:pPr>
              <w:jc w:val="center"/>
              <w:rPr>
                <w:rFonts w:cs="Times New Roman"/>
                <w:sz w:val="24"/>
                <w:szCs w:val="24"/>
              </w:rPr>
            </w:pPr>
            <w:r>
              <w:rPr>
                <w:rFonts w:cs="Times New Roman"/>
                <w:sz w:val="24"/>
                <w:szCs w:val="24"/>
              </w:rPr>
              <w:t>16</w:t>
            </w:r>
          </w:p>
        </w:tc>
        <w:tc>
          <w:tcPr>
            <w:tcW w:w="526" w:type="dxa"/>
          </w:tcPr>
          <w:p w:rsidR="003D2F91" w:rsidRPr="0052328E" w:rsidRDefault="003D2F91" w:rsidP="003D2F91">
            <w:pPr>
              <w:jc w:val="center"/>
              <w:rPr>
                <w:rFonts w:cs="Times New Roman"/>
                <w:sz w:val="24"/>
                <w:szCs w:val="24"/>
              </w:rPr>
            </w:pPr>
            <w:r>
              <w:rPr>
                <w:rFonts w:cs="Times New Roman"/>
                <w:sz w:val="24"/>
                <w:szCs w:val="24"/>
              </w:rPr>
              <w:t>14</w:t>
            </w:r>
          </w:p>
        </w:tc>
        <w:tc>
          <w:tcPr>
            <w:tcW w:w="547" w:type="dxa"/>
          </w:tcPr>
          <w:p w:rsidR="003D2F91" w:rsidRPr="0052328E" w:rsidRDefault="003D2F91" w:rsidP="003D2F91">
            <w:pPr>
              <w:jc w:val="center"/>
              <w:rPr>
                <w:rFonts w:cs="Times New Roman"/>
                <w:sz w:val="24"/>
                <w:szCs w:val="24"/>
              </w:rPr>
            </w:pPr>
            <w:r>
              <w:rPr>
                <w:rFonts w:cs="Times New Roman"/>
                <w:sz w:val="24"/>
                <w:szCs w:val="24"/>
              </w:rPr>
              <w:t>16</w:t>
            </w:r>
          </w:p>
        </w:tc>
        <w:tc>
          <w:tcPr>
            <w:tcW w:w="545" w:type="dxa"/>
          </w:tcPr>
          <w:p w:rsidR="003D2F91" w:rsidRPr="0052328E" w:rsidRDefault="003D2F91" w:rsidP="003D2F91">
            <w:pPr>
              <w:jc w:val="center"/>
              <w:rPr>
                <w:rFonts w:cs="Times New Roman"/>
                <w:sz w:val="24"/>
                <w:szCs w:val="24"/>
              </w:rPr>
            </w:pPr>
            <w:r>
              <w:rPr>
                <w:rFonts w:cs="Times New Roman"/>
                <w:sz w:val="24"/>
                <w:szCs w:val="24"/>
              </w:rPr>
              <w:t>7</w:t>
            </w:r>
          </w:p>
        </w:tc>
        <w:tc>
          <w:tcPr>
            <w:tcW w:w="547" w:type="dxa"/>
          </w:tcPr>
          <w:p w:rsidR="003D2F91" w:rsidRPr="0052328E" w:rsidRDefault="003D2F91" w:rsidP="003D2F91">
            <w:pPr>
              <w:jc w:val="center"/>
              <w:rPr>
                <w:rFonts w:cs="Times New Roman"/>
                <w:sz w:val="24"/>
                <w:szCs w:val="24"/>
              </w:rPr>
            </w:pPr>
            <w:r>
              <w:rPr>
                <w:rFonts w:cs="Times New Roman"/>
                <w:sz w:val="24"/>
                <w:szCs w:val="24"/>
              </w:rPr>
              <w:t>8</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3.</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Специальная </w:t>
            </w:r>
            <w:r w:rsidRPr="0052328E">
              <w:rPr>
                <w:spacing w:val="-58"/>
                <w:sz w:val="24"/>
                <w:szCs w:val="24"/>
              </w:rPr>
              <w:t xml:space="preserve"> </w:t>
            </w:r>
            <w:r w:rsidRPr="0052328E">
              <w:rPr>
                <w:sz w:val="24"/>
                <w:szCs w:val="24"/>
              </w:rPr>
              <w:t>физическая</w:t>
            </w:r>
            <w:r w:rsidRPr="0052328E">
              <w:rPr>
                <w:spacing w:val="1"/>
                <w:sz w:val="24"/>
                <w:szCs w:val="24"/>
              </w:rPr>
              <w:t xml:space="preserve"> </w:t>
            </w:r>
            <w:r w:rsidRPr="0052328E">
              <w:rPr>
                <w:sz w:val="24"/>
                <w:szCs w:val="24"/>
              </w:rPr>
              <w:t>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91</w:t>
            </w:r>
          </w:p>
        </w:tc>
        <w:tc>
          <w:tcPr>
            <w:tcW w:w="532" w:type="dxa"/>
          </w:tcPr>
          <w:p w:rsidR="003D2F91" w:rsidRDefault="003D2F91" w:rsidP="003D2F91">
            <w:pPr>
              <w:jc w:val="center"/>
            </w:pPr>
            <w:r w:rsidRPr="00E0544E">
              <w:rPr>
                <w:rFonts w:cs="Times New Roman"/>
                <w:sz w:val="24"/>
                <w:szCs w:val="24"/>
              </w:rPr>
              <w:t>9</w:t>
            </w:r>
          </w:p>
        </w:tc>
        <w:tc>
          <w:tcPr>
            <w:tcW w:w="525" w:type="dxa"/>
          </w:tcPr>
          <w:p w:rsidR="003D2F91" w:rsidRDefault="003D2F91" w:rsidP="003D2F91">
            <w:pPr>
              <w:jc w:val="center"/>
            </w:pPr>
            <w:r w:rsidRPr="00E0544E">
              <w:rPr>
                <w:rFonts w:cs="Times New Roman"/>
                <w:sz w:val="24"/>
                <w:szCs w:val="24"/>
              </w:rPr>
              <w:t>9</w:t>
            </w:r>
          </w:p>
        </w:tc>
        <w:tc>
          <w:tcPr>
            <w:tcW w:w="525" w:type="dxa"/>
          </w:tcPr>
          <w:p w:rsidR="003D2F91" w:rsidRDefault="003D2F91" w:rsidP="003D2F91">
            <w:pPr>
              <w:jc w:val="center"/>
            </w:pPr>
            <w:r w:rsidRPr="00E0544E">
              <w:rPr>
                <w:rFonts w:cs="Times New Roman"/>
                <w:sz w:val="24"/>
                <w:szCs w:val="24"/>
              </w:rPr>
              <w:t>9</w:t>
            </w:r>
          </w:p>
        </w:tc>
        <w:tc>
          <w:tcPr>
            <w:tcW w:w="525" w:type="dxa"/>
          </w:tcPr>
          <w:p w:rsidR="003D2F91" w:rsidRDefault="003D2F91" w:rsidP="003D2F91">
            <w:pPr>
              <w:jc w:val="center"/>
            </w:pPr>
            <w:r w:rsidRPr="00E0544E">
              <w:rPr>
                <w:rFonts w:cs="Times New Roman"/>
                <w:sz w:val="24"/>
                <w:szCs w:val="24"/>
              </w:rPr>
              <w:t>9</w:t>
            </w:r>
          </w:p>
        </w:tc>
        <w:tc>
          <w:tcPr>
            <w:tcW w:w="526" w:type="dxa"/>
          </w:tcPr>
          <w:p w:rsidR="003D2F91" w:rsidRDefault="003D2F91" w:rsidP="003D2F91">
            <w:pPr>
              <w:jc w:val="center"/>
            </w:pPr>
            <w:r w:rsidRPr="00E0544E">
              <w:rPr>
                <w:rFonts w:cs="Times New Roman"/>
                <w:sz w:val="24"/>
                <w:szCs w:val="24"/>
              </w:rPr>
              <w:t>9</w:t>
            </w:r>
          </w:p>
        </w:tc>
        <w:tc>
          <w:tcPr>
            <w:tcW w:w="526" w:type="dxa"/>
          </w:tcPr>
          <w:p w:rsidR="003D2F91" w:rsidRPr="0052328E" w:rsidRDefault="003D2F91" w:rsidP="003D2F91">
            <w:pPr>
              <w:jc w:val="center"/>
              <w:rPr>
                <w:rFonts w:cs="Times New Roman"/>
                <w:sz w:val="24"/>
                <w:szCs w:val="24"/>
              </w:rPr>
            </w:pPr>
            <w:r>
              <w:rPr>
                <w:rFonts w:cs="Times New Roman"/>
                <w:sz w:val="24"/>
                <w:szCs w:val="24"/>
              </w:rPr>
              <w:t>1</w:t>
            </w:r>
          </w:p>
        </w:tc>
        <w:tc>
          <w:tcPr>
            <w:tcW w:w="526" w:type="dxa"/>
          </w:tcPr>
          <w:p w:rsidR="003D2F91" w:rsidRDefault="003D2F91" w:rsidP="003D2F91">
            <w:pPr>
              <w:jc w:val="center"/>
            </w:pPr>
            <w:r w:rsidRPr="009815DE">
              <w:rPr>
                <w:rFonts w:cs="Times New Roman"/>
                <w:sz w:val="24"/>
                <w:szCs w:val="24"/>
              </w:rPr>
              <w:t>9</w:t>
            </w:r>
          </w:p>
        </w:tc>
        <w:tc>
          <w:tcPr>
            <w:tcW w:w="526" w:type="dxa"/>
          </w:tcPr>
          <w:p w:rsidR="003D2F91" w:rsidRDefault="003D2F91" w:rsidP="003D2F91">
            <w:pPr>
              <w:jc w:val="center"/>
            </w:pPr>
            <w:r w:rsidRPr="009815DE">
              <w:rPr>
                <w:rFonts w:cs="Times New Roman"/>
                <w:sz w:val="24"/>
                <w:szCs w:val="24"/>
              </w:rPr>
              <w:t>9</w:t>
            </w:r>
          </w:p>
        </w:tc>
        <w:tc>
          <w:tcPr>
            <w:tcW w:w="547" w:type="dxa"/>
          </w:tcPr>
          <w:p w:rsidR="003D2F91" w:rsidRDefault="003D2F91" w:rsidP="003D2F91">
            <w:pPr>
              <w:jc w:val="center"/>
            </w:pPr>
            <w:r w:rsidRPr="009815DE">
              <w:rPr>
                <w:rFonts w:cs="Times New Roman"/>
                <w:sz w:val="24"/>
                <w:szCs w:val="24"/>
              </w:rPr>
              <w:t>9</w:t>
            </w:r>
          </w:p>
        </w:tc>
        <w:tc>
          <w:tcPr>
            <w:tcW w:w="545" w:type="dxa"/>
          </w:tcPr>
          <w:p w:rsidR="003D2F91" w:rsidRDefault="003D2F91" w:rsidP="003D2F91">
            <w:pPr>
              <w:jc w:val="center"/>
            </w:pPr>
            <w:r w:rsidRPr="009815DE">
              <w:rPr>
                <w:rFonts w:cs="Times New Roman"/>
                <w:sz w:val="24"/>
                <w:szCs w:val="24"/>
              </w:rPr>
              <w:t>9</w:t>
            </w:r>
          </w:p>
        </w:tc>
        <w:tc>
          <w:tcPr>
            <w:tcW w:w="547" w:type="dxa"/>
          </w:tcPr>
          <w:p w:rsidR="003D2F91" w:rsidRDefault="003D2F91" w:rsidP="003D2F91">
            <w:pPr>
              <w:jc w:val="center"/>
            </w:pPr>
            <w:r w:rsidRPr="009815DE">
              <w:rPr>
                <w:rFonts w:cs="Times New Roman"/>
                <w:sz w:val="24"/>
                <w:szCs w:val="24"/>
              </w:rPr>
              <w:t>9</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4.</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lang w:eastAsia="ru-RU"/>
              </w:rPr>
              <w:t>Спортивные соревнования</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532" w:type="dxa"/>
          </w:tcPr>
          <w:p w:rsidR="003D2F91" w:rsidRPr="0052328E" w:rsidRDefault="003D2F91" w:rsidP="003D2F91">
            <w:pPr>
              <w:jc w:val="center"/>
              <w:rPr>
                <w:rFonts w:cs="Times New Roman"/>
                <w:sz w:val="24"/>
                <w:szCs w:val="24"/>
              </w:rPr>
            </w:pP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5.</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 xml:space="preserve">Техническая подготовка </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39</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sz w:val="24"/>
                <w:szCs w:val="24"/>
              </w:rPr>
            </w:pPr>
            <w:r w:rsidRPr="0052328E">
              <w:rPr>
                <w:rFonts w:cs="Times New Roman"/>
                <w:sz w:val="24"/>
                <w:szCs w:val="24"/>
              </w:rPr>
              <w:t>7</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r>
              <w:rPr>
                <w:rFonts w:cs="Times New Roman"/>
                <w:sz w:val="24"/>
                <w:szCs w:val="24"/>
              </w:rPr>
              <w:t>1</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w:t>
            </w:r>
          </w:p>
        </w:tc>
        <w:tc>
          <w:tcPr>
            <w:tcW w:w="526" w:type="dxa"/>
          </w:tcPr>
          <w:p w:rsidR="003D2F91" w:rsidRPr="0052328E" w:rsidRDefault="003D2F91" w:rsidP="003D2F91">
            <w:pPr>
              <w:jc w:val="center"/>
              <w:rPr>
                <w:rFonts w:cs="Times New Roman"/>
                <w:sz w:val="24"/>
                <w:szCs w:val="24"/>
              </w:rPr>
            </w:pPr>
            <w:r>
              <w:rPr>
                <w:rFonts w:cs="Times New Roman"/>
                <w:sz w:val="24"/>
                <w:szCs w:val="24"/>
              </w:rPr>
              <w:t>1</w:t>
            </w: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sz w:val="24"/>
                <w:szCs w:val="24"/>
              </w:rPr>
            </w:pPr>
            <w:r w:rsidRPr="0052328E">
              <w:rPr>
                <w:rFonts w:cs="Times New Roman"/>
                <w:sz w:val="24"/>
                <w:szCs w:val="24"/>
              </w:rPr>
              <w:t>7</w:t>
            </w:r>
          </w:p>
        </w:tc>
        <w:tc>
          <w:tcPr>
            <w:tcW w:w="547" w:type="dxa"/>
          </w:tcPr>
          <w:p w:rsidR="003D2F91" w:rsidRPr="0052328E" w:rsidRDefault="003D2F91" w:rsidP="003D2F91">
            <w:pPr>
              <w:jc w:val="center"/>
              <w:rPr>
                <w:sz w:val="24"/>
                <w:szCs w:val="24"/>
              </w:rPr>
            </w:pPr>
            <w:r w:rsidRPr="0052328E">
              <w:rPr>
                <w:rFonts w:cs="Times New Roman"/>
                <w:sz w:val="24"/>
                <w:szCs w:val="24"/>
              </w:rPr>
              <w:t>7</w:t>
            </w:r>
          </w:p>
        </w:tc>
      </w:tr>
      <w:tr w:rsidR="003D2F91" w:rsidRPr="0052328E" w:rsidTr="003D2F91">
        <w:tc>
          <w:tcPr>
            <w:tcW w:w="486" w:type="dxa"/>
            <w:vAlign w:val="center"/>
          </w:tcPr>
          <w:p w:rsidR="003D2F91" w:rsidRPr="0052328E" w:rsidRDefault="003D2F91" w:rsidP="003D2F91">
            <w:pPr>
              <w:pStyle w:val="TableParagraph"/>
              <w:ind w:left="57" w:right="57" w:hanging="40"/>
              <w:contextualSpacing/>
              <w:jc w:val="center"/>
              <w:rPr>
                <w:sz w:val="24"/>
                <w:szCs w:val="24"/>
              </w:rPr>
            </w:pPr>
            <w:r w:rsidRPr="0052328E">
              <w:rPr>
                <w:sz w:val="24"/>
                <w:szCs w:val="24"/>
              </w:rPr>
              <w:t>6.</w:t>
            </w:r>
          </w:p>
        </w:tc>
        <w:tc>
          <w:tcPr>
            <w:tcW w:w="2114" w:type="dxa"/>
            <w:vAlign w:val="center"/>
          </w:tcPr>
          <w:p w:rsidR="003D2F91" w:rsidRPr="0052328E" w:rsidRDefault="003D2F91" w:rsidP="003D2F91">
            <w:pPr>
              <w:pStyle w:val="TableParagraph"/>
              <w:ind w:left="57" w:right="57"/>
              <w:contextualSpacing/>
              <w:rPr>
                <w:sz w:val="24"/>
                <w:szCs w:val="24"/>
              </w:rPr>
            </w:pPr>
            <w:r w:rsidRPr="0052328E">
              <w:rPr>
                <w:sz w:val="24"/>
                <w:szCs w:val="24"/>
              </w:rPr>
              <w:t>Тактическая подготовка</w:t>
            </w:r>
          </w:p>
        </w:tc>
        <w:tc>
          <w:tcPr>
            <w:tcW w:w="872" w:type="dxa"/>
            <w:vAlign w:val="center"/>
          </w:tcPr>
          <w:p w:rsidR="003D2F91" w:rsidRPr="009927B7" w:rsidRDefault="003D2F91" w:rsidP="003D2F91">
            <w:pPr>
              <w:pStyle w:val="TableParagraph"/>
              <w:ind w:left="57" w:right="57"/>
              <w:contextualSpacing/>
              <w:jc w:val="center"/>
              <w:rPr>
                <w:sz w:val="24"/>
                <w:szCs w:val="24"/>
              </w:rPr>
            </w:pPr>
            <w:r w:rsidRPr="009927B7">
              <w:rPr>
                <w:sz w:val="24"/>
                <w:szCs w:val="24"/>
              </w:rPr>
              <w:t>4</w:t>
            </w:r>
          </w:p>
        </w:tc>
        <w:tc>
          <w:tcPr>
            <w:tcW w:w="532" w:type="dxa"/>
          </w:tcPr>
          <w:p w:rsidR="003D2F91" w:rsidRPr="0052328E" w:rsidRDefault="003D2F91" w:rsidP="003D2F91">
            <w:pPr>
              <w:jc w:val="center"/>
              <w:rPr>
                <w:rFonts w:cs="Times New Roman"/>
                <w:sz w:val="24"/>
                <w:szCs w:val="24"/>
              </w:rPr>
            </w:pPr>
            <w:r>
              <w:rPr>
                <w:rFonts w:cs="Times New Roman"/>
                <w:sz w:val="24"/>
                <w:szCs w:val="24"/>
              </w:rPr>
              <w:t>1</w:t>
            </w:r>
          </w:p>
        </w:tc>
        <w:tc>
          <w:tcPr>
            <w:tcW w:w="525" w:type="dxa"/>
          </w:tcPr>
          <w:p w:rsidR="003D2F91" w:rsidRPr="0052328E" w:rsidRDefault="003D2F91" w:rsidP="003D2F91">
            <w:pPr>
              <w:jc w:val="center"/>
              <w:rPr>
                <w:rFonts w:cs="Times New Roman"/>
                <w:sz w:val="24"/>
                <w:szCs w:val="24"/>
              </w:rPr>
            </w:pPr>
            <w:r>
              <w:rPr>
                <w:rFonts w:cs="Times New Roman"/>
                <w:sz w:val="24"/>
                <w:szCs w:val="24"/>
              </w:rPr>
              <w:t>1</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1</w:t>
            </w:r>
          </w:p>
        </w:tc>
        <w:tc>
          <w:tcPr>
            <w:tcW w:w="525"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26"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p>
        </w:tc>
        <w:tc>
          <w:tcPr>
            <w:tcW w:w="545" w:type="dxa"/>
          </w:tcPr>
          <w:p w:rsidR="003D2F91" w:rsidRPr="0052328E" w:rsidRDefault="003D2F91" w:rsidP="003D2F91">
            <w:pPr>
              <w:jc w:val="center"/>
              <w:rPr>
                <w:rFonts w:cs="Times New Roman"/>
                <w:sz w:val="24"/>
                <w:szCs w:val="24"/>
              </w:rPr>
            </w:pP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1</w:t>
            </w:r>
          </w:p>
        </w:tc>
      </w:tr>
      <w:tr w:rsidR="003D2F91" w:rsidRPr="0052328E" w:rsidTr="003D2F91">
        <w:tc>
          <w:tcPr>
            <w:tcW w:w="486" w:type="dxa"/>
          </w:tcPr>
          <w:p w:rsidR="003D2F91" w:rsidRPr="0052328E" w:rsidRDefault="003D2F91" w:rsidP="003D2F91">
            <w:pPr>
              <w:jc w:val="center"/>
              <w:rPr>
                <w:rFonts w:cs="Times New Roman"/>
                <w:sz w:val="24"/>
                <w:szCs w:val="24"/>
              </w:rPr>
            </w:pPr>
          </w:p>
        </w:tc>
        <w:tc>
          <w:tcPr>
            <w:tcW w:w="2114" w:type="dxa"/>
          </w:tcPr>
          <w:p w:rsidR="003D2F91" w:rsidRPr="0052328E" w:rsidRDefault="003D2F91" w:rsidP="003D2F91">
            <w:pPr>
              <w:jc w:val="right"/>
              <w:rPr>
                <w:rFonts w:cs="Times New Roman"/>
                <w:sz w:val="24"/>
                <w:szCs w:val="24"/>
              </w:rPr>
            </w:pPr>
            <w:r w:rsidRPr="0052328E">
              <w:rPr>
                <w:rFonts w:cs="Times New Roman"/>
                <w:sz w:val="24"/>
                <w:szCs w:val="24"/>
              </w:rPr>
              <w:t xml:space="preserve">Итого </w:t>
            </w:r>
          </w:p>
        </w:tc>
        <w:tc>
          <w:tcPr>
            <w:tcW w:w="872" w:type="dxa"/>
          </w:tcPr>
          <w:p w:rsidR="003D2F91" w:rsidRPr="009927B7" w:rsidRDefault="003D2F91" w:rsidP="003D2F91">
            <w:pPr>
              <w:jc w:val="center"/>
              <w:rPr>
                <w:rFonts w:cs="Times New Roman"/>
                <w:sz w:val="24"/>
                <w:szCs w:val="24"/>
              </w:rPr>
            </w:pPr>
            <w:r w:rsidRPr="009927B7">
              <w:rPr>
                <w:rFonts w:cs="Times New Roman"/>
                <w:sz w:val="24"/>
                <w:szCs w:val="24"/>
              </w:rPr>
              <w:t>276</w:t>
            </w:r>
          </w:p>
        </w:tc>
        <w:tc>
          <w:tcPr>
            <w:tcW w:w="532"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20</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28</w:t>
            </w:r>
          </w:p>
        </w:tc>
        <w:tc>
          <w:tcPr>
            <w:tcW w:w="526"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c>
          <w:tcPr>
            <w:tcW w:w="545" w:type="dxa"/>
          </w:tcPr>
          <w:p w:rsidR="003D2F91" w:rsidRPr="0052328E" w:rsidRDefault="003D2F91" w:rsidP="003D2F91">
            <w:pPr>
              <w:jc w:val="center"/>
              <w:rPr>
                <w:rFonts w:cs="Times New Roman"/>
                <w:sz w:val="24"/>
                <w:szCs w:val="24"/>
              </w:rPr>
            </w:pPr>
            <w:r w:rsidRPr="0052328E">
              <w:rPr>
                <w:rFonts w:cs="Times New Roman"/>
                <w:sz w:val="24"/>
                <w:szCs w:val="24"/>
              </w:rPr>
              <w:t>24</w:t>
            </w:r>
          </w:p>
        </w:tc>
        <w:tc>
          <w:tcPr>
            <w:tcW w:w="547" w:type="dxa"/>
          </w:tcPr>
          <w:p w:rsidR="003D2F91" w:rsidRPr="0052328E" w:rsidRDefault="003D2F91" w:rsidP="003D2F91">
            <w:pPr>
              <w:jc w:val="center"/>
              <w:rPr>
                <w:rFonts w:cs="Times New Roman"/>
                <w:sz w:val="24"/>
                <w:szCs w:val="24"/>
              </w:rPr>
            </w:pPr>
            <w:r w:rsidRPr="0052328E">
              <w:rPr>
                <w:rFonts w:cs="Times New Roman"/>
                <w:sz w:val="24"/>
                <w:szCs w:val="24"/>
              </w:rPr>
              <w:t>26</w:t>
            </w:r>
          </w:p>
        </w:tc>
      </w:tr>
    </w:tbl>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sectPr w:rsidR="003D2F91" w:rsidSect="003D2F91">
          <w:pgSz w:w="11900" w:h="16840"/>
          <w:pgMar w:top="1134" w:right="567" w:bottom="1134" w:left="1701" w:header="0" w:footer="6" w:gutter="0"/>
          <w:cols w:space="720"/>
          <w:noEndnote/>
          <w:docGrid w:linePitch="360"/>
        </w:sectPr>
      </w:pPr>
    </w:p>
    <w:p w:rsidR="003D2F91" w:rsidRDefault="003D2F91" w:rsidP="003D2F91">
      <w:pPr>
        <w:pStyle w:val="20"/>
        <w:shd w:val="clear" w:color="auto" w:fill="auto"/>
        <w:spacing w:line="240" w:lineRule="auto"/>
        <w:ind w:left="40" w:right="-7" w:firstLine="0"/>
        <w:jc w:val="both"/>
        <w:rPr>
          <w:b/>
          <w:sz w:val="24"/>
          <w:szCs w:val="24"/>
        </w:rPr>
      </w:pPr>
      <w:r>
        <w:rPr>
          <w:b/>
          <w:sz w:val="24"/>
          <w:szCs w:val="24"/>
        </w:rPr>
        <w:lastRenderedPageBreak/>
        <w:t>8.3. Календарно-тематическое планирование</w:t>
      </w:r>
    </w:p>
    <w:p w:rsidR="003D2F91" w:rsidRDefault="003D2F91" w:rsidP="003D2F91">
      <w:pPr>
        <w:pStyle w:val="20"/>
        <w:shd w:val="clear" w:color="auto" w:fill="auto"/>
        <w:spacing w:line="240" w:lineRule="auto"/>
        <w:ind w:left="40" w:right="-7" w:firstLine="0"/>
        <w:jc w:val="center"/>
        <w:rPr>
          <w:b/>
          <w:sz w:val="24"/>
          <w:szCs w:val="24"/>
        </w:rPr>
      </w:pPr>
      <w:r>
        <w:rPr>
          <w:b/>
          <w:sz w:val="24"/>
          <w:szCs w:val="24"/>
        </w:rPr>
        <w:t>СОГ-1</w:t>
      </w:r>
    </w:p>
    <w:tbl>
      <w:tblPr>
        <w:tblStyle w:val="a4"/>
        <w:tblW w:w="0" w:type="auto"/>
        <w:tblLayout w:type="fixed"/>
        <w:tblLook w:val="04A0"/>
      </w:tblPr>
      <w:tblGrid>
        <w:gridCol w:w="384"/>
        <w:gridCol w:w="1000"/>
        <w:gridCol w:w="42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3D2F91" w:rsidTr="003D2F91">
        <w:tc>
          <w:tcPr>
            <w:tcW w:w="384" w:type="dxa"/>
            <w:vMerge w:val="restart"/>
          </w:tcPr>
          <w:p w:rsidR="003D2F91" w:rsidRPr="00886010" w:rsidRDefault="003D2F91" w:rsidP="003D2F91">
            <w:pPr>
              <w:pStyle w:val="20"/>
              <w:shd w:val="clear" w:color="auto" w:fill="auto"/>
              <w:spacing w:line="240" w:lineRule="auto"/>
              <w:ind w:right="-7" w:firstLine="0"/>
              <w:jc w:val="both"/>
              <w:rPr>
                <w:sz w:val="22"/>
                <w:szCs w:val="22"/>
              </w:rPr>
            </w:pPr>
            <w:r w:rsidRPr="00886010">
              <w:rPr>
                <w:sz w:val="22"/>
                <w:szCs w:val="22"/>
              </w:rPr>
              <w:t>№</w:t>
            </w:r>
          </w:p>
        </w:tc>
        <w:tc>
          <w:tcPr>
            <w:tcW w:w="1000" w:type="dxa"/>
            <w:vMerge w:val="restart"/>
          </w:tcPr>
          <w:p w:rsidR="003D2F91" w:rsidRPr="00E82A4D" w:rsidRDefault="003D2F91" w:rsidP="003D2F91">
            <w:pPr>
              <w:pStyle w:val="20"/>
              <w:shd w:val="clear" w:color="auto" w:fill="auto"/>
              <w:spacing w:line="240" w:lineRule="auto"/>
              <w:ind w:right="-7" w:firstLine="0"/>
              <w:jc w:val="both"/>
              <w:rPr>
                <w:sz w:val="20"/>
                <w:szCs w:val="20"/>
              </w:rPr>
            </w:pPr>
            <w:r w:rsidRPr="00E82A4D">
              <w:rPr>
                <w:sz w:val="20"/>
                <w:szCs w:val="20"/>
              </w:rPr>
              <w:t xml:space="preserve">Раздел </w:t>
            </w:r>
            <w:r>
              <w:rPr>
                <w:sz w:val="20"/>
                <w:szCs w:val="20"/>
              </w:rPr>
              <w:t>програм</w:t>
            </w:r>
            <w:r w:rsidRPr="00E82A4D">
              <w:rPr>
                <w:sz w:val="20"/>
                <w:szCs w:val="20"/>
              </w:rPr>
              <w:t>мы</w:t>
            </w:r>
          </w:p>
        </w:tc>
        <w:tc>
          <w:tcPr>
            <w:tcW w:w="421" w:type="dxa"/>
            <w:vMerge w:val="restart"/>
          </w:tcPr>
          <w:p w:rsidR="003D2F91" w:rsidRPr="00E82A4D" w:rsidRDefault="003D2F91" w:rsidP="003D2F91">
            <w:pPr>
              <w:pStyle w:val="20"/>
              <w:shd w:val="clear" w:color="auto" w:fill="auto"/>
              <w:spacing w:line="240" w:lineRule="auto"/>
              <w:ind w:right="-7" w:firstLine="0"/>
              <w:jc w:val="both"/>
              <w:rPr>
                <w:sz w:val="20"/>
                <w:szCs w:val="20"/>
              </w:rPr>
            </w:pPr>
            <w:r w:rsidRPr="00E82A4D">
              <w:rPr>
                <w:sz w:val="20"/>
                <w:szCs w:val="20"/>
              </w:rPr>
              <w:t>Кол-во часов</w:t>
            </w:r>
          </w:p>
        </w:tc>
        <w:tc>
          <w:tcPr>
            <w:tcW w:w="12983" w:type="dxa"/>
            <w:gridSpan w:val="43"/>
          </w:tcPr>
          <w:p w:rsidR="003D2F91" w:rsidRPr="00886010" w:rsidRDefault="003D2F91" w:rsidP="003D2F91">
            <w:pPr>
              <w:pStyle w:val="20"/>
              <w:shd w:val="clear" w:color="auto" w:fill="auto"/>
              <w:spacing w:line="240" w:lineRule="auto"/>
              <w:ind w:right="-7" w:firstLine="0"/>
              <w:jc w:val="center"/>
              <w:rPr>
                <w:sz w:val="24"/>
                <w:szCs w:val="24"/>
              </w:rPr>
            </w:pPr>
            <w:r w:rsidRPr="00886010">
              <w:rPr>
                <w:sz w:val="24"/>
                <w:szCs w:val="24"/>
              </w:rPr>
              <w:t xml:space="preserve">Месяцы </w:t>
            </w:r>
          </w:p>
        </w:tc>
      </w:tr>
      <w:tr w:rsidR="003D2F91" w:rsidTr="003D2F91">
        <w:tc>
          <w:tcPr>
            <w:tcW w:w="384"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205"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Январь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Февраль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Март</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Апрель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Май</w:t>
            </w:r>
          </w:p>
        </w:tc>
        <w:tc>
          <w:tcPr>
            <w:tcW w:w="906" w:type="dxa"/>
            <w:gridSpan w:val="3"/>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Июнь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Август</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Сентябрь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Октябрь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Ноябрь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Декабрь</w:t>
            </w:r>
          </w:p>
        </w:tc>
      </w:tr>
      <w:tr w:rsidR="003D2F91" w:rsidTr="003D2F91">
        <w:tc>
          <w:tcPr>
            <w:tcW w:w="384"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1</w:t>
            </w:r>
          </w:p>
        </w:tc>
        <w:tc>
          <w:tcPr>
            <w:tcW w:w="1000" w:type="dxa"/>
            <w:vAlign w:val="center"/>
          </w:tcPr>
          <w:p w:rsidR="003D2F91" w:rsidRPr="00886010" w:rsidRDefault="003D2F91" w:rsidP="003D2F91">
            <w:pPr>
              <w:pStyle w:val="TableParagraph"/>
              <w:ind w:left="-104" w:right="-107"/>
              <w:contextualSpacing/>
              <w:rPr>
                <w:spacing w:val="-15"/>
                <w:sz w:val="16"/>
                <w:szCs w:val="16"/>
              </w:rPr>
            </w:pPr>
            <w:r w:rsidRPr="00886010">
              <w:rPr>
                <w:sz w:val="16"/>
                <w:szCs w:val="16"/>
              </w:rPr>
              <w:t>Теоретичес</w:t>
            </w:r>
            <w:r>
              <w:rPr>
                <w:sz w:val="16"/>
                <w:szCs w:val="16"/>
              </w:rPr>
              <w:t>-</w:t>
            </w:r>
            <w:r w:rsidRPr="00886010">
              <w:rPr>
                <w:sz w:val="16"/>
                <w:szCs w:val="16"/>
              </w:rPr>
              <w:t>кая</w:t>
            </w:r>
            <w:r w:rsidRPr="00886010">
              <w:rPr>
                <w:spacing w:val="-15"/>
                <w:sz w:val="16"/>
                <w:szCs w:val="16"/>
              </w:rPr>
              <w:t xml:space="preserve">  </w:t>
            </w:r>
            <w:proofErr w:type="gramStart"/>
            <w:r w:rsidRPr="00886010">
              <w:rPr>
                <w:sz w:val="16"/>
                <w:szCs w:val="16"/>
              </w:rPr>
              <w:t>под</w:t>
            </w:r>
            <w:proofErr w:type="gramEnd"/>
            <w:r w:rsidRPr="00886010">
              <w:rPr>
                <w:spacing w:val="-57"/>
                <w:sz w:val="16"/>
                <w:szCs w:val="16"/>
              </w:rPr>
              <w:t xml:space="preserve"> </w:t>
            </w:r>
            <w:r w:rsidRPr="00886010">
              <w:rPr>
                <w:sz w:val="16"/>
                <w:szCs w:val="16"/>
              </w:rPr>
              <w:t>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8</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2</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Общая физическая </w:t>
            </w:r>
            <w:r w:rsidRPr="00886010">
              <w:rPr>
                <w:spacing w:val="-58"/>
                <w:sz w:val="16"/>
                <w:szCs w:val="16"/>
              </w:rPr>
              <w:t xml:space="preserve"> </w:t>
            </w:r>
            <w:r w:rsidRPr="00886010">
              <w:rPr>
                <w:sz w:val="16"/>
                <w:szCs w:val="16"/>
              </w:rPr>
              <w:t>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170</w:t>
            </w:r>
          </w:p>
        </w:tc>
        <w:tc>
          <w:tcPr>
            <w:tcW w:w="301" w:type="dxa"/>
          </w:tcPr>
          <w:p w:rsidR="003D2F91" w:rsidRPr="00E82A4D" w:rsidRDefault="003D2F91" w:rsidP="003D2F91">
            <w:pPr>
              <w:pStyle w:val="20"/>
              <w:shd w:val="clear" w:color="auto" w:fill="auto"/>
              <w:spacing w:line="240" w:lineRule="auto"/>
              <w:ind w:left="-151" w:right="-51" w:firstLine="0"/>
              <w:jc w:val="center"/>
              <w:rPr>
                <w:sz w:val="20"/>
                <w:szCs w:val="20"/>
              </w:rPr>
            </w:pPr>
            <w:r w:rsidRPr="00E82A4D">
              <w:rPr>
                <w:sz w:val="20"/>
                <w:szCs w:val="20"/>
              </w:rPr>
              <w:t xml:space="preserve"> </w:t>
            </w:r>
            <w:r>
              <w:rPr>
                <w:sz w:val="20"/>
                <w:szCs w:val="20"/>
              </w:rPr>
              <w:t xml:space="preserve"> </w:t>
            </w:r>
            <w:r w:rsidRPr="00E82A4D">
              <w:rPr>
                <w:sz w:val="20"/>
                <w:szCs w:val="20"/>
              </w:rPr>
              <w:t>3</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7</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7</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3</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Специальная </w:t>
            </w:r>
            <w:r w:rsidRPr="00886010">
              <w:rPr>
                <w:spacing w:val="-58"/>
                <w:sz w:val="16"/>
                <w:szCs w:val="16"/>
              </w:rPr>
              <w:t xml:space="preserve"> </w:t>
            </w:r>
            <w:r w:rsidRPr="00886010">
              <w:rPr>
                <w:sz w:val="16"/>
                <w:szCs w:val="16"/>
              </w:rPr>
              <w:t>физическая</w:t>
            </w:r>
            <w:r w:rsidRPr="00886010">
              <w:rPr>
                <w:spacing w:val="1"/>
                <w:sz w:val="16"/>
                <w:szCs w:val="16"/>
              </w:rPr>
              <w:t xml:space="preserve"> </w:t>
            </w:r>
            <w:r w:rsidRPr="00886010">
              <w:rPr>
                <w:sz w:val="16"/>
                <w:szCs w:val="16"/>
              </w:rPr>
              <w:t>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51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4</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lang w:eastAsia="ru-RU"/>
              </w:rPr>
              <w:t>Спортивные соревнования</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4</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5</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Техническая подготовка </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41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6</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Тактическая 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2</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tcPr>
          <w:p w:rsidR="003D2F91" w:rsidRPr="00886010" w:rsidRDefault="003D2F91" w:rsidP="003D2F91">
            <w:pPr>
              <w:jc w:val="center"/>
              <w:rPr>
                <w:rFonts w:cs="Times New Roman"/>
                <w:sz w:val="20"/>
                <w:szCs w:val="20"/>
              </w:rPr>
            </w:pPr>
          </w:p>
        </w:tc>
        <w:tc>
          <w:tcPr>
            <w:tcW w:w="1000" w:type="dxa"/>
          </w:tcPr>
          <w:p w:rsidR="003D2F91" w:rsidRPr="00886010" w:rsidRDefault="003D2F91" w:rsidP="003D2F91">
            <w:pPr>
              <w:ind w:left="-104" w:right="-107"/>
              <w:jc w:val="right"/>
              <w:rPr>
                <w:rFonts w:cs="Times New Roman"/>
                <w:sz w:val="16"/>
                <w:szCs w:val="16"/>
              </w:rPr>
            </w:pPr>
            <w:r w:rsidRPr="00886010">
              <w:rPr>
                <w:rFonts w:cs="Times New Roman"/>
                <w:sz w:val="16"/>
                <w:szCs w:val="16"/>
              </w:rPr>
              <w:t xml:space="preserve">Итого </w:t>
            </w:r>
          </w:p>
        </w:tc>
        <w:tc>
          <w:tcPr>
            <w:tcW w:w="421" w:type="dxa"/>
          </w:tcPr>
          <w:p w:rsidR="003D2F91" w:rsidRPr="0058487F" w:rsidRDefault="003D2F91" w:rsidP="003D2F91">
            <w:pPr>
              <w:ind w:left="-92" w:right="-70"/>
              <w:jc w:val="center"/>
              <w:rPr>
                <w:rFonts w:cs="Times New Roman"/>
                <w:sz w:val="20"/>
                <w:szCs w:val="20"/>
              </w:rPr>
            </w:pPr>
            <w:r w:rsidRPr="0058487F">
              <w:rPr>
                <w:rFonts w:cs="Times New Roman"/>
                <w:sz w:val="20"/>
                <w:szCs w:val="20"/>
              </w:rPr>
              <w:t>276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r>
    </w:tbl>
    <w:p w:rsidR="003D2F91" w:rsidRDefault="003D2F91" w:rsidP="003D2F91">
      <w:pPr>
        <w:pStyle w:val="20"/>
        <w:shd w:val="clear" w:color="auto" w:fill="auto"/>
        <w:spacing w:line="240" w:lineRule="auto"/>
        <w:ind w:right="-7" w:firstLine="0"/>
        <w:jc w:val="center"/>
        <w:rPr>
          <w:b/>
          <w:sz w:val="24"/>
          <w:szCs w:val="24"/>
        </w:rPr>
      </w:pPr>
      <w:r>
        <w:rPr>
          <w:b/>
          <w:sz w:val="24"/>
          <w:szCs w:val="24"/>
        </w:rPr>
        <w:t>СОГ-2</w:t>
      </w:r>
    </w:p>
    <w:tbl>
      <w:tblPr>
        <w:tblStyle w:val="a4"/>
        <w:tblW w:w="0" w:type="auto"/>
        <w:tblLayout w:type="fixed"/>
        <w:tblLook w:val="04A0"/>
      </w:tblPr>
      <w:tblGrid>
        <w:gridCol w:w="384"/>
        <w:gridCol w:w="1000"/>
        <w:gridCol w:w="42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3D2F91" w:rsidTr="003D2F91">
        <w:tc>
          <w:tcPr>
            <w:tcW w:w="384" w:type="dxa"/>
            <w:vMerge w:val="restart"/>
          </w:tcPr>
          <w:p w:rsidR="003D2F91" w:rsidRPr="00886010" w:rsidRDefault="003D2F91" w:rsidP="003D2F91">
            <w:pPr>
              <w:pStyle w:val="20"/>
              <w:shd w:val="clear" w:color="auto" w:fill="auto"/>
              <w:spacing w:line="240" w:lineRule="auto"/>
              <w:ind w:right="-7" w:firstLine="0"/>
              <w:jc w:val="both"/>
              <w:rPr>
                <w:sz w:val="22"/>
                <w:szCs w:val="22"/>
              </w:rPr>
            </w:pPr>
            <w:r w:rsidRPr="00886010">
              <w:rPr>
                <w:sz w:val="22"/>
                <w:szCs w:val="22"/>
              </w:rPr>
              <w:t>№</w:t>
            </w:r>
          </w:p>
        </w:tc>
        <w:tc>
          <w:tcPr>
            <w:tcW w:w="1000" w:type="dxa"/>
            <w:vMerge w:val="restart"/>
          </w:tcPr>
          <w:p w:rsidR="003D2F91" w:rsidRPr="00E82A4D" w:rsidRDefault="003D2F91" w:rsidP="003D2F91">
            <w:pPr>
              <w:pStyle w:val="20"/>
              <w:shd w:val="clear" w:color="auto" w:fill="auto"/>
              <w:spacing w:line="240" w:lineRule="auto"/>
              <w:ind w:right="-7" w:firstLine="0"/>
              <w:jc w:val="both"/>
              <w:rPr>
                <w:sz w:val="20"/>
                <w:szCs w:val="20"/>
              </w:rPr>
            </w:pPr>
            <w:r w:rsidRPr="00E82A4D">
              <w:rPr>
                <w:sz w:val="20"/>
                <w:szCs w:val="20"/>
              </w:rPr>
              <w:t xml:space="preserve">Раздел </w:t>
            </w:r>
            <w:r>
              <w:rPr>
                <w:sz w:val="20"/>
                <w:szCs w:val="20"/>
              </w:rPr>
              <w:t>програм</w:t>
            </w:r>
            <w:r w:rsidRPr="00E82A4D">
              <w:rPr>
                <w:sz w:val="20"/>
                <w:szCs w:val="20"/>
              </w:rPr>
              <w:t>мы</w:t>
            </w:r>
          </w:p>
        </w:tc>
        <w:tc>
          <w:tcPr>
            <w:tcW w:w="421" w:type="dxa"/>
            <w:vMerge w:val="restart"/>
          </w:tcPr>
          <w:p w:rsidR="003D2F91" w:rsidRPr="00E82A4D" w:rsidRDefault="003D2F91" w:rsidP="003D2F91">
            <w:pPr>
              <w:pStyle w:val="20"/>
              <w:shd w:val="clear" w:color="auto" w:fill="auto"/>
              <w:spacing w:line="240" w:lineRule="auto"/>
              <w:ind w:right="-7" w:firstLine="0"/>
              <w:jc w:val="both"/>
              <w:rPr>
                <w:sz w:val="20"/>
                <w:szCs w:val="20"/>
              </w:rPr>
            </w:pPr>
            <w:r w:rsidRPr="00E82A4D">
              <w:rPr>
                <w:sz w:val="20"/>
                <w:szCs w:val="20"/>
              </w:rPr>
              <w:t>Кол-во часов</w:t>
            </w:r>
          </w:p>
        </w:tc>
        <w:tc>
          <w:tcPr>
            <w:tcW w:w="12983" w:type="dxa"/>
            <w:gridSpan w:val="43"/>
          </w:tcPr>
          <w:p w:rsidR="003D2F91" w:rsidRPr="00886010" w:rsidRDefault="003D2F91" w:rsidP="003D2F91">
            <w:pPr>
              <w:pStyle w:val="20"/>
              <w:shd w:val="clear" w:color="auto" w:fill="auto"/>
              <w:spacing w:line="240" w:lineRule="auto"/>
              <w:ind w:right="-7" w:firstLine="0"/>
              <w:jc w:val="center"/>
              <w:rPr>
                <w:sz w:val="24"/>
                <w:szCs w:val="24"/>
              </w:rPr>
            </w:pPr>
            <w:r w:rsidRPr="00886010">
              <w:rPr>
                <w:sz w:val="24"/>
                <w:szCs w:val="24"/>
              </w:rPr>
              <w:t xml:space="preserve">Месяцы </w:t>
            </w:r>
          </w:p>
        </w:tc>
      </w:tr>
      <w:tr w:rsidR="003D2F91" w:rsidTr="003D2F91">
        <w:tc>
          <w:tcPr>
            <w:tcW w:w="384"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205"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Январь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Февраль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Март</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Апрель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Май</w:t>
            </w:r>
          </w:p>
        </w:tc>
        <w:tc>
          <w:tcPr>
            <w:tcW w:w="906" w:type="dxa"/>
            <w:gridSpan w:val="3"/>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Июнь</w:t>
            </w:r>
          </w:p>
        </w:tc>
        <w:tc>
          <w:tcPr>
            <w:tcW w:w="1208" w:type="dxa"/>
            <w:gridSpan w:val="4"/>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Август</w:t>
            </w:r>
          </w:p>
        </w:tc>
        <w:tc>
          <w:tcPr>
            <w:tcW w:w="1208" w:type="dxa"/>
            <w:gridSpan w:val="4"/>
          </w:tcPr>
          <w:p w:rsidR="003D2F91" w:rsidRPr="0051229B" w:rsidRDefault="003D2F91" w:rsidP="003D2F91">
            <w:pPr>
              <w:pStyle w:val="20"/>
              <w:shd w:val="clear" w:color="auto" w:fill="auto"/>
              <w:spacing w:line="240" w:lineRule="auto"/>
              <w:ind w:right="-7" w:firstLine="0"/>
              <w:jc w:val="center"/>
              <w:rPr>
                <w:sz w:val="22"/>
                <w:szCs w:val="22"/>
              </w:rPr>
            </w:pPr>
            <w:r w:rsidRPr="0051229B">
              <w:rPr>
                <w:sz w:val="22"/>
                <w:szCs w:val="22"/>
              </w:rPr>
              <w:t>Сентябрь</w:t>
            </w:r>
          </w:p>
        </w:tc>
        <w:tc>
          <w:tcPr>
            <w:tcW w:w="1208" w:type="dxa"/>
            <w:gridSpan w:val="4"/>
          </w:tcPr>
          <w:p w:rsidR="003D2F91" w:rsidRPr="0051229B" w:rsidRDefault="003D2F91" w:rsidP="003D2F91">
            <w:pPr>
              <w:pStyle w:val="20"/>
              <w:shd w:val="clear" w:color="auto" w:fill="auto"/>
              <w:spacing w:line="240" w:lineRule="auto"/>
              <w:ind w:right="-7" w:firstLine="0"/>
              <w:jc w:val="center"/>
              <w:rPr>
                <w:sz w:val="22"/>
                <w:szCs w:val="22"/>
              </w:rPr>
            </w:pPr>
            <w:r w:rsidRPr="0051229B">
              <w:rPr>
                <w:sz w:val="22"/>
                <w:szCs w:val="22"/>
              </w:rPr>
              <w:t>Октябрь</w:t>
            </w:r>
          </w:p>
        </w:tc>
        <w:tc>
          <w:tcPr>
            <w:tcW w:w="1208" w:type="dxa"/>
            <w:gridSpan w:val="4"/>
          </w:tcPr>
          <w:p w:rsidR="003D2F91" w:rsidRPr="0051229B" w:rsidRDefault="003D2F91" w:rsidP="003D2F91">
            <w:pPr>
              <w:pStyle w:val="20"/>
              <w:shd w:val="clear" w:color="auto" w:fill="auto"/>
              <w:spacing w:line="240" w:lineRule="auto"/>
              <w:ind w:right="-7" w:firstLine="0"/>
              <w:jc w:val="center"/>
              <w:rPr>
                <w:sz w:val="22"/>
                <w:szCs w:val="22"/>
              </w:rPr>
            </w:pPr>
            <w:r w:rsidRPr="0051229B">
              <w:rPr>
                <w:sz w:val="22"/>
                <w:szCs w:val="22"/>
              </w:rPr>
              <w:t>Ноябрь</w:t>
            </w:r>
          </w:p>
        </w:tc>
        <w:tc>
          <w:tcPr>
            <w:tcW w:w="1208" w:type="dxa"/>
            <w:gridSpan w:val="4"/>
          </w:tcPr>
          <w:p w:rsidR="003D2F91" w:rsidRPr="0051229B" w:rsidRDefault="003D2F91" w:rsidP="003D2F91">
            <w:pPr>
              <w:pStyle w:val="20"/>
              <w:shd w:val="clear" w:color="auto" w:fill="auto"/>
              <w:spacing w:line="240" w:lineRule="auto"/>
              <w:ind w:right="-7" w:firstLine="0"/>
              <w:jc w:val="center"/>
              <w:rPr>
                <w:sz w:val="22"/>
                <w:szCs w:val="22"/>
              </w:rPr>
            </w:pPr>
            <w:r w:rsidRPr="0051229B">
              <w:rPr>
                <w:sz w:val="22"/>
                <w:szCs w:val="22"/>
              </w:rPr>
              <w:t>Декабрь</w:t>
            </w:r>
          </w:p>
        </w:tc>
      </w:tr>
      <w:tr w:rsidR="003D2F91" w:rsidTr="003D2F91">
        <w:tc>
          <w:tcPr>
            <w:tcW w:w="384"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886010" w:rsidRDefault="003D2F91" w:rsidP="003D2F91">
            <w:pPr>
              <w:pStyle w:val="20"/>
              <w:shd w:val="clear" w:color="auto" w:fill="auto"/>
              <w:spacing w:line="240" w:lineRule="auto"/>
              <w:ind w:right="-7" w:firstLine="0"/>
              <w:jc w:val="both"/>
              <w:rPr>
                <w:sz w:val="24"/>
                <w:szCs w:val="24"/>
              </w:rPr>
            </w:pP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1"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center"/>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1</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2</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1</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2</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3</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4</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1</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2</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3</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4</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1</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2</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3</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4</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1</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2</w:t>
            </w:r>
          </w:p>
        </w:tc>
        <w:tc>
          <w:tcPr>
            <w:tcW w:w="302" w:type="dxa"/>
          </w:tcPr>
          <w:p w:rsidR="003D2F91" w:rsidRPr="0051229B" w:rsidRDefault="003D2F91" w:rsidP="003D2F91">
            <w:pPr>
              <w:pStyle w:val="20"/>
              <w:shd w:val="clear" w:color="auto" w:fill="auto"/>
              <w:spacing w:line="240" w:lineRule="auto"/>
              <w:ind w:right="-7" w:firstLine="0"/>
              <w:jc w:val="right"/>
              <w:rPr>
                <w:sz w:val="22"/>
                <w:szCs w:val="22"/>
              </w:rPr>
            </w:pPr>
            <w:r w:rsidRPr="0051229B">
              <w:rPr>
                <w:sz w:val="22"/>
                <w:szCs w:val="22"/>
              </w:rPr>
              <w:t>3</w:t>
            </w:r>
          </w:p>
        </w:tc>
        <w:tc>
          <w:tcPr>
            <w:tcW w:w="302" w:type="dxa"/>
          </w:tcPr>
          <w:p w:rsidR="003D2F91" w:rsidRPr="00886010" w:rsidRDefault="003D2F91" w:rsidP="003D2F91">
            <w:pPr>
              <w:pStyle w:val="20"/>
              <w:shd w:val="clear" w:color="auto" w:fill="auto"/>
              <w:spacing w:line="240" w:lineRule="auto"/>
              <w:ind w:right="-7" w:firstLine="0"/>
              <w:jc w:val="right"/>
              <w:rPr>
                <w:sz w:val="22"/>
                <w:szCs w:val="22"/>
              </w:rPr>
            </w:pPr>
            <w:r w:rsidRPr="00886010">
              <w:rPr>
                <w:sz w:val="22"/>
                <w:szCs w:val="22"/>
              </w:rPr>
              <w:t>4</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1</w:t>
            </w:r>
          </w:p>
        </w:tc>
        <w:tc>
          <w:tcPr>
            <w:tcW w:w="1000" w:type="dxa"/>
            <w:vAlign w:val="center"/>
          </w:tcPr>
          <w:p w:rsidR="003D2F91" w:rsidRPr="00886010" w:rsidRDefault="003D2F91" w:rsidP="003D2F91">
            <w:pPr>
              <w:pStyle w:val="TableParagraph"/>
              <w:ind w:left="-104" w:right="-107"/>
              <w:contextualSpacing/>
              <w:rPr>
                <w:spacing w:val="-15"/>
                <w:sz w:val="16"/>
                <w:szCs w:val="16"/>
              </w:rPr>
            </w:pPr>
            <w:r w:rsidRPr="00886010">
              <w:rPr>
                <w:sz w:val="16"/>
                <w:szCs w:val="16"/>
              </w:rPr>
              <w:t>Теоретичес</w:t>
            </w:r>
            <w:r>
              <w:rPr>
                <w:sz w:val="16"/>
                <w:szCs w:val="16"/>
              </w:rPr>
              <w:t>-</w:t>
            </w:r>
            <w:r w:rsidRPr="00886010">
              <w:rPr>
                <w:sz w:val="16"/>
                <w:szCs w:val="16"/>
              </w:rPr>
              <w:t>кая</w:t>
            </w:r>
            <w:r w:rsidRPr="00886010">
              <w:rPr>
                <w:spacing w:val="-15"/>
                <w:sz w:val="16"/>
                <w:szCs w:val="16"/>
              </w:rPr>
              <w:t xml:space="preserve">  </w:t>
            </w:r>
            <w:proofErr w:type="gramStart"/>
            <w:r w:rsidRPr="00886010">
              <w:rPr>
                <w:sz w:val="16"/>
                <w:szCs w:val="16"/>
              </w:rPr>
              <w:t>под</w:t>
            </w:r>
            <w:proofErr w:type="gramEnd"/>
            <w:r w:rsidRPr="00886010">
              <w:rPr>
                <w:spacing w:val="-57"/>
                <w:sz w:val="16"/>
                <w:szCs w:val="16"/>
              </w:rPr>
              <w:t xml:space="preserve"> </w:t>
            </w:r>
            <w:r w:rsidRPr="00886010">
              <w:rPr>
                <w:sz w:val="16"/>
                <w:szCs w:val="16"/>
              </w:rPr>
              <w:t>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8</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2</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Общая физическая </w:t>
            </w:r>
            <w:r w:rsidRPr="00886010">
              <w:rPr>
                <w:spacing w:val="-58"/>
                <w:sz w:val="16"/>
                <w:szCs w:val="16"/>
              </w:rPr>
              <w:t xml:space="preserve"> </w:t>
            </w:r>
            <w:r w:rsidRPr="00886010">
              <w:rPr>
                <w:sz w:val="16"/>
                <w:szCs w:val="16"/>
              </w:rPr>
              <w:t>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Pr>
                <w:sz w:val="20"/>
                <w:szCs w:val="20"/>
              </w:rPr>
              <w:t>15</w:t>
            </w:r>
            <w:r w:rsidRPr="0058487F">
              <w:rPr>
                <w:sz w:val="20"/>
                <w:szCs w:val="20"/>
              </w:rPr>
              <w:t>0</w:t>
            </w:r>
          </w:p>
        </w:tc>
        <w:tc>
          <w:tcPr>
            <w:tcW w:w="301" w:type="dxa"/>
          </w:tcPr>
          <w:p w:rsidR="003D2F91" w:rsidRPr="00E82A4D" w:rsidRDefault="003D2F91" w:rsidP="003D2F91">
            <w:pPr>
              <w:pStyle w:val="20"/>
              <w:shd w:val="clear" w:color="auto" w:fill="auto"/>
              <w:spacing w:line="240" w:lineRule="auto"/>
              <w:ind w:left="-151" w:right="-51" w:firstLine="0"/>
              <w:jc w:val="center"/>
              <w:rPr>
                <w:sz w:val="20"/>
                <w:szCs w:val="20"/>
              </w:rPr>
            </w:pPr>
            <w:r w:rsidRPr="00E82A4D">
              <w:rPr>
                <w:sz w:val="20"/>
                <w:szCs w:val="20"/>
              </w:rPr>
              <w:t xml:space="preserve"> </w:t>
            </w:r>
            <w:r>
              <w:rPr>
                <w:sz w:val="20"/>
                <w:szCs w:val="20"/>
              </w:rPr>
              <w:t xml:space="preserve"> 2</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3</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7</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5</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5</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4</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3</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3</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3</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4</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3</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Специальная </w:t>
            </w:r>
            <w:r w:rsidRPr="00886010">
              <w:rPr>
                <w:spacing w:val="-58"/>
                <w:sz w:val="16"/>
                <w:szCs w:val="16"/>
              </w:rPr>
              <w:t xml:space="preserve"> </w:t>
            </w:r>
            <w:r w:rsidRPr="00886010">
              <w:rPr>
                <w:sz w:val="16"/>
                <w:szCs w:val="16"/>
              </w:rPr>
              <w:t>физическая</w:t>
            </w:r>
            <w:r w:rsidRPr="00886010">
              <w:rPr>
                <w:spacing w:val="1"/>
                <w:sz w:val="16"/>
                <w:szCs w:val="16"/>
              </w:rPr>
              <w:t xml:space="preserve"> </w:t>
            </w:r>
            <w:r w:rsidRPr="00886010">
              <w:rPr>
                <w:sz w:val="16"/>
                <w:szCs w:val="16"/>
              </w:rPr>
              <w:t>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Pr>
                <w:sz w:val="20"/>
                <w:szCs w:val="20"/>
              </w:rPr>
              <w:t>7</w:t>
            </w:r>
            <w:r w:rsidRPr="0058487F">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4</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lang w:eastAsia="ru-RU"/>
              </w:rPr>
              <w:t>Спортивные соревнования</w:t>
            </w:r>
          </w:p>
        </w:tc>
        <w:tc>
          <w:tcPr>
            <w:tcW w:w="421" w:type="dxa"/>
            <w:vAlign w:val="center"/>
          </w:tcPr>
          <w:p w:rsidR="003D2F91" w:rsidRPr="0058487F" w:rsidRDefault="003D2F91" w:rsidP="003D2F91">
            <w:pPr>
              <w:pStyle w:val="TableParagraph"/>
              <w:ind w:left="-92" w:right="-70"/>
              <w:contextualSpacing/>
              <w:jc w:val="center"/>
              <w:rPr>
                <w:sz w:val="20"/>
                <w:szCs w:val="20"/>
              </w:rPr>
            </w:pPr>
            <w:r w:rsidRPr="0058487F">
              <w:rPr>
                <w:sz w:val="20"/>
                <w:szCs w:val="20"/>
              </w:rPr>
              <w:t>4</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5</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 xml:space="preserve">Техническая подготовка </w:t>
            </w:r>
          </w:p>
        </w:tc>
        <w:tc>
          <w:tcPr>
            <w:tcW w:w="421" w:type="dxa"/>
            <w:vAlign w:val="center"/>
          </w:tcPr>
          <w:p w:rsidR="003D2F91" w:rsidRPr="0058487F" w:rsidRDefault="003D2F91" w:rsidP="003D2F91">
            <w:pPr>
              <w:pStyle w:val="TableParagraph"/>
              <w:ind w:left="-92" w:right="-70"/>
              <w:contextualSpacing/>
              <w:jc w:val="center"/>
              <w:rPr>
                <w:sz w:val="20"/>
                <w:szCs w:val="20"/>
              </w:rPr>
            </w:pPr>
            <w:r>
              <w:rPr>
                <w:sz w:val="20"/>
                <w:szCs w:val="20"/>
              </w:rPr>
              <w:t>39</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2</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r>
      <w:tr w:rsidR="003D2F91" w:rsidTr="003D2F91">
        <w:tc>
          <w:tcPr>
            <w:tcW w:w="384" w:type="dxa"/>
            <w:vAlign w:val="center"/>
          </w:tcPr>
          <w:p w:rsidR="003D2F91" w:rsidRPr="0058487F" w:rsidRDefault="003D2F91" w:rsidP="003D2F91">
            <w:pPr>
              <w:pStyle w:val="TableParagraph"/>
              <w:ind w:left="57" w:right="57" w:hanging="40"/>
              <w:contextualSpacing/>
              <w:jc w:val="center"/>
              <w:rPr>
                <w:sz w:val="16"/>
                <w:szCs w:val="16"/>
              </w:rPr>
            </w:pPr>
            <w:r>
              <w:rPr>
                <w:sz w:val="16"/>
                <w:szCs w:val="16"/>
              </w:rPr>
              <w:t>6</w:t>
            </w:r>
          </w:p>
        </w:tc>
        <w:tc>
          <w:tcPr>
            <w:tcW w:w="1000" w:type="dxa"/>
            <w:vAlign w:val="center"/>
          </w:tcPr>
          <w:p w:rsidR="003D2F91" w:rsidRPr="00886010" w:rsidRDefault="003D2F91" w:rsidP="003D2F91">
            <w:pPr>
              <w:pStyle w:val="TableParagraph"/>
              <w:ind w:left="-104" w:right="-107"/>
              <w:contextualSpacing/>
              <w:rPr>
                <w:sz w:val="16"/>
                <w:szCs w:val="16"/>
              </w:rPr>
            </w:pPr>
            <w:r w:rsidRPr="00886010">
              <w:rPr>
                <w:sz w:val="16"/>
                <w:szCs w:val="16"/>
              </w:rPr>
              <w:t>Тактическая подготовка</w:t>
            </w:r>
          </w:p>
        </w:tc>
        <w:tc>
          <w:tcPr>
            <w:tcW w:w="421" w:type="dxa"/>
            <w:vAlign w:val="center"/>
          </w:tcPr>
          <w:p w:rsidR="003D2F91" w:rsidRPr="0058487F" w:rsidRDefault="003D2F91" w:rsidP="003D2F91">
            <w:pPr>
              <w:pStyle w:val="TableParagraph"/>
              <w:ind w:left="-92" w:right="-70"/>
              <w:contextualSpacing/>
              <w:jc w:val="center"/>
              <w:rPr>
                <w:sz w:val="20"/>
                <w:szCs w:val="20"/>
              </w:rPr>
            </w:pPr>
            <w:r>
              <w:rPr>
                <w:sz w:val="20"/>
                <w:szCs w:val="20"/>
              </w:rPr>
              <w:t>4</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1</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1</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tcPr>
          <w:p w:rsidR="003D2F91" w:rsidRPr="00886010" w:rsidRDefault="003D2F91" w:rsidP="003D2F91">
            <w:pPr>
              <w:jc w:val="center"/>
              <w:rPr>
                <w:rFonts w:cs="Times New Roman"/>
                <w:sz w:val="20"/>
                <w:szCs w:val="20"/>
              </w:rPr>
            </w:pPr>
          </w:p>
        </w:tc>
        <w:tc>
          <w:tcPr>
            <w:tcW w:w="1000" w:type="dxa"/>
          </w:tcPr>
          <w:p w:rsidR="003D2F91" w:rsidRPr="00886010" w:rsidRDefault="003D2F91" w:rsidP="003D2F91">
            <w:pPr>
              <w:ind w:left="-104" w:right="-107"/>
              <w:jc w:val="right"/>
              <w:rPr>
                <w:rFonts w:cs="Times New Roman"/>
                <w:sz w:val="16"/>
                <w:szCs w:val="16"/>
              </w:rPr>
            </w:pPr>
            <w:r w:rsidRPr="00886010">
              <w:rPr>
                <w:rFonts w:cs="Times New Roman"/>
                <w:sz w:val="16"/>
                <w:szCs w:val="16"/>
              </w:rPr>
              <w:t xml:space="preserve">Итого </w:t>
            </w:r>
          </w:p>
        </w:tc>
        <w:tc>
          <w:tcPr>
            <w:tcW w:w="421" w:type="dxa"/>
          </w:tcPr>
          <w:p w:rsidR="003D2F91" w:rsidRPr="0058487F" w:rsidRDefault="003D2F91" w:rsidP="003D2F91">
            <w:pPr>
              <w:ind w:left="-92" w:right="-70"/>
              <w:jc w:val="center"/>
              <w:rPr>
                <w:rFonts w:cs="Times New Roman"/>
                <w:sz w:val="20"/>
                <w:szCs w:val="20"/>
              </w:rPr>
            </w:pPr>
            <w:r w:rsidRPr="0058487F">
              <w:rPr>
                <w:rFonts w:cs="Times New Roman"/>
                <w:sz w:val="20"/>
                <w:szCs w:val="20"/>
              </w:rPr>
              <w:t>276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1"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sidRPr="00E82A4D">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8</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8</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51229B" w:rsidRDefault="003D2F91" w:rsidP="003D2F91">
            <w:pPr>
              <w:pStyle w:val="20"/>
              <w:shd w:val="clear" w:color="auto" w:fill="auto"/>
              <w:spacing w:line="240" w:lineRule="auto"/>
              <w:ind w:right="-7" w:firstLine="0"/>
              <w:jc w:val="center"/>
              <w:rPr>
                <w:sz w:val="20"/>
                <w:szCs w:val="20"/>
              </w:rPr>
            </w:pPr>
            <w:r w:rsidRPr="0051229B">
              <w:rPr>
                <w:sz w:val="20"/>
                <w:szCs w:val="20"/>
              </w:rPr>
              <w:t>6</w:t>
            </w:r>
          </w:p>
        </w:tc>
        <w:tc>
          <w:tcPr>
            <w:tcW w:w="302" w:type="dxa"/>
          </w:tcPr>
          <w:p w:rsidR="003D2F91" w:rsidRPr="00E82A4D" w:rsidRDefault="003D2F91" w:rsidP="003D2F91">
            <w:pPr>
              <w:pStyle w:val="20"/>
              <w:shd w:val="clear" w:color="auto" w:fill="auto"/>
              <w:spacing w:line="240" w:lineRule="auto"/>
              <w:ind w:right="-7" w:firstLine="0"/>
              <w:jc w:val="center"/>
              <w:rPr>
                <w:sz w:val="20"/>
                <w:szCs w:val="20"/>
              </w:rPr>
            </w:pPr>
            <w:r>
              <w:rPr>
                <w:sz w:val="20"/>
                <w:szCs w:val="20"/>
              </w:rPr>
              <w:t>8</w:t>
            </w:r>
          </w:p>
        </w:tc>
      </w:tr>
    </w:tbl>
    <w:p w:rsidR="003D2F91" w:rsidRDefault="003D2F91" w:rsidP="003D2F91">
      <w:pPr>
        <w:pStyle w:val="20"/>
        <w:shd w:val="clear" w:color="auto" w:fill="auto"/>
        <w:spacing w:line="240" w:lineRule="auto"/>
        <w:ind w:right="-7" w:firstLine="0"/>
        <w:jc w:val="center"/>
        <w:rPr>
          <w:b/>
          <w:sz w:val="24"/>
          <w:szCs w:val="24"/>
        </w:rPr>
      </w:pPr>
      <w:r>
        <w:rPr>
          <w:b/>
          <w:sz w:val="24"/>
          <w:szCs w:val="24"/>
        </w:rPr>
        <w:lastRenderedPageBreak/>
        <w:t>СОГ-3</w:t>
      </w:r>
    </w:p>
    <w:tbl>
      <w:tblPr>
        <w:tblStyle w:val="a4"/>
        <w:tblW w:w="0" w:type="auto"/>
        <w:tblLayout w:type="fixed"/>
        <w:tblLook w:val="04A0"/>
      </w:tblPr>
      <w:tblGrid>
        <w:gridCol w:w="384"/>
        <w:gridCol w:w="1000"/>
        <w:gridCol w:w="42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3D2F91" w:rsidTr="003D2F91">
        <w:tc>
          <w:tcPr>
            <w:tcW w:w="384" w:type="dxa"/>
            <w:vMerge w:val="restart"/>
          </w:tcPr>
          <w:p w:rsidR="003D2F91" w:rsidRPr="0057425D" w:rsidRDefault="003D2F91" w:rsidP="003D2F91">
            <w:pPr>
              <w:pStyle w:val="20"/>
              <w:shd w:val="clear" w:color="auto" w:fill="auto"/>
              <w:spacing w:line="240" w:lineRule="auto"/>
              <w:ind w:right="-7" w:firstLine="0"/>
              <w:jc w:val="both"/>
              <w:rPr>
                <w:sz w:val="22"/>
                <w:szCs w:val="22"/>
              </w:rPr>
            </w:pPr>
            <w:r w:rsidRPr="0057425D">
              <w:rPr>
                <w:sz w:val="22"/>
                <w:szCs w:val="22"/>
              </w:rPr>
              <w:t>№</w:t>
            </w:r>
          </w:p>
        </w:tc>
        <w:tc>
          <w:tcPr>
            <w:tcW w:w="1000" w:type="dxa"/>
            <w:vMerge w:val="restart"/>
          </w:tcPr>
          <w:p w:rsidR="003D2F91" w:rsidRPr="0057425D" w:rsidRDefault="003D2F91" w:rsidP="003D2F91">
            <w:pPr>
              <w:pStyle w:val="20"/>
              <w:shd w:val="clear" w:color="auto" w:fill="auto"/>
              <w:spacing w:line="240" w:lineRule="auto"/>
              <w:ind w:right="-7" w:firstLine="0"/>
              <w:jc w:val="both"/>
              <w:rPr>
                <w:sz w:val="20"/>
                <w:szCs w:val="20"/>
              </w:rPr>
            </w:pPr>
            <w:r w:rsidRPr="0057425D">
              <w:rPr>
                <w:sz w:val="20"/>
                <w:szCs w:val="20"/>
              </w:rPr>
              <w:t>Раздел программы</w:t>
            </w:r>
          </w:p>
        </w:tc>
        <w:tc>
          <w:tcPr>
            <w:tcW w:w="421" w:type="dxa"/>
            <w:vMerge w:val="restart"/>
          </w:tcPr>
          <w:p w:rsidR="003D2F91" w:rsidRPr="0057425D" w:rsidRDefault="003D2F91" w:rsidP="003D2F91">
            <w:pPr>
              <w:pStyle w:val="20"/>
              <w:shd w:val="clear" w:color="auto" w:fill="auto"/>
              <w:spacing w:line="240" w:lineRule="auto"/>
              <w:ind w:right="-7" w:firstLine="0"/>
              <w:jc w:val="both"/>
              <w:rPr>
                <w:sz w:val="20"/>
                <w:szCs w:val="20"/>
              </w:rPr>
            </w:pPr>
            <w:r w:rsidRPr="0057425D">
              <w:rPr>
                <w:sz w:val="20"/>
                <w:szCs w:val="20"/>
              </w:rPr>
              <w:t>Кол-во часов</w:t>
            </w:r>
          </w:p>
        </w:tc>
        <w:tc>
          <w:tcPr>
            <w:tcW w:w="12983" w:type="dxa"/>
            <w:gridSpan w:val="43"/>
          </w:tcPr>
          <w:p w:rsidR="003D2F91" w:rsidRPr="0057425D" w:rsidRDefault="003D2F91" w:rsidP="003D2F91">
            <w:pPr>
              <w:pStyle w:val="20"/>
              <w:shd w:val="clear" w:color="auto" w:fill="auto"/>
              <w:spacing w:line="240" w:lineRule="auto"/>
              <w:ind w:right="-7" w:firstLine="0"/>
              <w:jc w:val="center"/>
              <w:rPr>
                <w:sz w:val="24"/>
                <w:szCs w:val="24"/>
              </w:rPr>
            </w:pPr>
            <w:r w:rsidRPr="0057425D">
              <w:rPr>
                <w:sz w:val="24"/>
                <w:szCs w:val="24"/>
              </w:rPr>
              <w:t xml:space="preserve">Месяцы </w:t>
            </w:r>
          </w:p>
        </w:tc>
      </w:tr>
      <w:tr w:rsidR="003D2F91" w:rsidTr="003D2F91">
        <w:tc>
          <w:tcPr>
            <w:tcW w:w="384"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1205"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Январь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Февраль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Март</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Апрель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Май</w:t>
            </w:r>
          </w:p>
        </w:tc>
        <w:tc>
          <w:tcPr>
            <w:tcW w:w="906" w:type="dxa"/>
            <w:gridSpan w:val="3"/>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Июнь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Август</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Сентябрь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Октябрь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Ноябрь</w:t>
            </w:r>
          </w:p>
        </w:tc>
        <w:tc>
          <w:tcPr>
            <w:tcW w:w="1208" w:type="dxa"/>
            <w:gridSpan w:val="4"/>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Декабрь</w:t>
            </w:r>
          </w:p>
        </w:tc>
      </w:tr>
      <w:tr w:rsidR="003D2F91" w:rsidTr="003D2F91">
        <w:tc>
          <w:tcPr>
            <w:tcW w:w="384"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1000"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421" w:type="dxa"/>
            <w:vMerge/>
          </w:tcPr>
          <w:p w:rsidR="003D2F91" w:rsidRPr="0057425D" w:rsidRDefault="003D2F91" w:rsidP="003D2F91">
            <w:pPr>
              <w:pStyle w:val="20"/>
              <w:shd w:val="clear" w:color="auto" w:fill="auto"/>
              <w:spacing w:line="240" w:lineRule="auto"/>
              <w:ind w:right="-7" w:firstLine="0"/>
              <w:jc w:val="both"/>
              <w:rPr>
                <w:sz w:val="24"/>
                <w:szCs w:val="24"/>
              </w:rPr>
            </w:pPr>
          </w:p>
        </w:tc>
        <w:tc>
          <w:tcPr>
            <w:tcW w:w="301"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1"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1"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center"/>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1</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2</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3</w:t>
            </w:r>
          </w:p>
        </w:tc>
        <w:tc>
          <w:tcPr>
            <w:tcW w:w="302" w:type="dxa"/>
          </w:tcPr>
          <w:p w:rsidR="003D2F91" w:rsidRPr="0057425D" w:rsidRDefault="003D2F91" w:rsidP="003D2F91">
            <w:pPr>
              <w:pStyle w:val="20"/>
              <w:shd w:val="clear" w:color="auto" w:fill="auto"/>
              <w:spacing w:line="240" w:lineRule="auto"/>
              <w:ind w:right="-7" w:firstLine="0"/>
              <w:jc w:val="right"/>
              <w:rPr>
                <w:sz w:val="22"/>
                <w:szCs w:val="22"/>
              </w:rPr>
            </w:pPr>
            <w:r w:rsidRPr="0057425D">
              <w:rPr>
                <w:sz w:val="22"/>
                <w:szCs w:val="22"/>
              </w:rPr>
              <w:t>4</w:t>
            </w: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1</w:t>
            </w:r>
          </w:p>
        </w:tc>
        <w:tc>
          <w:tcPr>
            <w:tcW w:w="1000" w:type="dxa"/>
            <w:vAlign w:val="center"/>
          </w:tcPr>
          <w:p w:rsidR="003D2F91" w:rsidRPr="0057425D" w:rsidRDefault="003D2F91" w:rsidP="003D2F91">
            <w:pPr>
              <w:pStyle w:val="TableParagraph"/>
              <w:ind w:left="-104" w:right="-107"/>
              <w:contextualSpacing/>
              <w:rPr>
                <w:spacing w:val="-15"/>
                <w:sz w:val="16"/>
                <w:szCs w:val="16"/>
              </w:rPr>
            </w:pPr>
            <w:r w:rsidRPr="0057425D">
              <w:rPr>
                <w:sz w:val="16"/>
                <w:szCs w:val="16"/>
              </w:rPr>
              <w:t>Теоретичес-кая</w:t>
            </w:r>
            <w:r w:rsidRPr="0057425D">
              <w:rPr>
                <w:spacing w:val="-15"/>
                <w:sz w:val="16"/>
                <w:szCs w:val="16"/>
              </w:rPr>
              <w:t xml:space="preserve">  </w:t>
            </w:r>
            <w:proofErr w:type="gramStart"/>
            <w:r w:rsidRPr="0057425D">
              <w:rPr>
                <w:sz w:val="16"/>
                <w:szCs w:val="16"/>
              </w:rPr>
              <w:t>под</w:t>
            </w:r>
            <w:proofErr w:type="gramEnd"/>
            <w:r w:rsidRPr="0057425D">
              <w:rPr>
                <w:spacing w:val="-57"/>
                <w:sz w:val="16"/>
                <w:szCs w:val="16"/>
              </w:rPr>
              <w:t xml:space="preserve"> </w:t>
            </w:r>
            <w:r w:rsidRPr="0057425D">
              <w:rPr>
                <w:sz w:val="16"/>
                <w:szCs w:val="16"/>
              </w:rPr>
              <w:t>готовка</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8</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2</w:t>
            </w:r>
          </w:p>
        </w:tc>
        <w:tc>
          <w:tcPr>
            <w:tcW w:w="1000" w:type="dxa"/>
            <w:vAlign w:val="center"/>
          </w:tcPr>
          <w:p w:rsidR="003D2F91" w:rsidRPr="0057425D" w:rsidRDefault="003D2F91" w:rsidP="003D2F91">
            <w:pPr>
              <w:pStyle w:val="TableParagraph"/>
              <w:ind w:left="-104" w:right="-107"/>
              <w:contextualSpacing/>
              <w:rPr>
                <w:sz w:val="16"/>
                <w:szCs w:val="16"/>
              </w:rPr>
            </w:pPr>
            <w:r w:rsidRPr="0057425D">
              <w:rPr>
                <w:sz w:val="16"/>
                <w:szCs w:val="16"/>
              </w:rPr>
              <w:t xml:space="preserve">Общая физическая </w:t>
            </w:r>
            <w:r w:rsidRPr="0057425D">
              <w:rPr>
                <w:spacing w:val="-58"/>
                <w:sz w:val="16"/>
                <w:szCs w:val="16"/>
              </w:rPr>
              <w:t xml:space="preserve"> </w:t>
            </w:r>
            <w:r w:rsidRPr="0057425D">
              <w:rPr>
                <w:sz w:val="16"/>
                <w:szCs w:val="16"/>
              </w:rPr>
              <w:t>подготовка</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130</w:t>
            </w:r>
          </w:p>
        </w:tc>
        <w:tc>
          <w:tcPr>
            <w:tcW w:w="301" w:type="dxa"/>
          </w:tcPr>
          <w:p w:rsidR="003D2F91" w:rsidRPr="0057425D" w:rsidRDefault="003D2F91" w:rsidP="003D2F91">
            <w:pPr>
              <w:pStyle w:val="20"/>
              <w:shd w:val="clear" w:color="auto" w:fill="auto"/>
              <w:spacing w:line="240" w:lineRule="auto"/>
              <w:ind w:left="-151" w:right="-51" w:firstLine="0"/>
              <w:jc w:val="center"/>
              <w:rPr>
                <w:sz w:val="20"/>
                <w:szCs w:val="20"/>
              </w:rPr>
            </w:pPr>
            <w:r w:rsidRPr="0057425D">
              <w:rPr>
                <w:sz w:val="20"/>
                <w:szCs w:val="20"/>
              </w:rPr>
              <w:t xml:space="preserve">  2</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5</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5</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7</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4</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5</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3</w:t>
            </w:r>
          </w:p>
        </w:tc>
        <w:tc>
          <w:tcPr>
            <w:tcW w:w="1000" w:type="dxa"/>
            <w:vAlign w:val="center"/>
          </w:tcPr>
          <w:p w:rsidR="003D2F91" w:rsidRPr="0057425D" w:rsidRDefault="003D2F91" w:rsidP="003D2F91">
            <w:pPr>
              <w:pStyle w:val="TableParagraph"/>
              <w:ind w:left="-104" w:right="-107"/>
              <w:contextualSpacing/>
              <w:rPr>
                <w:sz w:val="16"/>
                <w:szCs w:val="16"/>
              </w:rPr>
            </w:pPr>
            <w:r w:rsidRPr="0057425D">
              <w:rPr>
                <w:sz w:val="16"/>
                <w:szCs w:val="16"/>
              </w:rPr>
              <w:t xml:space="preserve">Специальная </w:t>
            </w:r>
            <w:r w:rsidRPr="0057425D">
              <w:rPr>
                <w:spacing w:val="-58"/>
                <w:sz w:val="16"/>
                <w:szCs w:val="16"/>
              </w:rPr>
              <w:t xml:space="preserve"> </w:t>
            </w:r>
            <w:r w:rsidRPr="0057425D">
              <w:rPr>
                <w:sz w:val="16"/>
                <w:szCs w:val="16"/>
              </w:rPr>
              <w:t>физическая</w:t>
            </w:r>
            <w:r w:rsidRPr="0057425D">
              <w:rPr>
                <w:spacing w:val="1"/>
                <w:sz w:val="16"/>
                <w:szCs w:val="16"/>
              </w:rPr>
              <w:t xml:space="preserve"> </w:t>
            </w:r>
            <w:r w:rsidRPr="0057425D">
              <w:rPr>
                <w:sz w:val="16"/>
                <w:szCs w:val="16"/>
              </w:rPr>
              <w:t>подготовка</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91</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3</w:t>
            </w: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4</w:t>
            </w:r>
          </w:p>
        </w:tc>
        <w:tc>
          <w:tcPr>
            <w:tcW w:w="1000" w:type="dxa"/>
            <w:vAlign w:val="center"/>
          </w:tcPr>
          <w:p w:rsidR="003D2F91" w:rsidRPr="0057425D" w:rsidRDefault="003D2F91" w:rsidP="003D2F91">
            <w:pPr>
              <w:pStyle w:val="TableParagraph"/>
              <w:ind w:left="-104" w:right="-107"/>
              <w:contextualSpacing/>
              <w:rPr>
                <w:sz w:val="16"/>
                <w:szCs w:val="16"/>
              </w:rPr>
            </w:pPr>
            <w:r w:rsidRPr="0057425D">
              <w:rPr>
                <w:sz w:val="16"/>
                <w:szCs w:val="16"/>
                <w:lang w:eastAsia="ru-RU"/>
              </w:rPr>
              <w:t>Спортивные соревнования</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4</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5</w:t>
            </w:r>
          </w:p>
        </w:tc>
        <w:tc>
          <w:tcPr>
            <w:tcW w:w="1000" w:type="dxa"/>
            <w:vAlign w:val="center"/>
          </w:tcPr>
          <w:p w:rsidR="003D2F91" w:rsidRPr="0057425D" w:rsidRDefault="003D2F91" w:rsidP="003D2F91">
            <w:pPr>
              <w:pStyle w:val="TableParagraph"/>
              <w:ind w:left="-104" w:right="-107"/>
              <w:contextualSpacing/>
              <w:rPr>
                <w:sz w:val="16"/>
                <w:szCs w:val="16"/>
              </w:rPr>
            </w:pPr>
            <w:r w:rsidRPr="0057425D">
              <w:rPr>
                <w:sz w:val="16"/>
                <w:szCs w:val="16"/>
              </w:rPr>
              <w:t xml:space="preserve">Техническая подготовка </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39</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2</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r>
      <w:tr w:rsidR="003D2F91" w:rsidTr="003D2F91">
        <w:tc>
          <w:tcPr>
            <w:tcW w:w="384" w:type="dxa"/>
            <w:vAlign w:val="center"/>
          </w:tcPr>
          <w:p w:rsidR="003D2F91" w:rsidRPr="0057425D" w:rsidRDefault="003D2F91" w:rsidP="003D2F91">
            <w:pPr>
              <w:pStyle w:val="TableParagraph"/>
              <w:ind w:left="57" w:right="57" w:hanging="40"/>
              <w:contextualSpacing/>
              <w:jc w:val="center"/>
              <w:rPr>
                <w:sz w:val="16"/>
                <w:szCs w:val="16"/>
              </w:rPr>
            </w:pPr>
            <w:r w:rsidRPr="0057425D">
              <w:rPr>
                <w:sz w:val="16"/>
                <w:szCs w:val="16"/>
              </w:rPr>
              <w:t>6</w:t>
            </w:r>
          </w:p>
        </w:tc>
        <w:tc>
          <w:tcPr>
            <w:tcW w:w="1000" w:type="dxa"/>
            <w:vAlign w:val="center"/>
          </w:tcPr>
          <w:p w:rsidR="003D2F91" w:rsidRPr="0057425D" w:rsidRDefault="003D2F91" w:rsidP="003D2F91">
            <w:pPr>
              <w:pStyle w:val="TableParagraph"/>
              <w:ind w:left="-104" w:right="-107"/>
              <w:contextualSpacing/>
              <w:rPr>
                <w:sz w:val="16"/>
                <w:szCs w:val="16"/>
              </w:rPr>
            </w:pPr>
            <w:r w:rsidRPr="0057425D">
              <w:rPr>
                <w:sz w:val="16"/>
                <w:szCs w:val="16"/>
              </w:rPr>
              <w:t>Тактическая подготовка</w:t>
            </w:r>
          </w:p>
        </w:tc>
        <w:tc>
          <w:tcPr>
            <w:tcW w:w="421" w:type="dxa"/>
            <w:vAlign w:val="center"/>
          </w:tcPr>
          <w:p w:rsidR="003D2F91" w:rsidRPr="0057425D" w:rsidRDefault="003D2F91" w:rsidP="003D2F91">
            <w:pPr>
              <w:pStyle w:val="TableParagraph"/>
              <w:ind w:left="-92" w:right="-70"/>
              <w:contextualSpacing/>
              <w:jc w:val="center"/>
              <w:rPr>
                <w:sz w:val="20"/>
                <w:szCs w:val="20"/>
              </w:rPr>
            </w:pPr>
            <w:r w:rsidRPr="0057425D">
              <w:rPr>
                <w:sz w:val="20"/>
                <w:szCs w:val="20"/>
              </w:rPr>
              <w:t>4</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1</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p>
        </w:tc>
      </w:tr>
      <w:tr w:rsidR="003D2F91" w:rsidTr="003D2F91">
        <w:tc>
          <w:tcPr>
            <w:tcW w:w="384" w:type="dxa"/>
          </w:tcPr>
          <w:p w:rsidR="003D2F91" w:rsidRPr="0057425D" w:rsidRDefault="003D2F91" w:rsidP="003D2F91">
            <w:pPr>
              <w:jc w:val="center"/>
              <w:rPr>
                <w:rFonts w:cs="Times New Roman"/>
                <w:sz w:val="20"/>
                <w:szCs w:val="20"/>
              </w:rPr>
            </w:pPr>
          </w:p>
        </w:tc>
        <w:tc>
          <w:tcPr>
            <w:tcW w:w="1000" w:type="dxa"/>
          </w:tcPr>
          <w:p w:rsidR="003D2F91" w:rsidRPr="0057425D" w:rsidRDefault="003D2F91" w:rsidP="003D2F91">
            <w:pPr>
              <w:ind w:left="-104" w:right="-107"/>
              <w:jc w:val="right"/>
              <w:rPr>
                <w:rFonts w:cs="Times New Roman"/>
                <w:sz w:val="16"/>
                <w:szCs w:val="16"/>
              </w:rPr>
            </w:pPr>
            <w:r w:rsidRPr="0057425D">
              <w:rPr>
                <w:rFonts w:cs="Times New Roman"/>
                <w:sz w:val="16"/>
                <w:szCs w:val="16"/>
              </w:rPr>
              <w:t xml:space="preserve">Итого </w:t>
            </w:r>
          </w:p>
        </w:tc>
        <w:tc>
          <w:tcPr>
            <w:tcW w:w="421" w:type="dxa"/>
          </w:tcPr>
          <w:p w:rsidR="003D2F91" w:rsidRPr="0057425D" w:rsidRDefault="003D2F91" w:rsidP="003D2F91">
            <w:pPr>
              <w:ind w:left="-92" w:right="-70"/>
              <w:jc w:val="center"/>
              <w:rPr>
                <w:rFonts w:cs="Times New Roman"/>
                <w:sz w:val="20"/>
                <w:szCs w:val="20"/>
              </w:rPr>
            </w:pPr>
            <w:r w:rsidRPr="0057425D">
              <w:rPr>
                <w:rFonts w:cs="Times New Roman"/>
                <w:sz w:val="20"/>
                <w:szCs w:val="20"/>
              </w:rPr>
              <w:t>276</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1"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6</w:t>
            </w:r>
          </w:p>
        </w:tc>
        <w:tc>
          <w:tcPr>
            <w:tcW w:w="302" w:type="dxa"/>
          </w:tcPr>
          <w:p w:rsidR="003D2F91" w:rsidRPr="0057425D" w:rsidRDefault="003D2F91" w:rsidP="003D2F91">
            <w:pPr>
              <w:pStyle w:val="20"/>
              <w:shd w:val="clear" w:color="auto" w:fill="auto"/>
              <w:spacing w:line="240" w:lineRule="auto"/>
              <w:ind w:right="-7" w:firstLine="0"/>
              <w:jc w:val="center"/>
              <w:rPr>
                <w:sz w:val="20"/>
                <w:szCs w:val="20"/>
              </w:rPr>
            </w:pPr>
            <w:r w:rsidRPr="0057425D">
              <w:rPr>
                <w:sz w:val="20"/>
                <w:szCs w:val="20"/>
              </w:rPr>
              <w:t>8</w:t>
            </w:r>
          </w:p>
        </w:tc>
      </w:tr>
    </w:tbl>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2"/>
        <w:keepNext/>
        <w:keepLines/>
        <w:numPr>
          <w:ilvl w:val="0"/>
          <w:numId w:val="11"/>
        </w:numPr>
        <w:shd w:val="clear" w:color="auto" w:fill="auto"/>
        <w:tabs>
          <w:tab w:val="left" w:pos="1280"/>
        </w:tabs>
        <w:spacing w:before="0" w:after="0" w:line="240" w:lineRule="auto"/>
        <w:rPr>
          <w:sz w:val="24"/>
          <w:szCs w:val="24"/>
        </w:rPr>
        <w:sectPr w:rsidR="003D2F91" w:rsidSect="003D2F91">
          <w:pgSz w:w="16840" w:h="11900" w:orient="landscape"/>
          <w:pgMar w:top="567" w:right="1134" w:bottom="851" w:left="1134" w:header="0" w:footer="6" w:gutter="0"/>
          <w:cols w:space="720"/>
          <w:noEndnote/>
          <w:docGrid w:linePitch="360"/>
        </w:sectPr>
      </w:pPr>
      <w:bookmarkStart w:id="1" w:name="bookmark10"/>
    </w:p>
    <w:bookmarkEnd w:id="1"/>
    <w:p w:rsidR="003D2F91" w:rsidRPr="0097433A" w:rsidRDefault="003D2F91" w:rsidP="003D2F91">
      <w:pPr>
        <w:pStyle w:val="22"/>
        <w:keepNext/>
        <w:keepLines/>
        <w:shd w:val="clear" w:color="auto" w:fill="auto"/>
        <w:tabs>
          <w:tab w:val="left" w:pos="0"/>
        </w:tabs>
        <w:spacing w:before="0" w:after="0" w:line="240" w:lineRule="auto"/>
        <w:ind w:firstLine="993"/>
        <w:rPr>
          <w:sz w:val="24"/>
          <w:szCs w:val="24"/>
        </w:rPr>
      </w:pPr>
      <w:r>
        <w:rPr>
          <w:sz w:val="24"/>
          <w:szCs w:val="24"/>
        </w:rPr>
        <w:lastRenderedPageBreak/>
        <w:tab/>
        <w:t>8.5. Планирование занятий</w:t>
      </w:r>
    </w:p>
    <w:p w:rsidR="003D2F91" w:rsidRPr="0097433A" w:rsidRDefault="003D2F91" w:rsidP="003D2F91">
      <w:pPr>
        <w:pStyle w:val="22"/>
        <w:keepNext/>
        <w:keepLines/>
        <w:shd w:val="clear" w:color="auto" w:fill="auto"/>
        <w:spacing w:before="0" w:after="0" w:line="240" w:lineRule="auto"/>
        <w:ind w:left="20" w:firstLine="0"/>
        <w:jc w:val="center"/>
        <w:rPr>
          <w:sz w:val="24"/>
          <w:szCs w:val="24"/>
        </w:rPr>
      </w:pPr>
      <w:r>
        <w:rPr>
          <w:sz w:val="24"/>
          <w:szCs w:val="24"/>
        </w:rPr>
        <w:t>СОГ-1</w:t>
      </w:r>
    </w:p>
    <w:p w:rsidR="003D2F91" w:rsidRPr="0097433A" w:rsidRDefault="003D2F91" w:rsidP="003D2F91">
      <w:pPr>
        <w:pStyle w:val="60"/>
        <w:shd w:val="clear" w:color="auto" w:fill="auto"/>
        <w:spacing w:after="0" w:line="240" w:lineRule="auto"/>
        <w:ind w:left="20"/>
        <w:rPr>
          <w:sz w:val="24"/>
          <w:szCs w:val="24"/>
        </w:rPr>
      </w:pPr>
      <w:r>
        <w:rPr>
          <w:sz w:val="24"/>
          <w:szCs w:val="24"/>
        </w:rPr>
        <w:t>П</w:t>
      </w:r>
      <w:r w:rsidRPr="0097433A">
        <w:rPr>
          <w:sz w:val="24"/>
          <w:szCs w:val="24"/>
        </w:rPr>
        <w:t xml:space="preserve">одготовительный </w:t>
      </w:r>
      <w:r>
        <w:rPr>
          <w:sz w:val="24"/>
          <w:szCs w:val="24"/>
        </w:rPr>
        <w:t xml:space="preserve"> (осенний) период</w:t>
      </w:r>
    </w:p>
    <w:p w:rsidR="003D2F91" w:rsidRPr="0097433A" w:rsidRDefault="003D2F91" w:rsidP="003D2F91">
      <w:pPr>
        <w:pStyle w:val="70"/>
        <w:shd w:val="clear" w:color="auto" w:fill="auto"/>
        <w:spacing w:before="0" w:line="240" w:lineRule="auto"/>
        <w:ind w:firstLine="760"/>
        <w:jc w:val="both"/>
        <w:rPr>
          <w:sz w:val="24"/>
          <w:szCs w:val="24"/>
        </w:rPr>
      </w:pPr>
      <w:r w:rsidRPr="0097433A">
        <w:rPr>
          <w:sz w:val="24"/>
          <w:szCs w:val="24"/>
        </w:rPr>
        <w:t>Первый мезоцикл, пять недель</w:t>
      </w:r>
      <w:r w:rsidRPr="0097433A">
        <w:rPr>
          <w:rStyle w:val="727pt"/>
          <w:sz w:val="24"/>
          <w:szCs w:val="24"/>
        </w:rPr>
        <w:t xml:space="preserve">, </w:t>
      </w:r>
      <w:r w:rsidRPr="0097433A">
        <w:rPr>
          <w:sz w:val="24"/>
          <w:szCs w:val="24"/>
        </w:rPr>
        <w:t>15 тренировок</w:t>
      </w:r>
      <w:r w:rsidRPr="0097433A">
        <w:rPr>
          <w:rStyle w:val="727pt"/>
          <w:sz w:val="24"/>
          <w:szCs w:val="24"/>
        </w:rPr>
        <w:t xml:space="preserve">, </w:t>
      </w:r>
      <w:r w:rsidRPr="0097433A">
        <w:rPr>
          <w:sz w:val="24"/>
          <w:szCs w:val="24"/>
        </w:rPr>
        <w:t>преимущественное развитие быстроты.</w:t>
      </w:r>
    </w:p>
    <w:p w:rsidR="003D2F91" w:rsidRPr="0097433A" w:rsidRDefault="003D2F91" w:rsidP="003D2F91">
      <w:pPr>
        <w:spacing w:line="240" w:lineRule="auto"/>
        <w:ind w:firstLine="760"/>
        <w:rPr>
          <w:rFonts w:cs="Times New Roman"/>
        </w:rPr>
      </w:pPr>
      <w:r w:rsidRPr="0097433A">
        <w:rPr>
          <w:rFonts w:cs="Times New Roman"/>
        </w:rPr>
        <w:t>Список сокращений.</w:t>
      </w:r>
    </w:p>
    <w:p w:rsidR="003D2F91" w:rsidRPr="0097433A" w:rsidRDefault="003D2F91" w:rsidP="003D2F91">
      <w:pPr>
        <w:spacing w:line="240" w:lineRule="auto"/>
        <w:ind w:firstLine="760"/>
        <w:rPr>
          <w:rFonts w:cs="Times New Roman"/>
        </w:rPr>
      </w:pPr>
      <w:r w:rsidRPr="0097433A">
        <w:rPr>
          <w:rFonts w:cs="Times New Roman"/>
        </w:rPr>
        <w:t>Классические ходы:</w:t>
      </w:r>
    </w:p>
    <w:p w:rsidR="003D2F91" w:rsidRPr="0097433A" w:rsidRDefault="003D2F91" w:rsidP="003D2F91">
      <w:pPr>
        <w:spacing w:line="240" w:lineRule="auto"/>
        <w:ind w:firstLine="760"/>
        <w:rPr>
          <w:rFonts w:cs="Times New Roman"/>
        </w:rPr>
      </w:pPr>
      <w:r>
        <w:rPr>
          <w:rFonts w:cs="Times New Roman"/>
        </w:rPr>
        <w:t>ПП 2-х Ш</w:t>
      </w:r>
      <w:r w:rsidRPr="0097433A">
        <w:rPr>
          <w:rFonts w:cs="Times New Roman"/>
        </w:rPr>
        <w:t>Х - попеременный двух шажный ход;</w:t>
      </w:r>
    </w:p>
    <w:p w:rsidR="003D2F91" w:rsidRPr="0097433A" w:rsidRDefault="003D2F91" w:rsidP="003D2F91">
      <w:pPr>
        <w:spacing w:line="240" w:lineRule="auto"/>
        <w:ind w:firstLine="760"/>
        <w:rPr>
          <w:rFonts w:cs="Times New Roman"/>
        </w:rPr>
      </w:pPr>
      <w:r>
        <w:rPr>
          <w:rFonts w:cs="Times New Roman"/>
        </w:rPr>
        <w:t>ОБ</w:t>
      </w:r>
      <w:r w:rsidRPr="0097433A">
        <w:rPr>
          <w:rFonts w:cs="Times New Roman"/>
        </w:rPr>
        <w:t>Х - одновременный без шажный ход;</w:t>
      </w:r>
    </w:p>
    <w:p w:rsidR="003D2F91" w:rsidRPr="0097433A" w:rsidRDefault="003D2F91" w:rsidP="003D2F91">
      <w:pPr>
        <w:spacing w:line="240" w:lineRule="auto"/>
        <w:ind w:firstLine="760"/>
        <w:rPr>
          <w:rFonts w:cs="Times New Roman"/>
        </w:rPr>
      </w:pPr>
      <w:r>
        <w:rPr>
          <w:rFonts w:cs="Times New Roman"/>
        </w:rPr>
        <w:t>ОБ</w:t>
      </w:r>
      <w:r w:rsidRPr="0097433A">
        <w:rPr>
          <w:rFonts w:cs="Times New Roman"/>
        </w:rPr>
        <w:t>Х п н н - одновременный без шажный ход, поднимаясь на носки;</w:t>
      </w:r>
    </w:p>
    <w:p w:rsidR="003D2F91" w:rsidRPr="0097433A" w:rsidRDefault="003D2F91" w:rsidP="003D2F91">
      <w:pPr>
        <w:spacing w:line="240" w:lineRule="auto"/>
        <w:ind w:firstLine="760"/>
        <w:rPr>
          <w:rFonts w:cs="Times New Roman"/>
        </w:rPr>
      </w:pPr>
      <w:r>
        <w:rPr>
          <w:rFonts w:cs="Times New Roman"/>
        </w:rPr>
        <w:t>ОО</w:t>
      </w:r>
      <w:r w:rsidRPr="0097433A">
        <w:rPr>
          <w:rFonts w:cs="Times New Roman"/>
        </w:rPr>
        <w:t>Х - одновременный одно шажный ход;</w:t>
      </w:r>
    </w:p>
    <w:p w:rsidR="003D2F91" w:rsidRPr="0097433A" w:rsidRDefault="003D2F91" w:rsidP="003D2F91">
      <w:pPr>
        <w:spacing w:line="240" w:lineRule="auto"/>
        <w:ind w:firstLine="760"/>
        <w:rPr>
          <w:rFonts w:cs="Times New Roman"/>
        </w:rPr>
      </w:pPr>
      <w:r>
        <w:rPr>
          <w:rFonts w:cs="Times New Roman"/>
        </w:rPr>
        <w:t>ОДШ</w:t>
      </w:r>
      <w:r w:rsidRPr="0097433A">
        <w:rPr>
          <w:rFonts w:cs="Times New Roman"/>
        </w:rPr>
        <w:t>Х - одновременный двух шажный ход.</w:t>
      </w:r>
    </w:p>
    <w:p w:rsidR="003D2F91" w:rsidRPr="0097433A" w:rsidRDefault="003D2F91" w:rsidP="003D2F91">
      <w:pPr>
        <w:pStyle w:val="50"/>
        <w:shd w:val="clear" w:color="auto" w:fill="auto"/>
        <w:spacing w:line="240" w:lineRule="auto"/>
        <w:ind w:firstLine="760"/>
        <w:jc w:val="left"/>
        <w:rPr>
          <w:sz w:val="24"/>
          <w:szCs w:val="24"/>
        </w:rPr>
      </w:pPr>
      <w:r w:rsidRPr="0097433A">
        <w:rPr>
          <w:sz w:val="24"/>
          <w:szCs w:val="24"/>
        </w:rPr>
        <w:t>Коньковые ходы:</w:t>
      </w:r>
    </w:p>
    <w:p w:rsidR="003D2F91" w:rsidRPr="0097433A" w:rsidRDefault="003D2F91" w:rsidP="003D2F91">
      <w:pPr>
        <w:spacing w:line="240" w:lineRule="auto"/>
        <w:ind w:firstLine="760"/>
        <w:rPr>
          <w:rFonts w:cs="Times New Roman"/>
        </w:rPr>
      </w:pPr>
      <w:r>
        <w:rPr>
          <w:rFonts w:cs="Times New Roman"/>
        </w:rPr>
        <w:t>КП</w:t>
      </w:r>
      <w:r w:rsidRPr="0097433A">
        <w:rPr>
          <w:rFonts w:cs="Times New Roman"/>
        </w:rPr>
        <w:t>П</w:t>
      </w:r>
      <w:r>
        <w:rPr>
          <w:rFonts w:cs="Times New Roman"/>
        </w:rPr>
        <w:t xml:space="preserve"> 2-х Ш</w:t>
      </w:r>
      <w:r w:rsidRPr="0097433A">
        <w:rPr>
          <w:rFonts w:cs="Times New Roman"/>
        </w:rPr>
        <w:t>Х - коньковый попеременный двух шажный ход;</w:t>
      </w:r>
    </w:p>
    <w:p w:rsidR="003D2F91" w:rsidRPr="0097433A" w:rsidRDefault="003D2F91" w:rsidP="003D2F91">
      <w:pPr>
        <w:spacing w:line="240" w:lineRule="auto"/>
        <w:ind w:firstLine="760"/>
        <w:rPr>
          <w:rFonts w:cs="Times New Roman"/>
        </w:rPr>
      </w:pPr>
      <w:r>
        <w:rPr>
          <w:rFonts w:cs="Times New Roman"/>
        </w:rPr>
        <w:t>ПК</w:t>
      </w:r>
      <w:r w:rsidRPr="0097433A">
        <w:rPr>
          <w:rFonts w:cs="Times New Roman"/>
        </w:rPr>
        <w:t>Х -полу коньковый ход;</w:t>
      </w:r>
    </w:p>
    <w:p w:rsidR="003D2F91" w:rsidRPr="0097433A" w:rsidRDefault="003D2F91" w:rsidP="003D2F91">
      <w:pPr>
        <w:spacing w:line="240" w:lineRule="auto"/>
        <w:ind w:firstLine="760"/>
        <w:rPr>
          <w:rFonts w:cs="Times New Roman"/>
        </w:rPr>
      </w:pPr>
      <w:r>
        <w:rPr>
          <w:rFonts w:cs="Times New Roman"/>
        </w:rPr>
        <w:t>КОО</w:t>
      </w:r>
      <w:r w:rsidRPr="0097433A">
        <w:rPr>
          <w:rFonts w:cs="Times New Roman"/>
        </w:rPr>
        <w:t>Х - коньковый одновременный одно шажный ход;</w:t>
      </w:r>
    </w:p>
    <w:p w:rsidR="003D2F91" w:rsidRPr="0097433A" w:rsidRDefault="003D2F91" w:rsidP="003D2F91">
      <w:pPr>
        <w:spacing w:line="240" w:lineRule="auto"/>
        <w:ind w:firstLine="760"/>
        <w:rPr>
          <w:rFonts w:cs="Times New Roman"/>
        </w:rPr>
      </w:pPr>
      <w:r>
        <w:rPr>
          <w:rFonts w:cs="Times New Roman"/>
        </w:rPr>
        <w:t>КОД</w:t>
      </w:r>
      <w:r w:rsidRPr="0097433A">
        <w:rPr>
          <w:rFonts w:cs="Times New Roman"/>
        </w:rPr>
        <w:t>Х - коньковый одновременный двух шажный ход.</w:t>
      </w:r>
    </w:p>
    <w:p w:rsidR="003D2F91" w:rsidRPr="0097433A" w:rsidRDefault="003D2F91" w:rsidP="003D2F91">
      <w:pPr>
        <w:spacing w:line="240" w:lineRule="auto"/>
        <w:ind w:firstLine="760"/>
        <w:rPr>
          <w:rFonts w:cs="Times New Roman"/>
        </w:rPr>
      </w:pPr>
      <w:r>
        <w:rPr>
          <w:rFonts w:cs="Times New Roman"/>
        </w:rPr>
        <w:t>БО</w:t>
      </w:r>
      <w:r w:rsidRPr="0097433A">
        <w:rPr>
          <w:rFonts w:cs="Times New Roman"/>
        </w:rPr>
        <w:t>Р - без отталкивания руками: 1) с махами руками; 2) без маха руками.</w:t>
      </w:r>
    </w:p>
    <w:p w:rsidR="003D2F91" w:rsidRPr="0097433A" w:rsidRDefault="003D2F91" w:rsidP="003D2F91">
      <w:pPr>
        <w:pStyle w:val="22"/>
        <w:keepNext/>
        <w:keepLines/>
        <w:shd w:val="clear" w:color="auto" w:fill="auto"/>
        <w:spacing w:before="0" w:after="0" w:line="240" w:lineRule="auto"/>
        <w:ind w:firstLine="760"/>
        <w:jc w:val="left"/>
        <w:rPr>
          <w:sz w:val="24"/>
          <w:szCs w:val="24"/>
        </w:rPr>
      </w:pPr>
      <w:bookmarkStart w:id="2" w:name="bookmark12"/>
      <w:r w:rsidRPr="0097433A">
        <w:rPr>
          <w:sz w:val="24"/>
          <w:szCs w:val="24"/>
        </w:rPr>
        <w:t xml:space="preserve">Структура </w:t>
      </w:r>
      <w:bookmarkEnd w:id="2"/>
      <w:r>
        <w:rPr>
          <w:sz w:val="24"/>
          <w:szCs w:val="24"/>
        </w:rPr>
        <w:t>учебно-тренировочного занятия (УТЗ)</w:t>
      </w:r>
    </w:p>
    <w:p w:rsidR="003D2F91" w:rsidRPr="0097433A" w:rsidRDefault="003D2F91" w:rsidP="003D2F91">
      <w:pPr>
        <w:spacing w:line="240" w:lineRule="auto"/>
        <w:ind w:firstLine="760"/>
        <w:rPr>
          <w:rFonts w:cs="Times New Roman"/>
        </w:rPr>
      </w:pPr>
      <w:r w:rsidRPr="0097433A">
        <w:rPr>
          <w:rStyle w:val="25"/>
          <w:rFonts w:eastAsiaTheme="minorHAnsi"/>
          <w:sz w:val="24"/>
          <w:szCs w:val="24"/>
        </w:rPr>
        <w:t xml:space="preserve">Разминка - </w:t>
      </w:r>
      <w:r w:rsidRPr="0097433A">
        <w:rPr>
          <w:rFonts w:cs="Times New Roman"/>
        </w:rPr>
        <w:t>бег 600-800 метров. Общеразвивающие упражнения 15 минут.</w:t>
      </w:r>
    </w:p>
    <w:p w:rsidR="003D2F91" w:rsidRPr="0097433A" w:rsidRDefault="003D2F91" w:rsidP="003D2F91">
      <w:pPr>
        <w:spacing w:line="240" w:lineRule="auto"/>
        <w:ind w:firstLine="740"/>
        <w:jc w:val="both"/>
        <w:rPr>
          <w:rFonts w:cs="Times New Roman"/>
        </w:rPr>
      </w:pPr>
      <w:r w:rsidRPr="0097433A">
        <w:rPr>
          <w:rStyle w:val="25"/>
          <w:rFonts w:eastAsiaTheme="minorHAnsi"/>
          <w:sz w:val="24"/>
          <w:szCs w:val="24"/>
        </w:rPr>
        <w:t xml:space="preserve">Основная часть: </w:t>
      </w:r>
      <w:r w:rsidRPr="0097433A">
        <w:rPr>
          <w:rFonts w:cs="Times New Roman"/>
        </w:rPr>
        <w:t>упражнения по рекомендуемому плану.</w:t>
      </w:r>
    </w:p>
    <w:p w:rsidR="003D2F91" w:rsidRPr="0097433A" w:rsidRDefault="003D2F91" w:rsidP="003D2F91">
      <w:pPr>
        <w:spacing w:line="240" w:lineRule="auto"/>
        <w:ind w:firstLine="740"/>
        <w:jc w:val="both"/>
        <w:rPr>
          <w:rFonts w:cs="Times New Roman"/>
        </w:rPr>
      </w:pPr>
      <w:r w:rsidRPr="0097433A">
        <w:rPr>
          <w:rStyle w:val="25"/>
          <w:rFonts w:eastAsiaTheme="minorHAnsi"/>
          <w:sz w:val="24"/>
          <w:szCs w:val="24"/>
        </w:rPr>
        <w:t xml:space="preserve">Заминка - </w:t>
      </w:r>
      <w:r w:rsidRPr="0097433A">
        <w:rPr>
          <w:rFonts w:cs="Times New Roman"/>
        </w:rPr>
        <w:t>ходьба, упражнения на растягивание мышц, гибкость, координацию и внимание 5 -7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 №</w:t>
      </w:r>
      <w:r w:rsidRPr="0097433A">
        <w:rPr>
          <w:rStyle w:val="25"/>
          <w:rFonts w:eastAsiaTheme="minorHAnsi"/>
          <w:sz w:val="24"/>
          <w:szCs w:val="24"/>
        </w:rPr>
        <w:t xml:space="preserve"> 1-3. </w:t>
      </w:r>
      <w:r w:rsidRPr="0097433A">
        <w:rPr>
          <w:rFonts w:cs="Times New Roman"/>
        </w:rPr>
        <w:t>Задачи: Задачи: ОФП с преимущественным развитием быстроты; освоение техники лыжных ходов.</w:t>
      </w:r>
    </w:p>
    <w:p w:rsidR="003D2F91" w:rsidRPr="0097433A" w:rsidRDefault="003D2F91" w:rsidP="003D2F91">
      <w:pPr>
        <w:spacing w:line="240" w:lineRule="auto"/>
        <w:ind w:firstLine="740"/>
        <w:jc w:val="both"/>
        <w:rPr>
          <w:rFonts w:cs="Times New Roman"/>
        </w:rPr>
      </w:pPr>
      <w:r w:rsidRPr="0097433A">
        <w:rPr>
          <w:rFonts w:cs="Times New Roman"/>
        </w:rPr>
        <w:t>Основная часть: 2-3 игры для развития быстроты и скоростно-силовых качеств; упражнен</w:t>
      </w:r>
      <w:r>
        <w:rPr>
          <w:rFonts w:cs="Times New Roman"/>
        </w:rPr>
        <w:t>ия в стойке лыжника, имитация ПП 2 -х Ш</w:t>
      </w:r>
      <w:r w:rsidRPr="0097433A">
        <w:rPr>
          <w:rFonts w:cs="Times New Roman"/>
        </w:rPr>
        <w:t>Х стоя на месте; смешанное передвижение бег 40 %, ходьба 60 %.</w:t>
      </w:r>
    </w:p>
    <w:p w:rsidR="003D2F91" w:rsidRPr="0097433A" w:rsidRDefault="003D2F91" w:rsidP="003D2F91">
      <w:pPr>
        <w:spacing w:line="240" w:lineRule="auto"/>
        <w:ind w:firstLine="740"/>
        <w:jc w:val="both"/>
        <w:rPr>
          <w:rFonts w:cs="Times New Roman"/>
        </w:rPr>
      </w:pPr>
      <w:r w:rsidRPr="0097433A">
        <w:rPr>
          <w:rFonts w:cs="Times New Roman"/>
        </w:rPr>
        <w:t xml:space="preserve">В следующих 4-х неделях последовательность развития двигательных качеств в недельных циклах </w:t>
      </w:r>
      <w:r>
        <w:rPr>
          <w:rFonts w:cs="Times New Roman"/>
        </w:rPr>
        <w:t>сохраняется. Освоение техники П</w:t>
      </w:r>
      <w:r w:rsidRPr="0097433A">
        <w:rPr>
          <w:rFonts w:cs="Times New Roman"/>
        </w:rPr>
        <w:t>П</w:t>
      </w:r>
      <w:r>
        <w:rPr>
          <w:rFonts w:cs="Times New Roman"/>
        </w:rPr>
        <w:t xml:space="preserve"> 2-х Ш</w:t>
      </w:r>
      <w:r w:rsidRPr="0097433A">
        <w:rPr>
          <w:rFonts w:cs="Times New Roman"/>
        </w:rPr>
        <w:t>Х и КОДХ чередуется через неделю. Первые две недели изучение стойки лыжника и имитация движений в стойке, 3 и 4 недели шаговая имитация без палок.</w:t>
      </w:r>
    </w:p>
    <w:p w:rsidR="003D2F91" w:rsidRPr="0097433A" w:rsidRDefault="003D2F91" w:rsidP="003D2F91">
      <w:pPr>
        <w:pStyle w:val="70"/>
        <w:shd w:val="clear" w:color="auto" w:fill="auto"/>
        <w:spacing w:before="0" w:line="240" w:lineRule="auto"/>
        <w:ind w:firstLine="740"/>
        <w:jc w:val="both"/>
        <w:rPr>
          <w:sz w:val="24"/>
          <w:szCs w:val="24"/>
        </w:rPr>
      </w:pPr>
      <w:r w:rsidRPr="0097433A">
        <w:rPr>
          <w:sz w:val="24"/>
          <w:szCs w:val="24"/>
        </w:rPr>
        <w:t>Второй мезоцикл.</w:t>
      </w:r>
    </w:p>
    <w:p w:rsidR="003D2F91" w:rsidRPr="0097433A" w:rsidRDefault="003D2F91" w:rsidP="003D2F91">
      <w:pPr>
        <w:pStyle w:val="70"/>
        <w:shd w:val="clear" w:color="auto" w:fill="auto"/>
        <w:spacing w:before="0" w:line="240" w:lineRule="auto"/>
        <w:ind w:firstLine="740"/>
        <w:jc w:val="both"/>
        <w:rPr>
          <w:sz w:val="24"/>
          <w:szCs w:val="24"/>
        </w:rPr>
      </w:pPr>
      <w:r w:rsidRPr="0097433A">
        <w:rPr>
          <w:sz w:val="24"/>
          <w:szCs w:val="24"/>
        </w:rPr>
        <w:t>Пять недель</w:t>
      </w:r>
      <w:r w:rsidRPr="0097433A">
        <w:rPr>
          <w:rStyle w:val="727pt"/>
          <w:sz w:val="24"/>
          <w:szCs w:val="24"/>
        </w:rPr>
        <w:t xml:space="preserve">, </w:t>
      </w:r>
      <w:r w:rsidRPr="0097433A">
        <w:rPr>
          <w:sz w:val="24"/>
          <w:szCs w:val="24"/>
        </w:rPr>
        <w:t xml:space="preserve">15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скоростно</w:t>
      </w:r>
      <w:r w:rsidRPr="0097433A">
        <w:rPr>
          <w:sz w:val="24"/>
          <w:szCs w:val="24"/>
        </w:rPr>
        <w:softHyphen/>
      </w:r>
      <w:r>
        <w:rPr>
          <w:sz w:val="24"/>
          <w:szCs w:val="24"/>
        </w:rPr>
        <w:t>-</w:t>
      </w:r>
      <w:r w:rsidRPr="0097433A">
        <w:rPr>
          <w:sz w:val="24"/>
          <w:szCs w:val="24"/>
        </w:rPr>
        <w:t>силовых качеств.</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16-18. </w:t>
      </w:r>
      <w:r w:rsidRPr="0097433A">
        <w:rPr>
          <w:rFonts w:cs="Times New Roman"/>
        </w:rPr>
        <w:t>Задачи: ОФП с преимущественным развитием скоростно-силовых качеств; освоение техники лыжных ходов.</w:t>
      </w:r>
    </w:p>
    <w:p w:rsidR="003D2F91" w:rsidRPr="0097433A" w:rsidRDefault="003D2F91" w:rsidP="003D2F91">
      <w:pPr>
        <w:spacing w:line="240" w:lineRule="auto"/>
        <w:ind w:firstLine="740"/>
        <w:jc w:val="both"/>
        <w:rPr>
          <w:rFonts w:cs="Times New Roman"/>
        </w:rPr>
      </w:pPr>
      <w:r>
        <w:rPr>
          <w:rFonts w:cs="Times New Roman"/>
        </w:rPr>
        <w:t>Разучивание ПП 2-х Ш</w:t>
      </w:r>
      <w:r w:rsidRPr="0097433A">
        <w:rPr>
          <w:rFonts w:cs="Times New Roman"/>
        </w:rPr>
        <w:t>Х в стойке лыжника и в шаговой имитации, 2-3 игры для развития скорос</w:t>
      </w:r>
      <w:r>
        <w:rPr>
          <w:rFonts w:cs="Times New Roman"/>
        </w:rPr>
        <w:t>тно-силовых качеств. Имитация ПП 2-х Ш</w:t>
      </w:r>
      <w:r w:rsidRPr="0097433A">
        <w:rPr>
          <w:rFonts w:cs="Times New Roman"/>
        </w:rPr>
        <w:t>Х; смешанное передвижение бег 40%, ходьба 60% - 2,0-2,5 км</w:t>
      </w:r>
    </w:p>
    <w:p w:rsidR="003D2F91" w:rsidRPr="0097433A" w:rsidRDefault="003D2F91" w:rsidP="003D2F91">
      <w:pPr>
        <w:spacing w:line="240" w:lineRule="auto"/>
        <w:ind w:firstLine="740"/>
        <w:jc w:val="both"/>
        <w:rPr>
          <w:rFonts w:cs="Times New Roman"/>
        </w:rPr>
      </w:pPr>
      <w:r w:rsidRPr="0097433A">
        <w:rPr>
          <w:rFonts w:cs="Times New Roman"/>
        </w:rPr>
        <w:t>Последовательность развития двигательных качеств в следующих четырёх недельных циклах сохраняется. Для развития быстроты подвижные игры чередовать с бегом отрезков по 15-20 метров 4-5 раз в одной серии. Количество серий 3-4. Для развития скоростно-силовых - подвижные игры чередовать с прыжками и многоскоками, сериями. В одной серии 6-8 прыжков или многоскоков. Количество серий 3-4. Форма проведения в виде состязаний между командами.</w:t>
      </w:r>
    </w:p>
    <w:p w:rsidR="003D2F91" w:rsidRPr="0097433A" w:rsidRDefault="003D2F91" w:rsidP="003D2F91">
      <w:pPr>
        <w:pStyle w:val="70"/>
        <w:shd w:val="clear" w:color="auto" w:fill="auto"/>
        <w:spacing w:before="0" w:line="240" w:lineRule="auto"/>
        <w:ind w:firstLine="740"/>
        <w:jc w:val="both"/>
        <w:rPr>
          <w:sz w:val="24"/>
          <w:szCs w:val="24"/>
        </w:rPr>
      </w:pPr>
      <w:r w:rsidRPr="0097433A">
        <w:rPr>
          <w:sz w:val="24"/>
          <w:szCs w:val="24"/>
        </w:rPr>
        <w:t>Третий мезоцикл.</w:t>
      </w:r>
    </w:p>
    <w:p w:rsidR="003D2F91" w:rsidRPr="0097433A" w:rsidRDefault="003D2F91" w:rsidP="003D2F91">
      <w:pPr>
        <w:pStyle w:val="70"/>
        <w:shd w:val="clear" w:color="auto" w:fill="auto"/>
        <w:tabs>
          <w:tab w:val="left" w:pos="3721"/>
          <w:tab w:val="left" w:pos="5626"/>
        </w:tabs>
        <w:spacing w:before="0" w:line="240" w:lineRule="auto"/>
        <w:ind w:firstLine="740"/>
        <w:jc w:val="both"/>
        <w:rPr>
          <w:sz w:val="24"/>
          <w:szCs w:val="24"/>
        </w:rPr>
      </w:pPr>
      <w:r w:rsidRPr="0097433A">
        <w:rPr>
          <w:sz w:val="24"/>
          <w:szCs w:val="24"/>
        </w:rPr>
        <w:t>Пять недель</w:t>
      </w:r>
      <w:r w:rsidRPr="0097433A">
        <w:rPr>
          <w:rStyle w:val="727pt"/>
          <w:sz w:val="24"/>
          <w:szCs w:val="24"/>
        </w:rPr>
        <w:t xml:space="preserve">, </w:t>
      </w:r>
      <w:r>
        <w:rPr>
          <w:sz w:val="24"/>
          <w:szCs w:val="24"/>
        </w:rPr>
        <w:t xml:space="preserve">15 учебно-тренировочных занятий, </w:t>
      </w:r>
      <w:r w:rsidRPr="0097433A">
        <w:rPr>
          <w:sz w:val="24"/>
          <w:szCs w:val="24"/>
        </w:rPr>
        <w:t>преимущественное развитие</w:t>
      </w:r>
      <w:r>
        <w:rPr>
          <w:sz w:val="24"/>
          <w:szCs w:val="24"/>
        </w:rPr>
        <w:t xml:space="preserve"> </w:t>
      </w:r>
      <w:r w:rsidRPr="0097433A">
        <w:rPr>
          <w:sz w:val="24"/>
          <w:szCs w:val="24"/>
        </w:rPr>
        <w:t>выносливости.</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31-33. </w:t>
      </w:r>
      <w:r w:rsidRPr="0097433A">
        <w:rPr>
          <w:rFonts w:cs="Times New Roman"/>
        </w:rPr>
        <w:t>Задачи: ОФП с преимущественным развитием выносливости; разучивание техники лыжных ходов.</w:t>
      </w:r>
    </w:p>
    <w:p w:rsidR="003D2F91" w:rsidRPr="0097433A" w:rsidRDefault="003D2F91" w:rsidP="003D2F91">
      <w:pPr>
        <w:spacing w:line="240" w:lineRule="auto"/>
        <w:ind w:firstLine="740"/>
        <w:jc w:val="both"/>
        <w:rPr>
          <w:rFonts w:cs="Times New Roman"/>
        </w:rPr>
      </w:pPr>
      <w:r w:rsidRPr="0097433A">
        <w:rPr>
          <w:rFonts w:cs="Times New Roman"/>
        </w:rPr>
        <w:t xml:space="preserve">Имитация лыжных ходов в пологий подъём 5-6 раз по 20-30 метров; смешанное </w:t>
      </w:r>
      <w:r w:rsidRPr="0097433A">
        <w:rPr>
          <w:rFonts w:cs="Times New Roman"/>
        </w:rPr>
        <w:lastRenderedPageBreak/>
        <w:t>передвижение бег трусцой - 40%, ходьба- 60%, 2,0-2,5 км, 2-3 игры для развития быстроты и скоростно-силовых качеств.</w:t>
      </w:r>
    </w:p>
    <w:p w:rsidR="003D2F91" w:rsidRPr="0097433A" w:rsidRDefault="003D2F91" w:rsidP="003D2F91">
      <w:pPr>
        <w:spacing w:line="240" w:lineRule="auto"/>
        <w:ind w:firstLine="740"/>
        <w:jc w:val="both"/>
        <w:rPr>
          <w:rFonts w:cs="Times New Roman"/>
        </w:rPr>
      </w:pPr>
      <w:r w:rsidRPr="0097433A">
        <w:rPr>
          <w:rFonts w:cs="Times New Roman"/>
        </w:rPr>
        <w:t>В следующие 4 недели структура микроциклов аналогич</w:t>
      </w:r>
      <w:r>
        <w:rPr>
          <w:rFonts w:cs="Times New Roman"/>
        </w:rPr>
        <w:t>на. С третьей недели (УТЗ</w:t>
      </w:r>
      <w:r w:rsidRPr="0097433A">
        <w:rPr>
          <w:rFonts w:cs="Times New Roman"/>
        </w:rPr>
        <w:t xml:space="preserve"> </w:t>
      </w:r>
      <w:r>
        <w:rPr>
          <w:rFonts w:cs="Times New Roman"/>
          <w:lang w:bidi="en-US"/>
        </w:rPr>
        <w:t>№</w:t>
      </w:r>
      <w:r w:rsidRPr="0097433A">
        <w:rPr>
          <w:rFonts w:cs="Times New Roman"/>
          <w:lang w:bidi="en-US"/>
        </w:rPr>
        <w:t xml:space="preserve"> </w:t>
      </w:r>
      <w:r w:rsidRPr="0097433A">
        <w:rPr>
          <w:rFonts w:cs="Times New Roman"/>
        </w:rPr>
        <w:t>37) объём нагрузки для развития выносливости увеличить до 3,0 -3,5 км.</w:t>
      </w:r>
    </w:p>
    <w:p w:rsidR="003D2F91" w:rsidRPr="0097433A" w:rsidRDefault="003D2F91" w:rsidP="003D2F91">
      <w:pPr>
        <w:pStyle w:val="14"/>
        <w:keepNext/>
        <w:keepLines/>
        <w:shd w:val="clear" w:color="auto" w:fill="auto"/>
        <w:spacing w:before="0" w:after="0" w:line="240" w:lineRule="auto"/>
        <w:ind w:right="300"/>
        <w:rPr>
          <w:sz w:val="24"/>
          <w:szCs w:val="24"/>
        </w:rPr>
      </w:pPr>
      <w:bookmarkStart w:id="3" w:name="bookmark13"/>
      <w:r>
        <w:rPr>
          <w:sz w:val="24"/>
          <w:szCs w:val="24"/>
        </w:rPr>
        <w:t>Ссоревновательный (зимний) период</w:t>
      </w:r>
      <w:r w:rsidRPr="0097433A">
        <w:rPr>
          <w:sz w:val="24"/>
          <w:szCs w:val="24"/>
        </w:rPr>
        <w:t xml:space="preserve"> </w:t>
      </w:r>
      <w:bookmarkEnd w:id="3"/>
    </w:p>
    <w:p w:rsidR="003D2F91" w:rsidRPr="0097433A" w:rsidRDefault="003D2F91" w:rsidP="003D2F91">
      <w:pPr>
        <w:pStyle w:val="70"/>
        <w:shd w:val="clear" w:color="auto" w:fill="auto"/>
        <w:spacing w:before="0" w:line="240" w:lineRule="auto"/>
        <w:ind w:firstLine="740"/>
        <w:jc w:val="both"/>
        <w:rPr>
          <w:sz w:val="24"/>
          <w:szCs w:val="24"/>
        </w:rPr>
      </w:pPr>
      <w:r w:rsidRPr="0097433A">
        <w:rPr>
          <w:sz w:val="24"/>
          <w:szCs w:val="24"/>
        </w:rPr>
        <w:t>Пятнадцать недель</w:t>
      </w:r>
      <w:r w:rsidRPr="0097433A">
        <w:rPr>
          <w:rStyle w:val="727pt"/>
          <w:sz w:val="24"/>
          <w:szCs w:val="24"/>
        </w:rPr>
        <w:t xml:space="preserve">, </w:t>
      </w:r>
      <w:r>
        <w:rPr>
          <w:sz w:val="24"/>
          <w:szCs w:val="24"/>
        </w:rPr>
        <w:t>45 учебно-тренировочных занятий</w:t>
      </w:r>
      <w:r w:rsidRPr="0097433A">
        <w:rPr>
          <w:sz w:val="24"/>
          <w:szCs w:val="24"/>
        </w:rPr>
        <w:t>. Разучивание лыжных ходов и основ горнолыжной техники.</w:t>
      </w:r>
    </w:p>
    <w:p w:rsidR="003D2F91" w:rsidRPr="0097433A" w:rsidRDefault="003D2F91" w:rsidP="003D2F91">
      <w:pPr>
        <w:pStyle w:val="30"/>
        <w:shd w:val="clear" w:color="auto" w:fill="auto"/>
        <w:spacing w:after="0" w:line="240" w:lineRule="auto"/>
        <w:ind w:firstLine="740"/>
        <w:jc w:val="both"/>
        <w:rPr>
          <w:sz w:val="24"/>
          <w:szCs w:val="24"/>
        </w:rPr>
      </w:pPr>
      <w:r w:rsidRPr="0097433A">
        <w:rPr>
          <w:sz w:val="24"/>
          <w:szCs w:val="24"/>
        </w:rPr>
        <w:t>Структура тренировки</w:t>
      </w:r>
    </w:p>
    <w:p w:rsidR="003D2F91" w:rsidRPr="0097433A" w:rsidRDefault="003D2F91" w:rsidP="003D2F91">
      <w:pPr>
        <w:spacing w:line="240" w:lineRule="auto"/>
        <w:ind w:firstLine="740"/>
        <w:jc w:val="both"/>
        <w:rPr>
          <w:rFonts w:cs="Times New Roman"/>
        </w:rPr>
      </w:pPr>
      <w:r w:rsidRPr="0097433A">
        <w:rPr>
          <w:rFonts w:cs="Times New Roman"/>
        </w:rPr>
        <w:t>Разминка - передвижение до учебного круга.</w:t>
      </w:r>
    </w:p>
    <w:p w:rsidR="003D2F91" w:rsidRPr="0097433A" w:rsidRDefault="003D2F91" w:rsidP="003D2F91">
      <w:pPr>
        <w:spacing w:line="240" w:lineRule="auto"/>
        <w:ind w:firstLine="740"/>
        <w:jc w:val="both"/>
        <w:rPr>
          <w:rFonts w:cs="Times New Roman"/>
        </w:rPr>
      </w:pPr>
      <w:r w:rsidRPr="0097433A">
        <w:rPr>
          <w:rFonts w:cs="Times New Roman"/>
        </w:rPr>
        <w:t>Основная часть: упражнения по рекомендуемому плану.</w:t>
      </w:r>
    </w:p>
    <w:p w:rsidR="003D2F91" w:rsidRPr="0097433A" w:rsidRDefault="003D2F91" w:rsidP="003D2F91">
      <w:pPr>
        <w:spacing w:line="240" w:lineRule="auto"/>
        <w:ind w:firstLine="740"/>
        <w:jc w:val="both"/>
        <w:rPr>
          <w:rFonts w:cs="Times New Roman"/>
        </w:rPr>
      </w:pPr>
      <w:r w:rsidRPr="0097433A">
        <w:rPr>
          <w:rFonts w:cs="Times New Roman"/>
        </w:rPr>
        <w:t>Заминка - передвижение по местности 1,5 - 2,0 км или игры на лыжах, общеразвивающие упражнения на растягивание мышц и гибкость 5 -7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46-51. </w:t>
      </w:r>
      <w:r>
        <w:rPr>
          <w:rFonts w:cs="Times New Roman"/>
        </w:rPr>
        <w:t>Задачи: освоение техники П</w:t>
      </w:r>
      <w:r w:rsidRPr="0097433A">
        <w:rPr>
          <w:rFonts w:cs="Times New Roman"/>
        </w:rPr>
        <w:t>П 2-х Ш Х; повороты на месте.</w:t>
      </w:r>
    </w:p>
    <w:p w:rsidR="003D2F91" w:rsidRPr="0097433A" w:rsidRDefault="003D2F91" w:rsidP="003D2F91">
      <w:pPr>
        <w:tabs>
          <w:tab w:val="left" w:pos="6326"/>
        </w:tabs>
        <w:spacing w:line="240" w:lineRule="auto"/>
        <w:ind w:firstLine="740"/>
        <w:jc w:val="both"/>
        <w:rPr>
          <w:rFonts w:cs="Times New Roman"/>
        </w:rPr>
      </w:pPr>
      <w:r w:rsidRPr="0097433A">
        <w:rPr>
          <w:rFonts w:cs="Times New Roman"/>
        </w:rPr>
        <w:t>Освоение структуры хода, передвижение без палок; повороты на месте ступающи</w:t>
      </w:r>
      <w:r>
        <w:rPr>
          <w:rFonts w:cs="Times New Roman"/>
        </w:rPr>
        <w:t xml:space="preserve">м шагом. Поочерёдно акценты на: </w:t>
      </w:r>
      <w:r w:rsidRPr="0097433A">
        <w:rPr>
          <w:rFonts w:cs="Times New Roman"/>
        </w:rPr>
        <w:t>одноопорное скольжение,</w:t>
      </w:r>
      <w:r>
        <w:rPr>
          <w:rFonts w:cs="Times New Roman"/>
        </w:rPr>
        <w:t xml:space="preserve"> </w:t>
      </w:r>
      <w:r w:rsidRPr="0097433A">
        <w:rPr>
          <w:rFonts w:cs="Times New Roman"/>
        </w:rPr>
        <w:t>подседание на толчковой ноге, отталкивание «на взлёт», скольжение с выпрямлением опорной ноги, на выпад маховой ноги.</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52-57. </w:t>
      </w:r>
      <w:r w:rsidRPr="0097433A">
        <w:rPr>
          <w:rFonts w:cs="Times New Roman"/>
        </w:rPr>
        <w:t>Задачи: разучивание техники КОДХ; разучивание основ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t>Передвижение полу коньковым ходом без палок (правосторонний и левосторонний). Разучивание поворота переступанием на склоне. Продолжительность проката. Передвижение коньковым ходом без палок. Акцент на сближение маховой ноги с опорной. Игры с передвижением на лыжах.</w:t>
      </w:r>
    </w:p>
    <w:p w:rsidR="003D2F91" w:rsidRPr="0097433A" w:rsidRDefault="003D2F91" w:rsidP="003D2F91">
      <w:pPr>
        <w:spacing w:line="240" w:lineRule="auto"/>
        <w:jc w:val="both"/>
        <w:rPr>
          <w:rFonts w:cs="Times New Roman"/>
        </w:rPr>
      </w:pPr>
      <w:r w:rsidRPr="0097433A">
        <w:rPr>
          <w:rFonts w:cs="Times New Roman"/>
        </w:rPr>
        <w:t>Обучение повороту переступанием на пологом склоне. Скольжение с выпрямлением опорной ноги.</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58-61. </w:t>
      </w:r>
      <w:r>
        <w:rPr>
          <w:rFonts w:cs="Times New Roman"/>
        </w:rPr>
        <w:t>Задачи: освоение работы рук в ПП 2-х Ш</w:t>
      </w:r>
      <w:r w:rsidRPr="0097433A">
        <w:rPr>
          <w:rFonts w:cs="Times New Roman"/>
        </w:rPr>
        <w:t>Х; разучивание горнолыжной техники.</w:t>
      </w:r>
    </w:p>
    <w:p w:rsidR="003D2F91" w:rsidRPr="0097433A" w:rsidRDefault="003D2F91" w:rsidP="003D2F91">
      <w:pPr>
        <w:spacing w:line="240" w:lineRule="auto"/>
        <w:ind w:firstLine="740"/>
        <w:jc w:val="both"/>
        <w:rPr>
          <w:rFonts w:cs="Times New Roman"/>
        </w:rPr>
      </w:pPr>
      <w:r>
        <w:rPr>
          <w:rFonts w:cs="Times New Roman"/>
        </w:rPr>
        <w:t>Передвижение ПП 2-х Ш</w:t>
      </w:r>
      <w:r w:rsidRPr="0097433A">
        <w:rPr>
          <w:rFonts w:cs="Times New Roman"/>
        </w:rPr>
        <w:t>Х. Акцент на финальную часть отталкивания рукой. Разучивание поворота упором. Передвижение по пологому склону в стойке лыжника только с попеременной работой рук. Разучивание поворота упором. Активная постановка палки. Обучение повороту плугом.</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62-63. </w:t>
      </w:r>
      <w:r w:rsidRPr="0097433A">
        <w:rPr>
          <w:rFonts w:cs="Times New Roman"/>
        </w:rPr>
        <w:t>Задача:</w:t>
      </w:r>
      <w:r>
        <w:rPr>
          <w:rFonts w:cs="Times New Roman"/>
        </w:rPr>
        <w:t xml:space="preserve"> освоить движения туловищем в ПП 2-х Ш</w:t>
      </w:r>
      <w:r w:rsidRPr="0097433A">
        <w:rPr>
          <w:rFonts w:cs="Times New Roman"/>
        </w:rPr>
        <w:t>Х.</w:t>
      </w:r>
    </w:p>
    <w:p w:rsidR="003D2F91" w:rsidRPr="0097433A" w:rsidRDefault="003D2F91" w:rsidP="003D2F91">
      <w:pPr>
        <w:spacing w:line="240" w:lineRule="auto"/>
        <w:ind w:firstLine="740"/>
        <w:jc w:val="both"/>
        <w:rPr>
          <w:rFonts w:cs="Times New Roman"/>
        </w:rPr>
      </w:pPr>
      <w:r>
        <w:rPr>
          <w:rFonts w:cs="Times New Roman"/>
        </w:rPr>
        <w:t>Передвижение П</w:t>
      </w:r>
      <w:r w:rsidRPr="0097433A">
        <w:rPr>
          <w:rFonts w:cs="Times New Roman"/>
        </w:rPr>
        <w:t>П 2-х Ш Х. Акцент на наваливание туловищем на палку при её постановке на опору. Игры на лыжах.</w:t>
      </w:r>
    </w:p>
    <w:p w:rsidR="003D2F91" w:rsidRPr="0097433A" w:rsidRDefault="003D2F91" w:rsidP="003D2F91">
      <w:pPr>
        <w:spacing w:line="240" w:lineRule="auto"/>
        <w:ind w:firstLine="740"/>
        <w:jc w:val="both"/>
        <w:rPr>
          <w:rFonts w:cs="Times New Roman"/>
        </w:rPr>
      </w:pPr>
      <w:r w:rsidRPr="0097433A">
        <w:rPr>
          <w:rStyle w:val="25"/>
          <w:rFonts w:eastAsiaTheme="minorHAnsi"/>
          <w:sz w:val="24"/>
          <w:szCs w:val="24"/>
        </w:rPr>
        <w:t xml:space="preserve">Тренировка № 64-69. </w:t>
      </w:r>
      <w:r w:rsidRPr="0097433A">
        <w:rPr>
          <w:rFonts w:cs="Times New Roman"/>
        </w:rPr>
        <w:t>Задачи: освоение техники КОДХ; разучивание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t>Обучение согласованным действиям руками, ногами и туловищем. Через каждые 5-6 циклов менять ногу, начинающую отталкивание; поворот на спуске на параллельных лыжах. Акценты на: движение маховой ноги к опорной, перенос массы тела на опорную ногу, синхронность отталкиваний руками и ногой. Слитное выполнение хода.</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70-72. </w:t>
      </w:r>
      <w:r w:rsidRPr="0097433A">
        <w:rPr>
          <w:rFonts w:cs="Times New Roman"/>
        </w:rPr>
        <w:t>Задачи: обучить технике ОБХ; разучивание основ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t>Передвижение О Б Х, акцент - не сгибать ноги в коленях во время отталкивания руками; разучивание торможения упором. Акцент на: постановку палок у носков лыжных ботинок, начало отталкивания с движения туловища вниз, «наваливание» на палки. Игры на лыжах.</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73-74. </w:t>
      </w:r>
      <w:r w:rsidRPr="0097433A">
        <w:rPr>
          <w:rFonts w:cs="Times New Roman"/>
        </w:rPr>
        <w:t>Задача-освоение техники ООХ.</w:t>
      </w:r>
    </w:p>
    <w:p w:rsidR="003D2F91" w:rsidRPr="0097433A" w:rsidRDefault="003D2F91" w:rsidP="003D2F91">
      <w:pPr>
        <w:spacing w:line="240" w:lineRule="auto"/>
        <w:ind w:firstLine="740"/>
        <w:jc w:val="both"/>
        <w:rPr>
          <w:rFonts w:cs="Times New Roman"/>
        </w:rPr>
      </w:pPr>
      <w:r>
        <w:rPr>
          <w:rFonts w:cs="Times New Roman"/>
        </w:rPr>
        <w:t>Освоение структуры ОО</w:t>
      </w:r>
      <w:r w:rsidRPr="0097433A">
        <w:rPr>
          <w:rFonts w:cs="Times New Roman"/>
        </w:rPr>
        <w:t>Х, акцент на поочерёдное отталкивание ногами. Акцент на синхронность движений и дыхания, мах руками вперёд - вдох, отталкивание руками и ногой - выдох.</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75-79. </w:t>
      </w:r>
      <w:r w:rsidRPr="0097433A">
        <w:rPr>
          <w:rFonts w:cs="Times New Roman"/>
        </w:rPr>
        <w:t>Задачи: освоение техники КООХ; разучивание основ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lastRenderedPageBreak/>
        <w:t>Освоение структуры хода, акцент на синхронность отталкивания ногой и руками; разучивание торможения «плугом». Акцент на: перенос массы тела на толчковую ногу, на подседание на опорной ноге, на сближение маховой ноги с опорной. Слитное выполнение хода, повторить способы поворотов. Игры на лыжах.</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80-82. </w:t>
      </w:r>
      <w:r w:rsidRPr="0097433A">
        <w:rPr>
          <w:rFonts w:cs="Times New Roman"/>
        </w:rPr>
        <w:t>Задачи: освоение ООХ; разучивание основ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t>Передвижение ООХ. Акцент на: освоение структуры хода, плавный перенос массы тела на опорную ногу, на сгибание рук в локтевых суставах при постановке палок и «наваливание» на них туловищем. Разучивание торможения палками.</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83-85. </w:t>
      </w:r>
      <w:r>
        <w:rPr>
          <w:rFonts w:cs="Times New Roman"/>
        </w:rPr>
        <w:t>Задача: разучивание КПП 2-х Ш</w:t>
      </w:r>
      <w:r w:rsidRPr="0097433A">
        <w:rPr>
          <w:rFonts w:cs="Times New Roman"/>
        </w:rPr>
        <w:t>Х; освоение основ горнолыжной техники.</w:t>
      </w:r>
    </w:p>
    <w:p w:rsidR="003D2F91" w:rsidRPr="0097433A" w:rsidRDefault="003D2F91" w:rsidP="003D2F91">
      <w:pPr>
        <w:spacing w:line="240" w:lineRule="auto"/>
        <w:ind w:firstLine="740"/>
        <w:jc w:val="both"/>
        <w:rPr>
          <w:rFonts w:cs="Times New Roman"/>
        </w:rPr>
      </w:pPr>
      <w:r w:rsidRPr="0097433A">
        <w:rPr>
          <w:rFonts w:cs="Times New Roman"/>
        </w:rPr>
        <w:t>Освоение структуры хода; комбинации из способов поворотов и торможений. Акцент на: полное перемещение массы тела с одной ноги на другую, подседание на опорной ноге.</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86-87. </w:t>
      </w:r>
      <w:r w:rsidRPr="0097433A">
        <w:rPr>
          <w:rFonts w:cs="Times New Roman"/>
        </w:rPr>
        <w:t>Задачи: разучивание техники смены классических лыжных ходов; закрепление навыков поворотов на спусках.</w:t>
      </w:r>
    </w:p>
    <w:p w:rsidR="003D2F91" w:rsidRPr="0097433A" w:rsidRDefault="003D2F91" w:rsidP="003D2F91">
      <w:pPr>
        <w:spacing w:line="240" w:lineRule="auto"/>
        <w:ind w:firstLine="740"/>
        <w:jc w:val="both"/>
        <w:rPr>
          <w:rFonts w:cs="Times New Roman"/>
        </w:rPr>
      </w:pPr>
      <w:r w:rsidRPr="0097433A">
        <w:rPr>
          <w:rFonts w:cs="Times New Roman"/>
        </w:rPr>
        <w:t>Передвижение классическими ходами с различными комбинациями их смены; игра на лыжах на склоне.</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88-89. </w:t>
      </w:r>
      <w:r w:rsidRPr="0097433A">
        <w:rPr>
          <w:rFonts w:cs="Times New Roman"/>
        </w:rPr>
        <w:t>Задачи: разучивание техники смены коньковых лыжных ходов; закрепление навыков поворотов на спуске.</w:t>
      </w:r>
    </w:p>
    <w:p w:rsidR="003D2F91" w:rsidRPr="0097433A" w:rsidRDefault="003D2F91" w:rsidP="003D2F91">
      <w:pPr>
        <w:spacing w:line="240" w:lineRule="auto"/>
        <w:ind w:firstLine="740"/>
        <w:jc w:val="both"/>
        <w:rPr>
          <w:rFonts w:cs="Times New Roman"/>
        </w:rPr>
      </w:pPr>
      <w:r w:rsidRPr="0097433A">
        <w:rPr>
          <w:rFonts w:cs="Times New Roman"/>
        </w:rPr>
        <w:t>Передвижение коньковыми ходами с различными комбинациями их смены, игры на лыжах на склоне.</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90. </w:t>
      </w:r>
      <w:r w:rsidRPr="0097433A">
        <w:rPr>
          <w:rFonts w:cs="Times New Roman"/>
        </w:rPr>
        <w:t>Задачи: разучивание техники перехода с классических лыжных ходов на коньковые и обратно; игры на лыжах.</w:t>
      </w:r>
    </w:p>
    <w:p w:rsidR="003D2F91" w:rsidRPr="0097433A" w:rsidRDefault="003D2F91" w:rsidP="003D2F91">
      <w:pPr>
        <w:spacing w:line="240" w:lineRule="auto"/>
        <w:ind w:firstLine="740"/>
        <w:jc w:val="both"/>
        <w:rPr>
          <w:rFonts w:cs="Times New Roman"/>
        </w:rPr>
      </w:pPr>
      <w:r w:rsidRPr="0097433A">
        <w:rPr>
          <w:rFonts w:cs="Times New Roman"/>
        </w:rPr>
        <w:t>Разминка, передвижение до учебного круга.</w:t>
      </w:r>
    </w:p>
    <w:p w:rsidR="003D2F91" w:rsidRPr="0097433A" w:rsidRDefault="003D2F91" w:rsidP="003D2F91">
      <w:pPr>
        <w:spacing w:line="240" w:lineRule="auto"/>
        <w:ind w:firstLine="780"/>
        <w:jc w:val="both"/>
        <w:rPr>
          <w:rFonts w:cs="Times New Roman"/>
        </w:rPr>
      </w:pPr>
      <w:r w:rsidRPr="0097433A">
        <w:rPr>
          <w:rFonts w:cs="Times New Roman"/>
        </w:rPr>
        <w:t>Основная часть: передвижение различными ходами с всевозможной их последовательностью; игры на лыжах на склоне.</w:t>
      </w:r>
    </w:p>
    <w:p w:rsidR="003D2F91" w:rsidRPr="0097433A" w:rsidRDefault="003D2F91" w:rsidP="003D2F91">
      <w:pPr>
        <w:spacing w:line="240" w:lineRule="auto"/>
        <w:ind w:firstLine="780"/>
        <w:jc w:val="both"/>
        <w:rPr>
          <w:rFonts w:cs="Times New Roman"/>
        </w:rPr>
      </w:pPr>
      <w:r w:rsidRPr="0097433A">
        <w:rPr>
          <w:rFonts w:cs="Times New Roman"/>
        </w:rPr>
        <w:t>Количество занятий по изучению основ горнолыжной техники, тренер</w:t>
      </w:r>
      <w:r>
        <w:rPr>
          <w:rFonts w:cs="Times New Roman"/>
        </w:rPr>
        <w:t>-преподаватель</w:t>
      </w:r>
      <w:r w:rsidRPr="0097433A">
        <w:rPr>
          <w:rFonts w:cs="Times New Roman"/>
        </w:rPr>
        <w:t xml:space="preserve"> определяет самостоятельно, по мере её освоения. Один, два раза в неделю необходимо использовать подвижные игры на лыжах.</w:t>
      </w:r>
    </w:p>
    <w:p w:rsidR="003D2F91" w:rsidRPr="0097433A" w:rsidRDefault="003D2F91" w:rsidP="003D2F91">
      <w:pPr>
        <w:pStyle w:val="14"/>
        <w:keepNext/>
        <w:keepLines/>
        <w:shd w:val="clear" w:color="auto" w:fill="auto"/>
        <w:spacing w:before="0" w:after="0" w:line="240" w:lineRule="auto"/>
        <w:ind w:right="40"/>
        <w:rPr>
          <w:sz w:val="24"/>
          <w:szCs w:val="24"/>
        </w:rPr>
      </w:pPr>
      <w:r w:rsidRPr="0097433A">
        <w:rPr>
          <w:sz w:val="24"/>
          <w:szCs w:val="24"/>
        </w:rPr>
        <w:t>Переходный (весенне-летний</w:t>
      </w:r>
      <w:r>
        <w:rPr>
          <w:sz w:val="24"/>
          <w:szCs w:val="24"/>
        </w:rPr>
        <w:t>) период</w:t>
      </w:r>
    </w:p>
    <w:p w:rsidR="003D2F91" w:rsidRPr="0097433A" w:rsidRDefault="003D2F91" w:rsidP="003D2F91">
      <w:pPr>
        <w:pStyle w:val="70"/>
        <w:shd w:val="clear" w:color="auto" w:fill="auto"/>
        <w:spacing w:before="0" w:line="240" w:lineRule="auto"/>
        <w:ind w:firstLine="780"/>
        <w:jc w:val="both"/>
        <w:rPr>
          <w:sz w:val="24"/>
          <w:szCs w:val="24"/>
        </w:rPr>
      </w:pPr>
      <w:r w:rsidRPr="0097433A">
        <w:rPr>
          <w:sz w:val="24"/>
          <w:szCs w:val="24"/>
        </w:rPr>
        <w:t xml:space="preserve">Первый мезоцикл, шесть недель, 18 </w:t>
      </w:r>
      <w:r>
        <w:rPr>
          <w:sz w:val="24"/>
          <w:szCs w:val="24"/>
        </w:rPr>
        <w:t>учебно-тренировочных занятий</w:t>
      </w:r>
      <w:r w:rsidRPr="0097433A">
        <w:rPr>
          <w:sz w:val="24"/>
          <w:szCs w:val="24"/>
        </w:rPr>
        <w:t>, преимущественное развитие быстроты.</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 xml:space="preserve">Разминка </w:t>
      </w:r>
      <w:r w:rsidRPr="0097433A">
        <w:rPr>
          <w:rFonts w:cs="Times New Roman"/>
        </w:rPr>
        <w:t>- бег 600-800 метров. Общеразвивающие упражнения 15 минут.</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 xml:space="preserve">Основная часть: </w:t>
      </w:r>
      <w:r w:rsidRPr="0097433A">
        <w:rPr>
          <w:rFonts w:cs="Times New Roman"/>
        </w:rPr>
        <w:t>упражнения по рекомендуемому плану</w:t>
      </w:r>
      <w:r w:rsidRPr="0097433A">
        <w:rPr>
          <w:rStyle w:val="25"/>
          <w:rFonts w:eastAsiaTheme="minorHAnsi"/>
          <w:sz w:val="24"/>
          <w:szCs w:val="24"/>
        </w:rPr>
        <w:t>.</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 xml:space="preserve">Заминка - </w:t>
      </w:r>
      <w:r w:rsidRPr="0097433A">
        <w:rPr>
          <w:rFonts w:cs="Times New Roman"/>
        </w:rPr>
        <w:t>ходьба, упражнения на растягивание мышц, гибкость, координацию, внимание 5 -7 минут.</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w:t>
      </w:r>
      <w:r>
        <w:rPr>
          <w:rStyle w:val="25"/>
          <w:rFonts w:eastAsiaTheme="minorHAnsi"/>
          <w:sz w:val="24"/>
          <w:szCs w:val="24"/>
        </w:rPr>
        <w:t xml:space="preserve"> </w:t>
      </w:r>
      <w:r w:rsidRPr="0097433A">
        <w:rPr>
          <w:rStyle w:val="25"/>
          <w:rFonts w:eastAsiaTheme="minorHAnsi"/>
          <w:sz w:val="24"/>
          <w:szCs w:val="24"/>
        </w:rPr>
        <w:t xml:space="preserve">91-93. </w:t>
      </w:r>
      <w:r w:rsidRPr="0097433A">
        <w:rPr>
          <w:rFonts w:cs="Times New Roman"/>
        </w:rPr>
        <w:t>Задачи: ОФП; развитие быстроты, скоростно</w:t>
      </w:r>
      <w:r w:rsidRPr="0097433A">
        <w:rPr>
          <w:rFonts w:cs="Times New Roman"/>
        </w:rPr>
        <w:softHyphen/>
        <w:t>силовых качеств, выносливости.</w:t>
      </w:r>
    </w:p>
    <w:p w:rsidR="003D2F91" w:rsidRPr="0097433A" w:rsidRDefault="003D2F91" w:rsidP="003D2F91">
      <w:pPr>
        <w:spacing w:line="240" w:lineRule="auto"/>
        <w:ind w:firstLine="780"/>
        <w:jc w:val="both"/>
        <w:rPr>
          <w:rFonts w:cs="Times New Roman"/>
        </w:rPr>
      </w:pPr>
      <w:r w:rsidRPr="0097433A">
        <w:rPr>
          <w:rFonts w:cs="Times New Roman"/>
        </w:rPr>
        <w:t>Подвижные игры, эстафеты для развития быстроты, скоростно-силовых качеств, выносливости, спортивные игры.</w:t>
      </w:r>
    </w:p>
    <w:p w:rsidR="003D2F91" w:rsidRPr="0097433A" w:rsidRDefault="003D2F91" w:rsidP="003D2F91">
      <w:pPr>
        <w:spacing w:line="240" w:lineRule="auto"/>
        <w:ind w:firstLine="780"/>
        <w:jc w:val="both"/>
        <w:rPr>
          <w:rFonts w:cs="Times New Roman"/>
        </w:rPr>
      </w:pPr>
      <w:r w:rsidRPr="0097433A">
        <w:rPr>
          <w:rFonts w:cs="Times New Roman"/>
        </w:rPr>
        <w:t>В следующие 5 недель структура микроциклов аналогична.</w:t>
      </w:r>
    </w:p>
    <w:p w:rsidR="003D2F91" w:rsidRPr="0097433A" w:rsidRDefault="003D2F91" w:rsidP="003D2F91">
      <w:pPr>
        <w:pStyle w:val="70"/>
        <w:shd w:val="clear" w:color="auto" w:fill="auto"/>
        <w:spacing w:before="0" w:line="240" w:lineRule="auto"/>
        <w:ind w:firstLine="780"/>
        <w:jc w:val="both"/>
        <w:rPr>
          <w:sz w:val="24"/>
          <w:szCs w:val="24"/>
        </w:rPr>
      </w:pPr>
      <w:r w:rsidRPr="0097433A">
        <w:rPr>
          <w:sz w:val="24"/>
          <w:szCs w:val="24"/>
        </w:rPr>
        <w:t>Второй мезоц</w:t>
      </w:r>
      <w:r>
        <w:rPr>
          <w:sz w:val="24"/>
          <w:szCs w:val="24"/>
        </w:rPr>
        <w:t>икл, шесть недель, 18 учебно-тренировоных занятий</w:t>
      </w:r>
      <w:r w:rsidRPr="0097433A">
        <w:rPr>
          <w:sz w:val="24"/>
          <w:szCs w:val="24"/>
        </w:rPr>
        <w:t>, преимущественное развитие скоростно-силовых качеств.</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109-111. </w:t>
      </w:r>
      <w:r w:rsidRPr="0097433A">
        <w:rPr>
          <w:rFonts w:cs="Times New Roman"/>
        </w:rPr>
        <w:t>Задачи: ОФП; развитие скоростно-силовых качеств; закрепление навыков имитации лыжных ходов.</w:t>
      </w:r>
    </w:p>
    <w:p w:rsidR="003D2F91" w:rsidRPr="0097433A" w:rsidRDefault="003D2F91" w:rsidP="003D2F91">
      <w:pPr>
        <w:spacing w:line="240" w:lineRule="auto"/>
        <w:ind w:firstLine="780"/>
        <w:jc w:val="both"/>
        <w:rPr>
          <w:rFonts w:cs="Times New Roman"/>
        </w:rPr>
      </w:pPr>
      <w:r w:rsidRPr="0097433A">
        <w:rPr>
          <w:rFonts w:cs="Times New Roman"/>
        </w:rPr>
        <w:t>Имитация классических лыжных ходов в стойке лыжника, подвижные игры, эстафеты для развития скоростно-силовых качеств, быстроты и выносливости, смешанное передвижение бег 40%, ходьба 60%.</w:t>
      </w:r>
    </w:p>
    <w:p w:rsidR="003D2F91" w:rsidRPr="0097433A" w:rsidRDefault="003D2F91" w:rsidP="003D2F91">
      <w:pPr>
        <w:spacing w:line="240" w:lineRule="auto"/>
        <w:ind w:firstLine="780"/>
        <w:jc w:val="both"/>
        <w:rPr>
          <w:rFonts w:cs="Times New Roman"/>
        </w:rPr>
      </w:pPr>
      <w:r w:rsidRPr="0097433A">
        <w:rPr>
          <w:rFonts w:cs="Times New Roman"/>
        </w:rPr>
        <w:t>В следующие пять недель структура микроцикла повторяется. По возможности использовать другие средства подготовки - велосипед, плавание, лыжероллеры.</w:t>
      </w:r>
    </w:p>
    <w:p w:rsidR="003D2F91" w:rsidRPr="0097433A" w:rsidRDefault="003D2F91" w:rsidP="003D2F91">
      <w:pPr>
        <w:pStyle w:val="70"/>
        <w:shd w:val="clear" w:color="auto" w:fill="auto"/>
        <w:spacing w:before="0" w:line="240" w:lineRule="auto"/>
        <w:ind w:firstLine="780"/>
        <w:jc w:val="both"/>
        <w:rPr>
          <w:sz w:val="24"/>
          <w:szCs w:val="24"/>
        </w:rPr>
      </w:pPr>
      <w:r w:rsidRPr="0097433A">
        <w:rPr>
          <w:sz w:val="24"/>
          <w:szCs w:val="24"/>
        </w:rPr>
        <w:t xml:space="preserve">Третий мезоцикл, шесть недель, 18 </w:t>
      </w:r>
      <w:r>
        <w:rPr>
          <w:sz w:val="24"/>
          <w:szCs w:val="24"/>
        </w:rPr>
        <w:t xml:space="preserve">учебно-тренировочных </w:t>
      </w:r>
      <w:r w:rsidRPr="0097433A">
        <w:rPr>
          <w:sz w:val="24"/>
          <w:szCs w:val="24"/>
        </w:rPr>
        <w:t>занятий, преимущественное развитие выносливости.</w:t>
      </w:r>
    </w:p>
    <w:p w:rsidR="003D2F91" w:rsidRPr="0097433A" w:rsidRDefault="003D2F91" w:rsidP="003D2F91">
      <w:pPr>
        <w:spacing w:line="240" w:lineRule="auto"/>
        <w:ind w:firstLine="780"/>
        <w:jc w:val="both"/>
        <w:rPr>
          <w:rFonts w:cs="Times New Roman"/>
        </w:rPr>
      </w:pPr>
      <w:r>
        <w:rPr>
          <w:rStyle w:val="25"/>
          <w:rFonts w:eastAsiaTheme="minorHAnsi"/>
          <w:sz w:val="24"/>
          <w:szCs w:val="24"/>
        </w:rPr>
        <w:lastRenderedPageBreak/>
        <w:t>УТЗ</w:t>
      </w:r>
      <w:r w:rsidRPr="0097433A">
        <w:rPr>
          <w:rStyle w:val="25"/>
          <w:rFonts w:eastAsiaTheme="minorHAnsi"/>
          <w:sz w:val="24"/>
          <w:szCs w:val="24"/>
        </w:rPr>
        <w:t xml:space="preserve"> № 127. </w:t>
      </w:r>
      <w:r w:rsidRPr="0097433A">
        <w:rPr>
          <w:rFonts w:cs="Times New Roman"/>
        </w:rPr>
        <w:t>Задачи: ОФП; развитие выносливости; закрепление навыков имитации лыжных ходов.</w:t>
      </w:r>
    </w:p>
    <w:p w:rsidR="003D2F91" w:rsidRPr="0097433A" w:rsidRDefault="003D2F91" w:rsidP="003D2F91">
      <w:pPr>
        <w:spacing w:line="240" w:lineRule="auto"/>
        <w:ind w:firstLine="780"/>
        <w:jc w:val="both"/>
        <w:rPr>
          <w:rFonts w:cs="Times New Roman"/>
        </w:rPr>
      </w:pPr>
      <w:r w:rsidRPr="0097433A">
        <w:rPr>
          <w:rFonts w:cs="Times New Roman"/>
        </w:rPr>
        <w:t>Имитация классических лыжных ходов. Имитация коньковых лыжных ходов; смешанное передвижение бег 40%, ходьба 60%.</w:t>
      </w:r>
    </w:p>
    <w:p w:rsidR="003D2F91" w:rsidRPr="0097433A" w:rsidRDefault="003D2F91" w:rsidP="003D2F91">
      <w:pPr>
        <w:spacing w:line="240" w:lineRule="auto"/>
        <w:ind w:firstLine="780"/>
        <w:jc w:val="both"/>
        <w:rPr>
          <w:rFonts w:cs="Times New Roman"/>
        </w:rPr>
      </w:pPr>
      <w:r w:rsidRPr="0097433A">
        <w:rPr>
          <w:rFonts w:cs="Times New Roman"/>
        </w:rPr>
        <w:t>В следующие пять недель структура микроцикла повторяется. По возможности дополнительно использовать разнообразные циклические средства подготовки.</w:t>
      </w:r>
    </w:p>
    <w:p w:rsidR="003D2F91" w:rsidRDefault="003D2F91" w:rsidP="003D2F91">
      <w:pPr>
        <w:pStyle w:val="22"/>
        <w:keepNext/>
        <w:keepLines/>
        <w:shd w:val="clear" w:color="auto" w:fill="auto"/>
        <w:spacing w:before="0" w:after="0" w:line="240" w:lineRule="auto"/>
        <w:ind w:right="20" w:firstLine="0"/>
        <w:jc w:val="center"/>
        <w:rPr>
          <w:sz w:val="24"/>
          <w:szCs w:val="24"/>
        </w:rPr>
      </w:pPr>
      <w:bookmarkStart w:id="4" w:name="bookmark15"/>
      <w:r>
        <w:rPr>
          <w:sz w:val="24"/>
          <w:szCs w:val="24"/>
        </w:rPr>
        <w:t>СОГ-2</w:t>
      </w:r>
    </w:p>
    <w:p w:rsidR="003D2F91" w:rsidRDefault="003D2F91" w:rsidP="003D2F91">
      <w:pPr>
        <w:pStyle w:val="22"/>
        <w:keepNext/>
        <w:keepLines/>
        <w:shd w:val="clear" w:color="auto" w:fill="auto"/>
        <w:spacing w:before="0" w:after="0" w:line="240" w:lineRule="auto"/>
        <w:ind w:right="20" w:firstLine="0"/>
        <w:jc w:val="center"/>
        <w:rPr>
          <w:sz w:val="24"/>
          <w:szCs w:val="24"/>
        </w:rPr>
      </w:pPr>
      <w:r>
        <w:rPr>
          <w:sz w:val="24"/>
          <w:szCs w:val="24"/>
        </w:rPr>
        <w:t>Подготовительный период</w:t>
      </w:r>
    </w:p>
    <w:bookmarkEnd w:id="4"/>
    <w:p w:rsidR="003D2F91" w:rsidRPr="0097433A" w:rsidRDefault="003D2F91" w:rsidP="003D2F91">
      <w:pPr>
        <w:pStyle w:val="30"/>
        <w:shd w:val="clear" w:color="auto" w:fill="auto"/>
        <w:spacing w:after="0" w:line="240" w:lineRule="auto"/>
        <w:ind w:firstLine="780"/>
        <w:jc w:val="both"/>
        <w:rPr>
          <w:sz w:val="24"/>
          <w:szCs w:val="24"/>
        </w:rPr>
      </w:pPr>
      <w:r>
        <w:rPr>
          <w:sz w:val="24"/>
          <w:szCs w:val="24"/>
        </w:rPr>
        <w:t>Структура учебно-тренировочного занятия</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 xml:space="preserve">Разминка </w:t>
      </w:r>
      <w:r w:rsidRPr="0097433A">
        <w:rPr>
          <w:rFonts w:cs="Times New Roman"/>
        </w:rPr>
        <w:t>- бег 600-800 метров. Общеразвивающие упражнения 15 минут.</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Основная часть</w:t>
      </w:r>
      <w:r w:rsidRPr="0097433A">
        <w:rPr>
          <w:rFonts w:cs="Times New Roman"/>
        </w:rPr>
        <w:t>: упражнения по рекомендуемому плану.</w:t>
      </w:r>
    </w:p>
    <w:p w:rsidR="003D2F91" w:rsidRPr="0097433A" w:rsidRDefault="003D2F91" w:rsidP="003D2F91">
      <w:pPr>
        <w:spacing w:line="240" w:lineRule="auto"/>
        <w:ind w:firstLine="780"/>
        <w:jc w:val="both"/>
        <w:rPr>
          <w:rFonts w:cs="Times New Roman"/>
        </w:rPr>
      </w:pPr>
      <w:r w:rsidRPr="0097433A">
        <w:rPr>
          <w:rStyle w:val="25"/>
          <w:rFonts w:eastAsiaTheme="minorHAnsi"/>
          <w:sz w:val="24"/>
          <w:szCs w:val="24"/>
        </w:rPr>
        <w:t xml:space="preserve">Заминка - </w:t>
      </w:r>
      <w:r w:rsidRPr="0097433A">
        <w:rPr>
          <w:rFonts w:cs="Times New Roman"/>
        </w:rPr>
        <w:t>ходьба, упражнения на растягивание мышц гибкость, координацию, внимание 5 -7 минут.</w:t>
      </w:r>
    </w:p>
    <w:p w:rsidR="003D2F91" w:rsidRPr="0097433A" w:rsidRDefault="003D2F91" w:rsidP="003D2F91">
      <w:pPr>
        <w:pStyle w:val="70"/>
        <w:shd w:val="clear" w:color="auto" w:fill="auto"/>
        <w:spacing w:before="0" w:line="240" w:lineRule="auto"/>
        <w:ind w:firstLine="780"/>
        <w:jc w:val="both"/>
        <w:rPr>
          <w:sz w:val="24"/>
          <w:szCs w:val="24"/>
        </w:rPr>
      </w:pPr>
      <w:r w:rsidRPr="0097433A">
        <w:rPr>
          <w:sz w:val="24"/>
          <w:szCs w:val="24"/>
        </w:rPr>
        <w:t>Первый мезоцикл, пять недель</w:t>
      </w:r>
      <w:r w:rsidRPr="0097433A">
        <w:rPr>
          <w:rStyle w:val="727pt"/>
          <w:sz w:val="24"/>
          <w:szCs w:val="24"/>
        </w:rPr>
        <w:t xml:space="preserve">, </w:t>
      </w:r>
      <w:r w:rsidRPr="0097433A">
        <w:rPr>
          <w:sz w:val="24"/>
          <w:szCs w:val="24"/>
        </w:rPr>
        <w:t xml:space="preserve">20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быстроты.</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1. </w:t>
      </w:r>
      <w:r w:rsidRPr="0097433A">
        <w:rPr>
          <w:rFonts w:cs="Times New Roman"/>
        </w:rPr>
        <w:t>На роллерах. Задача: овладеть навыками передвижения на лыжероллерах.</w:t>
      </w:r>
    </w:p>
    <w:p w:rsidR="003D2F91" w:rsidRPr="0097433A" w:rsidRDefault="003D2F91" w:rsidP="003D2F91">
      <w:pPr>
        <w:spacing w:line="240" w:lineRule="auto"/>
        <w:ind w:firstLine="780"/>
        <w:jc w:val="both"/>
        <w:rPr>
          <w:rFonts w:cs="Times New Roman"/>
        </w:rPr>
      </w:pPr>
      <w:r w:rsidRPr="0097433A">
        <w:rPr>
          <w:rFonts w:cs="Times New Roman"/>
        </w:rPr>
        <w:t>Основная часть: упражнения на роллерах на месте и в движении</w:t>
      </w:r>
    </w:p>
    <w:p w:rsidR="003D2F91" w:rsidRPr="0097433A" w:rsidRDefault="003D2F91" w:rsidP="003D2F91">
      <w:pPr>
        <w:numPr>
          <w:ilvl w:val="0"/>
          <w:numId w:val="10"/>
        </w:numPr>
        <w:tabs>
          <w:tab w:val="left" w:pos="1172"/>
        </w:tabs>
        <w:suppressAutoHyphens w:val="0"/>
        <w:spacing w:line="240" w:lineRule="auto"/>
        <w:ind w:firstLine="780"/>
        <w:jc w:val="both"/>
        <w:textAlignment w:val="auto"/>
        <w:rPr>
          <w:rFonts w:cs="Times New Roman"/>
        </w:rPr>
      </w:pPr>
      <w:r w:rsidRPr="0097433A">
        <w:rPr>
          <w:rFonts w:cs="Times New Roman"/>
        </w:rPr>
        <w:t>ходьба на месте с опорой на палки;</w:t>
      </w:r>
    </w:p>
    <w:p w:rsidR="003D2F91" w:rsidRPr="0097433A" w:rsidRDefault="003D2F91" w:rsidP="003D2F91">
      <w:pPr>
        <w:numPr>
          <w:ilvl w:val="0"/>
          <w:numId w:val="10"/>
        </w:numPr>
        <w:tabs>
          <w:tab w:val="left" w:pos="1196"/>
        </w:tabs>
        <w:suppressAutoHyphens w:val="0"/>
        <w:spacing w:line="240" w:lineRule="auto"/>
        <w:ind w:firstLine="780"/>
        <w:jc w:val="both"/>
        <w:textAlignment w:val="auto"/>
        <w:rPr>
          <w:rFonts w:cs="Times New Roman"/>
        </w:rPr>
      </w:pPr>
      <w:r w:rsidRPr="0097433A">
        <w:rPr>
          <w:rFonts w:cs="Times New Roman"/>
        </w:rPr>
        <w:t>приставные шаги в обе стороны;</w:t>
      </w:r>
    </w:p>
    <w:p w:rsidR="003D2F91" w:rsidRPr="0097433A" w:rsidRDefault="003D2F91" w:rsidP="003D2F91">
      <w:pPr>
        <w:numPr>
          <w:ilvl w:val="0"/>
          <w:numId w:val="10"/>
        </w:numPr>
        <w:tabs>
          <w:tab w:val="left" w:pos="1196"/>
        </w:tabs>
        <w:suppressAutoHyphens w:val="0"/>
        <w:spacing w:line="240" w:lineRule="auto"/>
        <w:ind w:firstLine="780"/>
        <w:jc w:val="both"/>
        <w:textAlignment w:val="auto"/>
        <w:rPr>
          <w:rFonts w:cs="Times New Roman"/>
        </w:rPr>
      </w:pPr>
      <w:r w:rsidRPr="0097433A">
        <w:rPr>
          <w:rFonts w:cs="Times New Roman"/>
        </w:rPr>
        <w:t>ступающие шаги без проката;</w:t>
      </w:r>
    </w:p>
    <w:p w:rsidR="003D2F91" w:rsidRPr="0097433A" w:rsidRDefault="003D2F91" w:rsidP="003D2F91">
      <w:pPr>
        <w:numPr>
          <w:ilvl w:val="0"/>
          <w:numId w:val="10"/>
        </w:numPr>
        <w:tabs>
          <w:tab w:val="left" w:pos="1196"/>
        </w:tabs>
        <w:suppressAutoHyphens w:val="0"/>
        <w:spacing w:line="240" w:lineRule="auto"/>
        <w:ind w:firstLine="780"/>
        <w:jc w:val="both"/>
        <w:textAlignment w:val="auto"/>
        <w:rPr>
          <w:rFonts w:cs="Times New Roman"/>
        </w:rPr>
      </w:pPr>
      <w:r w:rsidRPr="0097433A">
        <w:rPr>
          <w:rFonts w:cs="Times New Roman"/>
        </w:rPr>
        <w:t>после 3 - 4 шагов прокат до остановки;</w:t>
      </w:r>
    </w:p>
    <w:p w:rsidR="003D2F91" w:rsidRPr="0097433A" w:rsidRDefault="003D2F91" w:rsidP="003D2F91">
      <w:pPr>
        <w:numPr>
          <w:ilvl w:val="0"/>
          <w:numId w:val="10"/>
        </w:numPr>
        <w:tabs>
          <w:tab w:val="left" w:pos="1196"/>
        </w:tabs>
        <w:suppressAutoHyphens w:val="0"/>
        <w:spacing w:line="240" w:lineRule="auto"/>
        <w:ind w:firstLine="780"/>
        <w:jc w:val="both"/>
        <w:textAlignment w:val="auto"/>
        <w:rPr>
          <w:rFonts w:cs="Times New Roman"/>
        </w:rPr>
      </w:pPr>
      <w:r w:rsidRPr="0097433A">
        <w:rPr>
          <w:rFonts w:cs="Times New Roman"/>
        </w:rPr>
        <w:t>передвижение без палок - 30 минут; спортивная игра.</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 </w:t>
      </w:r>
      <w:r w:rsidRPr="0097433A">
        <w:rPr>
          <w:rFonts w:cs="Times New Roman"/>
        </w:rPr>
        <w:t>Задачи: ОФП; развитие быстроты; освоение техники ПП 2-х ШХ.</w:t>
      </w:r>
    </w:p>
    <w:p w:rsidR="003D2F91" w:rsidRPr="0097433A" w:rsidRDefault="003D2F91" w:rsidP="003D2F91">
      <w:pPr>
        <w:spacing w:line="240" w:lineRule="auto"/>
        <w:ind w:firstLine="780"/>
        <w:jc w:val="both"/>
        <w:rPr>
          <w:rFonts w:cs="Times New Roman"/>
        </w:rPr>
      </w:pPr>
      <w:r w:rsidRPr="0097433A">
        <w:rPr>
          <w:rFonts w:cs="Times New Roman"/>
        </w:rPr>
        <w:t>Основная часть - ускорения 4-5 раз по 15-25 метров; игра с преимущественным развитием</w:t>
      </w:r>
      <w:r>
        <w:rPr>
          <w:rFonts w:cs="Times New Roman"/>
        </w:rPr>
        <w:t xml:space="preserve"> быстроты; прыжковая имитация П</w:t>
      </w:r>
      <w:r w:rsidRPr="0097433A">
        <w:rPr>
          <w:rFonts w:cs="Times New Roman"/>
        </w:rPr>
        <w:t>П 2 -х Ш Х на горизонтальном участке 10 минут.</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3. </w:t>
      </w:r>
      <w:r w:rsidRPr="0097433A">
        <w:rPr>
          <w:rFonts w:cs="Times New Roman"/>
        </w:rPr>
        <w:t>Задачи: ОФП; развитие быстроты и скоростно-силовых</w:t>
      </w:r>
      <w:r>
        <w:rPr>
          <w:rFonts w:cs="Times New Roman"/>
        </w:rPr>
        <w:t xml:space="preserve"> качеств; освоение техники КОД</w:t>
      </w:r>
      <w:r w:rsidRPr="0097433A">
        <w:rPr>
          <w:rFonts w:cs="Times New Roman"/>
        </w:rPr>
        <w:t>Х.</w:t>
      </w:r>
    </w:p>
    <w:p w:rsidR="003D2F91" w:rsidRPr="0097433A" w:rsidRDefault="003D2F91" w:rsidP="003D2F91">
      <w:pPr>
        <w:spacing w:line="240" w:lineRule="auto"/>
        <w:ind w:firstLine="780"/>
        <w:jc w:val="both"/>
        <w:rPr>
          <w:rFonts w:cs="Times New Roman"/>
        </w:rPr>
      </w:pPr>
      <w:r w:rsidRPr="0097433A">
        <w:rPr>
          <w:rFonts w:cs="Times New Roman"/>
        </w:rPr>
        <w:t xml:space="preserve">Игра для развития быстроты; прыжки с двух ног 2 серии по 6-8 прыжков; многоскоки </w:t>
      </w:r>
      <w:r>
        <w:rPr>
          <w:rFonts w:cs="Times New Roman"/>
        </w:rPr>
        <w:br/>
      </w:r>
      <w:r w:rsidRPr="0097433A">
        <w:rPr>
          <w:rFonts w:cs="Times New Roman"/>
        </w:rPr>
        <w:t>2 серии по 10-12 отталкиваний (в виде игры-состязан</w:t>
      </w:r>
      <w:r>
        <w:rPr>
          <w:rFonts w:cs="Times New Roman"/>
        </w:rPr>
        <w:t>ия между командами); имитация КОД</w:t>
      </w:r>
      <w:r w:rsidRPr="0097433A">
        <w:rPr>
          <w:rFonts w:cs="Times New Roman"/>
        </w:rPr>
        <w:t>Х на горизонтальной поверхности 10 минут.</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4. </w:t>
      </w:r>
      <w:r w:rsidRPr="0097433A">
        <w:rPr>
          <w:rFonts w:cs="Times New Roman"/>
        </w:rPr>
        <w:t>Задачи: ОФП; развитие выносливости, смешанное передвижение бег 50%, ходьба 50% 3,5-4,0 км.</w:t>
      </w:r>
    </w:p>
    <w:p w:rsidR="003D2F91" w:rsidRPr="0097433A" w:rsidRDefault="003D2F91" w:rsidP="003D2F91">
      <w:pPr>
        <w:spacing w:line="240" w:lineRule="auto"/>
        <w:ind w:firstLine="780"/>
        <w:jc w:val="both"/>
        <w:rPr>
          <w:rFonts w:cs="Times New Roman"/>
        </w:rPr>
      </w:pPr>
      <w:r w:rsidRPr="0097433A">
        <w:rPr>
          <w:rFonts w:cs="Times New Roman"/>
        </w:rPr>
        <w:t>В последующие четыре недели структура микроцикла аналогична. Каждая первая тренировка проходит на лыжероллерах с обновлённым содержанием. Остальные тренировки микроцикла (вторую, третью и четвёртую) выполнять повторение поставленных задач.</w:t>
      </w:r>
    </w:p>
    <w:p w:rsidR="003D2F91"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5. </w:t>
      </w:r>
      <w:r w:rsidRPr="0097433A">
        <w:rPr>
          <w:rFonts w:cs="Times New Roman"/>
        </w:rPr>
        <w:t xml:space="preserve">Добавить: упражнение № 6 - передвижение без палок с большим прокатом; </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Fonts w:cs="Times New Roman"/>
        </w:rPr>
        <w:t xml:space="preserve"> </w:t>
      </w:r>
      <w:r w:rsidRPr="00892811">
        <w:rPr>
          <w:rFonts w:cs="Times New Roman"/>
          <w:b/>
        </w:rPr>
        <w:t>№ 7</w:t>
      </w:r>
      <w:r w:rsidRPr="0097433A">
        <w:rPr>
          <w:rFonts w:cs="Times New Roman"/>
        </w:rPr>
        <w:t xml:space="preserve"> - передвижение с палками с полной координацией.</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13. </w:t>
      </w:r>
      <w:r>
        <w:rPr>
          <w:rFonts w:cs="Times New Roman"/>
        </w:rPr>
        <w:t>Задача: освоение техники ПП 2-х Ш</w:t>
      </w:r>
      <w:r w:rsidRPr="0097433A">
        <w:rPr>
          <w:rFonts w:cs="Times New Roman"/>
        </w:rPr>
        <w:t>Х.</w:t>
      </w:r>
    </w:p>
    <w:p w:rsidR="003D2F91" w:rsidRPr="0097433A" w:rsidRDefault="003D2F91" w:rsidP="003D2F91">
      <w:pPr>
        <w:spacing w:line="240" w:lineRule="auto"/>
        <w:ind w:firstLine="780"/>
        <w:jc w:val="both"/>
        <w:rPr>
          <w:rFonts w:cs="Times New Roman"/>
        </w:rPr>
      </w:pPr>
      <w:r w:rsidRPr="0097433A">
        <w:rPr>
          <w:rFonts w:cs="Times New Roman"/>
        </w:rPr>
        <w:t>Акцент на подседание на опорной ноге 30 минут. Подвижная или спортивная игра 20 минут.</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17. </w:t>
      </w:r>
      <w:r>
        <w:rPr>
          <w:rFonts w:cs="Times New Roman"/>
        </w:rPr>
        <w:t>Задача: освоение техники ПП 2-х Ш</w:t>
      </w:r>
      <w:r w:rsidRPr="0097433A">
        <w:rPr>
          <w:rFonts w:cs="Times New Roman"/>
        </w:rPr>
        <w:t>Х.</w:t>
      </w:r>
    </w:p>
    <w:p w:rsidR="003D2F91" w:rsidRPr="0097433A" w:rsidRDefault="003D2F91" w:rsidP="003D2F91">
      <w:pPr>
        <w:spacing w:line="240" w:lineRule="auto"/>
        <w:ind w:firstLine="780"/>
        <w:jc w:val="both"/>
        <w:rPr>
          <w:rFonts w:cs="Times New Roman"/>
        </w:rPr>
      </w:pPr>
      <w:r w:rsidRPr="0097433A">
        <w:rPr>
          <w:rFonts w:cs="Times New Roman"/>
        </w:rPr>
        <w:t>Акцент на отталкивание «на взлёт» 30</w:t>
      </w:r>
      <w:r>
        <w:rPr>
          <w:rFonts w:cs="Times New Roman"/>
        </w:rPr>
        <w:t xml:space="preserve"> </w:t>
      </w:r>
      <w:r w:rsidRPr="0097433A">
        <w:rPr>
          <w:rFonts w:cs="Times New Roman"/>
        </w:rPr>
        <w:t>минут. Подвижная или спортивная игра 20 минут.</w:t>
      </w:r>
    </w:p>
    <w:p w:rsidR="003D2F91" w:rsidRPr="0097433A" w:rsidRDefault="003D2F91" w:rsidP="003D2F91">
      <w:pPr>
        <w:pStyle w:val="70"/>
        <w:shd w:val="clear" w:color="auto" w:fill="auto"/>
        <w:spacing w:before="0" w:line="240" w:lineRule="auto"/>
        <w:ind w:firstLine="780"/>
        <w:jc w:val="both"/>
        <w:rPr>
          <w:sz w:val="24"/>
          <w:szCs w:val="24"/>
        </w:rPr>
      </w:pPr>
      <w:r w:rsidRPr="0097433A">
        <w:rPr>
          <w:sz w:val="24"/>
          <w:szCs w:val="24"/>
        </w:rPr>
        <w:t>Второй мезоцикл, пять недель</w:t>
      </w:r>
      <w:r w:rsidRPr="0097433A">
        <w:rPr>
          <w:rStyle w:val="727pt"/>
          <w:sz w:val="24"/>
          <w:szCs w:val="24"/>
        </w:rPr>
        <w:t xml:space="preserve">, </w:t>
      </w:r>
      <w:r w:rsidRPr="0097433A">
        <w:rPr>
          <w:sz w:val="24"/>
          <w:szCs w:val="24"/>
        </w:rPr>
        <w:t xml:space="preserve">20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скоростно-силовых качеств.</w:t>
      </w:r>
    </w:p>
    <w:p w:rsidR="003D2F91" w:rsidRPr="0097433A" w:rsidRDefault="003D2F91" w:rsidP="003D2F91">
      <w:pPr>
        <w:spacing w:line="240" w:lineRule="auto"/>
        <w:ind w:firstLine="78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21. </w:t>
      </w:r>
      <w:r w:rsidRPr="0097433A">
        <w:rPr>
          <w:rFonts w:cs="Times New Roman"/>
        </w:rPr>
        <w:t>На ролле</w:t>
      </w:r>
      <w:r>
        <w:rPr>
          <w:rFonts w:cs="Times New Roman"/>
        </w:rPr>
        <w:t>рах. Задача: освоение техники ПП 2-х Ш</w:t>
      </w:r>
      <w:r w:rsidRPr="0097433A">
        <w:rPr>
          <w:rFonts w:cs="Times New Roman"/>
        </w:rPr>
        <w:t>Х.</w:t>
      </w:r>
    </w:p>
    <w:p w:rsidR="003D2F91" w:rsidRPr="0097433A" w:rsidRDefault="003D2F91" w:rsidP="003D2F91">
      <w:pPr>
        <w:spacing w:line="240" w:lineRule="auto"/>
        <w:ind w:firstLine="780"/>
        <w:jc w:val="both"/>
        <w:rPr>
          <w:rFonts w:cs="Times New Roman"/>
        </w:rPr>
      </w:pPr>
      <w:r w:rsidRPr="0097433A">
        <w:rPr>
          <w:rFonts w:cs="Times New Roman"/>
        </w:rPr>
        <w:t xml:space="preserve">Акцент на прокат с выпрямлением опорной ноги, 30 минут. Подвижная или </w:t>
      </w:r>
      <w:r w:rsidRPr="0097433A">
        <w:rPr>
          <w:rFonts w:cs="Times New Roman"/>
        </w:rPr>
        <w:lastRenderedPageBreak/>
        <w:t>спортивная игра 20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22. </w:t>
      </w:r>
      <w:r w:rsidRPr="0097433A">
        <w:rPr>
          <w:rFonts w:cs="Times New Roman"/>
        </w:rPr>
        <w:t>Задачи: развитие скоростно-силовых качеств; закрепление навыков КОДХ.</w:t>
      </w:r>
    </w:p>
    <w:p w:rsidR="003D2F91" w:rsidRPr="0097433A" w:rsidRDefault="003D2F91" w:rsidP="003D2F91">
      <w:pPr>
        <w:spacing w:line="240" w:lineRule="auto"/>
        <w:ind w:firstLine="740"/>
        <w:jc w:val="both"/>
        <w:rPr>
          <w:rFonts w:cs="Times New Roman"/>
        </w:rPr>
      </w:pPr>
      <w:r w:rsidRPr="0097433A">
        <w:rPr>
          <w:rFonts w:cs="Times New Roman"/>
        </w:rPr>
        <w:t>Прыжки с двух ног 3 серии по 6-8 прыжков, пятерные прыжки 5 - 6 раз (в виде игры-состязания между командами); прыжковая имитация КОДХ.</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23. </w:t>
      </w:r>
      <w:r w:rsidRPr="0097433A">
        <w:rPr>
          <w:rFonts w:cs="Times New Roman"/>
        </w:rPr>
        <w:t>Задачи: развитие скоростно-силовых качеств и быстроты; закрепление навыков КОДХ.</w:t>
      </w:r>
    </w:p>
    <w:p w:rsidR="003D2F91" w:rsidRPr="0097433A" w:rsidRDefault="003D2F91" w:rsidP="003D2F91">
      <w:pPr>
        <w:spacing w:line="240" w:lineRule="auto"/>
        <w:ind w:firstLine="740"/>
        <w:jc w:val="both"/>
        <w:rPr>
          <w:rFonts w:cs="Times New Roman"/>
        </w:rPr>
      </w:pPr>
      <w:r w:rsidRPr="0097433A">
        <w:rPr>
          <w:rFonts w:cs="Times New Roman"/>
        </w:rPr>
        <w:t>Ускорения 4 - 6 раз по 25 - 30 метров; игры с преимущественным развитием скоростно-силовых качеств; прыжковая имитация КОДХ.</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24. </w:t>
      </w:r>
      <w:r w:rsidRPr="0097433A">
        <w:rPr>
          <w:rFonts w:cs="Times New Roman"/>
        </w:rPr>
        <w:t>Задачи: развитие выно</w:t>
      </w:r>
      <w:r>
        <w:rPr>
          <w:rFonts w:cs="Times New Roman"/>
        </w:rPr>
        <w:t>сливости; закрепление навыков ПП 2-х Ш</w:t>
      </w:r>
      <w:r w:rsidRPr="0097433A">
        <w:rPr>
          <w:rFonts w:cs="Times New Roman"/>
        </w:rPr>
        <w:t>Х.</w:t>
      </w:r>
    </w:p>
    <w:p w:rsidR="003D2F91" w:rsidRPr="0097433A" w:rsidRDefault="003D2F91" w:rsidP="003D2F91">
      <w:pPr>
        <w:spacing w:line="240" w:lineRule="auto"/>
        <w:ind w:firstLine="740"/>
        <w:jc w:val="both"/>
        <w:rPr>
          <w:rFonts w:cs="Times New Roman"/>
        </w:rPr>
      </w:pPr>
      <w:r>
        <w:rPr>
          <w:rFonts w:cs="Times New Roman"/>
        </w:rPr>
        <w:t>Прыжковая имитация ПП 2-х Ш</w:t>
      </w:r>
      <w:r w:rsidRPr="0097433A">
        <w:rPr>
          <w:rFonts w:cs="Times New Roman"/>
        </w:rPr>
        <w:t>Х 8-10 минут; смешанное передвижение бег 40 %, ходьба 60 % 3,5 - 4,0 км.</w:t>
      </w:r>
    </w:p>
    <w:p w:rsidR="003D2F91" w:rsidRPr="0097433A" w:rsidRDefault="003D2F91" w:rsidP="003D2F91">
      <w:pPr>
        <w:spacing w:line="240" w:lineRule="auto"/>
        <w:ind w:firstLine="740"/>
        <w:jc w:val="both"/>
        <w:rPr>
          <w:rFonts w:cs="Times New Roman"/>
        </w:rPr>
      </w:pPr>
      <w:r w:rsidRPr="0097433A">
        <w:rPr>
          <w:rFonts w:cs="Times New Roman"/>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25. </w:t>
      </w:r>
      <w:r w:rsidRPr="0097433A">
        <w:rPr>
          <w:rFonts w:cs="Times New Roman"/>
        </w:rPr>
        <w:t>На ролле</w:t>
      </w:r>
      <w:r>
        <w:rPr>
          <w:rFonts w:cs="Times New Roman"/>
        </w:rPr>
        <w:t>рах. Задача: освоение техники ПП 2-х Ш</w:t>
      </w:r>
      <w:r w:rsidRPr="0097433A">
        <w:rPr>
          <w:rFonts w:cs="Times New Roman"/>
        </w:rPr>
        <w:t>Х.</w:t>
      </w:r>
    </w:p>
    <w:p w:rsidR="003D2F91" w:rsidRPr="0097433A" w:rsidRDefault="003D2F91" w:rsidP="003D2F91">
      <w:pPr>
        <w:spacing w:line="240" w:lineRule="auto"/>
        <w:ind w:firstLine="740"/>
        <w:jc w:val="both"/>
        <w:rPr>
          <w:rFonts w:cs="Times New Roman"/>
        </w:rPr>
      </w:pPr>
      <w:r w:rsidRPr="0097433A">
        <w:rPr>
          <w:rFonts w:cs="Times New Roman"/>
        </w:rPr>
        <w:t>Акцент активный выпад маховой ноги, 30 минут. Подвижная или спортивная игра 20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29. </w:t>
      </w:r>
      <w:r w:rsidRPr="0097433A">
        <w:rPr>
          <w:rFonts w:cs="Times New Roman"/>
        </w:rPr>
        <w:t>На ролле</w:t>
      </w:r>
      <w:r>
        <w:rPr>
          <w:rFonts w:cs="Times New Roman"/>
        </w:rPr>
        <w:t>рах. Задача: освоение техники ПП 2-х Ш</w:t>
      </w:r>
      <w:r w:rsidRPr="0097433A">
        <w:rPr>
          <w:rFonts w:cs="Times New Roman"/>
        </w:rPr>
        <w:t>Х.</w:t>
      </w:r>
    </w:p>
    <w:p w:rsidR="003D2F91" w:rsidRPr="0097433A" w:rsidRDefault="003D2F91" w:rsidP="003D2F91">
      <w:pPr>
        <w:spacing w:line="240" w:lineRule="auto"/>
        <w:ind w:firstLine="708"/>
        <w:jc w:val="both"/>
        <w:rPr>
          <w:rFonts w:cs="Times New Roman"/>
        </w:rPr>
      </w:pPr>
      <w:r w:rsidRPr="0097433A">
        <w:rPr>
          <w:rFonts w:cs="Times New Roman"/>
        </w:rPr>
        <w:t>Слитное выполнение хода, 30 минут. Подвижная или спортивная игра 20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33. </w:t>
      </w:r>
      <w:r w:rsidRPr="0097433A">
        <w:rPr>
          <w:rFonts w:cs="Times New Roman"/>
        </w:rPr>
        <w:t>На ролле</w:t>
      </w:r>
      <w:r>
        <w:rPr>
          <w:rFonts w:cs="Times New Roman"/>
        </w:rPr>
        <w:t>рах. Задача: освоение техники КОД</w:t>
      </w:r>
      <w:r w:rsidRPr="0097433A">
        <w:rPr>
          <w:rFonts w:cs="Times New Roman"/>
        </w:rPr>
        <w:t>Х.</w:t>
      </w:r>
    </w:p>
    <w:p w:rsidR="003D2F91" w:rsidRPr="0097433A" w:rsidRDefault="003D2F91" w:rsidP="003D2F91">
      <w:pPr>
        <w:spacing w:line="240" w:lineRule="auto"/>
        <w:ind w:firstLine="708"/>
        <w:jc w:val="both"/>
        <w:rPr>
          <w:rFonts w:cs="Times New Roman"/>
        </w:rPr>
      </w:pPr>
      <w:r w:rsidRPr="0097433A">
        <w:rPr>
          <w:rFonts w:cs="Times New Roman"/>
        </w:rPr>
        <w:t>Передв</w:t>
      </w:r>
      <w:r>
        <w:rPr>
          <w:rFonts w:cs="Times New Roman"/>
        </w:rPr>
        <w:t>ижение КОД</w:t>
      </w:r>
      <w:r w:rsidRPr="0097433A">
        <w:rPr>
          <w:rFonts w:cs="Times New Roman"/>
        </w:rPr>
        <w:t>Х без палок 30 минут. Подвижная или спортивная игра 20 минут.</w:t>
      </w:r>
    </w:p>
    <w:p w:rsidR="003D2F91" w:rsidRPr="0097433A" w:rsidRDefault="003D2F91" w:rsidP="003D2F91">
      <w:pPr>
        <w:spacing w:line="240" w:lineRule="auto"/>
        <w:ind w:firstLine="740"/>
        <w:jc w:val="both"/>
        <w:rPr>
          <w:rFonts w:cs="Times New Roman"/>
        </w:rPr>
      </w:pPr>
      <w:r>
        <w:rPr>
          <w:rStyle w:val="25"/>
          <w:rFonts w:eastAsiaTheme="minorHAnsi"/>
          <w:sz w:val="24"/>
          <w:szCs w:val="24"/>
        </w:rPr>
        <w:t>УТЗ</w:t>
      </w:r>
      <w:r w:rsidRPr="0097433A">
        <w:rPr>
          <w:rStyle w:val="25"/>
          <w:rFonts w:eastAsiaTheme="minorHAnsi"/>
          <w:sz w:val="24"/>
          <w:szCs w:val="24"/>
        </w:rPr>
        <w:t xml:space="preserve"> № 37. </w:t>
      </w:r>
      <w:r w:rsidRPr="0097433A">
        <w:rPr>
          <w:rFonts w:cs="Times New Roman"/>
        </w:rPr>
        <w:t>На ролле</w:t>
      </w:r>
      <w:r>
        <w:rPr>
          <w:rFonts w:cs="Times New Roman"/>
        </w:rPr>
        <w:t>рах. Задача: освоение техники КОД</w:t>
      </w:r>
      <w:r w:rsidRPr="0097433A">
        <w:rPr>
          <w:rFonts w:cs="Times New Roman"/>
        </w:rPr>
        <w:t>Х</w:t>
      </w:r>
    </w:p>
    <w:p w:rsidR="003D2F91" w:rsidRPr="0097433A" w:rsidRDefault="003D2F91" w:rsidP="003D2F91">
      <w:pPr>
        <w:spacing w:line="240" w:lineRule="auto"/>
        <w:ind w:firstLine="708"/>
        <w:jc w:val="both"/>
        <w:rPr>
          <w:rFonts w:cs="Times New Roman"/>
        </w:rPr>
      </w:pPr>
      <w:r>
        <w:rPr>
          <w:rFonts w:cs="Times New Roman"/>
        </w:rPr>
        <w:t>Передвижение КОД</w:t>
      </w:r>
      <w:r w:rsidRPr="0097433A">
        <w:rPr>
          <w:rFonts w:cs="Times New Roman"/>
        </w:rPr>
        <w:t>Х с палками 30 минут. Подвижная или спортивная игра 20 минут.</w:t>
      </w:r>
    </w:p>
    <w:p w:rsidR="003D2F91" w:rsidRDefault="003D2F91" w:rsidP="003D2F91">
      <w:pPr>
        <w:pStyle w:val="70"/>
        <w:shd w:val="clear" w:color="auto" w:fill="auto"/>
        <w:spacing w:before="0" w:line="240" w:lineRule="auto"/>
        <w:ind w:firstLine="740"/>
        <w:jc w:val="center"/>
        <w:rPr>
          <w:sz w:val="24"/>
          <w:szCs w:val="24"/>
        </w:rPr>
      </w:pPr>
      <w:r w:rsidRPr="0097433A">
        <w:rPr>
          <w:sz w:val="24"/>
          <w:szCs w:val="24"/>
        </w:rPr>
        <w:t xml:space="preserve">Третий мезоцикл, </w:t>
      </w:r>
      <w:r>
        <w:rPr>
          <w:sz w:val="24"/>
          <w:szCs w:val="24"/>
        </w:rPr>
        <w:t>пять недель, двадцать учебно-тренировочных занятий</w:t>
      </w:r>
      <w:proofErr w:type="gramStart"/>
      <w:r>
        <w:rPr>
          <w:sz w:val="24"/>
          <w:szCs w:val="24"/>
        </w:rPr>
        <w:t xml:space="preserve"> </w:t>
      </w:r>
      <w:r w:rsidRPr="0097433A">
        <w:rPr>
          <w:sz w:val="24"/>
          <w:szCs w:val="24"/>
        </w:rPr>
        <w:t>,</w:t>
      </w:r>
      <w:proofErr w:type="gramEnd"/>
      <w:r w:rsidRPr="0097433A">
        <w:rPr>
          <w:sz w:val="24"/>
          <w:szCs w:val="24"/>
        </w:rPr>
        <w:t xml:space="preserve"> преимущественное развитие выносливости.</w:t>
      </w:r>
    </w:p>
    <w:p w:rsidR="003D2F91" w:rsidRPr="00332569" w:rsidRDefault="003D2F91" w:rsidP="003D2F91">
      <w:pPr>
        <w:pStyle w:val="70"/>
        <w:shd w:val="clear" w:color="auto" w:fill="auto"/>
        <w:spacing w:before="0" w:line="240" w:lineRule="auto"/>
        <w:ind w:firstLine="743"/>
        <w:jc w:val="both"/>
        <w:rPr>
          <w:b w:val="0"/>
          <w:i w:val="0"/>
          <w:sz w:val="24"/>
          <w:szCs w:val="24"/>
        </w:rPr>
      </w:pPr>
      <w:r w:rsidRPr="00A83793">
        <w:rPr>
          <w:rStyle w:val="25"/>
          <w:rFonts w:eastAsiaTheme="minorHAnsi"/>
          <w:b/>
          <w:i w:val="0"/>
          <w:sz w:val="24"/>
          <w:szCs w:val="24"/>
        </w:rPr>
        <w:t>УТЗ</w:t>
      </w:r>
      <w:r w:rsidRPr="00A83793">
        <w:rPr>
          <w:rStyle w:val="25"/>
          <w:b/>
          <w:i w:val="0"/>
          <w:sz w:val="24"/>
          <w:szCs w:val="24"/>
        </w:rPr>
        <w:t xml:space="preserve"> № 37.</w:t>
      </w:r>
      <w:r w:rsidRPr="00332569">
        <w:rPr>
          <w:rStyle w:val="25"/>
          <w:i w:val="0"/>
          <w:sz w:val="24"/>
          <w:szCs w:val="24"/>
        </w:rPr>
        <w:t xml:space="preserve"> </w:t>
      </w:r>
      <w:r w:rsidRPr="00332569">
        <w:rPr>
          <w:b w:val="0"/>
          <w:i w:val="0"/>
          <w:sz w:val="24"/>
          <w:szCs w:val="24"/>
        </w:rPr>
        <w:t>На роллерах. Задача: освоение техники КОДХ.</w:t>
      </w:r>
    </w:p>
    <w:p w:rsidR="003D2F91" w:rsidRPr="00332569" w:rsidRDefault="003D2F91" w:rsidP="003D2F91">
      <w:pPr>
        <w:spacing w:line="240" w:lineRule="auto"/>
        <w:ind w:firstLine="743"/>
        <w:jc w:val="both"/>
        <w:rPr>
          <w:rFonts w:cs="Times New Roman"/>
        </w:rPr>
      </w:pPr>
      <w:r w:rsidRPr="00332569">
        <w:rPr>
          <w:rFonts w:cs="Times New Roman"/>
        </w:rPr>
        <w:t>Акцент на сближение маховой ноги с опорной, 30 минут. Подвижная или спортивная игра 20 минут.</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t xml:space="preserve">УТЗ № 42 </w:t>
      </w:r>
      <w:r w:rsidRPr="00332569">
        <w:rPr>
          <w:rFonts w:cs="Times New Roman"/>
        </w:rPr>
        <w:t>Задачи: развитие выносливости; зак</w:t>
      </w:r>
      <w:r>
        <w:rPr>
          <w:rFonts w:cs="Times New Roman"/>
        </w:rPr>
        <w:t xml:space="preserve">репление навыков передвижения </w:t>
      </w:r>
      <w:r>
        <w:rPr>
          <w:rFonts w:cs="Times New Roman"/>
        </w:rPr>
        <w:br/>
        <w:t>ПП 2-х Ш</w:t>
      </w:r>
      <w:r w:rsidRPr="00332569">
        <w:rPr>
          <w:rFonts w:cs="Times New Roman"/>
        </w:rPr>
        <w:t>Х.</w:t>
      </w:r>
    </w:p>
    <w:p w:rsidR="003D2F91" w:rsidRPr="00332569" w:rsidRDefault="003D2F91" w:rsidP="003D2F91">
      <w:pPr>
        <w:spacing w:line="240" w:lineRule="auto"/>
        <w:ind w:firstLine="743"/>
        <w:jc w:val="both"/>
        <w:rPr>
          <w:rFonts w:cs="Times New Roman"/>
        </w:rPr>
      </w:pPr>
      <w:r>
        <w:rPr>
          <w:rFonts w:cs="Times New Roman"/>
        </w:rPr>
        <w:t>Прыжковая имитация ПП 2-х Ш</w:t>
      </w:r>
      <w:r w:rsidRPr="00332569">
        <w:rPr>
          <w:rFonts w:cs="Times New Roman"/>
        </w:rPr>
        <w:t>Х 8- 10 минут; спортивные подвижные игры для развития выносливости 30 минут.</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t xml:space="preserve">УТЗ № 43. </w:t>
      </w:r>
      <w:r w:rsidRPr="00332569">
        <w:rPr>
          <w:rFonts w:cs="Times New Roman"/>
        </w:rPr>
        <w:t>Задачи: развитие скоростно-силовых качеств и быстроты; закрепление навыков КОДХ.</w:t>
      </w:r>
    </w:p>
    <w:p w:rsidR="003D2F91" w:rsidRPr="00332569" w:rsidRDefault="003D2F91" w:rsidP="003D2F91">
      <w:pPr>
        <w:spacing w:line="240" w:lineRule="auto"/>
        <w:ind w:firstLine="743"/>
        <w:jc w:val="both"/>
        <w:rPr>
          <w:rFonts w:cs="Times New Roman"/>
        </w:rPr>
      </w:pPr>
      <w:r w:rsidRPr="00332569">
        <w:rPr>
          <w:rFonts w:cs="Times New Roman"/>
        </w:rPr>
        <w:t>Ускорения 4 - 6 раз по 25 - 30 метров; игры с преимущественным развитием скоростно-силовых качеств; прыжковая имитация КОДХ.</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t xml:space="preserve">УТЗ № 44. </w:t>
      </w:r>
      <w:r w:rsidRPr="00332569">
        <w:rPr>
          <w:rFonts w:cs="Times New Roman"/>
        </w:rPr>
        <w:t>Задачи: развитие выно</w:t>
      </w:r>
      <w:r>
        <w:rPr>
          <w:rFonts w:cs="Times New Roman"/>
        </w:rPr>
        <w:t>сливости; закрепление навыков КОД</w:t>
      </w:r>
      <w:r w:rsidRPr="00332569">
        <w:rPr>
          <w:rFonts w:cs="Times New Roman"/>
        </w:rPr>
        <w:t>Х.</w:t>
      </w:r>
    </w:p>
    <w:p w:rsidR="003D2F91" w:rsidRPr="00332569" w:rsidRDefault="003D2F91" w:rsidP="003D2F91">
      <w:pPr>
        <w:spacing w:line="240" w:lineRule="auto"/>
        <w:ind w:firstLine="743"/>
        <w:jc w:val="both"/>
        <w:rPr>
          <w:rFonts w:cs="Times New Roman"/>
        </w:rPr>
      </w:pPr>
      <w:r w:rsidRPr="00332569">
        <w:rPr>
          <w:rFonts w:cs="Times New Roman"/>
        </w:rPr>
        <w:t>Прыжковая имитация К О Д Х 8-10 минут; смешанное передвижение бег 40 %, ходьба 60 % 3,5 - 4,0 км.</w:t>
      </w:r>
    </w:p>
    <w:p w:rsidR="003D2F91" w:rsidRPr="00332569" w:rsidRDefault="003D2F91" w:rsidP="003D2F91">
      <w:pPr>
        <w:spacing w:line="240" w:lineRule="auto"/>
        <w:ind w:firstLine="743"/>
        <w:jc w:val="both"/>
        <w:rPr>
          <w:rFonts w:cs="Times New Roman"/>
        </w:rPr>
      </w:pPr>
      <w:r w:rsidRPr="00332569">
        <w:rPr>
          <w:rFonts w:cs="Times New Roman"/>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t xml:space="preserve">УТЗ № 45. </w:t>
      </w:r>
      <w:r w:rsidRPr="00332569">
        <w:rPr>
          <w:rFonts w:cs="Times New Roman"/>
        </w:rPr>
        <w:t>На ролле</w:t>
      </w:r>
      <w:r>
        <w:rPr>
          <w:rFonts w:cs="Times New Roman"/>
        </w:rPr>
        <w:t>рах. Задача: освоение техники КОД</w:t>
      </w:r>
      <w:r w:rsidRPr="00332569">
        <w:rPr>
          <w:rFonts w:cs="Times New Roman"/>
        </w:rPr>
        <w:t>Х.</w:t>
      </w:r>
    </w:p>
    <w:p w:rsidR="003D2F91" w:rsidRPr="00332569" w:rsidRDefault="003D2F91" w:rsidP="003D2F91">
      <w:pPr>
        <w:spacing w:line="240" w:lineRule="auto"/>
        <w:ind w:firstLine="743"/>
        <w:jc w:val="both"/>
        <w:rPr>
          <w:rFonts w:cs="Times New Roman"/>
        </w:rPr>
      </w:pPr>
      <w:r w:rsidRPr="00332569">
        <w:rPr>
          <w:rFonts w:cs="Times New Roman"/>
        </w:rPr>
        <w:t>Разминка - бег 600-800 метров. Общеразвивающие упражнения 15 минут.</w:t>
      </w:r>
    </w:p>
    <w:p w:rsidR="003D2F91" w:rsidRPr="00332569" w:rsidRDefault="003D2F91" w:rsidP="003D2F91">
      <w:pPr>
        <w:spacing w:line="240" w:lineRule="auto"/>
        <w:ind w:firstLine="743"/>
        <w:jc w:val="both"/>
        <w:rPr>
          <w:rFonts w:cs="Times New Roman"/>
        </w:rPr>
      </w:pPr>
      <w:r w:rsidRPr="00332569">
        <w:rPr>
          <w:rFonts w:cs="Times New Roman"/>
        </w:rPr>
        <w:t>Основная часть: акцент на подседание на опорной ноге, 30 минут. Подвижная или спортивная игра 20 минут.</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t xml:space="preserve">УТЗ №49. </w:t>
      </w:r>
      <w:r w:rsidRPr="00332569">
        <w:rPr>
          <w:rFonts w:cs="Times New Roman"/>
        </w:rPr>
        <w:t>На ролле</w:t>
      </w:r>
      <w:r>
        <w:rPr>
          <w:rFonts w:cs="Times New Roman"/>
        </w:rPr>
        <w:t>рах. Задача: освоение техники КОД</w:t>
      </w:r>
      <w:r w:rsidRPr="00332569">
        <w:rPr>
          <w:rFonts w:cs="Times New Roman"/>
        </w:rPr>
        <w:t>Х.</w:t>
      </w:r>
    </w:p>
    <w:p w:rsidR="003D2F91" w:rsidRPr="00332569" w:rsidRDefault="003D2F91" w:rsidP="003D2F91">
      <w:pPr>
        <w:spacing w:line="240" w:lineRule="auto"/>
        <w:ind w:firstLine="743"/>
        <w:jc w:val="both"/>
        <w:rPr>
          <w:rFonts w:cs="Times New Roman"/>
        </w:rPr>
      </w:pPr>
      <w:r w:rsidRPr="00332569">
        <w:rPr>
          <w:rFonts w:cs="Times New Roman"/>
        </w:rPr>
        <w:t>Основная часть: акцент на отталкивание «на взлёт», 30 минут. Подвижная или спортивная игра 20 минут.</w:t>
      </w:r>
    </w:p>
    <w:p w:rsidR="003D2F91" w:rsidRPr="00332569" w:rsidRDefault="003D2F91" w:rsidP="003D2F91">
      <w:pPr>
        <w:spacing w:line="240" w:lineRule="auto"/>
        <w:ind w:firstLine="743"/>
        <w:jc w:val="both"/>
        <w:rPr>
          <w:rFonts w:cs="Times New Roman"/>
        </w:rPr>
      </w:pPr>
      <w:r w:rsidRPr="00332569">
        <w:rPr>
          <w:rStyle w:val="25"/>
          <w:rFonts w:eastAsiaTheme="minorHAnsi"/>
          <w:sz w:val="24"/>
          <w:szCs w:val="24"/>
        </w:rPr>
        <w:lastRenderedPageBreak/>
        <w:t xml:space="preserve">УТЗ № 53. </w:t>
      </w:r>
      <w:r w:rsidRPr="00332569">
        <w:rPr>
          <w:rFonts w:cs="Times New Roman"/>
        </w:rPr>
        <w:t>На ролле</w:t>
      </w:r>
      <w:r>
        <w:rPr>
          <w:rFonts w:cs="Times New Roman"/>
        </w:rPr>
        <w:t>рах. Задача: освоение техники КОД</w:t>
      </w:r>
      <w:r w:rsidRPr="00332569">
        <w:rPr>
          <w:rFonts w:cs="Times New Roman"/>
        </w:rPr>
        <w:t>Х.</w:t>
      </w:r>
    </w:p>
    <w:p w:rsidR="003D2F91" w:rsidRPr="00332569" w:rsidRDefault="003D2F91" w:rsidP="003D2F91">
      <w:pPr>
        <w:spacing w:line="240" w:lineRule="auto"/>
        <w:ind w:firstLine="743"/>
        <w:jc w:val="both"/>
        <w:rPr>
          <w:rFonts w:cs="Times New Roman"/>
        </w:rPr>
      </w:pPr>
      <w:r w:rsidRPr="00332569">
        <w:rPr>
          <w:rFonts w:cs="Times New Roman"/>
        </w:rPr>
        <w:t>Основная часть: акцент на прокат с выпрямлением опорной ноги, 30 минут. Подвижная или спортивная игра 20 минут.</w:t>
      </w:r>
    </w:p>
    <w:p w:rsidR="003D2F91" w:rsidRPr="00332569" w:rsidRDefault="003D2F91" w:rsidP="003D2F91">
      <w:pPr>
        <w:spacing w:line="240" w:lineRule="auto"/>
        <w:ind w:firstLine="743"/>
        <w:jc w:val="both"/>
        <w:rPr>
          <w:rFonts w:cs="Times New Roman"/>
        </w:rPr>
      </w:pPr>
      <w:r w:rsidRPr="00332569">
        <w:rPr>
          <w:rFonts w:cs="Times New Roman"/>
        </w:rPr>
        <w:t>Заминка - упражнения на гибкость равновесие 5-7 минут.</w:t>
      </w:r>
    </w:p>
    <w:p w:rsidR="003D2F91" w:rsidRDefault="003D2F91" w:rsidP="003D2F91">
      <w:pPr>
        <w:spacing w:line="240" w:lineRule="auto"/>
        <w:ind w:firstLine="743"/>
        <w:jc w:val="both"/>
        <w:rPr>
          <w:rFonts w:cs="Times New Roman"/>
        </w:rPr>
      </w:pPr>
      <w:r w:rsidRPr="00332569">
        <w:rPr>
          <w:rStyle w:val="25"/>
          <w:rFonts w:eastAsiaTheme="minorHAnsi"/>
          <w:sz w:val="24"/>
          <w:szCs w:val="24"/>
        </w:rPr>
        <w:t xml:space="preserve">УТЗ </w:t>
      </w:r>
      <w:r>
        <w:rPr>
          <w:rStyle w:val="25"/>
          <w:rFonts w:eastAsiaTheme="minorHAnsi"/>
          <w:sz w:val="24"/>
          <w:szCs w:val="24"/>
        </w:rPr>
        <w:t>№ 57</w:t>
      </w:r>
      <w:r w:rsidRPr="00332569">
        <w:rPr>
          <w:rStyle w:val="25"/>
          <w:rFonts w:eastAsiaTheme="minorHAnsi"/>
          <w:sz w:val="24"/>
          <w:szCs w:val="24"/>
        </w:rPr>
        <w:t xml:space="preserve">. </w:t>
      </w:r>
      <w:r w:rsidRPr="00332569">
        <w:rPr>
          <w:rFonts w:cs="Times New Roman"/>
        </w:rPr>
        <w:t>На ролле</w:t>
      </w:r>
      <w:r>
        <w:rPr>
          <w:rFonts w:cs="Times New Roman"/>
        </w:rPr>
        <w:t>рах. Задача: освоение техники КОД</w:t>
      </w:r>
      <w:r w:rsidRPr="00332569">
        <w:rPr>
          <w:rFonts w:cs="Times New Roman"/>
        </w:rPr>
        <w:t>Х.</w:t>
      </w:r>
    </w:p>
    <w:p w:rsidR="003D2F91" w:rsidRDefault="003D2F91" w:rsidP="003D2F91">
      <w:pPr>
        <w:spacing w:line="240" w:lineRule="auto"/>
        <w:ind w:firstLine="743"/>
        <w:jc w:val="both"/>
        <w:rPr>
          <w:rFonts w:cs="Times New Roman"/>
        </w:rPr>
      </w:pPr>
      <w:r w:rsidRPr="00332569">
        <w:rPr>
          <w:rFonts w:cs="Times New Roman"/>
        </w:rPr>
        <w:t>Основная часть: слитное выполнение хода, 30 минут. Подвижная или спортивная игра 20 минут.</w:t>
      </w:r>
    </w:p>
    <w:p w:rsidR="003D2F91" w:rsidRPr="00332569" w:rsidRDefault="003D2F91" w:rsidP="003D2F91">
      <w:pPr>
        <w:spacing w:line="240" w:lineRule="auto"/>
        <w:ind w:firstLine="743"/>
        <w:jc w:val="both"/>
        <w:rPr>
          <w:rFonts w:cs="Times New Roman"/>
        </w:rPr>
      </w:pPr>
      <w:r>
        <w:rPr>
          <w:rFonts w:cs="Times New Roman"/>
        </w:rPr>
        <w:t>В последующие несколько недель (до установления снежного покрова) сохраняется обозначенная структура мезоцикла.</w:t>
      </w:r>
    </w:p>
    <w:p w:rsidR="003D2F91" w:rsidRDefault="003D2F91" w:rsidP="003D2F91">
      <w:pPr>
        <w:spacing w:line="240" w:lineRule="auto"/>
        <w:ind w:firstLine="700"/>
        <w:jc w:val="center"/>
        <w:rPr>
          <w:rFonts w:cs="Times New Roman"/>
          <w:b/>
        </w:rPr>
      </w:pPr>
      <w:r>
        <w:rPr>
          <w:rFonts w:cs="Times New Roman"/>
          <w:b/>
        </w:rPr>
        <w:t>Соревновательный период.</w:t>
      </w:r>
    </w:p>
    <w:p w:rsidR="003D2F91" w:rsidRPr="00972CEA" w:rsidRDefault="003D2F91" w:rsidP="003D2F91">
      <w:pPr>
        <w:spacing w:line="240" w:lineRule="auto"/>
        <w:ind w:firstLine="740"/>
        <w:jc w:val="both"/>
        <w:rPr>
          <w:rFonts w:cs="Times New Roman"/>
        </w:rPr>
      </w:pPr>
      <w:r w:rsidRPr="00972CEA">
        <w:rPr>
          <w:rFonts w:cs="Times New Roman"/>
        </w:rPr>
        <w:t xml:space="preserve">Из расчёта установления снежного покрова с середины декабря - </w:t>
      </w:r>
      <w:r>
        <w:rPr>
          <w:rFonts w:cs="Times New Roman"/>
        </w:rPr>
        <w:t>пятнадцать недель, 60 учебно-тренировочных занятий</w:t>
      </w:r>
      <w:r w:rsidRPr="00972CEA">
        <w:rPr>
          <w:rFonts w:cs="Times New Roman"/>
        </w:rPr>
        <w:t>. Задачи разучивание лыжных ходов и основ горнолыжной техники.</w:t>
      </w:r>
    </w:p>
    <w:p w:rsidR="003D2F91" w:rsidRPr="00972CEA" w:rsidRDefault="003D2F91" w:rsidP="003D2F91">
      <w:pPr>
        <w:pStyle w:val="30"/>
        <w:shd w:val="clear" w:color="auto" w:fill="auto"/>
        <w:spacing w:after="0" w:line="240" w:lineRule="auto"/>
        <w:ind w:firstLine="740"/>
        <w:jc w:val="both"/>
        <w:rPr>
          <w:sz w:val="24"/>
          <w:szCs w:val="24"/>
        </w:rPr>
      </w:pPr>
      <w:r>
        <w:rPr>
          <w:sz w:val="24"/>
          <w:szCs w:val="24"/>
        </w:rPr>
        <w:t>Структура учебно-тренировочного занятия</w:t>
      </w:r>
    </w:p>
    <w:p w:rsidR="003D2F91" w:rsidRPr="00972CEA" w:rsidRDefault="003D2F91" w:rsidP="003D2F91">
      <w:pPr>
        <w:spacing w:line="240" w:lineRule="auto"/>
        <w:ind w:firstLine="740"/>
        <w:jc w:val="both"/>
        <w:rPr>
          <w:rFonts w:cs="Times New Roman"/>
        </w:rPr>
      </w:pPr>
      <w:r w:rsidRPr="00972CEA">
        <w:rPr>
          <w:rStyle w:val="25"/>
          <w:rFonts w:eastAsiaTheme="minorHAnsi"/>
          <w:sz w:val="24"/>
          <w:szCs w:val="24"/>
        </w:rPr>
        <w:t xml:space="preserve">Разминка - </w:t>
      </w:r>
      <w:r w:rsidRPr="00972CEA">
        <w:rPr>
          <w:rFonts w:cs="Times New Roman"/>
        </w:rPr>
        <w:t>передвижение до учебного круга.</w:t>
      </w:r>
    </w:p>
    <w:p w:rsidR="003D2F91" w:rsidRPr="00972CEA" w:rsidRDefault="003D2F91" w:rsidP="003D2F91">
      <w:pPr>
        <w:spacing w:line="240" w:lineRule="auto"/>
        <w:ind w:firstLine="740"/>
        <w:jc w:val="both"/>
        <w:rPr>
          <w:rFonts w:cs="Times New Roman"/>
        </w:rPr>
      </w:pPr>
      <w:r w:rsidRPr="00972CEA">
        <w:rPr>
          <w:rStyle w:val="25"/>
          <w:rFonts w:eastAsiaTheme="minorHAnsi"/>
          <w:sz w:val="24"/>
          <w:szCs w:val="24"/>
        </w:rPr>
        <w:t xml:space="preserve">Основная часть: </w:t>
      </w:r>
      <w:r w:rsidRPr="00972CEA">
        <w:rPr>
          <w:rFonts w:cs="Times New Roman"/>
        </w:rPr>
        <w:t>упражнения по рекомендуемому плану.</w:t>
      </w:r>
    </w:p>
    <w:p w:rsidR="003D2F91" w:rsidRPr="00972CEA" w:rsidRDefault="003D2F91" w:rsidP="003D2F91">
      <w:pPr>
        <w:spacing w:line="240" w:lineRule="auto"/>
        <w:ind w:firstLine="740"/>
        <w:jc w:val="both"/>
        <w:rPr>
          <w:rFonts w:cs="Times New Roman"/>
        </w:rPr>
      </w:pPr>
      <w:r w:rsidRPr="00972CEA">
        <w:rPr>
          <w:rStyle w:val="25"/>
          <w:rFonts w:eastAsiaTheme="minorHAnsi"/>
          <w:sz w:val="24"/>
          <w:szCs w:val="24"/>
        </w:rPr>
        <w:t xml:space="preserve">Заминка - </w:t>
      </w:r>
      <w:r w:rsidRPr="00972CEA">
        <w:rPr>
          <w:rFonts w:cs="Times New Roman"/>
        </w:rPr>
        <w:t>передвижение по местности 1,5 - 2,0 км или игры на лыжах, общеразвивающие упражнения на растягивание мышц и гибкость 5 -7 минут.</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61-68. </w:t>
      </w:r>
      <w:r>
        <w:rPr>
          <w:rFonts w:cs="Times New Roman"/>
        </w:rPr>
        <w:t>Задачи: освоение техники ПП 2-х Ш</w:t>
      </w:r>
      <w:r w:rsidRPr="00972CEA">
        <w:rPr>
          <w:rFonts w:cs="Times New Roman"/>
        </w:rPr>
        <w:t>Х; повороты на месте.</w:t>
      </w:r>
    </w:p>
    <w:p w:rsidR="003D2F91" w:rsidRPr="00972CEA" w:rsidRDefault="003D2F91" w:rsidP="003D2F91">
      <w:pPr>
        <w:spacing w:line="240" w:lineRule="auto"/>
        <w:ind w:firstLine="740"/>
        <w:jc w:val="both"/>
        <w:rPr>
          <w:rFonts w:cs="Times New Roman"/>
        </w:rPr>
      </w:pPr>
      <w:r w:rsidRPr="00972CEA">
        <w:rPr>
          <w:rFonts w:cs="Times New Roman"/>
        </w:rPr>
        <w:t>Освоение структуры хода, передвижение без палок; повороты махом и прыжком. Акцент на: одноопорное скольжение, на подседание на толчковой ноге, отталкивание «на взлёт», скольжение с выпрямлением опорной ноги, выпад маховой ноги, правильное выполнение структуры хода в целом.</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69-76. </w:t>
      </w:r>
      <w:r w:rsidRPr="00972CEA">
        <w:rPr>
          <w:rFonts w:cs="Times New Roman"/>
        </w:rPr>
        <w:t>Задачи: освоение техники КОДХ; разучивание основ горнолыжной техники.</w:t>
      </w:r>
    </w:p>
    <w:p w:rsidR="003D2F91" w:rsidRPr="00972CEA" w:rsidRDefault="003D2F91" w:rsidP="003D2F91">
      <w:pPr>
        <w:spacing w:line="240" w:lineRule="auto"/>
        <w:ind w:firstLine="700"/>
        <w:jc w:val="both"/>
        <w:rPr>
          <w:rFonts w:cs="Times New Roman"/>
        </w:rPr>
      </w:pPr>
      <w:r w:rsidRPr="00972CEA">
        <w:rPr>
          <w:rFonts w:cs="Times New Roman"/>
        </w:rPr>
        <w:t>Передвижение полуконьковым ходом без палок (правосторонним и левосторонним). Освоение структуры хода. Разучивание поворота переступанием на склоне. Передвижение без палок. Обучение повороту переступанием на пологом склоне. Акцент на: продолжительность проката, сближение маховой ноги с опорной, подседание, скольжение с выпрямлением опорной ноги.</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77-84. </w:t>
      </w:r>
      <w:r>
        <w:rPr>
          <w:rFonts w:cs="Times New Roman"/>
        </w:rPr>
        <w:t>Задачи: освоение техники ПП 2-х Ш</w:t>
      </w:r>
      <w:r w:rsidRPr="00972CEA">
        <w:rPr>
          <w:rFonts w:cs="Times New Roman"/>
        </w:rPr>
        <w:t>Х; разучивание основ горнолыжной техники.</w:t>
      </w:r>
    </w:p>
    <w:p w:rsidR="003D2F91" w:rsidRPr="00972CEA" w:rsidRDefault="003D2F91" w:rsidP="003D2F91">
      <w:pPr>
        <w:spacing w:line="240" w:lineRule="auto"/>
        <w:ind w:firstLine="740"/>
        <w:jc w:val="both"/>
        <w:rPr>
          <w:rFonts w:cs="Times New Roman"/>
        </w:rPr>
      </w:pPr>
      <w:r>
        <w:rPr>
          <w:rFonts w:cs="Times New Roman"/>
        </w:rPr>
        <w:t>Передвижение П</w:t>
      </w:r>
      <w:r w:rsidRPr="00972CEA">
        <w:rPr>
          <w:rFonts w:cs="Times New Roman"/>
        </w:rPr>
        <w:t>П 2-х</w:t>
      </w:r>
      <w:r>
        <w:rPr>
          <w:rFonts w:cs="Times New Roman"/>
        </w:rPr>
        <w:t xml:space="preserve"> Ш</w:t>
      </w:r>
      <w:r w:rsidRPr="00972CEA">
        <w:rPr>
          <w:rFonts w:cs="Times New Roman"/>
        </w:rPr>
        <w:t>Х. Акцент на финальную часть отталкивания рукой. Разучивание поворота упором. Передвижение по пологому склону в стойке лыжника только с попеременной работой рук. Обучение повороту плугом. Акцент на: подседание на опорной ноге, отталкивание ногой «на взлёт», скольжение с выпрямлением опорной ноги, выпад маховой ноги.</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85-91. </w:t>
      </w:r>
      <w:r w:rsidRPr="00972CEA">
        <w:rPr>
          <w:rFonts w:cs="Times New Roman"/>
        </w:rPr>
        <w:t>Задачи: освоение техники КОДХ; разучивание основ горнолыжной техники.</w:t>
      </w:r>
    </w:p>
    <w:p w:rsidR="003D2F91" w:rsidRPr="00972CEA" w:rsidRDefault="003D2F91" w:rsidP="003D2F91">
      <w:pPr>
        <w:spacing w:line="240" w:lineRule="auto"/>
        <w:ind w:firstLine="740"/>
        <w:jc w:val="both"/>
        <w:rPr>
          <w:rFonts w:cs="Times New Roman"/>
        </w:rPr>
      </w:pPr>
      <w:r w:rsidRPr="00972CEA">
        <w:rPr>
          <w:rFonts w:cs="Times New Roman"/>
        </w:rPr>
        <w:t>Передвижение КОДХ с палками. Освоение структуры хода. Поворот на параллельных лыжах</w:t>
      </w:r>
      <w:r w:rsidRPr="00972CEA">
        <w:rPr>
          <w:rStyle w:val="25"/>
          <w:rFonts w:eastAsiaTheme="minorHAnsi"/>
          <w:sz w:val="24"/>
          <w:szCs w:val="24"/>
        </w:rPr>
        <w:t xml:space="preserve">. </w:t>
      </w:r>
      <w:r w:rsidRPr="00972CEA">
        <w:rPr>
          <w:rFonts w:cs="Times New Roman"/>
        </w:rPr>
        <w:t>Акцент на: движение маховой ноги к опорной, подседание на опорной ноге, отталкивание «на взлёт», финальную часть отталкивания ногой, скольжение с выпрямлением опорной ноги.</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92-95. </w:t>
      </w:r>
      <w:r w:rsidRPr="00972CEA">
        <w:rPr>
          <w:rFonts w:cs="Times New Roman"/>
        </w:rPr>
        <w:t>Задачи: освоение техники ОБХ; разучивание основ горнолыжной техники.</w:t>
      </w:r>
    </w:p>
    <w:p w:rsidR="003D2F91" w:rsidRPr="00972CEA" w:rsidRDefault="003D2F91" w:rsidP="003D2F91">
      <w:pPr>
        <w:spacing w:line="240" w:lineRule="auto"/>
        <w:ind w:firstLine="740"/>
        <w:jc w:val="both"/>
        <w:rPr>
          <w:rFonts w:cs="Times New Roman"/>
        </w:rPr>
      </w:pPr>
      <w:r w:rsidRPr="00972CEA">
        <w:rPr>
          <w:rFonts w:cs="Times New Roman"/>
        </w:rPr>
        <w:t>Передвижение ОБХ на пологом спуске. Торможение упором. Освоение структуры хода. Акцент на: начало отталкивания с движения туловища вниз «наваливание» на палки, выпрямление туловища при махе руками вперёд, правильное выполнение структуры хода в целом.</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96-99. </w:t>
      </w:r>
      <w:r w:rsidRPr="00972CEA">
        <w:rPr>
          <w:rFonts w:cs="Times New Roman"/>
        </w:rPr>
        <w:t>Задача - освоение техники ООХ; разучивание горнолыжной техники.</w:t>
      </w:r>
    </w:p>
    <w:p w:rsidR="003D2F91" w:rsidRPr="00972CEA" w:rsidRDefault="003D2F91" w:rsidP="003D2F91">
      <w:pPr>
        <w:spacing w:line="240" w:lineRule="auto"/>
        <w:ind w:firstLine="740"/>
        <w:jc w:val="both"/>
        <w:rPr>
          <w:rFonts w:cs="Times New Roman"/>
        </w:rPr>
      </w:pPr>
      <w:r w:rsidRPr="00972CEA">
        <w:rPr>
          <w:rFonts w:cs="Times New Roman"/>
        </w:rPr>
        <w:t xml:space="preserve">Поочередность отталкиваний ногами, торможение упором. Акцент - синхронность движений и дыхания: мах руками вперёд - вдох, отталкивание руками и ногой - выдох, </w:t>
      </w:r>
      <w:r w:rsidRPr="00972CEA">
        <w:rPr>
          <w:rFonts w:cs="Times New Roman"/>
        </w:rPr>
        <w:lastRenderedPageBreak/>
        <w:t>«наваливание» туловища на палки.</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100-107. </w:t>
      </w:r>
      <w:r w:rsidRPr="00972CEA">
        <w:rPr>
          <w:rFonts w:cs="Times New Roman"/>
        </w:rPr>
        <w:t>Задачи: освоение техники КООХ; разучивание горнолыжной техники.</w:t>
      </w:r>
    </w:p>
    <w:p w:rsidR="003D2F91" w:rsidRPr="00972CEA" w:rsidRDefault="003D2F91" w:rsidP="003D2F91">
      <w:pPr>
        <w:spacing w:line="240" w:lineRule="auto"/>
        <w:ind w:firstLine="700"/>
        <w:jc w:val="both"/>
        <w:rPr>
          <w:rFonts w:cs="Times New Roman"/>
        </w:rPr>
      </w:pPr>
      <w:r w:rsidRPr="00972CEA">
        <w:rPr>
          <w:rFonts w:cs="Times New Roman"/>
        </w:rPr>
        <w:t>Передвижение КООХ. Разучивание торможения «плугом». Акцент - освоение структуры хода, перенос массы тела на толчковую ногу, синхронность работы рук и ног, «наваливание» туловищем на палки. Повторить все способы торможений. Повторить способы поворотов. Игры на лыжах</w:t>
      </w:r>
    </w:p>
    <w:p w:rsidR="003D2F91" w:rsidRPr="00972CEA" w:rsidRDefault="003D2F91" w:rsidP="003D2F91">
      <w:pPr>
        <w:spacing w:line="240" w:lineRule="auto"/>
        <w:ind w:firstLine="740"/>
        <w:jc w:val="both"/>
        <w:rPr>
          <w:rFonts w:cs="Times New Roman"/>
        </w:rPr>
      </w:pPr>
      <w:r w:rsidRPr="00972CEA">
        <w:rPr>
          <w:rFonts w:cs="Times New Roman"/>
        </w:rPr>
        <w:t>Передвижение ООХ. Освоение структуры хода. Разучивание торможения палками. Акцент на плавный перенос веса тела на опорную ногу, сгибание рук в локтевых суставах при постановке палок, «наваливание» туловищем на палки, очерёдность отталкивания ногами, правильное выполнение структуры хода в целом.</w:t>
      </w:r>
    </w:p>
    <w:p w:rsidR="003D2F91" w:rsidRPr="00972CEA" w:rsidRDefault="003D2F91" w:rsidP="003D2F91">
      <w:pPr>
        <w:spacing w:line="240" w:lineRule="auto"/>
        <w:ind w:firstLine="740"/>
        <w:jc w:val="both"/>
        <w:rPr>
          <w:rFonts w:cs="Times New Roman"/>
        </w:rPr>
      </w:pPr>
      <w:r w:rsidRPr="00332569">
        <w:rPr>
          <w:rStyle w:val="25"/>
          <w:rFonts w:eastAsiaTheme="minorHAnsi"/>
          <w:sz w:val="24"/>
          <w:szCs w:val="24"/>
        </w:rPr>
        <w:t>УТЗ</w:t>
      </w:r>
      <w:r w:rsidRPr="00972CEA">
        <w:rPr>
          <w:rStyle w:val="25"/>
          <w:rFonts w:eastAsiaTheme="minorHAnsi"/>
          <w:sz w:val="24"/>
          <w:szCs w:val="24"/>
        </w:rPr>
        <w:t xml:space="preserve"> № 114-120. </w:t>
      </w:r>
      <w:r>
        <w:rPr>
          <w:rFonts w:cs="Times New Roman"/>
        </w:rPr>
        <w:t>Задачи: освоение КП</w:t>
      </w:r>
      <w:r w:rsidRPr="00972CEA">
        <w:rPr>
          <w:rFonts w:cs="Times New Roman"/>
        </w:rPr>
        <w:t>П</w:t>
      </w:r>
      <w:r>
        <w:rPr>
          <w:rFonts w:cs="Times New Roman"/>
        </w:rPr>
        <w:t xml:space="preserve"> 2-х Ш</w:t>
      </w:r>
      <w:r w:rsidRPr="00972CEA">
        <w:rPr>
          <w:rFonts w:cs="Times New Roman"/>
        </w:rPr>
        <w:t>Х; разучивание основ горнолыжной техники.</w:t>
      </w:r>
    </w:p>
    <w:p w:rsidR="003D2F91" w:rsidRPr="00972CEA" w:rsidRDefault="003D2F91" w:rsidP="003D2F91">
      <w:pPr>
        <w:spacing w:line="240" w:lineRule="auto"/>
        <w:ind w:firstLine="740"/>
        <w:jc w:val="both"/>
        <w:rPr>
          <w:rFonts w:cs="Times New Roman"/>
        </w:rPr>
      </w:pPr>
      <w:r>
        <w:rPr>
          <w:rFonts w:cs="Times New Roman"/>
        </w:rPr>
        <w:t>Освоение структуры КПП 2-х Ш</w:t>
      </w:r>
      <w:r w:rsidRPr="00972CEA">
        <w:rPr>
          <w:rFonts w:cs="Times New Roman"/>
        </w:rPr>
        <w:t>Х. Комбинации из способов поворотов и торможений. Акцент на перенос массы тела на опорную ногу, на оптимальное разведение носков лыж, устойчивое равновесие при скольжении на одной ноге, согласованность работы рук и ног.</w:t>
      </w:r>
    </w:p>
    <w:p w:rsidR="003D2F91" w:rsidRPr="00972CEA" w:rsidRDefault="003D2F91" w:rsidP="003D2F91">
      <w:pPr>
        <w:spacing w:line="240" w:lineRule="auto"/>
        <w:ind w:firstLine="740"/>
        <w:jc w:val="both"/>
        <w:rPr>
          <w:rFonts w:cs="Times New Roman"/>
        </w:rPr>
      </w:pPr>
      <w:r w:rsidRPr="00972CEA">
        <w:rPr>
          <w:rFonts w:cs="Times New Roman"/>
        </w:rPr>
        <w:t>Количество занятий по изучению основ горнолыжной техники, тренер определяет самостоятельно, по мере её освоения.</w:t>
      </w:r>
    </w:p>
    <w:p w:rsidR="003D2F91" w:rsidRPr="00972CEA" w:rsidRDefault="003D2F91" w:rsidP="003D2F91">
      <w:pPr>
        <w:spacing w:line="240" w:lineRule="auto"/>
        <w:ind w:firstLine="740"/>
        <w:jc w:val="both"/>
        <w:rPr>
          <w:rFonts w:cs="Times New Roman"/>
        </w:rPr>
      </w:pPr>
      <w:r w:rsidRPr="00972CEA">
        <w:rPr>
          <w:rFonts w:cs="Times New Roman"/>
        </w:rPr>
        <w:t>Два раза в неделю необходимо использовать подвижные игры на лыжах.</w:t>
      </w:r>
    </w:p>
    <w:p w:rsidR="003D2F91" w:rsidRPr="00972CEA" w:rsidRDefault="003D2F91" w:rsidP="003D2F91">
      <w:pPr>
        <w:pStyle w:val="22"/>
        <w:keepNext/>
        <w:keepLines/>
        <w:shd w:val="clear" w:color="auto" w:fill="auto"/>
        <w:spacing w:before="0" w:after="0" w:line="240" w:lineRule="auto"/>
        <w:ind w:firstLine="0"/>
        <w:jc w:val="center"/>
        <w:rPr>
          <w:sz w:val="24"/>
          <w:szCs w:val="24"/>
        </w:rPr>
      </w:pPr>
      <w:r>
        <w:rPr>
          <w:sz w:val="24"/>
          <w:szCs w:val="24"/>
        </w:rPr>
        <w:t>Переходный период</w:t>
      </w:r>
    </w:p>
    <w:p w:rsidR="003D2F91" w:rsidRPr="00972CEA" w:rsidRDefault="003D2F91" w:rsidP="003D2F91">
      <w:pPr>
        <w:pStyle w:val="70"/>
        <w:shd w:val="clear" w:color="auto" w:fill="auto"/>
        <w:spacing w:before="0" w:line="240" w:lineRule="auto"/>
        <w:ind w:firstLine="740"/>
        <w:jc w:val="both"/>
        <w:rPr>
          <w:sz w:val="24"/>
          <w:szCs w:val="24"/>
        </w:rPr>
      </w:pPr>
      <w:r w:rsidRPr="00972CEA">
        <w:rPr>
          <w:sz w:val="24"/>
          <w:szCs w:val="24"/>
        </w:rPr>
        <w:t>Первый мезоцикл, три недели</w:t>
      </w:r>
      <w:r w:rsidRPr="00972CEA">
        <w:rPr>
          <w:rStyle w:val="727pt"/>
          <w:sz w:val="24"/>
          <w:szCs w:val="24"/>
        </w:rPr>
        <w:t xml:space="preserve">, </w:t>
      </w:r>
      <w:r>
        <w:rPr>
          <w:sz w:val="24"/>
          <w:szCs w:val="24"/>
        </w:rPr>
        <w:t>12 учебно-тренировочных занятий</w:t>
      </w:r>
      <w:r w:rsidRPr="00972CEA">
        <w:rPr>
          <w:sz w:val="24"/>
          <w:szCs w:val="24"/>
        </w:rPr>
        <w:t>. Направленность - ОФП.</w:t>
      </w:r>
    </w:p>
    <w:p w:rsidR="003D2F91" w:rsidRPr="00972CEA" w:rsidRDefault="003D2F91" w:rsidP="003D2F91">
      <w:pPr>
        <w:pStyle w:val="30"/>
        <w:shd w:val="clear" w:color="auto" w:fill="auto"/>
        <w:spacing w:after="0" w:line="240" w:lineRule="auto"/>
        <w:ind w:firstLine="740"/>
        <w:jc w:val="both"/>
        <w:rPr>
          <w:sz w:val="24"/>
          <w:szCs w:val="24"/>
        </w:rPr>
      </w:pPr>
      <w:r>
        <w:rPr>
          <w:sz w:val="24"/>
          <w:szCs w:val="24"/>
        </w:rPr>
        <w:t>Структура учебно-тренировочного занятия</w:t>
      </w:r>
      <w:r w:rsidRPr="00972CEA">
        <w:rPr>
          <w:sz w:val="24"/>
          <w:szCs w:val="24"/>
        </w:rPr>
        <w:t>.</w:t>
      </w:r>
    </w:p>
    <w:p w:rsidR="003D2F91" w:rsidRDefault="003D2F91" w:rsidP="003D2F91">
      <w:pPr>
        <w:spacing w:line="240" w:lineRule="auto"/>
        <w:ind w:firstLine="708"/>
        <w:rPr>
          <w:rFonts w:cs="Times New Roman"/>
        </w:rPr>
      </w:pPr>
      <w:r w:rsidRPr="00972CEA">
        <w:rPr>
          <w:rStyle w:val="25"/>
          <w:rFonts w:eastAsiaTheme="minorHAnsi"/>
          <w:sz w:val="24"/>
          <w:szCs w:val="24"/>
        </w:rPr>
        <w:t xml:space="preserve">Разминка </w:t>
      </w:r>
      <w:r w:rsidRPr="00972CEA">
        <w:rPr>
          <w:rFonts w:cs="Times New Roman"/>
        </w:rPr>
        <w:t xml:space="preserve">- бег 600-800 метров. Общеразвивающие упражнения 15 минут. </w:t>
      </w:r>
    </w:p>
    <w:p w:rsidR="003D2F91" w:rsidRPr="00972CEA" w:rsidRDefault="003D2F91" w:rsidP="003D2F91">
      <w:pPr>
        <w:spacing w:line="240" w:lineRule="auto"/>
        <w:ind w:firstLine="708"/>
        <w:rPr>
          <w:rFonts w:cs="Times New Roman"/>
        </w:rPr>
      </w:pPr>
      <w:r w:rsidRPr="00972CEA">
        <w:rPr>
          <w:rStyle w:val="25"/>
          <w:rFonts w:eastAsiaTheme="minorHAnsi"/>
          <w:sz w:val="24"/>
          <w:szCs w:val="24"/>
        </w:rPr>
        <w:t xml:space="preserve">Основная часть: </w:t>
      </w:r>
      <w:r w:rsidRPr="00972CEA">
        <w:rPr>
          <w:rFonts w:cs="Times New Roman"/>
        </w:rPr>
        <w:t>упражнения по рекомендуемому плану.</w:t>
      </w:r>
    </w:p>
    <w:p w:rsidR="003D2F91" w:rsidRPr="00972CEA" w:rsidRDefault="003D2F91" w:rsidP="003D2F91">
      <w:pPr>
        <w:spacing w:line="240" w:lineRule="auto"/>
        <w:ind w:firstLine="708"/>
        <w:jc w:val="both"/>
        <w:rPr>
          <w:rFonts w:cs="Times New Roman"/>
        </w:rPr>
      </w:pPr>
      <w:r w:rsidRPr="00972CEA">
        <w:rPr>
          <w:rStyle w:val="25"/>
          <w:rFonts w:eastAsiaTheme="minorHAnsi"/>
          <w:sz w:val="24"/>
          <w:szCs w:val="24"/>
        </w:rPr>
        <w:t xml:space="preserve">Заминка </w:t>
      </w:r>
      <w:r w:rsidRPr="00972CEA">
        <w:rPr>
          <w:rFonts w:cs="Times New Roman"/>
        </w:rPr>
        <w:t>- упражнения на растягивание мышц, гибкость, равновесие и координацию 5 - 7 минут.</w:t>
      </w:r>
    </w:p>
    <w:p w:rsidR="003D2F91" w:rsidRPr="00972CEA" w:rsidRDefault="003D2F91" w:rsidP="003D2F91">
      <w:pPr>
        <w:pStyle w:val="30"/>
        <w:shd w:val="clear" w:color="auto" w:fill="auto"/>
        <w:spacing w:after="0" w:line="240" w:lineRule="auto"/>
        <w:ind w:firstLine="709"/>
        <w:jc w:val="both"/>
        <w:rPr>
          <w:sz w:val="24"/>
          <w:szCs w:val="24"/>
        </w:rPr>
      </w:pPr>
      <w:r w:rsidRPr="00972CEA">
        <w:rPr>
          <w:rStyle w:val="25"/>
          <w:rFonts w:eastAsiaTheme="minorHAnsi"/>
          <w:sz w:val="24"/>
          <w:szCs w:val="24"/>
        </w:rPr>
        <w:t>УТЗ</w:t>
      </w:r>
      <w:r w:rsidRPr="00972CEA">
        <w:rPr>
          <w:sz w:val="24"/>
          <w:szCs w:val="24"/>
        </w:rPr>
        <w:t xml:space="preserve"> № 121,123. </w:t>
      </w:r>
      <w:r w:rsidRPr="00972CEA">
        <w:rPr>
          <w:rStyle w:val="31"/>
          <w:sz w:val="24"/>
          <w:szCs w:val="24"/>
        </w:rPr>
        <w:t>Задача: ОФП.</w:t>
      </w:r>
    </w:p>
    <w:p w:rsidR="003D2F91" w:rsidRPr="00972CEA" w:rsidRDefault="003D2F91" w:rsidP="003D2F91">
      <w:pPr>
        <w:spacing w:line="240" w:lineRule="auto"/>
        <w:ind w:firstLine="709"/>
        <w:jc w:val="both"/>
        <w:rPr>
          <w:rFonts w:cs="Times New Roman"/>
        </w:rPr>
      </w:pPr>
      <w:r w:rsidRPr="00972CEA">
        <w:rPr>
          <w:rFonts w:cs="Times New Roman"/>
        </w:rPr>
        <w:t>Подвижные и спортивные игры различной направленности 30 -40 минут; смешанное передвижение 60% бег, 40% ходьба 1,5-2,0 км.</w:t>
      </w:r>
    </w:p>
    <w:p w:rsidR="003D2F91" w:rsidRPr="00972CEA" w:rsidRDefault="003D2F91" w:rsidP="003D2F91">
      <w:pPr>
        <w:pStyle w:val="30"/>
        <w:shd w:val="clear" w:color="auto" w:fill="auto"/>
        <w:spacing w:after="0" w:line="240" w:lineRule="auto"/>
        <w:ind w:firstLine="709"/>
        <w:jc w:val="both"/>
        <w:rPr>
          <w:sz w:val="24"/>
          <w:szCs w:val="24"/>
        </w:rPr>
      </w:pPr>
      <w:r w:rsidRPr="00972CEA">
        <w:rPr>
          <w:rStyle w:val="25"/>
          <w:rFonts w:eastAsiaTheme="minorHAnsi"/>
          <w:sz w:val="24"/>
          <w:szCs w:val="24"/>
        </w:rPr>
        <w:t>УТЗ</w:t>
      </w:r>
      <w:r w:rsidRPr="00972CEA">
        <w:rPr>
          <w:sz w:val="24"/>
          <w:szCs w:val="24"/>
        </w:rPr>
        <w:t xml:space="preserve"> № 122. </w:t>
      </w:r>
      <w:r w:rsidRPr="00972CEA">
        <w:rPr>
          <w:rStyle w:val="31"/>
          <w:sz w:val="24"/>
          <w:szCs w:val="24"/>
        </w:rPr>
        <w:t>Задача: ОФП.</w:t>
      </w:r>
    </w:p>
    <w:p w:rsidR="003D2F91" w:rsidRPr="00972CEA" w:rsidRDefault="003D2F91" w:rsidP="003D2F91">
      <w:pPr>
        <w:spacing w:line="240" w:lineRule="auto"/>
        <w:ind w:firstLine="709"/>
        <w:jc w:val="both"/>
        <w:rPr>
          <w:rFonts w:cs="Times New Roman"/>
        </w:rPr>
      </w:pPr>
      <w:r w:rsidRPr="00972CEA">
        <w:rPr>
          <w:rFonts w:cs="Times New Roman"/>
        </w:rPr>
        <w:t>Передвижение на роллерах классическими ходами в комфортном темпе, 30 минут; подвижная или спортивная игра 20 - 30 минут.</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УТЗ</w:t>
      </w:r>
      <w:r>
        <w:rPr>
          <w:rStyle w:val="25"/>
          <w:rFonts w:eastAsiaTheme="minorHAnsi"/>
          <w:sz w:val="24"/>
          <w:szCs w:val="24"/>
        </w:rPr>
        <w:t xml:space="preserve"> </w:t>
      </w:r>
      <w:r w:rsidRPr="00972CEA">
        <w:rPr>
          <w:rFonts w:cs="Times New Roman"/>
          <w:b/>
        </w:rPr>
        <w:t>№ 124.</w:t>
      </w:r>
      <w:r w:rsidRPr="00972CEA">
        <w:rPr>
          <w:rFonts w:cs="Times New Roman"/>
        </w:rPr>
        <w:t xml:space="preserve"> </w:t>
      </w:r>
      <w:r w:rsidRPr="00972CEA">
        <w:rPr>
          <w:rStyle w:val="31"/>
          <w:rFonts w:eastAsiaTheme="minorHAnsi"/>
          <w:sz w:val="24"/>
          <w:szCs w:val="24"/>
        </w:rPr>
        <w:t>Задача: ОФП.</w:t>
      </w:r>
    </w:p>
    <w:p w:rsidR="003D2F91" w:rsidRPr="00972CEA" w:rsidRDefault="003D2F91" w:rsidP="003D2F91">
      <w:pPr>
        <w:spacing w:line="240" w:lineRule="auto"/>
        <w:ind w:firstLine="709"/>
        <w:jc w:val="both"/>
        <w:rPr>
          <w:rFonts w:cs="Times New Roman"/>
        </w:rPr>
      </w:pPr>
      <w:r w:rsidRPr="00972CEA">
        <w:rPr>
          <w:rFonts w:cs="Times New Roman"/>
        </w:rPr>
        <w:t>Передвижение на роллерах коньковыми ходами в комфортном темпе, 30 минут; подвижная или спортивная игра 20-30 минут.</w:t>
      </w:r>
    </w:p>
    <w:p w:rsidR="003D2F91" w:rsidRPr="00972CEA" w:rsidRDefault="003D2F91" w:rsidP="003D2F91">
      <w:pPr>
        <w:spacing w:line="240" w:lineRule="auto"/>
        <w:ind w:firstLine="709"/>
        <w:jc w:val="both"/>
        <w:rPr>
          <w:rFonts w:cs="Times New Roman"/>
        </w:rPr>
      </w:pPr>
      <w:r w:rsidRPr="00972CEA">
        <w:rPr>
          <w:rFonts w:cs="Times New Roman"/>
        </w:rPr>
        <w:t>В следующие две недели микроцикл повторить.</w:t>
      </w:r>
    </w:p>
    <w:p w:rsidR="003D2F91" w:rsidRPr="00972CEA" w:rsidRDefault="003D2F91" w:rsidP="003D2F91">
      <w:pPr>
        <w:pStyle w:val="70"/>
        <w:shd w:val="clear" w:color="auto" w:fill="auto"/>
        <w:spacing w:before="0" w:line="240" w:lineRule="auto"/>
        <w:ind w:firstLine="709"/>
        <w:jc w:val="both"/>
        <w:rPr>
          <w:sz w:val="24"/>
          <w:szCs w:val="24"/>
        </w:rPr>
      </w:pPr>
      <w:r w:rsidRPr="00972CEA">
        <w:rPr>
          <w:sz w:val="24"/>
          <w:szCs w:val="24"/>
        </w:rPr>
        <w:t>Второй мезоцикл, пять недель</w:t>
      </w:r>
      <w:r w:rsidRPr="00972CEA">
        <w:rPr>
          <w:rStyle w:val="727pt"/>
          <w:sz w:val="24"/>
          <w:szCs w:val="24"/>
        </w:rPr>
        <w:t xml:space="preserve">, </w:t>
      </w:r>
      <w:r w:rsidRPr="00972CEA">
        <w:rPr>
          <w:sz w:val="24"/>
          <w:szCs w:val="24"/>
        </w:rPr>
        <w:t xml:space="preserve">20 </w:t>
      </w:r>
      <w:r>
        <w:rPr>
          <w:sz w:val="24"/>
          <w:szCs w:val="24"/>
        </w:rPr>
        <w:t>учебно-тренировочных занятий</w:t>
      </w:r>
      <w:r w:rsidRPr="00972CEA">
        <w:rPr>
          <w:rStyle w:val="727pt"/>
          <w:sz w:val="24"/>
          <w:szCs w:val="24"/>
        </w:rPr>
        <w:t xml:space="preserve">, </w:t>
      </w:r>
      <w:r w:rsidRPr="00972CEA">
        <w:rPr>
          <w:sz w:val="24"/>
          <w:szCs w:val="24"/>
        </w:rPr>
        <w:t>преимущественное развитие быстроты.</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133. </w:t>
      </w:r>
      <w:r>
        <w:rPr>
          <w:rFonts w:cs="Times New Roman"/>
        </w:rPr>
        <w:t>Задача: освоение техники ПП 2-х Ш</w:t>
      </w:r>
      <w:r w:rsidRPr="00972CEA">
        <w:rPr>
          <w:rFonts w:cs="Times New Roman"/>
        </w:rPr>
        <w:t>Х на роллерах.</w:t>
      </w:r>
    </w:p>
    <w:p w:rsidR="003D2F91" w:rsidRPr="00972CEA" w:rsidRDefault="003D2F91" w:rsidP="003D2F91">
      <w:pPr>
        <w:spacing w:line="240" w:lineRule="auto"/>
        <w:ind w:firstLine="709"/>
        <w:jc w:val="both"/>
        <w:rPr>
          <w:rFonts w:cs="Times New Roman"/>
        </w:rPr>
      </w:pPr>
      <w:r w:rsidRPr="00972CEA">
        <w:rPr>
          <w:rFonts w:cs="Times New Roman"/>
        </w:rPr>
        <w:t xml:space="preserve">Акцент </w:t>
      </w:r>
      <w:r>
        <w:rPr>
          <w:rFonts w:cs="Times New Roman"/>
        </w:rPr>
        <w:t xml:space="preserve">на </w:t>
      </w:r>
      <w:r w:rsidRPr="00972CEA">
        <w:rPr>
          <w:rFonts w:cs="Times New Roman"/>
        </w:rPr>
        <w:t>подседание на опорной ноге, 30 минут; подвижная или спортивная</w:t>
      </w:r>
      <w:r>
        <w:rPr>
          <w:rFonts w:cs="Times New Roman"/>
        </w:rPr>
        <w:t xml:space="preserve"> </w:t>
      </w:r>
      <w:r w:rsidRPr="00972CEA">
        <w:rPr>
          <w:rFonts w:cs="Times New Roman"/>
        </w:rPr>
        <w:t>игра.</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134. </w:t>
      </w:r>
      <w:r w:rsidRPr="00972CEA">
        <w:rPr>
          <w:rFonts w:cs="Times New Roman"/>
        </w:rPr>
        <w:t>Задача: ОФП с преимущественным развитием быстроты.</w:t>
      </w:r>
    </w:p>
    <w:p w:rsidR="003D2F91" w:rsidRPr="00972CEA" w:rsidRDefault="003D2F91" w:rsidP="003D2F91">
      <w:pPr>
        <w:spacing w:line="240" w:lineRule="auto"/>
        <w:ind w:firstLine="709"/>
        <w:jc w:val="both"/>
        <w:rPr>
          <w:rFonts w:cs="Times New Roman"/>
        </w:rPr>
      </w:pPr>
      <w:r w:rsidRPr="00972CEA">
        <w:rPr>
          <w:rFonts w:cs="Times New Roman"/>
        </w:rPr>
        <w:t>Ускорения 4-5 раз по 20-30 метров, подвижные игры для развития быстроты, эстафеты.</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135. </w:t>
      </w:r>
      <w:r w:rsidRPr="00972CEA">
        <w:rPr>
          <w:rFonts w:cs="Times New Roman"/>
        </w:rPr>
        <w:t>Задача: ОФП с преимущественным развитием быстроты и скоростно-силовых качеств.</w:t>
      </w:r>
    </w:p>
    <w:p w:rsidR="003D2F91" w:rsidRPr="00972CEA" w:rsidRDefault="003D2F91" w:rsidP="003D2F91">
      <w:pPr>
        <w:spacing w:line="240" w:lineRule="auto"/>
        <w:ind w:firstLine="709"/>
        <w:jc w:val="both"/>
        <w:rPr>
          <w:rFonts w:cs="Times New Roman"/>
        </w:rPr>
      </w:pPr>
      <w:r w:rsidRPr="00972CEA">
        <w:rPr>
          <w:rFonts w:cs="Times New Roman"/>
        </w:rPr>
        <w:t>Подвижные игры для развития быстроты и скоростно-силовых.</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136. </w:t>
      </w:r>
      <w:r w:rsidRPr="00972CEA">
        <w:rPr>
          <w:rFonts w:cs="Times New Roman"/>
        </w:rPr>
        <w:t>Задача ОФП с преимущественным развитием выносливости.</w:t>
      </w:r>
    </w:p>
    <w:p w:rsidR="003D2F91" w:rsidRPr="00972CEA" w:rsidRDefault="003D2F91" w:rsidP="003D2F91">
      <w:pPr>
        <w:spacing w:line="240" w:lineRule="auto"/>
        <w:ind w:firstLine="709"/>
        <w:jc w:val="both"/>
        <w:rPr>
          <w:rFonts w:cs="Times New Roman"/>
        </w:rPr>
      </w:pPr>
      <w:r w:rsidRPr="00972CEA">
        <w:rPr>
          <w:rFonts w:cs="Times New Roman"/>
        </w:rPr>
        <w:t>Подвижная или спортивная игра 20 минут. Смешанное передвижение бег - 45 %, ходьба - 45 %, шаговая имитация 10 %, 3,0 - 3,5 км.</w:t>
      </w:r>
    </w:p>
    <w:p w:rsidR="003D2F91" w:rsidRPr="00972CEA" w:rsidRDefault="003D2F91" w:rsidP="003D2F91">
      <w:pPr>
        <w:spacing w:line="240" w:lineRule="auto"/>
        <w:ind w:firstLine="709"/>
        <w:jc w:val="both"/>
        <w:rPr>
          <w:rFonts w:cs="Times New Roman"/>
        </w:rPr>
      </w:pPr>
      <w:r w:rsidRPr="00972CEA">
        <w:rPr>
          <w:rFonts w:cs="Times New Roman"/>
        </w:rPr>
        <w:t xml:space="preserve">В последующие четыре недели структура микроцикла аналогична. Каждая первая </w:t>
      </w:r>
      <w:r w:rsidRPr="00972CEA">
        <w:rPr>
          <w:rFonts w:cs="Times New Roman"/>
        </w:rPr>
        <w:lastRenderedPageBreak/>
        <w:t>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137. </w:t>
      </w:r>
      <w:r>
        <w:rPr>
          <w:rFonts w:cs="Times New Roman"/>
        </w:rPr>
        <w:t>Задача: освоение техники ПП 2-х Ш</w:t>
      </w:r>
      <w:r w:rsidRPr="00972CEA">
        <w:rPr>
          <w:rFonts w:cs="Times New Roman"/>
        </w:rPr>
        <w:t>Х на роллерах.</w:t>
      </w:r>
    </w:p>
    <w:p w:rsidR="003D2F91" w:rsidRPr="00972CEA" w:rsidRDefault="003D2F91" w:rsidP="003D2F91">
      <w:pPr>
        <w:spacing w:line="240" w:lineRule="auto"/>
        <w:ind w:firstLine="709"/>
        <w:jc w:val="both"/>
        <w:rPr>
          <w:rFonts w:cs="Times New Roman"/>
        </w:rPr>
      </w:pPr>
      <w:r w:rsidRPr="00972CEA">
        <w:rPr>
          <w:rFonts w:cs="Times New Roman"/>
        </w:rPr>
        <w:t>Акцент на отталкивание на «взлёт», 30 минут; спортивная или подвижная</w:t>
      </w:r>
      <w:r>
        <w:rPr>
          <w:rFonts w:cs="Times New Roman"/>
        </w:rPr>
        <w:t xml:space="preserve"> </w:t>
      </w:r>
      <w:r w:rsidRPr="00972CEA">
        <w:rPr>
          <w:rFonts w:cs="Times New Roman"/>
        </w:rPr>
        <w:t>игра.</w:t>
      </w:r>
    </w:p>
    <w:p w:rsidR="003D2F91" w:rsidRPr="00972CEA" w:rsidRDefault="003D2F91" w:rsidP="003D2F91">
      <w:pPr>
        <w:spacing w:line="240" w:lineRule="auto"/>
        <w:ind w:firstLine="709"/>
        <w:jc w:val="both"/>
        <w:rPr>
          <w:rFonts w:cs="Times New Roman"/>
        </w:rPr>
      </w:pPr>
      <w:r w:rsidRPr="00972CEA">
        <w:rPr>
          <w:rStyle w:val="25"/>
          <w:rFonts w:eastAsiaTheme="minorHAnsi"/>
          <w:sz w:val="24"/>
          <w:szCs w:val="24"/>
        </w:rPr>
        <w:t xml:space="preserve">УТЗ № 141. </w:t>
      </w:r>
      <w:r>
        <w:rPr>
          <w:rFonts w:cs="Times New Roman"/>
        </w:rPr>
        <w:t>Задача: освоение техники ПП 2-х Ш</w:t>
      </w:r>
      <w:r w:rsidRPr="00972CEA">
        <w:rPr>
          <w:rFonts w:cs="Times New Roman"/>
        </w:rPr>
        <w:t>Х на роллерах.</w:t>
      </w:r>
    </w:p>
    <w:p w:rsidR="003D2F91" w:rsidRPr="00972CEA" w:rsidRDefault="003D2F91" w:rsidP="003D2F91">
      <w:pPr>
        <w:spacing w:line="240" w:lineRule="auto"/>
        <w:ind w:firstLine="709"/>
        <w:jc w:val="both"/>
        <w:rPr>
          <w:rFonts w:cs="Times New Roman"/>
        </w:rPr>
      </w:pPr>
      <w:r w:rsidRPr="00972CEA">
        <w:rPr>
          <w:rFonts w:cs="Times New Roman"/>
        </w:rPr>
        <w:t>Акцент на выпрямление опорной ноги, 30 минут; спортивная или подвижная игра.</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145. </w:t>
      </w:r>
      <w:r w:rsidRPr="00252D0E">
        <w:rPr>
          <w:rFonts w:cs="Times New Roman"/>
        </w:rPr>
        <w:t>Задача: освоение техники ПП 2-х ШХ на роллерах.</w:t>
      </w:r>
    </w:p>
    <w:p w:rsidR="003D2F91" w:rsidRPr="00252D0E" w:rsidRDefault="003D2F91" w:rsidP="003D2F91">
      <w:pPr>
        <w:spacing w:line="240" w:lineRule="auto"/>
        <w:ind w:firstLine="709"/>
        <w:jc w:val="both"/>
        <w:rPr>
          <w:rFonts w:cs="Times New Roman"/>
        </w:rPr>
      </w:pPr>
      <w:r w:rsidRPr="00252D0E">
        <w:rPr>
          <w:rFonts w:cs="Times New Roman"/>
        </w:rPr>
        <w:t>Акцент на выпад маховой ноги, 30 -40 минут; спортивная или подвижная</w:t>
      </w:r>
      <w:r>
        <w:rPr>
          <w:rFonts w:cs="Times New Roman"/>
        </w:rPr>
        <w:t xml:space="preserve"> </w:t>
      </w:r>
      <w:r w:rsidRPr="00252D0E">
        <w:rPr>
          <w:rFonts w:cs="Times New Roman"/>
        </w:rPr>
        <w:t>игра.</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149. </w:t>
      </w:r>
      <w:r>
        <w:rPr>
          <w:rFonts w:cs="Times New Roman"/>
        </w:rPr>
        <w:t>Задача: освоение техники ПП 2-х Ш</w:t>
      </w:r>
      <w:r w:rsidRPr="00252D0E">
        <w:rPr>
          <w:rFonts w:cs="Times New Roman"/>
        </w:rPr>
        <w:t>Х на роллерах. Слитное выполнение хода в полной координации, 30 минут; спортивная или подвижная игра.</w:t>
      </w:r>
    </w:p>
    <w:p w:rsidR="003D2F91" w:rsidRPr="00252D0E" w:rsidRDefault="003D2F91" w:rsidP="003D2F91">
      <w:pPr>
        <w:pStyle w:val="70"/>
        <w:shd w:val="clear" w:color="auto" w:fill="auto"/>
        <w:spacing w:before="0" w:line="240" w:lineRule="auto"/>
        <w:ind w:firstLine="780"/>
        <w:jc w:val="both"/>
        <w:rPr>
          <w:sz w:val="24"/>
          <w:szCs w:val="24"/>
        </w:rPr>
      </w:pPr>
      <w:r w:rsidRPr="00252D0E">
        <w:rPr>
          <w:sz w:val="24"/>
          <w:szCs w:val="24"/>
        </w:rPr>
        <w:t xml:space="preserve">Третий мезоцикл, </w:t>
      </w:r>
      <w:r>
        <w:rPr>
          <w:sz w:val="24"/>
          <w:szCs w:val="24"/>
        </w:rPr>
        <w:t>пять недель, 20 учебно-тренировочных занятий</w:t>
      </w:r>
      <w:r w:rsidRPr="00252D0E">
        <w:rPr>
          <w:sz w:val="24"/>
          <w:szCs w:val="24"/>
        </w:rPr>
        <w:t>, преимущественное развитие скоростно-силовых качеств.</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153. </w:t>
      </w:r>
      <w:r>
        <w:rPr>
          <w:rFonts w:cs="Times New Roman"/>
        </w:rPr>
        <w:t>Задача: освоение техники КОДХ на роллерах. Передвижение КОД</w:t>
      </w:r>
      <w:r w:rsidRPr="00252D0E">
        <w:rPr>
          <w:rFonts w:cs="Times New Roman"/>
        </w:rPr>
        <w:t>Х без палок, 30 минут; спортивная или подвижная</w:t>
      </w:r>
      <w:r>
        <w:rPr>
          <w:rFonts w:cs="Times New Roman"/>
        </w:rPr>
        <w:t xml:space="preserve"> </w:t>
      </w:r>
      <w:r w:rsidRPr="00252D0E">
        <w:rPr>
          <w:rFonts w:cs="Times New Roman"/>
        </w:rPr>
        <w:t>игра.</w:t>
      </w:r>
    </w:p>
    <w:p w:rsidR="003D2F91" w:rsidRPr="00252D0E" w:rsidRDefault="003D2F91" w:rsidP="003D2F91">
      <w:pPr>
        <w:spacing w:line="240" w:lineRule="auto"/>
        <w:ind w:firstLine="780"/>
        <w:jc w:val="both"/>
        <w:rPr>
          <w:rFonts w:cs="Times New Roman"/>
        </w:rPr>
      </w:pPr>
      <w:r w:rsidRPr="00252D0E">
        <w:rPr>
          <w:rStyle w:val="25"/>
          <w:rFonts w:eastAsiaTheme="minorHAnsi"/>
          <w:sz w:val="24"/>
          <w:szCs w:val="24"/>
        </w:rPr>
        <w:t xml:space="preserve">УТЗ № 154. </w:t>
      </w:r>
      <w:r w:rsidRPr="00252D0E">
        <w:rPr>
          <w:rFonts w:cs="Times New Roman"/>
        </w:rPr>
        <w:t>Задача: ОФП с преимущественным развитием быстроты и скоростно- силовых качеств.</w:t>
      </w:r>
    </w:p>
    <w:p w:rsidR="003D2F91" w:rsidRPr="00252D0E" w:rsidRDefault="003D2F91" w:rsidP="003D2F91">
      <w:pPr>
        <w:spacing w:line="240" w:lineRule="auto"/>
        <w:ind w:firstLine="780"/>
        <w:jc w:val="both"/>
        <w:rPr>
          <w:rFonts w:cs="Times New Roman"/>
        </w:rPr>
      </w:pPr>
      <w:r w:rsidRPr="00252D0E">
        <w:rPr>
          <w:rFonts w:cs="Times New Roman"/>
        </w:rPr>
        <w:t>Основная часть - ускорения 4-5 ра</w:t>
      </w:r>
      <w:r>
        <w:rPr>
          <w:rFonts w:cs="Times New Roman"/>
        </w:rPr>
        <w:t>з по 30-40 метров. Многоскоки 5х</w:t>
      </w:r>
      <w:r w:rsidRPr="00252D0E">
        <w:rPr>
          <w:rFonts w:cs="Times New Roman"/>
        </w:rPr>
        <w:t>8 отталкиваний. Игра для развития скоростно-силовых качеств.</w:t>
      </w:r>
    </w:p>
    <w:p w:rsidR="003D2F91" w:rsidRPr="00252D0E" w:rsidRDefault="003D2F91" w:rsidP="003D2F91">
      <w:pPr>
        <w:spacing w:line="240" w:lineRule="auto"/>
        <w:ind w:firstLine="780"/>
        <w:jc w:val="both"/>
        <w:rPr>
          <w:rFonts w:cs="Times New Roman"/>
        </w:rPr>
      </w:pPr>
      <w:r w:rsidRPr="00252D0E">
        <w:rPr>
          <w:rStyle w:val="25"/>
          <w:rFonts w:eastAsiaTheme="minorHAnsi"/>
          <w:sz w:val="24"/>
          <w:szCs w:val="24"/>
        </w:rPr>
        <w:t xml:space="preserve">УТЗ № 155. </w:t>
      </w:r>
      <w:r w:rsidRPr="00252D0E">
        <w:rPr>
          <w:rFonts w:cs="Times New Roman"/>
        </w:rPr>
        <w:t>Задача: ОФП с преимущественным развитием скоростно- силовых качеств.</w:t>
      </w:r>
    </w:p>
    <w:p w:rsidR="003D2F91" w:rsidRDefault="003D2F91" w:rsidP="003D2F91">
      <w:pPr>
        <w:spacing w:line="240" w:lineRule="auto"/>
        <w:ind w:firstLine="780"/>
        <w:jc w:val="both"/>
        <w:rPr>
          <w:rFonts w:cs="Times New Roman"/>
        </w:rPr>
      </w:pPr>
      <w:r w:rsidRPr="00252D0E">
        <w:rPr>
          <w:rFonts w:cs="Times New Roman"/>
        </w:rPr>
        <w:t xml:space="preserve">Прыжки с двух ног 5х6 - 8 раз; многоскоки 5х8 отталкиваний; игра. </w:t>
      </w:r>
    </w:p>
    <w:p w:rsidR="003D2F91" w:rsidRPr="00252D0E" w:rsidRDefault="003D2F91" w:rsidP="003D2F91">
      <w:pPr>
        <w:spacing w:line="240" w:lineRule="auto"/>
        <w:ind w:firstLine="780"/>
        <w:jc w:val="both"/>
        <w:rPr>
          <w:rFonts w:cs="Times New Roman"/>
        </w:rPr>
      </w:pPr>
      <w:r w:rsidRPr="00252D0E">
        <w:rPr>
          <w:rStyle w:val="25"/>
          <w:rFonts w:eastAsiaTheme="minorHAnsi"/>
          <w:sz w:val="24"/>
          <w:szCs w:val="24"/>
        </w:rPr>
        <w:t xml:space="preserve">УТЗ № 156. </w:t>
      </w:r>
      <w:r w:rsidRPr="00252D0E">
        <w:rPr>
          <w:rFonts w:cs="Times New Roman"/>
        </w:rPr>
        <w:t>Задача ОФП с преимущественным развитием выносливости.</w:t>
      </w:r>
    </w:p>
    <w:p w:rsidR="003D2F91" w:rsidRPr="00252D0E" w:rsidRDefault="003D2F91" w:rsidP="003D2F91">
      <w:pPr>
        <w:spacing w:line="240" w:lineRule="auto"/>
        <w:ind w:firstLine="780"/>
        <w:jc w:val="both"/>
        <w:rPr>
          <w:rFonts w:cs="Times New Roman"/>
        </w:rPr>
      </w:pPr>
      <w:r w:rsidRPr="00252D0E">
        <w:rPr>
          <w:rFonts w:cs="Times New Roman"/>
        </w:rPr>
        <w:t>Подвижная или спортивная игра 20 минут. Смешанное передвижение бег - 45 %, ходьба - 45 %, шаговая имитация 10 %, 3,0 - 3,5 км.</w:t>
      </w:r>
    </w:p>
    <w:p w:rsidR="003D2F91" w:rsidRPr="00252D0E" w:rsidRDefault="003D2F91" w:rsidP="003D2F91">
      <w:pPr>
        <w:spacing w:line="240" w:lineRule="auto"/>
        <w:ind w:firstLine="780"/>
        <w:jc w:val="both"/>
        <w:rPr>
          <w:rFonts w:cs="Times New Roman"/>
        </w:rPr>
      </w:pPr>
      <w:r w:rsidRPr="00252D0E">
        <w:rPr>
          <w:rFonts w:cs="Times New Roman"/>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УТЗ №</w:t>
      </w:r>
      <w:r>
        <w:rPr>
          <w:rStyle w:val="25"/>
          <w:rFonts w:eastAsiaTheme="minorHAnsi"/>
          <w:sz w:val="24"/>
          <w:szCs w:val="24"/>
        </w:rPr>
        <w:t xml:space="preserve"> </w:t>
      </w:r>
      <w:r w:rsidRPr="00252D0E">
        <w:rPr>
          <w:rStyle w:val="25"/>
          <w:rFonts w:eastAsiaTheme="minorHAnsi"/>
          <w:sz w:val="24"/>
          <w:szCs w:val="24"/>
        </w:rPr>
        <w:t xml:space="preserve">157. </w:t>
      </w:r>
      <w:r>
        <w:rPr>
          <w:rFonts w:cs="Times New Roman"/>
        </w:rPr>
        <w:t>Задача: освоение техники КОД</w:t>
      </w:r>
      <w:r w:rsidRPr="00252D0E">
        <w:rPr>
          <w:rFonts w:cs="Times New Roman"/>
        </w:rPr>
        <w:t>Х на роллерах. Передвижение К</w:t>
      </w:r>
      <w:r>
        <w:rPr>
          <w:rFonts w:cs="Times New Roman"/>
        </w:rPr>
        <w:t>ОД</w:t>
      </w:r>
      <w:r w:rsidRPr="00252D0E">
        <w:rPr>
          <w:rFonts w:cs="Times New Roman"/>
        </w:rPr>
        <w:t>Х с палками 30 минут; подвижная или спортивная</w:t>
      </w:r>
      <w:r>
        <w:rPr>
          <w:rFonts w:cs="Times New Roman"/>
        </w:rPr>
        <w:t xml:space="preserve"> </w:t>
      </w:r>
      <w:r w:rsidRPr="00252D0E">
        <w:rPr>
          <w:rFonts w:cs="Times New Roman"/>
        </w:rPr>
        <w:t>игра.</w:t>
      </w:r>
    </w:p>
    <w:p w:rsidR="003D2F91" w:rsidRPr="00252D0E" w:rsidRDefault="003D2F91" w:rsidP="003D2F91">
      <w:pPr>
        <w:spacing w:line="240" w:lineRule="auto"/>
        <w:ind w:firstLine="700"/>
        <w:jc w:val="both"/>
        <w:rPr>
          <w:rFonts w:cs="Times New Roman"/>
        </w:rPr>
      </w:pPr>
      <w:r w:rsidRPr="00252D0E">
        <w:rPr>
          <w:rStyle w:val="25"/>
          <w:rFonts w:eastAsiaTheme="minorHAnsi"/>
          <w:sz w:val="24"/>
          <w:szCs w:val="24"/>
        </w:rPr>
        <w:t>УТЗ №</w:t>
      </w:r>
      <w:r>
        <w:rPr>
          <w:rStyle w:val="25"/>
          <w:rFonts w:eastAsiaTheme="minorHAnsi"/>
          <w:sz w:val="24"/>
          <w:szCs w:val="24"/>
        </w:rPr>
        <w:t xml:space="preserve"> </w:t>
      </w:r>
      <w:r w:rsidRPr="00252D0E">
        <w:rPr>
          <w:rStyle w:val="25"/>
          <w:rFonts w:eastAsiaTheme="minorHAnsi"/>
          <w:sz w:val="24"/>
          <w:szCs w:val="24"/>
        </w:rPr>
        <w:t xml:space="preserve">161. </w:t>
      </w:r>
      <w:r w:rsidRPr="00252D0E">
        <w:rPr>
          <w:rFonts w:cs="Times New Roman"/>
        </w:rPr>
        <w:t>Задача: освоение техники КОДХ на роллерах.</w:t>
      </w:r>
    </w:p>
    <w:p w:rsidR="003D2F91" w:rsidRPr="00252D0E" w:rsidRDefault="003D2F91" w:rsidP="003D2F91">
      <w:pPr>
        <w:spacing w:line="240" w:lineRule="auto"/>
        <w:ind w:firstLine="709"/>
        <w:jc w:val="both"/>
        <w:rPr>
          <w:rFonts w:cs="Times New Roman"/>
        </w:rPr>
      </w:pPr>
      <w:r>
        <w:rPr>
          <w:rFonts w:cs="Times New Roman"/>
        </w:rPr>
        <w:t>Передвижение КОД</w:t>
      </w:r>
      <w:r w:rsidRPr="00252D0E">
        <w:rPr>
          <w:rFonts w:cs="Times New Roman"/>
        </w:rPr>
        <w:t>Х, акцент на сближение маховой ноги с опорной, 30 минут; спортивная или подвижная игра.</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165. </w:t>
      </w:r>
      <w:r>
        <w:rPr>
          <w:rFonts w:cs="Times New Roman"/>
        </w:rPr>
        <w:t>Задача: освоение техники КОД</w:t>
      </w:r>
      <w:r w:rsidRPr="00252D0E">
        <w:rPr>
          <w:rFonts w:cs="Times New Roman"/>
        </w:rPr>
        <w:t>Х на роллерах.</w:t>
      </w:r>
    </w:p>
    <w:p w:rsidR="003D2F91" w:rsidRPr="00252D0E" w:rsidRDefault="003D2F91" w:rsidP="003D2F91">
      <w:pPr>
        <w:spacing w:line="240" w:lineRule="auto"/>
        <w:ind w:firstLine="709"/>
        <w:jc w:val="both"/>
        <w:rPr>
          <w:rFonts w:cs="Times New Roman"/>
        </w:rPr>
      </w:pPr>
      <w:r w:rsidRPr="00252D0E">
        <w:rPr>
          <w:rFonts w:cs="Times New Roman"/>
        </w:rPr>
        <w:t>Передвижение на роллерах, акцент на подседание на опорной ноге, 30 минут; спортивная или подвижная игра.</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169. </w:t>
      </w:r>
      <w:r>
        <w:rPr>
          <w:rFonts w:cs="Times New Roman"/>
        </w:rPr>
        <w:t>Задача: освоение техники КОД</w:t>
      </w:r>
      <w:r w:rsidRPr="00252D0E">
        <w:rPr>
          <w:rFonts w:cs="Times New Roman"/>
        </w:rPr>
        <w:t>Х на роллерах.</w:t>
      </w:r>
    </w:p>
    <w:p w:rsidR="003D2F91" w:rsidRPr="00252D0E" w:rsidRDefault="003D2F91" w:rsidP="003D2F91">
      <w:pPr>
        <w:spacing w:line="240" w:lineRule="auto"/>
        <w:ind w:firstLine="709"/>
        <w:jc w:val="both"/>
        <w:rPr>
          <w:rFonts w:cs="Times New Roman"/>
        </w:rPr>
      </w:pPr>
      <w:r w:rsidRPr="00252D0E">
        <w:rPr>
          <w:rFonts w:cs="Times New Roman"/>
        </w:rPr>
        <w:t>Основная часть: передвижение К</w:t>
      </w:r>
      <w:r>
        <w:rPr>
          <w:rFonts w:cs="Times New Roman"/>
        </w:rPr>
        <w:t>ОД</w:t>
      </w:r>
      <w:r w:rsidRPr="00252D0E">
        <w:rPr>
          <w:rFonts w:cs="Times New Roman"/>
        </w:rPr>
        <w:t>Х, акцент на отталкивание на «взлёт», 30 минут; подвижная или спортивная игра, 20 минут.</w:t>
      </w:r>
    </w:p>
    <w:p w:rsidR="003D2F91" w:rsidRPr="00252D0E" w:rsidRDefault="003D2F91" w:rsidP="003D2F91">
      <w:pPr>
        <w:pStyle w:val="70"/>
        <w:shd w:val="clear" w:color="auto" w:fill="auto"/>
        <w:spacing w:before="0" w:line="240" w:lineRule="auto"/>
        <w:ind w:firstLine="709"/>
        <w:jc w:val="both"/>
        <w:rPr>
          <w:sz w:val="24"/>
          <w:szCs w:val="24"/>
        </w:rPr>
      </w:pPr>
      <w:r w:rsidRPr="00252D0E">
        <w:rPr>
          <w:sz w:val="24"/>
          <w:szCs w:val="24"/>
        </w:rPr>
        <w:t>Четвёртый мезо</w:t>
      </w:r>
      <w:r>
        <w:rPr>
          <w:sz w:val="24"/>
          <w:szCs w:val="24"/>
        </w:rPr>
        <w:t>цикл, пять недель, 20 учебно-тренировочных занятий</w:t>
      </w:r>
      <w:r w:rsidRPr="00252D0E">
        <w:rPr>
          <w:sz w:val="24"/>
          <w:szCs w:val="24"/>
        </w:rPr>
        <w:t>, преимущественное развитие выносливости.</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173. </w:t>
      </w:r>
      <w:r>
        <w:rPr>
          <w:rFonts w:cs="Times New Roman"/>
        </w:rPr>
        <w:t>Задача: освоение техники КОД</w:t>
      </w:r>
      <w:r w:rsidRPr="00252D0E">
        <w:rPr>
          <w:rFonts w:cs="Times New Roman"/>
        </w:rPr>
        <w:t>Х на роллерах.</w:t>
      </w:r>
    </w:p>
    <w:p w:rsidR="003D2F91" w:rsidRPr="00252D0E" w:rsidRDefault="003D2F91" w:rsidP="003D2F91">
      <w:pPr>
        <w:spacing w:line="240" w:lineRule="auto"/>
        <w:ind w:firstLine="709"/>
        <w:jc w:val="both"/>
        <w:rPr>
          <w:rFonts w:cs="Times New Roman"/>
        </w:rPr>
      </w:pPr>
      <w:r w:rsidRPr="00252D0E">
        <w:rPr>
          <w:rFonts w:cs="Times New Roman"/>
        </w:rPr>
        <w:t>Передвижен</w:t>
      </w:r>
      <w:r>
        <w:rPr>
          <w:rFonts w:cs="Times New Roman"/>
        </w:rPr>
        <w:t>ие КОД</w:t>
      </w:r>
      <w:r w:rsidRPr="00252D0E">
        <w:rPr>
          <w:rFonts w:cs="Times New Roman"/>
        </w:rPr>
        <w:t>Х, акцент на выпрямление опорной ноги, 30 минут; подвижная или спортивная игра, 20 минут.</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174. </w:t>
      </w:r>
      <w:r w:rsidRPr="00252D0E">
        <w:rPr>
          <w:rFonts w:cs="Times New Roman"/>
        </w:rPr>
        <w:t>Задача - развитие выносливости.</w:t>
      </w:r>
    </w:p>
    <w:p w:rsidR="003D2F91" w:rsidRPr="00252D0E" w:rsidRDefault="003D2F91" w:rsidP="003D2F91">
      <w:pPr>
        <w:spacing w:line="240" w:lineRule="auto"/>
        <w:ind w:firstLine="709"/>
        <w:jc w:val="both"/>
        <w:rPr>
          <w:rFonts w:cs="Times New Roman"/>
        </w:rPr>
      </w:pPr>
      <w:r w:rsidRPr="00252D0E">
        <w:rPr>
          <w:rFonts w:cs="Times New Roman"/>
        </w:rPr>
        <w:t>Смешанное передвижение бег 45%, ходьба 45%, шаговая имитация 10% - 3,5 - 4,0 км.</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175. </w:t>
      </w:r>
      <w:r w:rsidRPr="00252D0E">
        <w:rPr>
          <w:rFonts w:cs="Times New Roman"/>
        </w:rPr>
        <w:t>Задача: ОФП развитие скоростно - силовых качеств.</w:t>
      </w:r>
    </w:p>
    <w:p w:rsidR="003D2F91" w:rsidRPr="00252D0E" w:rsidRDefault="003D2F91" w:rsidP="003D2F91">
      <w:pPr>
        <w:spacing w:line="240" w:lineRule="auto"/>
        <w:ind w:firstLine="709"/>
        <w:jc w:val="both"/>
        <w:rPr>
          <w:rFonts w:cs="Times New Roman"/>
        </w:rPr>
      </w:pPr>
      <w:r w:rsidRPr="00252D0E">
        <w:rPr>
          <w:rFonts w:cs="Times New Roman"/>
        </w:rPr>
        <w:t>Прыжки с двух ног 5х6 - 8 раз, многоскоки 5 х 8 отталкиваний. Игра для развития скоростно-силовых качеств.</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176. </w:t>
      </w:r>
      <w:r w:rsidRPr="00252D0E">
        <w:rPr>
          <w:rFonts w:cs="Times New Roman"/>
        </w:rPr>
        <w:t>Задача - развитие выносливости.</w:t>
      </w:r>
    </w:p>
    <w:p w:rsidR="003D2F91" w:rsidRPr="00252D0E" w:rsidRDefault="003D2F91" w:rsidP="003D2F91">
      <w:pPr>
        <w:spacing w:line="240" w:lineRule="auto"/>
        <w:ind w:firstLine="709"/>
        <w:jc w:val="both"/>
        <w:rPr>
          <w:rFonts w:cs="Times New Roman"/>
        </w:rPr>
      </w:pPr>
      <w:r w:rsidRPr="00252D0E">
        <w:rPr>
          <w:rFonts w:cs="Times New Roman"/>
        </w:rPr>
        <w:t>Смешанное передвижение бег 60 %, ходьба 40 %, - 3,5 - 4,0 км.</w:t>
      </w:r>
    </w:p>
    <w:p w:rsidR="003D2F91" w:rsidRPr="00252D0E" w:rsidRDefault="003D2F91" w:rsidP="003D2F91">
      <w:pPr>
        <w:spacing w:line="240" w:lineRule="auto"/>
        <w:ind w:firstLine="709"/>
        <w:jc w:val="both"/>
        <w:rPr>
          <w:rFonts w:cs="Times New Roman"/>
        </w:rPr>
      </w:pPr>
      <w:r w:rsidRPr="00252D0E">
        <w:rPr>
          <w:rFonts w:cs="Times New Roman"/>
        </w:rPr>
        <w:t xml:space="preserve">В последующие четыре недели структура микроцикла аналогична. Каждая первая </w:t>
      </w:r>
      <w:r w:rsidRPr="00252D0E">
        <w:rPr>
          <w:rFonts w:cs="Times New Roman"/>
        </w:rPr>
        <w:lastRenderedPageBreak/>
        <w:t>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177. </w:t>
      </w:r>
      <w:r>
        <w:rPr>
          <w:rFonts w:cs="Times New Roman"/>
        </w:rPr>
        <w:t>Задача: освоение техники КОД</w:t>
      </w:r>
      <w:r w:rsidRPr="00252D0E">
        <w:rPr>
          <w:rFonts w:cs="Times New Roman"/>
        </w:rPr>
        <w:t>Х на роллерах.</w:t>
      </w:r>
    </w:p>
    <w:p w:rsidR="003D2F91" w:rsidRPr="00252D0E" w:rsidRDefault="003D2F91" w:rsidP="003D2F91">
      <w:pPr>
        <w:spacing w:line="240" w:lineRule="auto"/>
        <w:ind w:firstLine="709"/>
        <w:jc w:val="both"/>
        <w:rPr>
          <w:rFonts w:cs="Times New Roman"/>
        </w:rPr>
      </w:pPr>
      <w:r w:rsidRPr="00252D0E">
        <w:rPr>
          <w:rFonts w:cs="Times New Roman"/>
        </w:rPr>
        <w:t>Слитное выполнение хода, 30 минут; подвижная или спортивная игра, 20 минут.</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181. </w:t>
      </w:r>
      <w:r w:rsidRPr="00252D0E">
        <w:rPr>
          <w:rFonts w:cs="Times New Roman"/>
        </w:rPr>
        <w:t>Задача: освоение техники смены классических ходов на роллерах.</w:t>
      </w:r>
    </w:p>
    <w:p w:rsidR="003D2F91" w:rsidRPr="00252D0E" w:rsidRDefault="003D2F91" w:rsidP="003D2F91">
      <w:pPr>
        <w:spacing w:line="240" w:lineRule="auto"/>
        <w:ind w:firstLine="709"/>
        <w:jc w:val="both"/>
        <w:rPr>
          <w:rFonts w:cs="Times New Roman"/>
        </w:rPr>
      </w:pPr>
      <w:r w:rsidRPr="00252D0E">
        <w:rPr>
          <w:rFonts w:cs="Times New Roman"/>
        </w:rPr>
        <w:t>Передвижение классическими ходами с различной последовательностью; подвижная или спортивная игра, 20 минут.</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185. </w:t>
      </w:r>
      <w:r w:rsidRPr="00252D0E">
        <w:rPr>
          <w:rFonts w:cs="Times New Roman"/>
        </w:rPr>
        <w:t>Задача: освоение техники К</w:t>
      </w:r>
      <w:r>
        <w:rPr>
          <w:rFonts w:cs="Times New Roman"/>
        </w:rPr>
        <w:t>ОД</w:t>
      </w:r>
      <w:r w:rsidRPr="00252D0E">
        <w:rPr>
          <w:rFonts w:cs="Times New Roman"/>
        </w:rPr>
        <w:t>Х на роллерах.</w:t>
      </w:r>
    </w:p>
    <w:p w:rsidR="003D2F91" w:rsidRPr="00252D0E" w:rsidRDefault="003D2F91" w:rsidP="003D2F91">
      <w:pPr>
        <w:spacing w:line="240" w:lineRule="auto"/>
        <w:ind w:firstLine="709"/>
        <w:jc w:val="both"/>
        <w:rPr>
          <w:rFonts w:cs="Times New Roman"/>
        </w:rPr>
      </w:pPr>
      <w:r w:rsidRPr="00252D0E">
        <w:rPr>
          <w:rFonts w:cs="Times New Roman"/>
        </w:rPr>
        <w:t>Передвижение коньковыми ходами с различной последовательностью; спортивная или подвижная игра, 20 минут.</w:t>
      </w:r>
    </w:p>
    <w:p w:rsidR="003D2F91" w:rsidRPr="00252D0E" w:rsidRDefault="003D2F91" w:rsidP="003D2F91">
      <w:pPr>
        <w:spacing w:line="240" w:lineRule="auto"/>
        <w:ind w:firstLine="709"/>
        <w:jc w:val="both"/>
        <w:rPr>
          <w:rFonts w:cs="Times New Roman"/>
        </w:rPr>
      </w:pPr>
      <w:r w:rsidRPr="00252D0E">
        <w:rPr>
          <w:rStyle w:val="25"/>
          <w:rFonts w:eastAsiaTheme="minorHAnsi"/>
          <w:sz w:val="24"/>
          <w:szCs w:val="24"/>
        </w:rPr>
        <w:t xml:space="preserve">УТЗ № 189. </w:t>
      </w:r>
      <w:r w:rsidRPr="00252D0E">
        <w:rPr>
          <w:rFonts w:cs="Times New Roman"/>
        </w:rPr>
        <w:t>Задача: освоение техники передвижения на роллерах.</w:t>
      </w:r>
    </w:p>
    <w:p w:rsidR="003D2F91" w:rsidRPr="00252D0E" w:rsidRDefault="003D2F91" w:rsidP="003D2F91">
      <w:pPr>
        <w:spacing w:line="240" w:lineRule="auto"/>
        <w:ind w:firstLine="709"/>
        <w:jc w:val="both"/>
        <w:rPr>
          <w:rFonts w:cs="Times New Roman"/>
        </w:rPr>
      </w:pPr>
      <w:r w:rsidRPr="00252D0E">
        <w:rPr>
          <w:rFonts w:cs="Times New Roman"/>
        </w:rPr>
        <w:t>Передвижение со сменой классических и коньковых ходов, 30 минут. Подвижная или спортивная игра, 20 минут.</w:t>
      </w:r>
    </w:p>
    <w:p w:rsidR="003D2F91" w:rsidRPr="00252D0E" w:rsidRDefault="003D2F91" w:rsidP="003D2F91">
      <w:pPr>
        <w:pStyle w:val="22"/>
        <w:keepNext/>
        <w:keepLines/>
        <w:shd w:val="clear" w:color="auto" w:fill="auto"/>
        <w:spacing w:before="0" w:after="0" w:line="240" w:lineRule="auto"/>
        <w:ind w:firstLine="709"/>
        <w:jc w:val="center"/>
        <w:rPr>
          <w:sz w:val="24"/>
          <w:szCs w:val="24"/>
        </w:rPr>
      </w:pPr>
      <w:r>
        <w:rPr>
          <w:sz w:val="24"/>
          <w:szCs w:val="24"/>
        </w:rPr>
        <w:t>СОГ-3</w:t>
      </w:r>
    </w:p>
    <w:p w:rsidR="003D2F91" w:rsidRDefault="003D2F91" w:rsidP="003D2F91">
      <w:pPr>
        <w:spacing w:line="240" w:lineRule="auto"/>
        <w:ind w:firstLine="709"/>
        <w:jc w:val="both"/>
        <w:rPr>
          <w:rFonts w:cs="Times New Roman"/>
        </w:rPr>
      </w:pPr>
      <w:r w:rsidRPr="00252D0E">
        <w:rPr>
          <w:rFonts w:cs="Times New Roman"/>
        </w:rPr>
        <w:t>Структура годичного цикла в третьем тренировочном году аналогична структуре второго года подготовки. Объём нагрузки для развития в</w:t>
      </w:r>
      <w:r>
        <w:rPr>
          <w:rFonts w:cs="Times New Roman"/>
        </w:rPr>
        <w:t>ыносливости увеличивается до 50</w:t>
      </w:r>
      <w:r w:rsidRPr="00252D0E">
        <w:rPr>
          <w:rFonts w:cs="Times New Roman"/>
        </w:rPr>
        <w:t>%.</w:t>
      </w:r>
    </w:p>
    <w:p w:rsidR="003D2F91" w:rsidRDefault="003D2F91" w:rsidP="003D2F91">
      <w:pPr>
        <w:spacing w:line="240" w:lineRule="auto"/>
        <w:ind w:firstLine="709"/>
        <w:jc w:val="both"/>
        <w:rPr>
          <w:rFonts w:cs="Times New Roman"/>
        </w:rPr>
      </w:pPr>
    </w:p>
    <w:p w:rsidR="003D2F91" w:rsidRDefault="003D2F91" w:rsidP="003D2F91">
      <w:pPr>
        <w:spacing w:line="240" w:lineRule="auto"/>
        <w:ind w:firstLine="709"/>
        <w:jc w:val="both"/>
        <w:rPr>
          <w:rFonts w:cs="Times New Roman"/>
          <w:b/>
        </w:rPr>
      </w:pPr>
      <w:r w:rsidRPr="00A83793">
        <w:rPr>
          <w:rFonts w:cs="Times New Roman"/>
          <w:b/>
        </w:rPr>
        <w:t>9.</w:t>
      </w:r>
      <w:r>
        <w:rPr>
          <w:rFonts w:cs="Times New Roman"/>
          <w:b/>
        </w:rPr>
        <w:t xml:space="preserve"> Самостоятельная подготовка обучающихся.</w:t>
      </w:r>
    </w:p>
    <w:p w:rsidR="003D2F91" w:rsidRDefault="003D2F91" w:rsidP="003D2F91">
      <w:pPr>
        <w:spacing w:line="240" w:lineRule="auto"/>
        <w:ind w:firstLine="709"/>
        <w:jc w:val="both"/>
        <w:rPr>
          <w:rFonts w:cs="Times New Roman"/>
        </w:rPr>
      </w:pPr>
      <w:r w:rsidRPr="00A83793">
        <w:rPr>
          <w:rFonts w:cs="Times New Roman"/>
        </w:rPr>
        <w:t>В период</w:t>
      </w:r>
      <w:r>
        <w:rPr>
          <w:rFonts w:cs="Times New Roman"/>
        </w:rPr>
        <w:t xml:space="preserve"> больничного листа тренера-преподавателя, во время праздничных дней, если на них выпадает учебно-тренировочное занятие, в соответствии с расписанием, обучающиеся могут заниматься по индивидуальным заданиям, определённым тренером-преподавателем, в устной или письменной форме.</w:t>
      </w:r>
    </w:p>
    <w:p w:rsidR="003D2F91" w:rsidRPr="009B2A26" w:rsidRDefault="003D2F91" w:rsidP="003D2F91">
      <w:pPr>
        <w:spacing w:line="240" w:lineRule="auto"/>
        <w:ind w:firstLine="709"/>
        <w:jc w:val="both"/>
        <w:rPr>
          <w:rFonts w:cs="Times New Roman"/>
          <w:b/>
        </w:rPr>
      </w:pPr>
      <w:r w:rsidRPr="009B2A26">
        <w:rPr>
          <w:rFonts w:cs="Times New Roman"/>
          <w:b/>
        </w:rPr>
        <w:t>10. Оценочные материалы.</w:t>
      </w:r>
    </w:p>
    <w:p w:rsidR="003D2F91" w:rsidRPr="009B2A26" w:rsidRDefault="003D2F91" w:rsidP="003D2F91">
      <w:pPr>
        <w:spacing w:line="240" w:lineRule="auto"/>
        <w:ind w:firstLine="709"/>
        <w:jc w:val="both"/>
        <w:rPr>
          <w:rFonts w:cs="Times New Roman"/>
          <w:b/>
        </w:rPr>
      </w:pPr>
      <w:r w:rsidRPr="009B2A26">
        <w:rPr>
          <w:rFonts w:cs="Times New Roman"/>
          <w:b/>
        </w:rPr>
        <w:t>10.1. Система оценок.</w:t>
      </w:r>
    </w:p>
    <w:p w:rsidR="003D2F91" w:rsidRDefault="003D2F91" w:rsidP="003D2F91">
      <w:pPr>
        <w:pStyle w:val="20"/>
        <w:shd w:val="clear" w:color="auto" w:fill="auto"/>
        <w:spacing w:line="274" w:lineRule="exact"/>
        <w:ind w:firstLine="820"/>
        <w:jc w:val="both"/>
        <w:rPr>
          <w:color w:val="000000"/>
          <w:sz w:val="24"/>
          <w:szCs w:val="24"/>
          <w:lang w:eastAsia="ru-RU" w:bidi="ru-RU"/>
        </w:rPr>
      </w:pPr>
      <w:r w:rsidRPr="00C43851">
        <w:rPr>
          <w:color w:val="000000"/>
          <w:sz w:val="24"/>
          <w:szCs w:val="24"/>
          <w:lang w:eastAsia="ru-RU" w:bidi="ru-RU"/>
        </w:rPr>
        <w:t xml:space="preserve">Для оценки уровня освоения дополнительной общеразвивающей программы </w:t>
      </w:r>
      <w:r>
        <w:rPr>
          <w:color w:val="000000"/>
          <w:sz w:val="24"/>
          <w:szCs w:val="24"/>
          <w:lang w:eastAsia="ru-RU" w:bidi="ru-RU"/>
        </w:rPr>
        <w:t xml:space="preserve"> в области физической культуры и спорта по виду спорта «Лыжные гонки» проводится промежуточная </w:t>
      </w:r>
      <w:r w:rsidRPr="00C43851">
        <w:rPr>
          <w:color w:val="000000"/>
          <w:sz w:val="24"/>
          <w:szCs w:val="24"/>
          <w:lang w:eastAsia="ru-RU" w:bidi="ru-RU"/>
        </w:rPr>
        <w:t xml:space="preserve"> аттестация обучающихся в форме сдачи контрольных нормативов по общей и специальной физиче</w:t>
      </w:r>
      <w:r>
        <w:rPr>
          <w:color w:val="000000"/>
          <w:sz w:val="24"/>
          <w:szCs w:val="24"/>
          <w:lang w:eastAsia="ru-RU" w:bidi="ru-RU"/>
        </w:rPr>
        <w:t xml:space="preserve">ской подготовке. </w:t>
      </w:r>
    </w:p>
    <w:p w:rsidR="003D2F91" w:rsidRPr="00C43851" w:rsidRDefault="003D2F91" w:rsidP="003D2F91">
      <w:pPr>
        <w:pStyle w:val="20"/>
        <w:shd w:val="clear" w:color="auto" w:fill="auto"/>
        <w:spacing w:line="274" w:lineRule="exact"/>
        <w:ind w:firstLine="820"/>
        <w:jc w:val="both"/>
        <w:rPr>
          <w:color w:val="000000"/>
          <w:sz w:val="24"/>
          <w:szCs w:val="24"/>
          <w:lang w:eastAsia="ru-RU" w:bidi="ru-RU"/>
        </w:rPr>
      </w:pPr>
      <w:r w:rsidRPr="00C43851">
        <w:rPr>
          <w:color w:val="000000"/>
          <w:sz w:val="24"/>
          <w:szCs w:val="24"/>
          <w:lang w:eastAsia="ru-RU" w:bidi="ru-RU"/>
        </w:rPr>
        <w:t xml:space="preserve">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w:t>
      </w:r>
      <w:proofErr w:type="gramStart"/>
      <w:r w:rsidRPr="00C43851">
        <w:rPr>
          <w:color w:val="000000"/>
          <w:sz w:val="24"/>
          <w:szCs w:val="24"/>
          <w:lang w:eastAsia="ru-RU" w:bidi="ru-RU"/>
        </w:rPr>
        <w:t>согласно плана</w:t>
      </w:r>
      <w:proofErr w:type="gramEnd"/>
      <w:r w:rsidRPr="00C43851">
        <w:rPr>
          <w:color w:val="000000"/>
          <w:sz w:val="24"/>
          <w:szCs w:val="24"/>
          <w:lang w:eastAsia="ru-RU" w:bidi="ru-RU"/>
        </w:rPr>
        <w:t xml:space="preserve"> спортивно-массовых мероприятий.</w:t>
      </w:r>
    </w:p>
    <w:p w:rsidR="003D2F91" w:rsidRPr="00C43851" w:rsidRDefault="003D2F91" w:rsidP="003D2F91">
      <w:pPr>
        <w:pStyle w:val="20"/>
        <w:shd w:val="clear" w:color="auto" w:fill="auto"/>
        <w:spacing w:line="274" w:lineRule="exact"/>
        <w:ind w:firstLine="820"/>
        <w:jc w:val="both"/>
        <w:rPr>
          <w:sz w:val="24"/>
          <w:szCs w:val="24"/>
        </w:rPr>
      </w:pPr>
      <w:r w:rsidRPr="00C43851">
        <w:rPr>
          <w:color w:val="000000"/>
          <w:sz w:val="24"/>
          <w:szCs w:val="24"/>
          <w:lang w:eastAsia="ru-RU" w:bidi="ru-RU"/>
        </w:rPr>
        <w:t xml:space="preserve">По окончании цикла </w:t>
      </w:r>
      <w:proofErr w:type="gramStart"/>
      <w:r w:rsidRPr="00C43851">
        <w:rPr>
          <w:color w:val="000000"/>
          <w:sz w:val="24"/>
          <w:szCs w:val="24"/>
          <w:lang w:eastAsia="ru-RU" w:bidi="ru-RU"/>
        </w:rPr>
        <w:t>подготовки</w:t>
      </w:r>
      <w:proofErr w:type="gramEnd"/>
      <w:r w:rsidRPr="00C43851">
        <w:rPr>
          <w:color w:val="000000"/>
          <w:sz w:val="24"/>
          <w:szCs w:val="24"/>
          <w:lang w:eastAsia="ru-RU" w:bidi="ru-RU"/>
        </w:rPr>
        <w:t xml:space="preserve"> обучающиеся должны выполнить нормативные требования физической подготовленности, а также принять участие в соревнованиях.</w:t>
      </w:r>
    </w:p>
    <w:p w:rsidR="003D2F91" w:rsidRDefault="003D2F91" w:rsidP="003D2F91">
      <w:pPr>
        <w:pStyle w:val="20"/>
        <w:shd w:val="clear" w:color="auto" w:fill="auto"/>
        <w:spacing w:line="274" w:lineRule="exact"/>
        <w:ind w:firstLine="820"/>
        <w:jc w:val="both"/>
        <w:rPr>
          <w:b/>
          <w:sz w:val="24"/>
          <w:szCs w:val="24"/>
        </w:rPr>
      </w:pPr>
      <w:r w:rsidRPr="009B2A26">
        <w:rPr>
          <w:b/>
          <w:sz w:val="24"/>
          <w:szCs w:val="24"/>
        </w:rPr>
        <w:t>10.2.</w:t>
      </w:r>
      <w:r>
        <w:rPr>
          <w:b/>
          <w:sz w:val="24"/>
          <w:szCs w:val="24"/>
        </w:rPr>
        <w:t xml:space="preserve"> Критерии оценок.</w:t>
      </w:r>
    </w:p>
    <w:p w:rsidR="003D2F91" w:rsidRDefault="003D2F91" w:rsidP="003D2F91">
      <w:pPr>
        <w:pStyle w:val="20"/>
        <w:shd w:val="clear" w:color="auto" w:fill="auto"/>
        <w:spacing w:line="274" w:lineRule="exact"/>
        <w:ind w:firstLine="820"/>
        <w:jc w:val="both"/>
        <w:rPr>
          <w:sz w:val="24"/>
          <w:szCs w:val="24"/>
        </w:rPr>
      </w:pPr>
      <w:r>
        <w:rPr>
          <w:sz w:val="24"/>
          <w:szCs w:val="24"/>
        </w:rPr>
        <w:t>Уровень общей и специальной подготовленности оценивается в соответствии с критериями по трехбалльной шкале:</w:t>
      </w:r>
    </w:p>
    <w:p w:rsidR="003D2F91" w:rsidRDefault="003D2F91" w:rsidP="003D2F91">
      <w:pPr>
        <w:pStyle w:val="20"/>
        <w:shd w:val="clear" w:color="auto" w:fill="auto"/>
        <w:spacing w:line="274" w:lineRule="exact"/>
        <w:ind w:firstLine="820"/>
        <w:jc w:val="both"/>
        <w:rPr>
          <w:sz w:val="24"/>
          <w:szCs w:val="24"/>
        </w:rPr>
      </w:pPr>
      <w:r>
        <w:rPr>
          <w:sz w:val="24"/>
          <w:szCs w:val="24"/>
        </w:rPr>
        <w:t>1 балл – низкий уровень;</w:t>
      </w:r>
    </w:p>
    <w:p w:rsidR="003D2F91" w:rsidRDefault="003D2F91" w:rsidP="003D2F91">
      <w:pPr>
        <w:pStyle w:val="20"/>
        <w:shd w:val="clear" w:color="auto" w:fill="auto"/>
        <w:spacing w:line="274" w:lineRule="exact"/>
        <w:ind w:firstLine="820"/>
        <w:jc w:val="both"/>
        <w:rPr>
          <w:sz w:val="24"/>
          <w:szCs w:val="24"/>
        </w:rPr>
      </w:pPr>
      <w:r>
        <w:rPr>
          <w:sz w:val="24"/>
          <w:szCs w:val="24"/>
        </w:rPr>
        <w:t>2 балл</w:t>
      </w:r>
      <w:proofErr w:type="gramStart"/>
      <w:r>
        <w:rPr>
          <w:sz w:val="24"/>
          <w:szCs w:val="24"/>
        </w:rPr>
        <w:t>а-</w:t>
      </w:r>
      <w:proofErr w:type="gramEnd"/>
      <w:r>
        <w:rPr>
          <w:sz w:val="24"/>
          <w:szCs w:val="24"/>
        </w:rPr>
        <w:t xml:space="preserve"> средний уровень;</w:t>
      </w:r>
    </w:p>
    <w:p w:rsidR="003D2F91" w:rsidRDefault="003D2F91" w:rsidP="003D2F91">
      <w:pPr>
        <w:pStyle w:val="20"/>
        <w:shd w:val="clear" w:color="auto" w:fill="auto"/>
        <w:spacing w:line="274" w:lineRule="exact"/>
        <w:ind w:firstLine="820"/>
        <w:jc w:val="both"/>
        <w:rPr>
          <w:sz w:val="24"/>
          <w:szCs w:val="24"/>
        </w:rPr>
      </w:pPr>
      <w:r>
        <w:rPr>
          <w:sz w:val="24"/>
          <w:szCs w:val="24"/>
        </w:rPr>
        <w:t>3 балла – высокий уровень.</w:t>
      </w:r>
    </w:p>
    <w:p w:rsidR="003D2F91" w:rsidRDefault="003D2F91" w:rsidP="003D2F91">
      <w:pPr>
        <w:pStyle w:val="20"/>
        <w:shd w:val="clear" w:color="auto" w:fill="auto"/>
        <w:spacing w:line="274" w:lineRule="exact"/>
        <w:ind w:firstLine="820"/>
        <w:jc w:val="both"/>
        <w:rPr>
          <w:sz w:val="24"/>
          <w:szCs w:val="24"/>
        </w:rPr>
      </w:pPr>
      <w:r>
        <w:rPr>
          <w:sz w:val="24"/>
          <w:szCs w:val="24"/>
        </w:rPr>
        <w:t>Проходной балл – 2 балла (средний уровень).</w:t>
      </w:r>
    </w:p>
    <w:p w:rsidR="003D2F91" w:rsidRDefault="003D2F91" w:rsidP="003D2F91">
      <w:pPr>
        <w:pStyle w:val="20"/>
        <w:shd w:val="clear" w:color="auto" w:fill="auto"/>
        <w:spacing w:line="274" w:lineRule="exact"/>
        <w:ind w:firstLine="820"/>
        <w:jc w:val="both"/>
        <w:rPr>
          <w:b/>
          <w:sz w:val="24"/>
          <w:szCs w:val="24"/>
        </w:rPr>
      </w:pPr>
      <w:r w:rsidRPr="00241436">
        <w:rPr>
          <w:b/>
          <w:sz w:val="24"/>
          <w:szCs w:val="24"/>
        </w:rPr>
        <w:t>10.3.</w:t>
      </w:r>
      <w:r>
        <w:rPr>
          <w:b/>
          <w:sz w:val="24"/>
          <w:szCs w:val="24"/>
        </w:rPr>
        <w:t xml:space="preserve"> Другие оценочные материалы.</w:t>
      </w:r>
    </w:p>
    <w:p w:rsidR="003D2F91" w:rsidRDefault="003D2F91" w:rsidP="003D2F91">
      <w:pPr>
        <w:pStyle w:val="20"/>
        <w:shd w:val="clear" w:color="auto" w:fill="auto"/>
        <w:spacing w:line="274" w:lineRule="exact"/>
        <w:ind w:firstLine="820"/>
        <w:jc w:val="center"/>
        <w:rPr>
          <w:b/>
          <w:sz w:val="24"/>
          <w:szCs w:val="24"/>
        </w:rPr>
      </w:pPr>
      <w:r>
        <w:rPr>
          <w:b/>
          <w:sz w:val="24"/>
          <w:szCs w:val="24"/>
        </w:rPr>
        <w:t>5-8 лет.</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center"/>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30 м (сек.)</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6,2</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6,0</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6,8</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6,7</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7,1</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6,9</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Прыжок в длину с места (</w:t>
            </w:r>
            <w:proofErr w:type="gramStart"/>
            <w:r w:rsidRPr="001508B6">
              <w:rPr>
                <w:sz w:val="24"/>
                <w:szCs w:val="24"/>
              </w:rPr>
              <w:t>см</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135</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115</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120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105</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110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на лыжах 1 км (мин, с)</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8.30</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8.00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9.30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9.00</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11.00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10.15</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1000 м (мин)</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6.00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5.20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7.05</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6.40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7.35</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7.10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lastRenderedPageBreak/>
              <w:t>5</w:t>
            </w:r>
          </w:p>
        </w:tc>
        <w:tc>
          <w:tcPr>
            <w:tcW w:w="3178" w:type="dxa"/>
          </w:tcPr>
          <w:p w:rsidR="003D2F91" w:rsidRPr="001508B6" w:rsidRDefault="003D2F91" w:rsidP="003D2F91">
            <w:pPr>
              <w:pStyle w:val="20"/>
              <w:shd w:val="clear" w:color="auto" w:fill="auto"/>
              <w:spacing w:line="317" w:lineRule="exact"/>
              <w:ind w:firstLine="0"/>
              <w:rPr>
                <w:sz w:val="24"/>
                <w:szCs w:val="24"/>
              </w:rPr>
            </w:pPr>
            <w:r w:rsidRPr="001508B6">
              <w:rPr>
                <w:sz w:val="24"/>
                <w:szCs w:val="24"/>
              </w:rPr>
              <w:t>Сгибание разгибание рук в упоре лёжа на пол</w:t>
            </w:r>
            <w:proofErr w:type="gramStart"/>
            <w:r w:rsidRPr="001508B6">
              <w:rPr>
                <w:sz w:val="24"/>
                <w:szCs w:val="24"/>
              </w:rPr>
              <w:t>у(</w:t>
            </w:r>
            <w:proofErr w:type="gramEnd"/>
            <w:r w:rsidRPr="001508B6">
              <w:rPr>
                <w:sz w:val="24"/>
                <w:szCs w:val="24"/>
              </w:rPr>
              <w:t>дев.)</w:t>
            </w:r>
          </w:p>
          <w:p w:rsidR="003D2F91" w:rsidRPr="001508B6" w:rsidRDefault="003D2F91" w:rsidP="003D2F91">
            <w:pPr>
              <w:pStyle w:val="20"/>
              <w:shd w:val="clear" w:color="auto" w:fill="auto"/>
              <w:spacing w:line="317" w:lineRule="exact"/>
              <w:ind w:firstLine="0"/>
              <w:rPr>
                <w:sz w:val="24"/>
                <w:szCs w:val="24"/>
              </w:rPr>
            </w:pPr>
            <w:r w:rsidRPr="001508B6">
              <w:rPr>
                <w:sz w:val="24"/>
                <w:szCs w:val="24"/>
              </w:rPr>
              <w:t>Подтягивания на перекладине (</w:t>
            </w:r>
            <w:proofErr w:type="gramStart"/>
            <w:r w:rsidRPr="001508B6">
              <w:rPr>
                <w:sz w:val="24"/>
                <w:szCs w:val="24"/>
              </w:rPr>
              <w:t>мал</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11/17</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4</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6/10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3</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4/7</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2</w:t>
            </w:r>
          </w:p>
        </w:tc>
      </w:tr>
    </w:tbl>
    <w:p w:rsidR="003D2F91" w:rsidRDefault="003D2F91" w:rsidP="003D2F91">
      <w:pPr>
        <w:pStyle w:val="20"/>
        <w:shd w:val="clear" w:color="auto" w:fill="auto"/>
        <w:spacing w:line="274" w:lineRule="exact"/>
        <w:ind w:firstLine="820"/>
        <w:jc w:val="center"/>
        <w:rPr>
          <w:b/>
          <w:sz w:val="24"/>
          <w:szCs w:val="24"/>
        </w:rPr>
      </w:pPr>
    </w:p>
    <w:p w:rsidR="003D2F91" w:rsidRDefault="003D2F91" w:rsidP="003D2F91">
      <w:pPr>
        <w:pStyle w:val="20"/>
        <w:shd w:val="clear" w:color="auto" w:fill="auto"/>
        <w:spacing w:line="274" w:lineRule="exact"/>
        <w:ind w:firstLine="820"/>
        <w:jc w:val="center"/>
        <w:rPr>
          <w:b/>
          <w:sz w:val="24"/>
          <w:szCs w:val="24"/>
        </w:rPr>
      </w:pPr>
      <w:r>
        <w:rPr>
          <w:b/>
          <w:sz w:val="24"/>
          <w:szCs w:val="24"/>
        </w:rPr>
        <w:t>9-10 лет.</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center"/>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30 м (сек.)</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5,6</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5,4</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6,2</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6,0</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6,4</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6,2</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Прыжок в длину с места (</w:t>
            </w:r>
            <w:proofErr w:type="gramStart"/>
            <w:r w:rsidRPr="001508B6">
              <w:rPr>
                <w:sz w:val="24"/>
                <w:szCs w:val="24"/>
              </w:rPr>
              <w:t>см</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150</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160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140</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120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на лыжах 1 км (мин, с)</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7.30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6.45</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8.20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7.45</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10.00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8.15</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1000 м (мин)</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5.10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4.50</w:t>
            </w:r>
          </w:p>
        </w:tc>
        <w:tc>
          <w:tcPr>
            <w:tcW w:w="1086"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6.20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5.50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6.30</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6.10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5</w:t>
            </w:r>
          </w:p>
        </w:tc>
        <w:tc>
          <w:tcPr>
            <w:tcW w:w="3178" w:type="dxa"/>
          </w:tcPr>
          <w:p w:rsidR="003D2F91" w:rsidRPr="001508B6" w:rsidRDefault="003D2F91" w:rsidP="003D2F91">
            <w:pPr>
              <w:pStyle w:val="20"/>
              <w:shd w:val="clear" w:color="auto" w:fill="auto"/>
              <w:spacing w:line="317" w:lineRule="exact"/>
              <w:ind w:firstLine="0"/>
              <w:rPr>
                <w:sz w:val="24"/>
                <w:szCs w:val="24"/>
              </w:rPr>
            </w:pPr>
            <w:r w:rsidRPr="001508B6">
              <w:rPr>
                <w:sz w:val="24"/>
                <w:szCs w:val="24"/>
              </w:rPr>
              <w:t>Сгибание разгибание рук в упоре лёжа на пол</w:t>
            </w:r>
            <w:proofErr w:type="gramStart"/>
            <w:r w:rsidRPr="001508B6">
              <w:rPr>
                <w:sz w:val="24"/>
                <w:szCs w:val="24"/>
              </w:rPr>
              <w:t>у(</w:t>
            </w:r>
            <w:proofErr w:type="gramEnd"/>
            <w:r w:rsidRPr="001508B6">
              <w:rPr>
                <w:sz w:val="24"/>
                <w:szCs w:val="24"/>
              </w:rPr>
              <w:t>дев.)</w:t>
            </w:r>
          </w:p>
          <w:p w:rsidR="003D2F91" w:rsidRPr="001508B6" w:rsidRDefault="003D2F91" w:rsidP="003D2F91">
            <w:pPr>
              <w:pStyle w:val="20"/>
              <w:shd w:val="clear" w:color="auto" w:fill="auto"/>
              <w:spacing w:line="317" w:lineRule="exact"/>
              <w:ind w:firstLine="0"/>
              <w:rPr>
                <w:sz w:val="24"/>
                <w:szCs w:val="24"/>
              </w:rPr>
            </w:pPr>
            <w:r w:rsidRPr="001508B6">
              <w:rPr>
                <w:sz w:val="24"/>
                <w:szCs w:val="24"/>
              </w:rPr>
              <w:t>Подтягивания на перекладине (</w:t>
            </w:r>
            <w:proofErr w:type="gramStart"/>
            <w:r w:rsidRPr="001508B6">
              <w:rPr>
                <w:sz w:val="24"/>
                <w:szCs w:val="24"/>
              </w:rPr>
              <w:t>мал</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13/22</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7/13</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3</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5/10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2</w:t>
            </w:r>
          </w:p>
        </w:tc>
      </w:tr>
    </w:tbl>
    <w:p w:rsidR="003D2F91" w:rsidRDefault="003D2F91" w:rsidP="003D2F91">
      <w:pPr>
        <w:pStyle w:val="20"/>
        <w:shd w:val="clear" w:color="auto" w:fill="auto"/>
        <w:spacing w:line="274" w:lineRule="exact"/>
        <w:ind w:firstLine="820"/>
        <w:jc w:val="center"/>
        <w:rPr>
          <w:b/>
          <w:sz w:val="24"/>
          <w:szCs w:val="24"/>
        </w:rPr>
      </w:pPr>
    </w:p>
    <w:p w:rsidR="003D2F91" w:rsidRDefault="003D2F91" w:rsidP="003D2F91">
      <w:pPr>
        <w:pStyle w:val="20"/>
        <w:shd w:val="clear" w:color="auto" w:fill="auto"/>
        <w:spacing w:line="274" w:lineRule="exact"/>
        <w:ind w:firstLine="820"/>
        <w:jc w:val="center"/>
        <w:rPr>
          <w:b/>
          <w:sz w:val="24"/>
          <w:szCs w:val="24"/>
        </w:rPr>
      </w:pPr>
      <w:r>
        <w:rPr>
          <w:b/>
          <w:sz w:val="24"/>
          <w:szCs w:val="24"/>
        </w:rPr>
        <w:t>11-12 лет.</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bottom"/>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30 м (сек.)</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5,3</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5,1</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5,8</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5,5</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6,0</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5,7</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Прыжок в длину с места (</w:t>
            </w:r>
            <w:proofErr w:type="gramStart"/>
            <w:r w:rsidRPr="001508B6">
              <w:rPr>
                <w:sz w:val="24"/>
                <w:szCs w:val="24"/>
              </w:rPr>
              <w:t>см</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165</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180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145</w:t>
            </w:r>
          </w:p>
        </w:tc>
        <w:tc>
          <w:tcPr>
            <w:tcW w:w="1260" w:type="dxa"/>
            <w:vAlign w:val="center"/>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160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135</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150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на лыжах 2 км (мин, с)</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13.30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12.30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14.40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13.50</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15.00</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14.10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vAlign w:val="bottom"/>
          </w:tcPr>
          <w:p w:rsidR="003D2F91" w:rsidRPr="001508B6" w:rsidRDefault="003D2F91" w:rsidP="003D2F91">
            <w:pPr>
              <w:pStyle w:val="20"/>
              <w:shd w:val="clear" w:color="auto" w:fill="auto"/>
              <w:spacing w:line="244" w:lineRule="exact"/>
              <w:ind w:firstLine="0"/>
              <w:rPr>
                <w:sz w:val="24"/>
                <w:szCs w:val="24"/>
              </w:rPr>
            </w:pPr>
            <w:r w:rsidRPr="001508B6">
              <w:rPr>
                <w:sz w:val="24"/>
                <w:szCs w:val="24"/>
              </w:rPr>
              <w:t>Бег 1500 м (мин.)</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7.14</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6.50</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8.29</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8.05</w:t>
            </w:r>
          </w:p>
        </w:tc>
        <w:tc>
          <w:tcPr>
            <w:tcW w:w="1086"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8.55</w:t>
            </w:r>
          </w:p>
        </w:tc>
        <w:tc>
          <w:tcPr>
            <w:tcW w:w="1260" w:type="dxa"/>
            <w:vAlign w:val="bottom"/>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8.20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5</w:t>
            </w:r>
          </w:p>
        </w:tc>
        <w:tc>
          <w:tcPr>
            <w:tcW w:w="3178" w:type="dxa"/>
          </w:tcPr>
          <w:p w:rsidR="003D2F91" w:rsidRPr="001508B6" w:rsidRDefault="003D2F91" w:rsidP="003D2F91">
            <w:pPr>
              <w:pStyle w:val="20"/>
              <w:shd w:val="clear" w:color="auto" w:fill="auto"/>
              <w:spacing w:line="274" w:lineRule="exact"/>
              <w:ind w:firstLine="0"/>
              <w:rPr>
                <w:sz w:val="24"/>
                <w:szCs w:val="24"/>
              </w:rPr>
            </w:pPr>
            <w:r w:rsidRPr="001508B6">
              <w:rPr>
                <w:sz w:val="24"/>
                <w:szCs w:val="24"/>
              </w:rPr>
              <w:t>Сгибание разгибание рук в упоре лёжа на пол</w:t>
            </w:r>
            <w:proofErr w:type="gramStart"/>
            <w:r w:rsidRPr="001508B6">
              <w:rPr>
                <w:sz w:val="24"/>
                <w:szCs w:val="24"/>
              </w:rPr>
              <w:t>у(</w:t>
            </w:r>
            <w:proofErr w:type="gramEnd"/>
            <w:r w:rsidRPr="001508B6">
              <w:rPr>
                <w:sz w:val="24"/>
                <w:szCs w:val="24"/>
              </w:rPr>
              <w:t>дев.)</w:t>
            </w:r>
          </w:p>
          <w:p w:rsidR="003D2F91" w:rsidRPr="001508B6" w:rsidRDefault="003D2F91" w:rsidP="003D2F91">
            <w:pPr>
              <w:pStyle w:val="20"/>
              <w:shd w:val="clear" w:color="auto" w:fill="auto"/>
              <w:spacing w:line="274" w:lineRule="exact"/>
              <w:ind w:firstLine="0"/>
              <w:rPr>
                <w:sz w:val="24"/>
                <w:szCs w:val="24"/>
              </w:rPr>
            </w:pPr>
            <w:r w:rsidRPr="001508B6">
              <w:rPr>
                <w:sz w:val="24"/>
                <w:szCs w:val="24"/>
              </w:rPr>
              <w:t>Подтягивания на перекладине (</w:t>
            </w:r>
            <w:proofErr w:type="gramStart"/>
            <w:r w:rsidRPr="001508B6">
              <w:rPr>
                <w:sz w:val="24"/>
                <w:szCs w:val="24"/>
              </w:rPr>
              <w:t>мал</w:t>
            </w:r>
            <w:proofErr w:type="gramEnd"/>
            <w:r w:rsidRPr="001508B6">
              <w:rPr>
                <w:sz w:val="24"/>
                <w:szCs w:val="24"/>
              </w:rPr>
              <w:t>.)</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14/28</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9/18</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4</w:t>
            </w:r>
          </w:p>
        </w:tc>
        <w:tc>
          <w:tcPr>
            <w:tcW w:w="1086"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7/13</w:t>
            </w:r>
          </w:p>
        </w:tc>
        <w:tc>
          <w:tcPr>
            <w:tcW w:w="1260" w:type="dxa"/>
          </w:tcPr>
          <w:p w:rsidR="003D2F91" w:rsidRPr="001508B6" w:rsidRDefault="003D2F91" w:rsidP="003D2F91">
            <w:pPr>
              <w:pStyle w:val="20"/>
              <w:shd w:val="clear" w:color="auto" w:fill="auto"/>
              <w:spacing w:line="244" w:lineRule="exact"/>
              <w:ind w:firstLine="0"/>
              <w:jc w:val="center"/>
              <w:rPr>
                <w:sz w:val="24"/>
                <w:szCs w:val="24"/>
              </w:rPr>
            </w:pPr>
            <w:r w:rsidRPr="001508B6">
              <w:rPr>
                <w:sz w:val="24"/>
                <w:szCs w:val="24"/>
              </w:rPr>
              <w:t>3</w:t>
            </w:r>
          </w:p>
        </w:tc>
      </w:tr>
    </w:tbl>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center"/>
        <w:rPr>
          <w:b/>
          <w:sz w:val="24"/>
          <w:szCs w:val="24"/>
        </w:rPr>
      </w:pPr>
      <w:r>
        <w:rPr>
          <w:b/>
          <w:sz w:val="24"/>
          <w:szCs w:val="24"/>
        </w:rPr>
        <w:lastRenderedPageBreak/>
        <w:t>13-15 лет.</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30 м (сек.)</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5,5</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5,1</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5,8</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5,5</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6,0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5,7</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Прыжок в длину с места (</w:t>
            </w:r>
            <w:proofErr w:type="gramStart"/>
            <w:r w:rsidRPr="005028FB">
              <w:rPr>
                <w:sz w:val="24"/>
                <w:szCs w:val="24"/>
              </w:rPr>
              <w:t>см</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170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183</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150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165</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140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155</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на лыжах 3 км (мин, с)</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19.30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18.30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21.30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20.30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22.30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21.30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2000 м (мин.)</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11.40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10.30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12.10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11.30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13.50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13.10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5</w:t>
            </w:r>
          </w:p>
        </w:tc>
        <w:tc>
          <w:tcPr>
            <w:tcW w:w="3178" w:type="dxa"/>
          </w:tcPr>
          <w:p w:rsidR="003D2F91" w:rsidRPr="005028FB" w:rsidRDefault="003D2F91" w:rsidP="003D2F91">
            <w:pPr>
              <w:pStyle w:val="20"/>
              <w:shd w:val="clear" w:color="auto" w:fill="auto"/>
              <w:spacing w:line="274" w:lineRule="exact"/>
              <w:ind w:firstLine="0"/>
              <w:rPr>
                <w:sz w:val="24"/>
                <w:szCs w:val="24"/>
              </w:rPr>
            </w:pPr>
            <w:r w:rsidRPr="005028FB">
              <w:rPr>
                <w:sz w:val="24"/>
                <w:szCs w:val="24"/>
              </w:rPr>
              <w:t>Сгибание разгибание рук в упоре лёжа на пол</w:t>
            </w:r>
            <w:proofErr w:type="gramStart"/>
            <w:r w:rsidRPr="005028FB">
              <w:rPr>
                <w:sz w:val="24"/>
                <w:szCs w:val="24"/>
              </w:rPr>
              <w:t>у(</w:t>
            </w:r>
            <w:proofErr w:type="gramEnd"/>
            <w:r w:rsidRPr="005028FB">
              <w:rPr>
                <w:sz w:val="24"/>
                <w:szCs w:val="24"/>
              </w:rPr>
              <w:t>дев.)</w:t>
            </w:r>
          </w:p>
          <w:p w:rsidR="003D2F91" w:rsidRPr="005028FB" w:rsidRDefault="003D2F91" w:rsidP="003D2F91">
            <w:pPr>
              <w:pStyle w:val="20"/>
              <w:shd w:val="clear" w:color="auto" w:fill="auto"/>
              <w:spacing w:line="274" w:lineRule="exact"/>
              <w:ind w:firstLine="0"/>
              <w:rPr>
                <w:sz w:val="24"/>
                <w:szCs w:val="24"/>
              </w:rPr>
            </w:pPr>
            <w:r w:rsidRPr="005028FB">
              <w:rPr>
                <w:sz w:val="24"/>
                <w:szCs w:val="24"/>
              </w:rPr>
              <w:t>Подтягивания на перекладине (</w:t>
            </w:r>
            <w:proofErr w:type="gramStart"/>
            <w:r w:rsidRPr="005028FB">
              <w:rPr>
                <w:sz w:val="24"/>
                <w:szCs w:val="24"/>
              </w:rPr>
              <w:t>мал</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15/26</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9</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10/24</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6</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8/20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4</w:t>
            </w:r>
          </w:p>
        </w:tc>
      </w:tr>
    </w:tbl>
    <w:p w:rsidR="003D2F91" w:rsidRDefault="003D2F91" w:rsidP="003D2F91">
      <w:pPr>
        <w:pStyle w:val="20"/>
        <w:shd w:val="clear" w:color="auto" w:fill="auto"/>
        <w:spacing w:line="274" w:lineRule="exact"/>
        <w:ind w:firstLine="820"/>
        <w:jc w:val="both"/>
        <w:rPr>
          <w:b/>
          <w:sz w:val="24"/>
          <w:szCs w:val="24"/>
        </w:rPr>
      </w:pPr>
    </w:p>
    <w:p w:rsidR="003D2F91" w:rsidRDefault="003D2F91" w:rsidP="003D2F91">
      <w:pPr>
        <w:pStyle w:val="20"/>
        <w:shd w:val="clear" w:color="auto" w:fill="auto"/>
        <w:spacing w:line="274" w:lineRule="exact"/>
        <w:ind w:firstLine="820"/>
        <w:jc w:val="center"/>
        <w:rPr>
          <w:b/>
          <w:sz w:val="24"/>
          <w:szCs w:val="24"/>
        </w:rPr>
      </w:pPr>
      <w:r>
        <w:rPr>
          <w:b/>
          <w:sz w:val="24"/>
          <w:szCs w:val="24"/>
        </w:rPr>
        <w:t>16-18 лет.</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30 м (сек.)</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5,4</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5,7</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5,4</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6,0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5,7</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Прыжок в длину с места (</w:t>
            </w:r>
            <w:proofErr w:type="gramStart"/>
            <w:r w:rsidRPr="005028FB">
              <w:rPr>
                <w:sz w:val="24"/>
                <w:szCs w:val="24"/>
              </w:rPr>
              <w:t>см</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175</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185</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155</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170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145</w:t>
            </w:r>
          </w:p>
        </w:tc>
        <w:tc>
          <w:tcPr>
            <w:tcW w:w="1260" w:type="dxa"/>
            <w:vAlign w:val="center"/>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160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на лыжах 3 км (мин, с)</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18.30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17.30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20.30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19.30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21.30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20.30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2000 м (мин.)</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11.20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10.00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12.00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11.20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13.40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13.00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5</w:t>
            </w:r>
          </w:p>
        </w:tc>
        <w:tc>
          <w:tcPr>
            <w:tcW w:w="3178" w:type="dxa"/>
          </w:tcPr>
          <w:p w:rsidR="003D2F91" w:rsidRPr="005028FB" w:rsidRDefault="003D2F91" w:rsidP="003D2F91">
            <w:pPr>
              <w:pStyle w:val="20"/>
              <w:shd w:val="clear" w:color="auto" w:fill="auto"/>
              <w:spacing w:line="274" w:lineRule="exact"/>
              <w:ind w:firstLine="0"/>
              <w:rPr>
                <w:sz w:val="24"/>
                <w:szCs w:val="24"/>
              </w:rPr>
            </w:pPr>
            <w:r w:rsidRPr="005028FB">
              <w:rPr>
                <w:sz w:val="24"/>
                <w:szCs w:val="24"/>
              </w:rPr>
              <w:t>Сгибание разгибание рук в упоре лёжа на пол</w:t>
            </w:r>
            <w:proofErr w:type="gramStart"/>
            <w:r w:rsidRPr="005028FB">
              <w:rPr>
                <w:sz w:val="24"/>
                <w:szCs w:val="24"/>
              </w:rPr>
              <w:t>у(</w:t>
            </w:r>
            <w:proofErr w:type="gramEnd"/>
            <w:r w:rsidRPr="005028FB">
              <w:rPr>
                <w:sz w:val="24"/>
                <w:szCs w:val="24"/>
              </w:rPr>
              <w:t>дев.)</w:t>
            </w:r>
          </w:p>
          <w:p w:rsidR="003D2F91" w:rsidRPr="005028FB" w:rsidRDefault="003D2F91" w:rsidP="003D2F91">
            <w:pPr>
              <w:pStyle w:val="20"/>
              <w:shd w:val="clear" w:color="auto" w:fill="auto"/>
              <w:spacing w:line="274" w:lineRule="exact"/>
              <w:ind w:firstLine="0"/>
              <w:rPr>
                <w:sz w:val="24"/>
                <w:szCs w:val="24"/>
              </w:rPr>
            </w:pPr>
            <w:r w:rsidRPr="005028FB">
              <w:rPr>
                <w:sz w:val="24"/>
                <w:szCs w:val="24"/>
              </w:rPr>
              <w:t>Подтягивания на перекладине (</w:t>
            </w:r>
            <w:proofErr w:type="gramStart"/>
            <w:r w:rsidRPr="005028FB">
              <w:rPr>
                <w:sz w:val="24"/>
                <w:szCs w:val="24"/>
              </w:rPr>
              <w:t>мал</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16/30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11/27</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7</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9/22</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w:t>
            </w:r>
          </w:p>
        </w:tc>
      </w:tr>
    </w:tbl>
    <w:p w:rsidR="003D2F91" w:rsidRDefault="003D2F91" w:rsidP="003D2F91">
      <w:pPr>
        <w:pStyle w:val="20"/>
        <w:shd w:val="clear" w:color="auto" w:fill="auto"/>
        <w:spacing w:line="274" w:lineRule="exact"/>
        <w:ind w:firstLine="0"/>
        <w:jc w:val="both"/>
        <w:rPr>
          <w:b/>
          <w:sz w:val="24"/>
          <w:szCs w:val="24"/>
        </w:rPr>
      </w:pPr>
    </w:p>
    <w:p w:rsidR="003D2F91" w:rsidRDefault="003D2F91" w:rsidP="003D2F91">
      <w:pPr>
        <w:pStyle w:val="20"/>
        <w:shd w:val="clear" w:color="auto" w:fill="auto"/>
        <w:spacing w:line="274" w:lineRule="exact"/>
        <w:ind w:firstLine="820"/>
        <w:jc w:val="center"/>
        <w:rPr>
          <w:b/>
          <w:sz w:val="24"/>
          <w:szCs w:val="24"/>
        </w:rPr>
      </w:pPr>
      <w:r>
        <w:rPr>
          <w:b/>
          <w:sz w:val="24"/>
          <w:szCs w:val="24"/>
        </w:rPr>
        <w:t>19-21 год.</w:t>
      </w:r>
    </w:p>
    <w:tbl>
      <w:tblPr>
        <w:tblStyle w:val="a4"/>
        <w:tblW w:w="0" w:type="auto"/>
        <w:tblLook w:val="04A0"/>
      </w:tblPr>
      <w:tblGrid>
        <w:gridCol w:w="455"/>
        <w:gridCol w:w="2078"/>
        <w:gridCol w:w="1086"/>
        <w:gridCol w:w="1260"/>
        <w:gridCol w:w="1086"/>
        <w:gridCol w:w="1260"/>
        <w:gridCol w:w="1086"/>
        <w:gridCol w:w="1260"/>
      </w:tblGrid>
      <w:tr w:rsidR="003D2F91" w:rsidTr="003D2F91">
        <w:tc>
          <w:tcPr>
            <w:tcW w:w="482"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w:t>
            </w:r>
          </w:p>
        </w:tc>
        <w:tc>
          <w:tcPr>
            <w:tcW w:w="3178" w:type="dxa"/>
            <w:vMerge w:val="restart"/>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Контрольные нормативы</w:t>
            </w:r>
          </w:p>
        </w:tc>
        <w:tc>
          <w:tcPr>
            <w:tcW w:w="7038" w:type="dxa"/>
            <w:gridSpan w:val="6"/>
          </w:tcPr>
          <w:p w:rsidR="003D2F91" w:rsidRPr="00241436" w:rsidRDefault="003D2F91" w:rsidP="003D2F91">
            <w:pPr>
              <w:pStyle w:val="20"/>
              <w:shd w:val="clear" w:color="auto" w:fill="auto"/>
              <w:spacing w:line="274" w:lineRule="exact"/>
              <w:ind w:firstLine="0"/>
              <w:jc w:val="center"/>
              <w:rPr>
                <w:sz w:val="24"/>
                <w:szCs w:val="24"/>
              </w:rPr>
            </w:pPr>
            <w:r w:rsidRPr="00241436">
              <w:rPr>
                <w:sz w:val="24"/>
                <w:szCs w:val="24"/>
              </w:rPr>
              <w:t>Уровень подготовленности</w:t>
            </w:r>
          </w:p>
          <w:p w:rsidR="003D2F91" w:rsidRPr="00241436" w:rsidRDefault="003D2F91" w:rsidP="003D2F91">
            <w:pPr>
              <w:pStyle w:val="20"/>
              <w:shd w:val="clear" w:color="auto" w:fill="auto"/>
              <w:spacing w:line="274" w:lineRule="exact"/>
              <w:ind w:firstLine="0"/>
              <w:jc w:val="center"/>
              <w:rPr>
                <w:sz w:val="24"/>
                <w:szCs w:val="24"/>
              </w:rPr>
            </w:pP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c>
          <w:tcPr>
            <w:tcW w:w="1086"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Девочки </w:t>
            </w:r>
          </w:p>
        </w:tc>
        <w:tc>
          <w:tcPr>
            <w:tcW w:w="1260"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Мальчики </w:t>
            </w:r>
          </w:p>
        </w:tc>
      </w:tr>
      <w:tr w:rsidR="003D2F91" w:rsidTr="003D2F91">
        <w:tc>
          <w:tcPr>
            <w:tcW w:w="482"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3178" w:type="dxa"/>
            <w:vMerge/>
          </w:tcPr>
          <w:p w:rsidR="003D2F91" w:rsidRPr="00241436" w:rsidRDefault="003D2F91" w:rsidP="003D2F91">
            <w:pPr>
              <w:pStyle w:val="20"/>
              <w:shd w:val="clear" w:color="auto" w:fill="auto"/>
              <w:spacing w:line="274" w:lineRule="exact"/>
              <w:ind w:firstLine="0"/>
              <w:jc w:val="center"/>
              <w:rPr>
                <w:sz w:val="24"/>
                <w:szCs w:val="24"/>
              </w:rPr>
            </w:pP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Высокий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Средний </w:t>
            </w:r>
          </w:p>
        </w:tc>
        <w:tc>
          <w:tcPr>
            <w:tcW w:w="2346" w:type="dxa"/>
            <w:gridSpan w:val="2"/>
          </w:tcPr>
          <w:p w:rsidR="003D2F91" w:rsidRPr="00241436" w:rsidRDefault="003D2F91" w:rsidP="003D2F91">
            <w:pPr>
              <w:pStyle w:val="20"/>
              <w:shd w:val="clear" w:color="auto" w:fill="auto"/>
              <w:spacing w:line="274" w:lineRule="exact"/>
              <w:ind w:firstLine="0"/>
              <w:jc w:val="center"/>
              <w:rPr>
                <w:sz w:val="24"/>
                <w:szCs w:val="24"/>
              </w:rPr>
            </w:pPr>
            <w:r>
              <w:rPr>
                <w:sz w:val="24"/>
                <w:szCs w:val="24"/>
              </w:rPr>
              <w:t xml:space="preserve">Низкий </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1</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30 м (сек.)</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5,3</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4,9</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w:t>
            </w:r>
            <w:r>
              <w:rPr>
                <w:sz w:val="24"/>
                <w:szCs w:val="24"/>
              </w:rPr>
              <w:t>6</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5,3</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5,9</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5,</w:t>
            </w:r>
            <w:r>
              <w:rPr>
                <w:sz w:val="24"/>
                <w:szCs w:val="24"/>
              </w:rPr>
              <w:t>6</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2</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Прыжок в длину с места (</w:t>
            </w:r>
            <w:proofErr w:type="gramStart"/>
            <w:r w:rsidRPr="005028FB">
              <w:rPr>
                <w:sz w:val="24"/>
                <w:szCs w:val="24"/>
              </w:rPr>
              <w:t>см</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180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w:t>
            </w:r>
            <w:r>
              <w:rPr>
                <w:sz w:val="24"/>
                <w:szCs w:val="24"/>
              </w:rPr>
              <w:t>90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w:t>
            </w:r>
            <w:r>
              <w:rPr>
                <w:sz w:val="24"/>
                <w:szCs w:val="24"/>
              </w:rPr>
              <w:t>60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17</w:t>
            </w:r>
            <w:r>
              <w:rPr>
                <w:sz w:val="24"/>
                <w:szCs w:val="24"/>
              </w:rPr>
              <w:t>5</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sidRPr="005028FB">
              <w:rPr>
                <w:sz w:val="24"/>
                <w:szCs w:val="24"/>
              </w:rPr>
              <w:t>1</w:t>
            </w:r>
            <w:r>
              <w:rPr>
                <w:sz w:val="24"/>
                <w:szCs w:val="24"/>
              </w:rPr>
              <w:t>50</w:t>
            </w:r>
          </w:p>
        </w:tc>
        <w:tc>
          <w:tcPr>
            <w:tcW w:w="1260" w:type="dxa"/>
            <w:vAlign w:val="center"/>
          </w:tcPr>
          <w:p w:rsidR="003D2F91" w:rsidRPr="005028FB" w:rsidRDefault="003D2F91" w:rsidP="003D2F91">
            <w:pPr>
              <w:pStyle w:val="20"/>
              <w:shd w:val="clear" w:color="auto" w:fill="auto"/>
              <w:spacing w:line="244" w:lineRule="exact"/>
              <w:ind w:firstLine="0"/>
              <w:jc w:val="center"/>
              <w:rPr>
                <w:sz w:val="24"/>
                <w:szCs w:val="24"/>
              </w:rPr>
            </w:pPr>
            <w:r>
              <w:rPr>
                <w:sz w:val="24"/>
                <w:szCs w:val="24"/>
              </w:rPr>
              <w:t>165</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3</w:t>
            </w:r>
          </w:p>
        </w:tc>
        <w:tc>
          <w:tcPr>
            <w:tcW w:w="3178" w:type="dxa"/>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на лыжах 3 км (мин, с)</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17</w:t>
            </w:r>
            <w:r w:rsidRPr="005028FB">
              <w:rPr>
                <w:sz w:val="24"/>
                <w:szCs w:val="24"/>
              </w:rPr>
              <w:t>.30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16</w:t>
            </w:r>
            <w:r w:rsidRPr="005028FB">
              <w:rPr>
                <w:sz w:val="24"/>
                <w:szCs w:val="24"/>
              </w:rPr>
              <w:t>.30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19</w:t>
            </w:r>
            <w:r w:rsidRPr="005028FB">
              <w:rPr>
                <w:sz w:val="24"/>
                <w:szCs w:val="24"/>
              </w:rPr>
              <w:t>.30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18</w:t>
            </w:r>
            <w:r w:rsidRPr="005028FB">
              <w:rPr>
                <w:sz w:val="24"/>
                <w:szCs w:val="24"/>
              </w:rPr>
              <w:t>.30</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20</w:t>
            </w:r>
            <w:r w:rsidRPr="005028FB">
              <w:rPr>
                <w:sz w:val="24"/>
                <w:szCs w:val="24"/>
              </w:rPr>
              <w:t>.30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19</w:t>
            </w:r>
            <w:r w:rsidRPr="005028FB">
              <w:rPr>
                <w:sz w:val="24"/>
                <w:szCs w:val="24"/>
              </w:rPr>
              <w:t>.30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4</w:t>
            </w:r>
          </w:p>
        </w:tc>
        <w:tc>
          <w:tcPr>
            <w:tcW w:w="3178" w:type="dxa"/>
            <w:vAlign w:val="bottom"/>
          </w:tcPr>
          <w:p w:rsidR="003D2F91" w:rsidRPr="005028FB" w:rsidRDefault="003D2F91" w:rsidP="003D2F91">
            <w:pPr>
              <w:pStyle w:val="20"/>
              <w:shd w:val="clear" w:color="auto" w:fill="auto"/>
              <w:spacing w:line="244" w:lineRule="exact"/>
              <w:ind w:firstLine="0"/>
              <w:rPr>
                <w:sz w:val="24"/>
                <w:szCs w:val="24"/>
              </w:rPr>
            </w:pPr>
            <w:r w:rsidRPr="005028FB">
              <w:rPr>
                <w:sz w:val="24"/>
                <w:szCs w:val="24"/>
              </w:rPr>
              <w:t>Бег 2000 м (мин.)</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11.00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9.4</w:t>
            </w:r>
            <w:r w:rsidRPr="005028FB">
              <w:rPr>
                <w:sz w:val="24"/>
                <w:szCs w:val="24"/>
              </w:rPr>
              <w:t>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11.4</w:t>
            </w:r>
            <w:r w:rsidRPr="005028FB">
              <w:rPr>
                <w:sz w:val="24"/>
                <w:szCs w:val="24"/>
              </w:rPr>
              <w:t>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11.00</w:t>
            </w:r>
          </w:p>
        </w:tc>
        <w:tc>
          <w:tcPr>
            <w:tcW w:w="1086"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13.2</w:t>
            </w:r>
            <w:r w:rsidRPr="005028FB">
              <w:rPr>
                <w:sz w:val="24"/>
                <w:szCs w:val="24"/>
              </w:rPr>
              <w:t>0</w:t>
            </w:r>
          </w:p>
        </w:tc>
        <w:tc>
          <w:tcPr>
            <w:tcW w:w="1260" w:type="dxa"/>
            <w:vAlign w:val="bottom"/>
          </w:tcPr>
          <w:p w:rsidR="003D2F91" w:rsidRPr="005028FB" w:rsidRDefault="003D2F91" w:rsidP="003D2F91">
            <w:pPr>
              <w:pStyle w:val="20"/>
              <w:shd w:val="clear" w:color="auto" w:fill="auto"/>
              <w:spacing w:line="244" w:lineRule="exact"/>
              <w:ind w:firstLine="0"/>
              <w:jc w:val="center"/>
              <w:rPr>
                <w:sz w:val="24"/>
                <w:szCs w:val="24"/>
              </w:rPr>
            </w:pPr>
            <w:r>
              <w:rPr>
                <w:sz w:val="24"/>
                <w:szCs w:val="24"/>
              </w:rPr>
              <w:t>12.4</w:t>
            </w:r>
            <w:r w:rsidRPr="005028FB">
              <w:rPr>
                <w:sz w:val="24"/>
                <w:szCs w:val="24"/>
              </w:rPr>
              <w:t>0</w:t>
            </w:r>
          </w:p>
        </w:tc>
      </w:tr>
      <w:tr w:rsidR="003D2F91" w:rsidTr="003D2F91">
        <w:tc>
          <w:tcPr>
            <w:tcW w:w="482" w:type="dxa"/>
          </w:tcPr>
          <w:p w:rsidR="003D2F91" w:rsidRPr="00241436" w:rsidRDefault="003D2F91" w:rsidP="003D2F91">
            <w:pPr>
              <w:pStyle w:val="20"/>
              <w:shd w:val="clear" w:color="auto" w:fill="auto"/>
              <w:spacing w:line="274" w:lineRule="exact"/>
              <w:ind w:firstLine="0"/>
              <w:jc w:val="center"/>
              <w:rPr>
                <w:sz w:val="24"/>
                <w:szCs w:val="24"/>
              </w:rPr>
            </w:pPr>
            <w:r>
              <w:rPr>
                <w:sz w:val="24"/>
                <w:szCs w:val="24"/>
              </w:rPr>
              <w:t>5</w:t>
            </w:r>
          </w:p>
        </w:tc>
        <w:tc>
          <w:tcPr>
            <w:tcW w:w="3178" w:type="dxa"/>
          </w:tcPr>
          <w:p w:rsidR="003D2F91" w:rsidRPr="005028FB" w:rsidRDefault="003D2F91" w:rsidP="003D2F91">
            <w:pPr>
              <w:pStyle w:val="20"/>
              <w:shd w:val="clear" w:color="auto" w:fill="auto"/>
              <w:spacing w:line="274" w:lineRule="exact"/>
              <w:ind w:firstLine="0"/>
              <w:rPr>
                <w:sz w:val="24"/>
                <w:szCs w:val="24"/>
              </w:rPr>
            </w:pPr>
            <w:r w:rsidRPr="005028FB">
              <w:rPr>
                <w:sz w:val="24"/>
                <w:szCs w:val="24"/>
              </w:rPr>
              <w:t>Сгибание разгибание рук в упоре лёжа на пол</w:t>
            </w:r>
            <w:proofErr w:type="gramStart"/>
            <w:r w:rsidRPr="005028FB">
              <w:rPr>
                <w:sz w:val="24"/>
                <w:szCs w:val="24"/>
              </w:rPr>
              <w:t>у(</w:t>
            </w:r>
            <w:proofErr w:type="gramEnd"/>
            <w:r w:rsidRPr="005028FB">
              <w:rPr>
                <w:sz w:val="24"/>
                <w:szCs w:val="24"/>
              </w:rPr>
              <w:t>дев.)</w:t>
            </w:r>
          </w:p>
          <w:p w:rsidR="003D2F91" w:rsidRPr="005028FB" w:rsidRDefault="003D2F91" w:rsidP="003D2F91">
            <w:pPr>
              <w:pStyle w:val="20"/>
              <w:shd w:val="clear" w:color="auto" w:fill="auto"/>
              <w:spacing w:line="274" w:lineRule="exact"/>
              <w:ind w:firstLine="0"/>
              <w:rPr>
                <w:sz w:val="24"/>
                <w:szCs w:val="24"/>
              </w:rPr>
            </w:pPr>
            <w:r w:rsidRPr="005028FB">
              <w:rPr>
                <w:sz w:val="24"/>
                <w:szCs w:val="24"/>
              </w:rPr>
              <w:lastRenderedPageBreak/>
              <w:t>Подтягивания на перекладине (</w:t>
            </w:r>
            <w:proofErr w:type="gramStart"/>
            <w:r w:rsidRPr="005028FB">
              <w:rPr>
                <w:sz w:val="24"/>
                <w:szCs w:val="24"/>
              </w:rPr>
              <w:t>мал</w:t>
            </w:r>
            <w:proofErr w:type="gramEnd"/>
            <w:r w:rsidRPr="005028FB">
              <w:rPr>
                <w:sz w:val="24"/>
                <w:szCs w:val="24"/>
              </w:rPr>
              <w:t>.)</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lastRenderedPageBreak/>
              <w:t>18</w:t>
            </w:r>
            <w:r w:rsidRPr="005028FB">
              <w:rPr>
                <w:sz w:val="24"/>
                <w:szCs w:val="24"/>
              </w:rPr>
              <w:t>/3</w:t>
            </w:r>
            <w:r>
              <w:rPr>
                <w:sz w:val="24"/>
                <w:szCs w:val="24"/>
              </w:rPr>
              <w:t>0</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11</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10</w:t>
            </w:r>
            <w:r w:rsidRPr="005028FB">
              <w:rPr>
                <w:sz w:val="24"/>
                <w:szCs w:val="24"/>
              </w:rPr>
              <w:t>/2</w:t>
            </w:r>
            <w:r>
              <w:rPr>
                <w:sz w:val="24"/>
                <w:szCs w:val="24"/>
              </w:rPr>
              <w:t>7</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8</w:t>
            </w:r>
          </w:p>
        </w:tc>
        <w:tc>
          <w:tcPr>
            <w:tcW w:w="1086"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10</w:t>
            </w:r>
            <w:r w:rsidRPr="005028FB">
              <w:rPr>
                <w:sz w:val="24"/>
                <w:szCs w:val="24"/>
              </w:rPr>
              <w:t>/22</w:t>
            </w:r>
          </w:p>
        </w:tc>
        <w:tc>
          <w:tcPr>
            <w:tcW w:w="1260" w:type="dxa"/>
          </w:tcPr>
          <w:p w:rsidR="003D2F91" w:rsidRPr="005028FB" w:rsidRDefault="003D2F91" w:rsidP="003D2F91">
            <w:pPr>
              <w:pStyle w:val="20"/>
              <w:shd w:val="clear" w:color="auto" w:fill="auto"/>
              <w:spacing w:line="244" w:lineRule="exact"/>
              <w:ind w:firstLine="0"/>
              <w:jc w:val="center"/>
              <w:rPr>
                <w:sz w:val="24"/>
                <w:szCs w:val="24"/>
              </w:rPr>
            </w:pPr>
            <w:r>
              <w:rPr>
                <w:sz w:val="24"/>
                <w:szCs w:val="24"/>
              </w:rPr>
              <w:t>6</w:t>
            </w:r>
          </w:p>
        </w:tc>
      </w:tr>
    </w:tbl>
    <w:p w:rsidR="003D2F91" w:rsidRPr="00C4385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669"/>
        <w:jc w:val="both"/>
        <w:rPr>
          <w:b/>
          <w:sz w:val="24"/>
          <w:szCs w:val="24"/>
        </w:rPr>
      </w:pPr>
      <w:r>
        <w:rPr>
          <w:b/>
          <w:sz w:val="24"/>
          <w:szCs w:val="24"/>
        </w:rPr>
        <w:t>11. График промежуточной аттестации.</w:t>
      </w:r>
    </w:p>
    <w:p w:rsidR="003D2F91" w:rsidRPr="00C43851" w:rsidRDefault="003D2F91" w:rsidP="003D2F91">
      <w:pPr>
        <w:pStyle w:val="20"/>
        <w:shd w:val="clear" w:color="auto" w:fill="auto"/>
        <w:spacing w:line="274" w:lineRule="exact"/>
        <w:ind w:firstLine="820"/>
        <w:jc w:val="both"/>
        <w:rPr>
          <w:sz w:val="24"/>
          <w:szCs w:val="24"/>
        </w:rPr>
      </w:pPr>
      <w:r w:rsidRPr="00C43851">
        <w:rPr>
          <w:color w:val="000000"/>
          <w:sz w:val="24"/>
          <w:szCs w:val="24"/>
          <w:lang w:eastAsia="ru-RU" w:bidi="ru-RU"/>
        </w:rPr>
        <w:t xml:space="preserve">Приём контрольных нормативов </w:t>
      </w:r>
      <w:r>
        <w:rPr>
          <w:color w:val="000000"/>
          <w:sz w:val="24"/>
          <w:szCs w:val="24"/>
          <w:lang w:eastAsia="ru-RU" w:bidi="ru-RU"/>
        </w:rPr>
        <w:t xml:space="preserve">по СФП </w:t>
      </w:r>
      <w:r w:rsidRPr="00C43851">
        <w:rPr>
          <w:color w:val="000000"/>
          <w:sz w:val="24"/>
          <w:szCs w:val="24"/>
          <w:lang w:eastAsia="ru-RU" w:bidi="ru-RU"/>
        </w:rPr>
        <w:t xml:space="preserve">проводится </w:t>
      </w:r>
      <w:r>
        <w:rPr>
          <w:color w:val="000000"/>
          <w:sz w:val="24"/>
          <w:szCs w:val="24"/>
          <w:lang w:eastAsia="ru-RU" w:bidi="ru-RU"/>
        </w:rPr>
        <w:t xml:space="preserve"> в марте, контрольных нормативов по ОФП – в сентябре.</w:t>
      </w:r>
    </w:p>
    <w:p w:rsidR="003D2F91" w:rsidRPr="00C43851" w:rsidRDefault="003D2F91" w:rsidP="003D2F91">
      <w:pPr>
        <w:pStyle w:val="20"/>
        <w:shd w:val="clear" w:color="auto" w:fill="auto"/>
        <w:spacing w:line="240" w:lineRule="auto"/>
        <w:ind w:left="40" w:right="-7" w:firstLine="669"/>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0"/>
        <w:jc w:val="both"/>
        <w:rPr>
          <w:b/>
          <w:sz w:val="24"/>
          <w:szCs w:val="24"/>
        </w:rPr>
      </w:pPr>
    </w:p>
    <w:p w:rsidR="003D2F91" w:rsidRDefault="003D2F91" w:rsidP="003D2F91">
      <w:pPr>
        <w:pStyle w:val="20"/>
        <w:shd w:val="clear" w:color="auto" w:fill="auto"/>
        <w:spacing w:line="240" w:lineRule="auto"/>
        <w:ind w:left="40" w:right="-7" w:firstLine="669"/>
        <w:jc w:val="both"/>
        <w:rPr>
          <w:b/>
          <w:sz w:val="24"/>
          <w:szCs w:val="24"/>
        </w:rPr>
      </w:pPr>
      <w:r>
        <w:rPr>
          <w:b/>
          <w:sz w:val="24"/>
          <w:szCs w:val="24"/>
        </w:rPr>
        <w:t>12. Методические материалы</w:t>
      </w:r>
    </w:p>
    <w:p w:rsidR="003D2F91" w:rsidRPr="00A87BE2" w:rsidRDefault="003D2F91" w:rsidP="003D2F91">
      <w:pPr>
        <w:pStyle w:val="30"/>
        <w:shd w:val="clear" w:color="auto" w:fill="auto"/>
        <w:spacing w:after="0" w:line="240" w:lineRule="auto"/>
        <w:ind w:right="280" w:firstLine="709"/>
        <w:jc w:val="center"/>
        <w:rPr>
          <w:sz w:val="24"/>
          <w:szCs w:val="24"/>
        </w:rPr>
      </w:pPr>
      <w:r>
        <w:rPr>
          <w:sz w:val="24"/>
          <w:szCs w:val="24"/>
        </w:rPr>
        <w:t>Упражнения на лыжах</w:t>
      </w:r>
    </w:p>
    <w:p w:rsidR="003D2F91" w:rsidRPr="00A87BE2" w:rsidRDefault="003D2F91" w:rsidP="003D2F91">
      <w:pPr>
        <w:pStyle w:val="20"/>
        <w:numPr>
          <w:ilvl w:val="0"/>
          <w:numId w:val="17"/>
        </w:numPr>
        <w:shd w:val="clear" w:color="auto" w:fill="auto"/>
        <w:tabs>
          <w:tab w:val="left" w:pos="949"/>
        </w:tabs>
        <w:spacing w:line="240" w:lineRule="auto"/>
        <w:ind w:firstLine="709"/>
        <w:jc w:val="both"/>
        <w:rPr>
          <w:sz w:val="24"/>
          <w:szCs w:val="24"/>
        </w:rPr>
      </w:pPr>
      <w:r w:rsidRPr="00A87BE2">
        <w:rPr>
          <w:sz w:val="24"/>
          <w:szCs w:val="24"/>
        </w:rPr>
        <w:t>И. П. - основная стойка (</w:t>
      </w:r>
      <w:proofErr w:type="gramStart"/>
      <w:r w:rsidRPr="00A87BE2">
        <w:rPr>
          <w:sz w:val="24"/>
          <w:szCs w:val="24"/>
        </w:rPr>
        <w:t>о</w:t>
      </w:r>
      <w:proofErr w:type="gramEnd"/>
      <w:r w:rsidRPr="00A87BE2">
        <w:rPr>
          <w:sz w:val="24"/>
          <w:szCs w:val="24"/>
        </w:rPr>
        <w:t>. с.). Отставить лыжу носком в сторону под углом 45-55 градусов («полу ёлочка»), вернуться в и. п. Повторить несколько раз правой потом левой ногой.</w:t>
      </w:r>
    </w:p>
    <w:p w:rsidR="003D2F91" w:rsidRPr="00A87BE2" w:rsidRDefault="003D2F91" w:rsidP="003D2F91">
      <w:pPr>
        <w:pStyle w:val="20"/>
        <w:numPr>
          <w:ilvl w:val="0"/>
          <w:numId w:val="17"/>
        </w:numPr>
        <w:shd w:val="clear" w:color="auto" w:fill="auto"/>
        <w:tabs>
          <w:tab w:val="left" w:pos="1061"/>
        </w:tabs>
        <w:spacing w:line="240" w:lineRule="auto"/>
        <w:ind w:firstLine="709"/>
        <w:jc w:val="both"/>
        <w:rPr>
          <w:sz w:val="24"/>
          <w:szCs w:val="24"/>
        </w:rPr>
      </w:pPr>
      <w:r w:rsidRPr="00A87BE2">
        <w:rPr>
          <w:sz w:val="24"/>
          <w:szCs w:val="24"/>
        </w:rPr>
        <w:t>И. П. - о. с. Отставить лыжу носком в сторону, поставить на внутреннее ребро и частично загрузить весом тела. Прочувствовать положение. Многократно повторить правой потом левой ногой.</w:t>
      </w:r>
    </w:p>
    <w:p w:rsidR="003D2F91" w:rsidRPr="00A87BE2" w:rsidRDefault="003D2F91" w:rsidP="003D2F91">
      <w:pPr>
        <w:pStyle w:val="20"/>
        <w:numPr>
          <w:ilvl w:val="0"/>
          <w:numId w:val="17"/>
        </w:numPr>
        <w:shd w:val="clear" w:color="auto" w:fill="auto"/>
        <w:tabs>
          <w:tab w:val="left" w:pos="1002"/>
        </w:tabs>
        <w:spacing w:line="240" w:lineRule="auto"/>
        <w:ind w:firstLine="709"/>
        <w:jc w:val="both"/>
        <w:rPr>
          <w:sz w:val="24"/>
          <w:szCs w:val="24"/>
        </w:rPr>
      </w:pPr>
      <w:r w:rsidRPr="00A87BE2">
        <w:rPr>
          <w:sz w:val="24"/>
          <w:szCs w:val="24"/>
        </w:rPr>
        <w:t>Передвижение ступающим шагом в положении «ёлочка».</w:t>
      </w:r>
    </w:p>
    <w:p w:rsidR="003D2F91" w:rsidRPr="00A87BE2" w:rsidRDefault="003D2F91" w:rsidP="003D2F91">
      <w:pPr>
        <w:pStyle w:val="20"/>
        <w:numPr>
          <w:ilvl w:val="0"/>
          <w:numId w:val="17"/>
        </w:numPr>
        <w:shd w:val="clear" w:color="auto" w:fill="auto"/>
        <w:tabs>
          <w:tab w:val="left" w:pos="1002"/>
        </w:tabs>
        <w:spacing w:line="240" w:lineRule="auto"/>
        <w:ind w:firstLine="709"/>
        <w:jc w:val="both"/>
        <w:rPr>
          <w:sz w:val="24"/>
          <w:szCs w:val="24"/>
        </w:rPr>
      </w:pPr>
      <w:r w:rsidRPr="00A87BE2">
        <w:rPr>
          <w:sz w:val="24"/>
          <w:szCs w:val="24"/>
        </w:rPr>
        <w:t>Передвижение в подъём способом «ёлочка» без скольжения.</w:t>
      </w:r>
    </w:p>
    <w:p w:rsidR="003D2F91" w:rsidRPr="00A87BE2" w:rsidRDefault="003D2F91" w:rsidP="003D2F91">
      <w:pPr>
        <w:pStyle w:val="20"/>
        <w:numPr>
          <w:ilvl w:val="0"/>
          <w:numId w:val="17"/>
        </w:numPr>
        <w:shd w:val="clear" w:color="auto" w:fill="auto"/>
        <w:tabs>
          <w:tab w:val="left" w:pos="958"/>
        </w:tabs>
        <w:spacing w:line="240" w:lineRule="auto"/>
        <w:ind w:firstLine="709"/>
        <w:jc w:val="both"/>
        <w:rPr>
          <w:sz w:val="24"/>
          <w:szCs w:val="24"/>
        </w:rPr>
      </w:pPr>
      <w:r w:rsidRPr="00A87BE2">
        <w:rPr>
          <w:sz w:val="24"/>
          <w:szCs w:val="24"/>
        </w:rPr>
        <w:t xml:space="preserve">И. П. - стойка лыжника в положении «ёлочка». </w:t>
      </w:r>
      <w:proofErr w:type="gramStart"/>
      <w:r w:rsidRPr="00A87BE2">
        <w:rPr>
          <w:sz w:val="24"/>
          <w:szCs w:val="24"/>
        </w:rPr>
        <w:t>Имитация выноса рук из крайне заднего в переднее положение с разведением локтей в стороны.</w:t>
      </w:r>
      <w:proofErr w:type="gramEnd"/>
    </w:p>
    <w:p w:rsidR="003D2F91" w:rsidRPr="00A87BE2" w:rsidRDefault="003D2F91" w:rsidP="003D2F91">
      <w:pPr>
        <w:pStyle w:val="20"/>
        <w:numPr>
          <w:ilvl w:val="0"/>
          <w:numId w:val="17"/>
        </w:numPr>
        <w:shd w:val="clear" w:color="auto" w:fill="auto"/>
        <w:tabs>
          <w:tab w:val="left" w:pos="1002"/>
        </w:tabs>
        <w:spacing w:line="240" w:lineRule="auto"/>
        <w:ind w:firstLine="709"/>
        <w:jc w:val="both"/>
        <w:rPr>
          <w:sz w:val="24"/>
          <w:szCs w:val="24"/>
        </w:rPr>
      </w:pPr>
      <w:r w:rsidRPr="00A87BE2">
        <w:rPr>
          <w:sz w:val="24"/>
          <w:szCs w:val="24"/>
        </w:rPr>
        <w:t>Выполнить упражнение 5 с палками и постановкой их на опору.</w:t>
      </w:r>
    </w:p>
    <w:p w:rsidR="003D2F91" w:rsidRPr="00A87BE2" w:rsidRDefault="003D2F91" w:rsidP="003D2F91">
      <w:pPr>
        <w:pStyle w:val="20"/>
        <w:numPr>
          <w:ilvl w:val="0"/>
          <w:numId w:val="17"/>
        </w:numPr>
        <w:shd w:val="clear" w:color="auto" w:fill="auto"/>
        <w:tabs>
          <w:tab w:val="left" w:pos="1002"/>
        </w:tabs>
        <w:spacing w:line="240" w:lineRule="auto"/>
        <w:ind w:firstLine="709"/>
        <w:jc w:val="both"/>
        <w:rPr>
          <w:sz w:val="24"/>
          <w:szCs w:val="24"/>
        </w:rPr>
      </w:pPr>
      <w:r w:rsidRPr="00A87BE2">
        <w:rPr>
          <w:sz w:val="24"/>
          <w:szCs w:val="24"/>
        </w:rPr>
        <w:t>Передвижение полуконьком под уклон.</w:t>
      </w:r>
    </w:p>
    <w:p w:rsidR="003D2F91" w:rsidRPr="00A87BE2" w:rsidRDefault="003D2F91" w:rsidP="003D2F91">
      <w:pPr>
        <w:pStyle w:val="20"/>
        <w:numPr>
          <w:ilvl w:val="0"/>
          <w:numId w:val="17"/>
        </w:numPr>
        <w:shd w:val="clear" w:color="auto" w:fill="auto"/>
        <w:tabs>
          <w:tab w:val="left" w:pos="958"/>
        </w:tabs>
        <w:spacing w:line="240" w:lineRule="auto"/>
        <w:ind w:firstLine="709"/>
        <w:jc w:val="both"/>
        <w:rPr>
          <w:sz w:val="24"/>
          <w:szCs w:val="24"/>
        </w:rPr>
      </w:pPr>
      <w:r w:rsidRPr="00A87BE2">
        <w:rPr>
          <w:sz w:val="24"/>
          <w:szCs w:val="24"/>
        </w:rPr>
        <w:t>И. П. стойка лыжника. Подтягивание маховой ноги к опорной после имитации отталкивания.</w:t>
      </w:r>
    </w:p>
    <w:p w:rsidR="003D2F91" w:rsidRPr="00A87BE2" w:rsidRDefault="003D2F91" w:rsidP="003D2F91">
      <w:pPr>
        <w:pStyle w:val="20"/>
        <w:numPr>
          <w:ilvl w:val="0"/>
          <w:numId w:val="17"/>
        </w:numPr>
        <w:shd w:val="clear" w:color="auto" w:fill="auto"/>
        <w:tabs>
          <w:tab w:val="left" w:pos="954"/>
        </w:tabs>
        <w:spacing w:line="240" w:lineRule="auto"/>
        <w:ind w:firstLine="709"/>
        <w:jc w:val="both"/>
        <w:rPr>
          <w:sz w:val="24"/>
          <w:szCs w:val="24"/>
        </w:rPr>
      </w:pPr>
      <w:r w:rsidRPr="00A87BE2">
        <w:rPr>
          <w:sz w:val="24"/>
          <w:szCs w:val="24"/>
        </w:rPr>
        <w:t xml:space="preserve">Передвижение полуконьковым ходом под уклон. Акцент на подтягивание маховой ноги </w:t>
      </w:r>
      <w:proofErr w:type="gramStart"/>
      <w:r w:rsidRPr="00A87BE2">
        <w:rPr>
          <w:sz w:val="24"/>
          <w:szCs w:val="24"/>
        </w:rPr>
        <w:t>к</w:t>
      </w:r>
      <w:proofErr w:type="gramEnd"/>
      <w:r w:rsidRPr="00A87BE2">
        <w:rPr>
          <w:sz w:val="24"/>
          <w:szCs w:val="24"/>
        </w:rPr>
        <w:t xml:space="preserve"> опорной.</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 полуконьковым ходом по пологому спуску.</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 коньковым ходом без отталкивания руками.</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 полуконьковым ходом на пологом спуске и в подъём.</w:t>
      </w:r>
    </w:p>
    <w:p w:rsidR="003D2F91" w:rsidRPr="00A87BE2" w:rsidRDefault="003D2F91" w:rsidP="003D2F91">
      <w:pPr>
        <w:pStyle w:val="20"/>
        <w:numPr>
          <w:ilvl w:val="0"/>
          <w:numId w:val="17"/>
        </w:numPr>
        <w:shd w:val="clear" w:color="auto" w:fill="auto"/>
        <w:tabs>
          <w:tab w:val="left" w:pos="1093"/>
        </w:tabs>
        <w:spacing w:line="240" w:lineRule="auto"/>
        <w:ind w:firstLine="709"/>
        <w:jc w:val="both"/>
        <w:rPr>
          <w:sz w:val="24"/>
          <w:szCs w:val="24"/>
        </w:rPr>
      </w:pPr>
      <w:r w:rsidRPr="00A87BE2">
        <w:rPr>
          <w:sz w:val="24"/>
          <w:szCs w:val="24"/>
        </w:rPr>
        <w:t>Передвижение полуконьковым ходом в пологий подъём. Акцент на подседание и финальные усилия отталкивания ногой и руками.</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w:t>
      </w:r>
      <w:proofErr w:type="gramStart"/>
      <w:r w:rsidRPr="00A87BE2">
        <w:rPr>
          <w:sz w:val="24"/>
          <w:szCs w:val="24"/>
        </w:rPr>
        <w:t xml:space="preserve"> К</w:t>
      </w:r>
      <w:proofErr w:type="gramEnd"/>
      <w:r w:rsidRPr="00A87BE2">
        <w:rPr>
          <w:sz w:val="24"/>
          <w:szCs w:val="24"/>
        </w:rPr>
        <w:t xml:space="preserve"> О Д Х с полной координацией всех элементов хода.</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w:t>
      </w:r>
      <w:proofErr w:type="gramStart"/>
      <w:r w:rsidRPr="00A87BE2">
        <w:rPr>
          <w:sz w:val="24"/>
          <w:szCs w:val="24"/>
        </w:rPr>
        <w:t xml:space="preserve"> К</w:t>
      </w:r>
      <w:proofErr w:type="gramEnd"/>
      <w:r w:rsidRPr="00A87BE2">
        <w:rPr>
          <w:sz w:val="24"/>
          <w:szCs w:val="24"/>
        </w:rPr>
        <w:t xml:space="preserve"> О Д Х в подъёмы различной крутизны.</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Передвижение</w:t>
      </w:r>
      <w:proofErr w:type="gramStart"/>
      <w:r w:rsidRPr="00A87BE2">
        <w:rPr>
          <w:sz w:val="24"/>
          <w:szCs w:val="24"/>
        </w:rPr>
        <w:t xml:space="preserve"> К</w:t>
      </w:r>
      <w:proofErr w:type="gramEnd"/>
      <w:r w:rsidRPr="00A87BE2">
        <w:rPr>
          <w:sz w:val="24"/>
          <w:szCs w:val="24"/>
        </w:rPr>
        <w:t xml:space="preserve"> О О Х в подъёмы различной крутизны.</w:t>
      </w:r>
    </w:p>
    <w:p w:rsidR="003D2F91" w:rsidRPr="00A87BE2" w:rsidRDefault="003D2F91" w:rsidP="003D2F91">
      <w:pPr>
        <w:pStyle w:val="20"/>
        <w:numPr>
          <w:ilvl w:val="0"/>
          <w:numId w:val="17"/>
        </w:numPr>
        <w:shd w:val="clear" w:color="auto" w:fill="auto"/>
        <w:tabs>
          <w:tab w:val="left" w:pos="1122"/>
        </w:tabs>
        <w:spacing w:line="240" w:lineRule="auto"/>
        <w:ind w:firstLine="709"/>
        <w:jc w:val="both"/>
        <w:rPr>
          <w:sz w:val="24"/>
          <w:szCs w:val="24"/>
        </w:rPr>
      </w:pPr>
      <w:r w:rsidRPr="00A87BE2">
        <w:rPr>
          <w:sz w:val="24"/>
          <w:szCs w:val="24"/>
        </w:rPr>
        <w:t xml:space="preserve">Передвижение К П </w:t>
      </w:r>
      <w:proofErr w:type="gramStart"/>
      <w:r w:rsidRPr="00A87BE2">
        <w:rPr>
          <w:sz w:val="24"/>
          <w:szCs w:val="24"/>
        </w:rPr>
        <w:t>П</w:t>
      </w:r>
      <w:proofErr w:type="gramEnd"/>
      <w:r w:rsidRPr="00A87BE2">
        <w:rPr>
          <w:sz w:val="24"/>
          <w:szCs w:val="24"/>
        </w:rPr>
        <w:t xml:space="preserve"> 2- х Ш Х в подъёмы различной крутизны.</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В бесснежный период времени лыжники гонщики используют лыжероллеры (далее роллеры). С помощью этого средства решают две задачи:</w:t>
      </w:r>
    </w:p>
    <w:p w:rsidR="003D2F91" w:rsidRPr="00A87BE2" w:rsidRDefault="003D2F91" w:rsidP="003D2F91">
      <w:pPr>
        <w:pStyle w:val="20"/>
        <w:numPr>
          <w:ilvl w:val="0"/>
          <w:numId w:val="18"/>
        </w:numPr>
        <w:shd w:val="clear" w:color="auto" w:fill="auto"/>
        <w:tabs>
          <w:tab w:val="left" w:pos="978"/>
        </w:tabs>
        <w:spacing w:line="240" w:lineRule="auto"/>
        <w:ind w:firstLine="709"/>
        <w:jc w:val="both"/>
        <w:rPr>
          <w:sz w:val="24"/>
          <w:szCs w:val="24"/>
        </w:rPr>
      </w:pPr>
      <w:r w:rsidRPr="00A87BE2">
        <w:rPr>
          <w:sz w:val="24"/>
          <w:szCs w:val="24"/>
        </w:rPr>
        <w:t>Изучение и совершенствование техники лыжных ходов;</w:t>
      </w:r>
    </w:p>
    <w:p w:rsidR="003D2F91" w:rsidRPr="00A87BE2" w:rsidRDefault="003D2F91" w:rsidP="003D2F91">
      <w:pPr>
        <w:pStyle w:val="20"/>
        <w:numPr>
          <w:ilvl w:val="0"/>
          <w:numId w:val="18"/>
        </w:numPr>
        <w:shd w:val="clear" w:color="auto" w:fill="auto"/>
        <w:tabs>
          <w:tab w:val="left" w:pos="1002"/>
        </w:tabs>
        <w:spacing w:line="240" w:lineRule="auto"/>
        <w:ind w:firstLine="709"/>
        <w:jc w:val="both"/>
        <w:rPr>
          <w:sz w:val="24"/>
          <w:szCs w:val="24"/>
        </w:rPr>
      </w:pPr>
      <w:r w:rsidRPr="00A87BE2">
        <w:rPr>
          <w:sz w:val="24"/>
          <w:szCs w:val="24"/>
        </w:rPr>
        <w:t>Развитие функциональных возможностей организма.</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Использовать роллеры для освоения техники лыжных ходов у юных лыжников, следует после 1- 2 лет тренировочных занятий. Лыжероллеры травмоопасное средство подготовки и торопиться с его использованием не следует.</w:t>
      </w:r>
    </w:p>
    <w:p w:rsidR="003D2F91" w:rsidRPr="00A87BE2" w:rsidRDefault="003D2F91" w:rsidP="003D2F91">
      <w:pPr>
        <w:pStyle w:val="30"/>
        <w:shd w:val="clear" w:color="auto" w:fill="auto"/>
        <w:spacing w:after="0" w:line="240" w:lineRule="auto"/>
        <w:ind w:right="40" w:firstLine="709"/>
        <w:jc w:val="center"/>
        <w:rPr>
          <w:sz w:val="24"/>
          <w:szCs w:val="24"/>
        </w:rPr>
      </w:pPr>
      <w:r>
        <w:rPr>
          <w:sz w:val="24"/>
          <w:szCs w:val="24"/>
        </w:rPr>
        <w:t>Упражнения в парах</w:t>
      </w:r>
    </w:p>
    <w:p w:rsidR="003D2F91" w:rsidRPr="00A87BE2" w:rsidRDefault="003D2F91" w:rsidP="003D2F91">
      <w:pPr>
        <w:pStyle w:val="20"/>
        <w:numPr>
          <w:ilvl w:val="0"/>
          <w:numId w:val="21"/>
        </w:numPr>
        <w:shd w:val="clear" w:color="auto" w:fill="auto"/>
        <w:tabs>
          <w:tab w:val="left" w:pos="1277"/>
        </w:tabs>
        <w:spacing w:line="240" w:lineRule="auto"/>
        <w:ind w:left="0" w:firstLine="709"/>
        <w:jc w:val="both"/>
        <w:rPr>
          <w:sz w:val="24"/>
          <w:szCs w:val="24"/>
        </w:rPr>
      </w:pPr>
      <w:r w:rsidRPr="00A87BE2">
        <w:rPr>
          <w:sz w:val="24"/>
          <w:szCs w:val="24"/>
        </w:rPr>
        <w:t>И. п. - стоя спиной друг к другу, взявшись за руки, руки внизу.</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 xml:space="preserve">1 - руки в стороны, 2 - руки </w:t>
      </w:r>
      <w:proofErr w:type="gramStart"/>
      <w:r w:rsidRPr="00A87BE2">
        <w:rPr>
          <w:sz w:val="24"/>
          <w:szCs w:val="24"/>
        </w:rPr>
        <w:t>в верх</w:t>
      </w:r>
      <w:proofErr w:type="gramEnd"/>
      <w:r w:rsidRPr="00A87BE2">
        <w:rPr>
          <w:sz w:val="24"/>
          <w:szCs w:val="24"/>
        </w:rPr>
        <w:t>, встать на носки, 3 - руки в стороны, опуститься на пятки, 4 - и. п.</w:t>
      </w:r>
    </w:p>
    <w:p w:rsidR="003D2F91" w:rsidRPr="00A87BE2" w:rsidRDefault="003D2F91" w:rsidP="003D2F91">
      <w:pPr>
        <w:pStyle w:val="20"/>
        <w:numPr>
          <w:ilvl w:val="0"/>
          <w:numId w:val="21"/>
        </w:numPr>
        <w:shd w:val="clear" w:color="auto" w:fill="auto"/>
        <w:tabs>
          <w:tab w:val="left" w:pos="1232"/>
        </w:tabs>
        <w:spacing w:line="240" w:lineRule="auto"/>
        <w:ind w:left="0" w:firstLine="709"/>
        <w:jc w:val="both"/>
        <w:rPr>
          <w:sz w:val="24"/>
          <w:szCs w:val="24"/>
        </w:rPr>
      </w:pPr>
      <w:r w:rsidRPr="00A87BE2">
        <w:rPr>
          <w:sz w:val="24"/>
          <w:szCs w:val="24"/>
        </w:rPr>
        <w:t xml:space="preserve">И. п. - стоя </w:t>
      </w:r>
      <w:proofErr w:type="gramStart"/>
      <w:r w:rsidRPr="00A87BE2">
        <w:rPr>
          <w:sz w:val="24"/>
          <w:szCs w:val="24"/>
        </w:rPr>
        <w:t>спиной</w:t>
      </w:r>
      <w:proofErr w:type="gramEnd"/>
      <w:r w:rsidRPr="00A87BE2">
        <w:rPr>
          <w:sz w:val="24"/>
          <w:szCs w:val="24"/>
        </w:rPr>
        <w:t xml:space="preserve"> друг к другу, взявшись за руки, руки в верх. 1,3 - первый партнер выполняет наклон вперёд. 2,4 - второй партнёр выполняет наклон.</w:t>
      </w:r>
    </w:p>
    <w:p w:rsidR="003D2F91" w:rsidRPr="00A87BE2" w:rsidRDefault="003D2F91" w:rsidP="003D2F91">
      <w:pPr>
        <w:pStyle w:val="20"/>
        <w:numPr>
          <w:ilvl w:val="0"/>
          <w:numId w:val="21"/>
        </w:numPr>
        <w:shd w:val="clear" w:color="auto" w:fill="auto"/>
        <w:tabs>
          <w:tab w:val="left" w:pos="1304"/>
        </w:tabs>
        <w:spacing w:line="240" w:lineRule="auto"/>
        <w:ind w:left="0" w:firstLine="709"/>
        <w:jc w:val="both"/>
        <w:rPr>
          <w:sz w:val="24"/>
          <w:szCs w:val="24"/>
        </w:rPr>
      </w:pPr>
      <w:r w:rsidRPr="00A87BE2">
        <w:rPr>
          <w:sz w:val="24"/>
          <w:szCs w:val="24"/>
        </w:rPr>
        <w:lastRenderedPageBreak/>
        <w:t xml:space="preserve">И. п. - стоя </w:t>
      </w:r>
      <w:proofErr w:type="gramStart"/>
      <w:r w:rsidRPr="00A87BE2">
        <w:rPr>
          <w:sz w:val="24"/>
          <w:szCs w:val="24"/>
        </w:rPr>
        <w:t>спиной</w:t>
      </w:r>
      <w:proofErr w:type="gramEnd"/>
      <w:r w:rsidRPr="00A87BE2">
        <w:rPr>
          <w:sz w:val="24"/>
          <w:szCs w:val="24"/>
        </w:rPr>
        <w:t xml:space="preserve"> друг к другу взявшись под руки. 1,3 - первый партнёр выполняет наклон вперед, 2,4 - второй партнер выполняет наклон вперёд.</w:t>
      </w:r>
    </w:p>
    <w:p w:rsidR="003D2F91" w:rsidRPr="00A87BE2" w:rsidRDefault="003D2F91" w:rsidP="003D2F91">
      <w:pPr>
        <w:pStyle w:val="20"/>
        <w:numPr>
          <w:ilvl w:val="0"/>
          <w:numId w:val="21"/>
        </w:numPr>
        <w:shd w:val="clear" w:color="auto" w:fill="auto"/>
        <w:tabs>
          <w:tab w:val="left" w:pos="1232"/>
        </w:tabs>
        <w:spacing w:line="240" w:lineRule="auto"/>
        <w:ind w:left="0" w:firstLine="709"/>
        <w:jc w:val="both"/>
        <w:rPr>
          <w:sz w:val="24"/>
          <w:szCs w:val="24"/>
        </w:rPr>
      </w:pPr>
      <w:r w:rsidRPr="00A87BE2">
        <w:rPr>
          <w:sz w:val="24"/>
          <w:szCs w:val="24"/>
        </w:rPr>
        <w:t xml:space="preserve">И. п. - стоя спиной друг к другу, взявшись за руки, руки </w:t>
      </w:r>
      <w:proofErr w:type="gramStart"/>
      <w:r w:rsidRPr="00A87BE2">
        <w:rPr>
          <w:sz w:val="24"/>
          <w:szCs w:val="24"/>
        </w:rPr>
        <w:t>в верху</w:t>
      </w:r>
      <w:proofErr w:type="gramEnd"/>
      <w:r w:rsidRPr="00A87BE2">
        <w:rPr>
          <w:sz w:val="24"/>
          <w:szCs w:val="24"/>
        </w:rPr>
        <w:t>.1,3 - наклон вправо, 2,4 -наклон влево.</w:t>
      </w:r>
    </w:p>
    <w:p w:rsidR="003D2F91" w:rsidRPr="00A87BE2" w:rsidRDefault="003D2F91" w:rsidP="003D2F91">
      <w:pPr>
        <w:pStyle w:val="20"/>
        <w:numPr>
          <w:ilvl w:val="0"/>
          <w:numId w:val="21"/>
        </w:numPr>
        <w:shd w:val="clear" w:color="auto" w:fill="auto"/>
        <w:tabs>
          <w:tab w:val="left" w:pos="1232"/>
        </w:tabs>
        <w:spacing w:line="240" w:lineRule="auto"/>
        <w:ind w:left="0" w:firstLine="709"/>
        <w:jc w:val="both"/>
        <w:rPr>
          <w:sz w:val="24"/>
          <w:szCs w:val="24"/>
        </w:rPr>
      </w:pPr>
      <w:r w:rsidRPr="00A87BE2">
        <w:rPr>
          <w:sz w:val="24"/>
          <w:szCs w:val="24"/>
        </w:rPr>
        <w:t>И. п. - стоя в наклоне лицом друг к другу, ноги врозь, руки на плечах партнера.</w:t>
      </w:r>
      <w:r>
        <w:rPr>
          <w:sz w:val="24"/>
          <w:szCs w:val="24"/>
        </w:rPr>
        <w:t xml:space="preserve"> </w:t>
      </w:r>
      <w:r w:rsidRPr="00A87BE2">
        <w:rPr>
          <w:sz w:val="24"/>
          <w:szCs w:val="24"/>
        </w:rPr>
        <w:t>Наклоны вперед с помощью партнера.</w:t>
      </w:r>
    </w:p>
    <w:p w:rsidR="003D2F91" w:rsidRPr="00A87BE2" w:rsidRDefault="003D2F91" w:rsidP="003D2F91">
      <w:pPr>
        <w:pStyle w:val="20"/>
        <w:numPr>
          <w:ilvl w:val="0"/>
          <w:numId w:val="21"/>
        </w:numPr>
        <w:shd w:val="clear" w:color="auto" w:fill="auto"/>
        <w:tabs>
          <w:tab w:val="left" w:pos="1277"/>
        </w:tabs>
        <w:spacing w:line="240" w:lineRule="auto"/>
        <w:ind w:left="0" w:firstLine="709"/>
        <w:jc w:val="both"/>
        <w:rPr>
          <w:sz w:val="24"/>
          <w:szCs w:val="24"/>
        </w:rPr>
      </w:pPr>
      <w:r w:rsidRPr="00A87BE2">
        <w:rPr>
          <w:sz w:val="24"/>
          <w:szCs w:val="24"/>
        </w:rPr>
        <w:t>И. п. - стоя лицом друг к другу, взявшись за руки, руки в низу.</w:t>
      </w:r>
      <w:r>
        <w:rPr>
          <w:sz w:val="24"/>
          <w:szCs w:val="24"/>
        </w:rPr>
        <w:t xml:space="preserve"> </w:t>
      </w:r>
      <w:r w:rsidRPr="00A87BE2">
        <w:rPr>
          <w:sz w:val="24"/>
          <w:szCs w:val="24"/>
        </w:rPr>
        <w:t>Круговые вращения с поворотами.</w:t>
      </w:r>
    </w:p>
    <w:p w:rsidR="003D2F91" w:rsidRPr="00A87BE2" w:rsidRDefault="003D2F91" w:rsidP="003D2F91">
      <w:pPr>
        <w:pStyle w:val="20"/>
        <w:numPr>
          <w:ilvl w:val="0"/>
          <w:numId w:val="21"/>
        </w:numPr>
        <w:shd w:val="clear" w:color="auto" w:fill="auto"/>
        <w:tabs>
          <w:tab w:val="left" w:pos="1232"/>
        </w:tabs>
        <w:spacing w:line="240" w:lineRule="auto"/>
        <w:ind w:left="0" w:firstLine="709"/>
        <w:jc w:val="both"/>
        <w:rPr>
          <w:sz w:val="24"/>
          <w:szCs w:val="24"/>
        </w:rPr>
      </w:pPr>
      <w:r w:rsidRPr="00A87BE2">
        <w:rPr>
          <w:sz w:val="24"/>
          <w:szCs w:val="24"/>
        </w:rPr>
        <w:t>И. п.- стоя в наклоне лицом друг к другу, ноги вместе, руки на плечах партнера.</w:t>
      </w:r>
      <w:r>
        <w:rPr>
          <w:sz w:val="24"/>
          <w:szCs w:val="24"/>
        </w:rPr>
        <w:t xml:space="preserve"> </w:t>
      </w:r>
      <w:r w:rsidRPr="00A87BE2">
        <w:rPr>
          <w:sz w:val="24"/>
          <w:szCs w:val="24"/>
        </w:rPr>
        <w:t>Наклоны вперед с помощью партнера.</w:t>
      </w:r>
    </w:p>
    <w:p w:rsidR="003D2F91" w:rsidRPr="00A87BE2" w:rsidRDefault="003D2F91" w:rsidP="003D2F91">
      <w:pPr>
        <w:pStyle w:val="20"/>
        <w:numPr>
          <w:ilvl w:val="0"/>
          <w:numId w:val="21"/>
        </w:numPr>
        <w:shd w:val="clear" w:color="auto" w:fill="auto"/>
        <w:tabs>
          <w:tab w:val="left" w:pos="1282"/>
        </w:tabs>
        <w:spacing w:line="240" w:lineRule="auto"/>
        <w:ind w:left="0" w:firstLine="709"/>
        <w:jc w:val="both"/>
        <w:rPr>
          <w:sz w:val="24"/>
          <w:szCs w:val="24"/>
        </w:rPr>
      </w:pPr>
      <w:r w:rsidRPr="00A87BE2">
        <w:rPr>
          <w:sz w:val="24"/>
          <w:szCs w:val="24"/>
        </w:rPr>
        <w:t>И. п. - стоя лицом друг к другу, взявшись за предплечья партнера.</w:t>
      </w:r>
      <w:r>
        <w:rPr>
          <w:sz w:val="24"/>
          <w:szCs w:val="24"/>
        </w:rPr>
        <w:t xml:space="preserve"> </w:t>
      </w:r>
      <w:r w:rsidRPr="00A87BE2">
        <w:rPr>
          <w:sz w:val="24"/>
          <w:szCs w:val="24"/>
        </w:rPr>
        <w:t>Круговые вращения с поворотами.</w:t>
      </w:r>
    </w:p>
    <w:p w:rsidR="003D2F91" w:rsidRPr="00A87BE2" w:rsidRDefault="003D2F91" w:rsidP="003D2F91">
      <w:pPr>
        <w:pStyle w:val="20"/>
        <w:numPr>
          <w:ilvl w:val="0"/>
          <w:numId w:val="21"/>
        </w:numPr>
        <w:shd w:val="clear" w:color="auto" w:fill="auto"/>
        <w:tabs>
          <w:tab w:val="left" w:pos="1232"/>
        </w:tabs>
        <w:spacing w:line="240" w:lineRule="auto"/>
        <w:ind w:left="0" w:firstLine="709"/>
        <w:jc w:val="both"/>
        <w:rPr>
          <w:sz w:val="24"/>
          <w:szCs w:val="24"/>
        </w:rPr>
      </w:pPr>
      <w:r w:rsidRPr="00A87BE2">
        <w:rPr>
          <w:sz w:val="24"/>
          <w:szCs w:val="24"/>
        </w:rPr>
        <w:t>И. п. - стоя в наклоне лицом друг к другу, ноги вместе, руки на плечах партнера.</w:t>
      </w:r>
      <w:r>
        <w:rPr>
          <w:sz w:val="24"/>
          <w:szCs w:val="24"/>
        </w:rPr>
        <w:t xml:space="preserve"> </w:t>
      </w:r>
      <w:r w:rsidRPr="00A87BE2">
        <w:rPr>
          <w:sz w:val="24"/>
          <w:szCs w:val="24"/>
        </w:rPr>
        <w:t>Наклоны вперед с помощью партнера.</w:t>
      </w:r>
    </w:p>
    <w:p w:rsidR="003D2F91" w:rsidRPr="00A87BE2" w:rsidRDefault="003D2F91" w:rsidP="003D2F91">
      <w:pPr>
        <w:pStyle w:val="20"/>
        <w:numPr>
          <w:ilvl w:val="0"/>
          <w:numId w:val="21"/>
        </w:numPr>
        <w:shd w:val="clear" w:color="auto" w:fill="auto"/>
        <w:tabs>
          <w:tab w:val="left" w:pos="1282"/>
        </w:tabs>
        <w:spacing w:line="240" w:lineRule="auto"/>
        <w:ind w:left="0" w:firstLine="709"/>
        <w:jc w:val="both"/>
        <w:rPr>
          <w:sz w:val="24"/>
          <w:szCs w:val="24"/>
        </w:rPr>
      </w:pPr>
      <w:r w:rsidRPr="00A87BE2">
        <w:rPr>
          <w:sz w:val="24"/>
          <w:szCs w:val="24"/>
        </w:rPr>
        <w:t>И. п.- стоя лицом друг к другу, взявшись за предплечья партнера.</w:t>
      </w:r>
      <w:r>
        <w:rPr>
          <w:sz w:val="24"/>
          <w:szCs w:val="24"/>
        </w:rPr>
        <w:t xml:space="preserve"> </w:t>
      </w:r>
      <w:r w:rsidRPr="00A87BE2">
        <w:rPr>
          <w:sz w:val="24"/>
          <w:szCs w:val="24"/>
        </w:rPr>
        <w:t>Круговые вращения с поворотами.</w:t>
      </w:r>
    </w:p>
    <w:p w:rsidR="003D2F91" w:rsidRPr="00A87BE2" w:rsidRDefault="003D2F91" w:rsidP="003D2F91">
      <w:pPr>
        <w:pStyle w:val="20"/>
        <w:numPr>
          <w:ilvl w:val="0"/>
          <w:numId w:val="21"/>
        </w:numPr>
        <w:shd w:val="clear" w:color="auto" w:fill="auto"/>
        <w:tabs>
          <w:tab w:val="left" w:pos="1229"/>
        </w:tabs>
        <w:spacing w:line="240" w:lineRule="auto"/>
        <w:ind w:left="0" w:firstLine="709"/>
        <w:jc w:val="both"/>
        <w:rPr>
          <w:sz w:val="24"/>
          <w:szCs w:val="24"/>
        </w:rPr>
      </w:pPr>
      <w:r w:rsidRPr="00A87BE2">
        <w:rPr>
          <w:sz w:val="24"/>
          <w:szCs w:val="24"/>
        </w:rPr>
        <w:t>И. п. - стоя в наклоне лицом друг к другу, ноги в широкой стойке, руки в стороны, сцеплены в замок.</w:t>
      </w:r>
      <w:r>
        <w:rPr>
          <w:sz w:val="24"/>
          <w:szCs w:val="24"/>
        </w:rPr>
        <w:t xml:space="preserve"> </w:t>
      </w:r>
      <w:r w:rsidRPr="00A87BE2">
        <w:rPr>
          <w:sz w:val="24"/>
          <w:szCs w:val="24"/>
        </w:rPr>
        <w:t>Повороты туловища вправо, влево.</w:t>
      </w:r>
    </w:p>
    <w:p w:rsidR="003D2F91" w:rsidRPr="00A87BE2" w:rsidRDefault="003D2F91" w:rsidP="003D2F91">
      <w:pPr>
        <w:pStyle w:val="20"/>
        <w:numPr>
          <w:ilvl w:val="0"/>
          <w:numId w:val="21"/>
        </w:numPr>
        <w:shd w:val="clear" w:color="auto" w:fill="auto"/>
        <w:tabs>
          <w:tab w:val="left" w:pos="1278"/>
        </w:tabs>
        <w:spacing w:line="240" w:lineRule="auto"/>
        <w:ind w:left="0" w:firstLine="709"/>
        <w:jc w:val="both"/>
        <w:rPr>
          <w:sz w:val="24"/>
          <w:szCs w:val="24"/>
        </w:rPr>
      </w:pPr>
      <w:r w:rsidRPr="00A87BE2">
        <w:rPr>
          <w:sz w:val="24"/>
          <w:szCs w:val="24"/>
        </w:rPr>
        <w:t>И. п. - стоя лицом друг к другу, взявшись за локти партнёра.</w:t>
      </w:r>
      <w:r>
        <w:rPr>
          <w:sz w:val="24"/>
          <w:szCs w:val="24"/>
        </w:rPr>
        <w:t xml:space="preserve"> </w:t>
      </w:r>
      <w:r w:rsidRPr="00A87BE2">
        <w:rPr>
          <w:sz w:val="24"/>
          <w:szCs w:val="24"/>
        </w:rPr>
        <w:t>Круговые вращения с поворотами.</w:t>
      </w:r>
    </w:p>
    <w:p w:rsidR="003D2F91" w:rsidRPr="00A87BE2" w:rsidRDefault="003D2F91" w:rsidP="003D2F91">
      <w:pPr>
        <w:pStyle w:val="20"/>
        <w:numPr>
          <w:ilvl w:val="0"/>
          <w:numId w:val="21"/>
        </w:numPr>
        <w:shd w:val="clear" w:color="auto" w:fill="auto"/>
        <w:tabs>
          <w:tab w:val="left" w:pos="1229"/>
        </w:tabs>
        <w:spacing w:line="240" w:lineRule="auto"/>
        <w:ind w:left="0" w:firstLine="709"/>
        <w:jc w:val="both"/>
        <w:rPr>
          <w:sz w:val="24"/>
          <w:szCs w:val="24"/>
        </w:rPr>
      </w:pPr>
      <w:r w:rsidRPr="00A87BE2">
        <w:rPr>
          <w:sz w:val="24"/>
          <w:szCs w:val="24"/>
        </w:rPr>
        <w:t>И. п.- стоя спиной друг к другу, взявшись за руки, руки вверху. 1,3- выпад вперед правой ногой, 2,4 - выпад вперед левой ногой.</w:t>
      </w:r>
    </w:p>
    <w:p w:rsidR="003D2F91" w:rsidRPr="00A87BE2" w:rsidRDefault="003D2F91" w:rsidP="003D2F91">
      <w:pPr>
        <w:pStyle w:val="20"/>
        <w:numPr>
          <w:ilvl w:val="0"/>
          <w:numId w:val="21"/>
        </w:numPr>
        <w:shd w:val="clear" w:color="auto" w:fill="auto"/>
        <w:tabs>
          <w:tab w:val="left" w:pos="1301"/>
        </w:tabs>
        <w:spacing w:line="240" w:lineRule="auto"/>
        <w:ind w:left="0" w:firstLine="709"/>
        <w:jc w:val="both"/>
        <w:rPr>
          <w:sz w:val="24"/>
          <w:szCs w:val="24"/>
        </w:rPr>
      </w:pPr>
      <w:r w:rsidRPr="00A87BE2">
        <w:rPr>
          <w:sz w:val="24"/>
          <w:szCs w:val="24"/>
        </w:rPr>
        <w:t xml:space="preserve">И. п. - присед на правой, </w:t>
      </w:r>
      <w:proofErr w:type="gramStart"/>
      <w:r w:rsidRPr="00A87BE2">
        <w:rPr>
          <w:sz w:val="24"/>
          <w:szCs w:val="24"/>
        </w:rPr>
        <w:t>левая</w:t>
      </w:r>
      <w:proofErr w:type="gramEnd"/>
      <w:r w:rsidRPr="00A87BE2">
        <w:rPr>
          <w:sz w:val="24"/>
          <w:szCs w:val="24"/>
        </w:rPr>
        <w:t xml:space="preserve"> в сторону, лицом друг к другу, взявшись за руки. Перенос центра тяжести с одной ноги на другую.</w:t>
      </w:r>
    </w:p>
    <w:p w:rsidR="003D2F91" w:rsidRPr="00A87BE2" w:rsidRDefault="003D2F91" w:rsidP="003D2F91">
      <w:pPr>
        <w:pStyle w:val="20"/>
        <w:numPr>
          <w:ilvl w:val="0"/>
          <w:numId w:val="21"/>
        </w:numPr>
        <w:shd w:val="clear" w:color="auto" w:fill="auto"/>
        <w:tabs>
          <w:tab w:val="left" w:pos="1278"/>
        </w:tabs>
        <w:spacing w:line="240" w:lineRule="auto"/>
        <w:ind w:left="0" w:firstLine="709"/>
        <w:jc w:val="both"/>
        <w:rPr>
          <w:sz w:val="24"/>
          <w:szCs w:val="24"/>
        </w:rPr>
      </w:pPr>
      <w:r w:rsidRPr="00A87BE2">
        <w:rPr>
          <w:sz w:val="24"/>
          <w:szCs w:val="24"/>
        </w:rPr>
        <w:t>И. п. - правая (левая) рука одного партнера в руке второго.</w:t>
      </w:r>
      <w:r>
        <w:rPr>
          <w:sz w:val="24"/>
          <w:szCs w:val="24"/>
        </w:rPr>
        <w:t xml:space="preserve"> </w:t>
      </w:r>
      <w:r w:rsidRPr="00A87BE2">
        <w:rPr>
          <w:sz w:val="24"/>
          <w:szCs w:val="24"/>
        </w:rPr>
        <w:t>Повороты с имитацией метания мяча, с шагом левой (правой) ногой в</w:t>
      </w:r>
      <w:r>
        <w:rPr>
          <w:sz w:val="24"/>
          <w:szCs w:val="24"/>
        </w:rPr>
        <w:t xml:space="preserve"> </w:t>
      </w:r>
      <w:r w:rsidRPr="00A87BE2">
        <w:rPr>
          <w:sz w:val="24"/>
          <w:szCs w:val="24"/>
        </w:rPr>
        <w:t>сторону метания.</w:t>
      </w:r>
    </w:p>
    <w:p w:rsidR="003D2F91" w:rsidRPr="00A87BE2" w:rsidRDefault="003D2F91" w:rsidP="003D2F91">
      <w:pPr>
        <w:pStyle w:val="22"/>
        <w:keepNext/>
        <w:keepLines/>
        <w:shd w:val="clear" w:color="auto" w:fill="auto"/>
        <w:spacing w:before="0" w:after="0" w:line="240" w:lineRule="auto"/>
        <w:ind w:left="1860" w:firstLine="709"/>
        <w:jc w:val="left"/>
        <w:rPr>
          <w:sz w:val="24"/>
          <w:szCs w:val="24"/>
        </w:rPr>
      </w:pPr>
      <w:bookmarkStart w:id="5" w:name="bookmark24"/>
      <w:r w:rsidRPr="00A87BE2">
        <w:rPr>
          <w:sz w:val="24"/>
          <w:szCs w:val="24"/>
        </w:rPr>
        <w:t>П</w:t>
      </w:r>
      <w:bookmarkEnd w:id="5"/>
      <w:r>
        <w:rPr>
          <w:sz w:val="24"/>
          <w:szCs w:val="24"/>
        </w:rPr>
        <w:t>одвижные игры в бесснежный период</w:t>
      </w:r>
    </w:p>
    <w:p w:rsidR="003D2F91" w:rsidRPr="00A87BE2" w:rsidRDefault="003D2F91" w:rsidP="003D2F91">
      <w:pPr>
        <w:pStyle w:val="22"/>
        <w:keepNext/>
        <w:keepLines/>
        <w:shd w:val="clear" w:color="auto" w:fill="auto"/>
        <w:spacing w:before="0" w:after="0" w:line="240" w:lineRule="auto"/>
        <w:ind w:firstLine="709"/>
        <w:rPr>
          <w:sz w:val="24"/>
          <w:szCs w:val="24"/>
        </w:rPr>
      </w:pPr>
      <w:bookmarkStart w:id="6" w:name="bookmark25"/>
      <w:r w:rsidRPr="00A87BE2">
        <w:rPr>
          <w:i/>
          <w:sz w:val="24"/>
          <w:szCs w:val="24"/>
        </w:rPr>
        <w:t>Игры с преимущественным развитием быстроты</w:t>
      </w:r>
      <w:r w:rsidRPr="00A87BE2">
        <w:rPr>
          <w:sz w:val="24"/>
          <w:szCs w:val="24"/>
        </w:rPr>
        <w:t>.</w:t>
      </w:r>
      <w:bookmarkEnd w:id="6"/>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Челнок.</w:t>
      </w:r>
      <w:r w:rsidRPr="00A87BE2">
        <w:rPr>
          <w:sz w:val="24"/>
          <w:szCs w:val="24"/>
        </w:rPr>
        <w:t xml:space="preserve"> Две </w:t>
      </w:r>
      <w:proofErr w:type="gramStart"/>
      <w:r w:rsidRPr="00A87BE2">
        <w:rPr>
          <w:sz w:val="24"/>
          <w:szCs w:val="24"/>
        </w:rPr>
        <w:t>команды</w:t>
      </w:r>
      <w:proofErr w:type="gramEnd"/>
      <w:r w:rsidRPr="00A87BE2">
        <w:rPr>
          <w:sz w:val="24"/>
          <w:szCs w:val="24"/>
        </w:rPr>
        <w:t xml:space="preserve"> разделившись на две половины, занимают места за линиями старта, удалёнными одна от другой на расстояние 15-20 метров. По сигналу первые номера обеих команд бегут </w:t>
      </w:r>
      <w:proofErr w:type="gramStart"/>
      <w:r w:rsidRPr="00A87BE2">
        <w:rPr>
          <w:sz w:val="24"/>
          <w:szCs w:val="24"/>
        </w:rPr>
        <w:t>к</w:t>
      </w:r>
      <w:proofErr w:type="gramEnd"/>
      <w:r w:rsidRPr="00A87BE2">
        <w:rPr>
          <w:sz w:val="24"/>
          <w:szCs w:val="24"/>
        </w:rPr>
        <w:t xml:space="preserve"> вторым номерам, передавая эстафету касанием. Вторые номера передают третьим и так далее. Побеждает команда, закончившая первой.</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Быстрый старт.</w:t>
      </w:r>
      <w:r w:rsidRPr="00A87BE2">
        <w:rPr>
          <w:sz w:val="24"/>
          <w:szCs w:val="24"/>
        </w:rPr>
        <w:t xml:space="preserve"> Всех занимающихся распределяют на группы по 6-8 человек. Занимающиеся первой группы принимают одно из положений (сидя, лёжа на спине или животе, присед и т.д.) По сигналу они пробегают расстояние 10-30 метров. </w:t>
      </w:r>
      <w:proofErr w:type="gramStart"/>
      <w:r w:rsidRPr="00A87BE2">
        <w:rPr>
          <w:sz w:val="24"/>
          <w:szCs w:val="24"/>
        </w:rPr>
        <w:t>Прибежавший</w:t>
      </w:r>
      <w:proofErr w:type="gramEnd"/>
      <w:r w:rsidRPr="00A87BE2">
        <w:rPr>
          <w:sz w:val="24"/>
          <w:szCs w:val="24"/>
        </w:rPr>
        <w:t xml:space="preserve"> последним выбывает. После выявления призёров в подгруппах проводят полуфинал и финал.</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Не дать упасть.</w:t>
      </w:r>
      <w:r w:rsidRPr="00A87BE2">
        <w:rPr>
          <w:sz w:val="24"/>
          <w:szCs w:val="24"/>
        </w:rPr>
        <w:t xml:space="preserve"> В положении высокого старта один против другого на расстоянии 2-х - 4-х и более шагов, </w:t>
      </w:r>
      <w:proofErr w:type="gramStart"/>
      <w:r w:rsidRPr="00A87BE2">
        <w:rPr>
          <w:sz w:val="24"/>
          <w:szCs w:val="24"/>
        </w:rPr>
        <w:t>играющие</w:t>
      </w:r>
      <w:proofErr w:type="gramEnd"/>
      <w:r w:rsidRPr="00A87BE2">
        <w:rPr>
          <w:sz w:val="24"/>
          <w:szCs w:val="24"/>
        </w:rPr>
        <w:t xml:space="preserve"> придерживают пальцем гимнастическую палку вертикально. По сигналу </w:t>
      </w:r>
      <w:proofErr w:type="gramStart"/>
      <w:r w:rsidRPr="00A87BE2">
        <w:rPr>
          <w:sz w:val="24"/>
          <w:szCs w:val="24"/>
        </w:rPr>
        <w:t>играющие</w:t>
      </w:r>
      <w:proofErr w:type="gramEnd"/>
      <w:r w:rsidRPr="00A87BE2">
        <w:rPr>
          <w:sz w:val="24"/>
          <w:szCs w:val="24"/>
        </w:rPr>
        <w:t xml:space="preserve"> стремятся успеть</w:t>
      </w:r>
      <w:r>
        <w:rPr>
          <w:sz w:val="24"/>
          <w:szCs w:val="24"/>
        </w:rPr>
        <w:t xml:space="preserve"> </w:t>
      </w:r>
      <w:r w:rsidRPr="00A87BE2">
        <w:rPr>
          <w:sz w:val="24"/>
          <w:szCs w:val="24"/>
        </w:rPr>
        <w:t xml:space="preserve">подхватить палку соперника. </w:t>
      </w:r>
      <w:proofErr w:type="gramStart"/>
      <w:r w:rsidRPr="00A87BE2">
        <w:rPr>
          <w:sz w:val="24"/>
          <w:szCs w:val="24"/>
        </w:rPr>
        <w:t>Подхвативший</w:t>
      </w:r>
      <w:proofErr w:type="gramEnd"/>
      <w:r w:rsidRPr="00A87BE2">
        <w:rPr>
          <w:sz w:val="24"/>
          <w:szCs w:val="24"/>
        </w:rPr>
        <w:t xml:space="preserve"> получает очко. Победителем становится </w:t>
      </w:r>
      <w:proofErr w:type="gramStart"/>
      <w:r w:rsidRPr="00A87BE2">
        <w:rPr>
          <w:sz w:val="24"/>
          <w:szCs w:val="24"/>
        </w:rPr>
        <w:t>набравший</w:t>
      </w:r>
      <w:proofErr w:type="gramEnd"/>
      <w:r w:rsidRPr="00A87BE2">
        <w:rPr>
          <w:sz w:val="24"/>
          <w:szCs w:val="24"/>
        </w:rPr>
        <w:t xml:space="preserve"> больше очков.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Догонялки.</w:t>
      </w:r>
      <w:r w:rsidRPr="00A87BE2">
        <w:rPr>
          <w:sz w:val="24"/>
          <w:szCs w:val="24"/>
        </w:rPr>
        <w:t xml:space="preserve"> Занимающиеся распределяются на пары, стоящие лицом друг к другу на расстоянии дву</w:t>
      </w:r>
      <w:proofErr w:type="gramStart"/>
      <w:r w:rsidRPr="00A87BE2">
        <w:rPr>
          <w:sz w:val="24"/>
          <w:szCs w:val="24"/>
        </w:rPr>
        <w:t>х-</w:t>
      </w:r>
      <w:proofErr w:type="gramEnd"/>
      <w:r w:rsidRPr="00A87BE2">
        <w:rPr>
          <w:sz w:val="24"/>
          <w:szCs w:val="24"/>
        </w:rPr>
        <w:t xml:space="preserve"> трёх шагов. </w:t>
      </w:r>
      <w:proofErr w:type="gramStart"/>
      <w:r w:rsidRPr="00A87BE2">
        <w:rPr>
          <w:sz w:val="24"/>
          <w:szCs w:val="24"/>
        </w:rPr>
        <w:t>Убегающий</w:t>
      </w:r>
      <w:proofErr w:type="gramEnd"/>
      <w:r w:rsidRPr="00A87BE2">
        <w:rPr>
          <w:sz w:val="24"/>
          <w:szCs w:val="24"/>
        </w:rPr>
        <w:t xml:space="preserve"> стоит спиной к направлению бега. По сигналу </w:t>
      </w:r>
      <w:proofErr w:type="gramStart"/>
      <w:r w:rsidRPr="00A87BE2">
        <w:rPr>
          <w:sz w:val="24"/>
          <w:szCs w:val="24"/>
        </w:rPr>
        <w:t>убегающий</w:t>
      </w:r>
      <w:proofErr w:type="gramEnd"/>
      <w:r w:rsidRPr="00A87BE2">
        <w:rPr>
          <w:sz w:val="24"/>
          <w:szCs w:val="24"/>
        </w:rPr>
        <w:t xml:space="preserve"> разворачивается и пытается убежать. Догонять можно до установленного рубежа (10 - 60 метров). </w:t>
      </w:r>
      <w:proofErr w:type="gramStart"/>
      <w:r w:rsidRPr="00A87BE2">
        <w:rPr>
          <w:sz w:val="24"/>
          <w:szCs w:val="24"/>
        </w:rPr>
        <w:t>Догнавший</w:t>
      </w:r>
      <w:proofErr w:type="gramEnd"/>
      <w:r w:rsidRPr="00A87BE2">
        <w:rPr>
          <w:sz w:val="24"/>
          <w:szCs w:val="24"/>
        </w:rPr>
        <w:t xml:space="preserve"> или убежавший получает очко. Побеждает </w:t>
      </w:r>
      <w:proofErr w:type="gramStart"/>
      <w:r w:rsidRPr="00A87BE2">
        <w:rPr>
          <w:sz w:val="24"/>
          <w:szCs w:val="24"/>
        </w:rPr>
        <w:t>игрок</w:t>
      </w:r>
      <w:proofErr w:type="gramEnd"/>
      <w:r w:rsidRPr="00A87BE2">
        <w:rPr>
          <w:sz w:val="24"/>
          <w:szCs w:val="24"/>
        </w:rPr>
        <w:t xml:space="preserve"> набравший больше очков.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Смена мест.</w:t>
      </w:r>
      <w:r w:rsidRPr="00A87BE2">
        <w:rPr>
          <w:sz w:val="24"/>
          <w:szCs w:val="24"/>
        </w:rPr>
        <w:t xml:space="preserve"> Две команды сидят на гимнастических скамейках напротив друг друга. Первые номера против первых, вторые против вторых и так далее. Тренер называет один из номеров. Названные номера быстро меняются местами. </w:t>
      </w:r>
      <w:proofErr w:type="gramStart"/>
      <w:r w:rsidRPr="00A87BE2">
        <w:rPr>
          <w:sz w:val="24"/>
          <w:szCs w:val="24"/>
        </w:rPr>
        <w:t>Опередивший</w:t>
      </w:r>
      <w:proofErr w:type="gramEnd"/>
      <w:r w:rsidRPr="00A87BE2">
        <w:rPr>
          <w:sz w:val="24"/>
          <w:szCs w:val="24"/>
        </w:rPr>
        <w:t xml:space="preserve"> получает очко. Выигрывает команда, набравшая больше очков.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Убегающий мяч.</w:t>
      </w:r>
      <w:r w:rsidRPr="00A87BE2">
        <w:rPr>
          <w:sz w:val="24"/>
          <w:szCs w:val="24"/>
        </w:rPr>
        <w:t xml:space="preserve"> Играющие стоят в шеренге лицом по направлению бега. Водящий стоит сзади шеренги и бросает мяч вперёд. Игроки бегут за мячом. Первый </w:t>
      </w:r>
      <w:r w:rsidRPr="00A87BE2">
        <w:rPr>
          <w:sz w:val="24"/>
          <w:szCs w:val="24"/>
        </w:rPr>
        <w:lastRenderedPageBreak/>
        <w:t>ударивший по мячу ногой получает очко.</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Вызов номеров.</w:t>
      </w:r>
      <w:r w:rsidRPr="00A87BE2">
        <w:rPr>
          <w:sz w:val="24"/>
          <w:szCs w:val="24"/>
        </w:rPr>
        <w:t xml:space="preserve"> Играющие стоят в круг лицом к центру и рассчитываются на первый</w:t>
      </w:r>
      <w:proofErr w:type="gramStart"/>
      <w:r w:rsidRPr="00A87BE2">
        <w:rPr>
          <w:sz w:val="24"/>
          <w:szCs w:val="24"/>
        </w:rPr>
        <w:t>.</w:t>
      </w:r>
      <w:proofErr w:type="gramEnd"/>
      <w:r w:rsidRPr="00A87BE2">
        <w:rPr>
          <w:sz w:val="24"/>
          <w:szCs w:val="24"/>
        </w:rPr>
        <w:t xml:space="preserve"> </w:t>
      </w:r>
      <w:proofErr w:type="gramStart"/>
      <w:r w:rsidRPr="00A87BE2">
        <w:rPr>
          <w:sz w:val="24"/>
          <w:szCs w:val="24"/>
        </w:rPr>
        <w:t>в</w:t>
      </w:r>
      <w:proofErr w:type="gramEnd"/>
      <w:r w:rsidRPr="00A87BE2">
        <w:rPr>
          <w:sz w:val="24"/>
          <w:szCs w:val="24"/>
        </w:rPr>
        <w:t xml:space="preserve">торой, третий. Тренер вызывает один из номеров. Вызванные номера обегают круг снаружи и встают на свои места. </w:t>
      </w:r>
      <w:proofErr w:type="gramStart"/>
      <w:r w:rsidRPr="00A87BE2">
        <w:rPr>
          <w:sz w:val="24"/>
          <w:szCs w:val="24"/>
        </w:rPr>
        <w:t>Прибежавший</w:t>
      </w:r>
      <w:proofErr w:type="gramEnd"/>
      <w:r w:rsidRPr="00A87BE2">
        <w:rPr>
          <w:sz w:val="24"/>
          <w:szCs w:val="24"/>
        </w:rPr>
        <w:t xml:space="preserve"> первым получает очко.</w:t>
      </w:r>
    </w:p>
    <w:p w:rsidR="003D2F91" w:rsidRPr="00A87BE2" w:rsidRDefault="003D2F91" w:rsidP="003D2F91">
      <w:pPr>
        <w:pStyle w:val="22"/>
        <w:keepNext/>
        <w:keepLines/>
        <w:shd w:val="clear" w:color="auto" w:fill="auto"/>
        <w:spacing w:before="0" w:after="0" w:line="240" w:lineRule="auto"/>
        <w:ind w:firstLine="709"/>
        <w:rPr>
          <w:i/>
          <w:sz w:val="24"/>
          <w:szCs w:val="24"/>
        </w:rPr>
      </w:pPr>
      <w:bookmarkStart w:id="7" w:name="bookmark26"/>
      <w:r w:rsidRPr="00A87BE2">
        <w:rPr>
          <w:i/>
          <w:sz w:val="24"/>
          <w:szCs w:val="24"/>
        </w:rPr>
        <w:t>Игры для развития силы и скоростных силовых качеств.</w:t>
      </w:r>
      <w:bookmarkEnd w:id="7"/>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Захват высоты.</w:t>
      </w:r>
      <w:r w:rsidRPr="00A87BE2">
        <w:rPr>
          <w:sz w:val="24"/>
          <w:szCs w:val="24"/>
        </w:rPr>
        <w:t xml:space="preserve"> На площадке диаметром три метра размещается команда 10-12 человек. За кругом находится другая команда в том же количестве. По сигналу находящиеся за кругом входят в него и стараются вытолкнуть игроков противоположной команды из круга. Если выталкиваемый переступает двумя ногами за черту, он выбывает из игры. Продолжительность игры 3-5 минут, затем команды меняются ролями. Побеждает команда, затратившая меньше времени на захват «высоты».</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Преодолеть сопротивление.</w:t>
      </w:r>
      <w:r w:rsidRPr="00A87BE2">
        <w:rPr>
          <w:sz w:val="24"/>
          <w:szCs w:val="24"/>
        </w:rPr>
        <w:t xml:space="preserve"> Играющие стоят в две шеренги лицом друг к другу. Игроки первой шеренги держатся за руки за спиной. Игроки второй шеренги, наклонясь вперёд, кладут руки на плечи напротив </w:t>
      </w:r>
      <w:proofErr w:type="gramStart"/>
      <w:r w:rsidRPr="00A87BE2">
        <w:rPr>
          <w:sz w:val="24"/>
          <w:szCs w:val="24"/>
        </w:rPr>
        <w:t>стоящего</w:t>
      </w:r>
      <w:proofErr w:type="gramEnd"/>
      <w:r w:rsidRPr="00A87BE2">
        <w:rPr>
          <w:sz w:val="24"/>
          <w:szCs w:val="24"/>
        </w:rPr>
        <w:t>. По команде, вторая шеренга, преодолевая сопротивление первой шеренги, пытается переместить её на 15-20 метров. Побеждает команда, быстрее преодолевшая условленное расстояние.</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Далёкие скачки.</w:t>
      </w:r>
      <w:r w:rsidRPr="00A87BE2">
        <w:rPr>
          <w:sz w:val="24"/>
          <w:szCs w:val="24"/>
        </w:rPr>
        <w:t xml:space="preserve"> Две равные команды стоят в колоннах на общей линии старта. По сигналу по одному игроку от каждой команды прыгают (на одной или с двух ног по 5, 10, 15 или более раз). С места приземления то же проделывает следующий игрок каждой команды. Побеждает команда, прыгнувшая дальше.</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Тренировка гладиаторов.</w:t>
      </w:r>
      <w:r w:rsidRPr="00A87BE2">
        <w:rPr>
          <w:sz w:val="24"/>
          <w:szCs w:val="24"/>
        </w:rPr>
        <w:t xml:space="preserve"> Игроки одной команды стоят в колонне по одному на расстоянии трёх шагов. Два водящих из другой команды держат за концы скакалку или верёвку длиной 1,5 - 2,0 метра, стоя лицом к впереди </w:t>
      </w:r>
      <w:proofErr w:type="gramStart"/>
      <w:r w:rsidRPr="00A87BE2">
        <w:rPr>
          <w:sz w:val="24"/>
          <w:szCs w:val="24"/>
        </w:rPr>
        <w:t>стоящему</w:t>
      </w:r>
      <w:proofErr w:type="gramEnd"/>
      <w:r w:rsidRPr="00A87BE2">
        <w:rPr>
          <w:sz w:val="24"/>
          <w:szCs w:val="24"/>
        </w:rPr>
        <w:t xml:space="preserve"> в колонне. По сигналу они проносят верёвку сквозь строй стоящих в колонне на высоте 30 - 40 см. Те в свою очередь перепрыгивают через верёвку, задевший её выбывает из игры. Миновав колонну, водящие бегут в обратную сторону, неся верёвку на высоте 80 - 90 см. над игроками, принявшими положение упор лёжа. Игра продолжается 1,5-2,0 минуты и команды меняются ролями. Побеждает команда, в которой по окончании времени осталось больше игроков.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Защита границы.</w:t>
      </w:r>
      <w:r w:rsidRPr="00A87BE2">
        <w:rPr>
          <w:sz w:val="24"/>
          <w:szCs w:val="24"/>
        </w:rPr>
        <w:t xml:space="preserve"> На площадке чертят линию (граница). По обе стороны от неё две боковые. Две команды выстраиваются вдоль границы, стоя спиной друг к другу. Игроки своей команды захватываются в локтевых сгибах или пальцами. По сигналу, команды пытаются вытолкнуть соперников за боковую линию. Игру проводят 4-6 раз. За победу начисляют очко. Побеждает команда, набравшая больше очков.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Тяжёлый мяч.</w:t>
      </w:r>
      <w:r w:rsidRPr="00A87BE2">
        <w:rPr>
          <w:sz w:val="24"/>
          <w:szCs w:val="24"/>
        </w:rPr>
        <w:t xml:space="preserve"> Игроки, распределившись парами, стоят по обе стороны скамейки на расстоянии 0,5 метра или больше. У игроков, стоящих с одной стороны, между стоп зажат набивной мяч. По сигналу они пытаются перебросить мяч через скамейку. Перебросивший с первого раза, получает очко, </w:t>
      </w:r>
      <w:proofErr w:type="gramStart"/>
      <w:r w:rsidRPr="00A87BE2">
        <w:rPr>
          <w:sz w:val="24"/>
          <w:szCs w:val="24"/>
        </w:rPr>
        <w:t>с</w:t>
      </w:r>
      <w:proofErr w:type="gramEnd"/>
      <w:r w:rsidRPr="00A87BE2">
        <w:rPr>
          <w:sz w:val="24"/>
          <w:szCs w:val="24"/>
        </w:rPr>
        <w:t xml:space="preserve"> второй попытки - два, с третьей - три и так далее. В паре побеждает </w:t>
      </w:r>
      <w:proofErr w:type="gramStart"/>
      <w:r w:rsidRPr="00A87BE2">
        <w:rPr>
          <w:sz w:val="24"/>
          <w:szCs w:val="24"/>
        </w:rPr>
        <w:t>набравший</w:t>
      </w:r>
      <w:proofErr w:type="gramEnd"/>
      <w:r w:rsidRPr="00A87BE2">
        <w:rPr>
          <w:sz w:val="24"/>
          <w:szCs w:val="24"/>
        </w:rPr>
        <w:t xml:space="preserve"> меньше очков. Продолжительность игры 8 - 10 минут.</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 xml:space="preserve">Мяч охотнику. </w:t>
      </w:r>
      <w:r w:rsidRPr="00A87BE2">
        <w:rPr>
          <w:sz w:val="24"/>
          <w:szCs w:val="24"/>
        </w:rPr>
        <w:t xml:space="preserve">Участники распределяются на пары «лошадь» и «всадник». Нейтральный игрок стоит с мячом, защищая круг диаметром 6 - 8 метров, действуя с командой «лошадей». «Всадники» сидят на спинах своих «лошадей», образовав круг на расстоянии 15 - 20 метров от меньшего круга и перебрасывают мяч друг другу. Когда мяч упадёт на землю, «всадники» соскакивают с «лошадей» чтобы укрыться в малом круге. Задача «лошадей» подобрать мяч и, взаимодействуя с нейтральным игроком, попасть им </w:t>
      </w:r>
      <w:proofErr w:type="gramStart"/>
      <w:r w:rsidRPr="00A87BE2">
        <w:rPr>
          <w:sz w:val="24"/>
          <w:szCs w:val="24"/>
        </w:rPr>
        <w:t>в</w:t>
      </w:r>
      <w:proofErr w:type="gramEnd"/>
      <w:r w:rsidRPr="00A87BE2">
        <w:rPr>
          <w:sz w:val="24"/>
          <w:szCs w:val="24"/>
        </w:rPr>
        <w:t xml:space="preserve"> «всадника». Если команда «лошадей» не выбьет ни одного «всадника» за 1 -2 минуты, все остаются в прежних ролях. Играющие меняются ролями, когда будет выбит один «всадник».</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Ковбой.</w:t>
      </w:r>
      <w:r w:rsidRPr="00A87BE2">
        <w:rPr>
          <w:sz w:val="24"/>
          <w:szCs w:val="24"/>
        </w:rPr>
        <w:t xml:space="preserve"> Группу делят на «всадников» и «лошадей». «Всадники» садятся на «лошадей», стоящих на четвереньках, и держатся за них ногами и одной рукой. Задача «лошадей» сбросить «всадников». Если за 20 секунд это никому не удаётся, они меняются ролями. Команде «лошадей» начисляются очки по количеству сброшенных «всадников». </w:t>
      </w:r>
      <w:r w:rsidRPr="00A87BE2">
        <w:rPr>
          <w:sz w:val="24"/>
          <w:szCs w:val="24"/>
        </w:rPr>
        <w:lastRenderedPageBreak/>
        <w:t>Игра повторяется 6-8 раз.</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Тачка.</w:t>
      </w:r>
      <w:r w:rsidRPr="00A87BE2">
        <w:rPr>
          <w:sz w:val="24"/>
          <w:szCs w:val="24"/>
        </w:rPr>
        <w:t xml:space="preserve"> Команды выстраиваются на линии старта в колонны. Первые номера принимают положение упор лёжа. Вторые номера захватывают их стопы и по сигналу «тачка» движется на расстояние 5 -10 метров и обратно. Тот, кто был «тачкой», встаёт позади колонны, а второй номер становится «тачкой». Побеждает команда, закончившая эстафету, все игроки которой побывали в роли «тачки».</w:t>
      </w:r>
    </w:p>
    <w:p w:rsidR="003D2F91" w:rsidRPr="00A87BE2" w:rsidRDefault="003D2F91" w:rsidP="003D2F91">
      <w:pPr>
        <w:pStyle w:val="30"/>
        <w:shd w:val="clear" w:color="auto" w:fill="auto"/>
        <w:spacing w:after="0" w:line="240" w:lineRule="auto"/>
        <w:ind w:firstLine="709"/>
        <w:jc w:val="both"/>
        <w:rPr>
          <w:i/>
          <w:sz w:val="24"/>
          <w:szCs w:val="24"/>
        </w:rPr>
      </w:pPr>
      <w:r w:rsidRPr="00A87BE2">
        <w:rPr>
          <w:i/>
          <w:sz w:val="24"/>
          <w:szCs w:val="24"/>
        </w:rPr>
        <w:t>Игры с преимущественным развитием выносливости.</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Салки простые.</w:t>
      </w:r>
      <w:r w:rsidRPr="00A87BE2">
        <w:rPr>
          <w:sz w:val="24"/>
          <w:szCs w:val="24"/>
        </w:rPr>
        <w:t xml:space="preserve"> Из группы 15-20 человек назначается команда «водящих» в количестве 6-7 человек. Водящие становятся в центр площадки, которую покидать нельзя, остальные распределяются произвольно. По сигналу «водящие» пытаются «осалить» соперников. «Осаленные» принимают положение приседа, означающее вне игры. Побеждает команда, осалившая за две минуты больше игроков.</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Салки-выручалки.</w:t>
      </w:r>
      <w:r w:rsidRPr="00A87BE2">
        <w:rPr>
          <w:sz w:val="24"/>
          <w:szCs w:val="24"/>
        </w:rPr>
        <w:t xml:space="preserve"> Дополнительное условие к игре «салки простые». Осаленный возвращается в игру, если его коснётся игрок их команды. Продолжительность игры 3-4 минуты.</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Мини-футбол.</w:t>
      </w:r>
      <w:r w:rsidRPr="00A87BE2">
        <w:rPr>
          <w:sz w:val="24"/>
          <w:szCs w:val="24"/>
        </w:rPr>
        <w:t xml:space="preserve"> На площадке 20х40 метров играют две команды по 8 -10 человек. Частая остановка игры не желательна. Продолжительность - два тайма по 15 минут.</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Баскетбол.</w:t>
      </w:r>
      <w:r w:rsidRPr="00A87BE2">
        <w:rPr>
          <w:sz w:val="24"/>
          <w:szCs w:val="24"/>
        </w:rPr>
        <w:t xml:space="preserve"> Остановка игры только в случае грубых нарушений правил - пробежка, двойное ведение, игра ногами, выход мяча за пределы площадки. Продолжительность игры - два тайма по 15 минут.</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Рэгби.</w:t>
      </w:r>
      <w:r w:rsidRPr="00A87BE2">
        <w:rPr>
          <w:sz w:val="24"/>
          <w:szCs w:val="24"/>
        </w:rPr>
        <w:t xml:space="preserve"> Играют набивным мячом весом 1 кг. Попасть нужно в щит, в очерченный на стене квадрат или в ворота. С мячом можно бежать через всю площадку, бросать руками, вести ногами. Разрешается останавливать игрока с мячом хватом сзади за поясницу. Нельзя ставить подножки, толкать, останавливать игрока без мяча. Продолжительность - два тайма по 5-10 минут.</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Баскетбол надувным шаром.</w:t>
      </w:r>
      <w:r w:rsidRPr="00A87BE2">
        <w:rPr>
          <w:sz w:val="24"/>
          <w:szCs w:val="24"/>
        </w:rPr>
        <w:t xml:space="preserve"> Две команды по 5 человек расположены у центральной линии. Шар подбрасывают </w:t>
      </w:r>
      <w:proofErr w:type="gramStart"/>
      <w:r w:rsidRPr="00A87BE2">
        <w:rPr>
          <w:sz w:val="24"/>
          <w:szCs w:val="24"/>
        </w:rPr>
        <w:t>в верх</w:t>
      </w:r>
      <w:proofErr w:type="gramEnd"/>
      <w:r w:rsidRPr="00A87BE2">
        <w:rPr>
          <w:sz w:val="24"/>
          <w:szCs w:val="24"/>
        </w:rPr>
        <w:t>, и игроки, выпрыгивая, толкают его до края зоны соперников. Если шар опустился после касания игроком одной из команд, его передают команде соперников, и игра продолжается. Нельзя толкаться, ставить подножки, бежать с шаром в руках. Продолжительность - три тайма по 5 минут.</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Гонка с выбыванием.</w:t>
      </w:r>
      <w:r w:rsidRPr="00A87BE2">
        <w:rPr>
          <w:sz w:val="24"/>
          <w:szCs w:val="24"/>
        </w:rPr>
        <w:t xml:space="preserve"> Все занимающиеся располагаются на линии старта. По команде они пробегают 20 - 80 метров. </w:t>
      </w:r>
      <w:proofErr w:type="gramStart"/>
      <w:r w:rsidRPr="00A87BE2">
        <w:rPr>
          <w:sz w:val="24"/>
          <w:szCs w:val="24"/>
        </w:rPr>
        <w:t>Прибежавший последним становится на левый фланг, продолжая участвовать в забегах.</w:t>
      </w:r>
      <w:proofErr w:type="gramEnd"/>
      <w:r w:rsidRPr="00A87BE2">
        <w:rPr>
          <w:sz w:val="24"/>
          <w:szCs w:val="24"/>
        </w:rPr>
        <w:t xml:space="preserve"> То же происходит в последующих забегах до выявления победителя. По завершении тренер раздаёт «призы»: занявший последнее место приседает 50 раз, предпоследнее на два раза меньше и так далее. Победитель не приседает. Игру проводят 1-2 раза.</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 xml:space="preserve">Челнок. Две команды стоят в параллельных колоннах. На расстоянии 20 - 40 метров лежат всевозможные предметы. По сигналу впереди стоящие переносят предметы к линии старта. </w:t>
      </w:r>
      <w:proofErr w:type="gramStart"/>
      <w:r w:rsidRPr="00A87BE2">
        <w:rPr>
          <w:sz w:val="24"/>
          <w:szCs w:val="24"/>
        </w:rPr>
        <w:t>Следующий</w:t>
      </w:r>
      <w:proofErr w:type="gramEnd"/>
      <w:r w:rsidRPr="00A87BE2">
        <w:rPr>
          <w:sz w:val="24"/>
          <w:szCs w:val="24"/>
        </w:rPr>
        <w:t xml:space="preserve"> переносит предметы обратно и так далее до последнего в колонне. Игру проводят 1-2 раза.</w:t>
      </w:r>
    </w:p>
    <w:p w:rsidR="003D2F91" w:rsidRPr="00A87BE2" w:rsidRDefault="003D2F91" w:rsidP="003D2F91">
      <w:pPr>
        <w:pStyle w:val="22"/>
        <w:keepNext/>
        <w:keepLines/>
        <w:shd w:val="clear" w:color="auto" w:fill="auto"/>
        <w:spacing w:before="0" w:after="0" w:line="240" w:lineRule="auto"/>
        <w:ind w:firstLine="709"/>
        <w:jc w:val="center"/>
        <w:rPr>
          <w:i/>
          <w:sz w:val="24"/>
          <w:szCs w:val="24"/>
        </w:rPr>
      </w:pPr>
      <w:bookmarkStart w:id="8" w:name="bookmark27"/>
      <w:r w:rsidRPr="00A87BE2">
        <w:rPr>
          <w:i/>
          <w:sz w:val="24"/>
          <w:szCs w:val="24"/>
        </w:rPr>
        <w:t>П</w:t>
      </w:r>
      <w:bookmarkEnd w:id="8"/>
      <w:r w:rsidRPr="00A87BE2">
        <w:rPr>
          <w:i/>
          <w:sz w:val="24"/>
          <w:szCs w:val="24"/>
        </w:rPr>
        <w:t>одвижные игры на лыжах.</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1.</w:t>
      </w:r>
      <w:r w:rsidRPr="00A87BE2">
        <w:rPr>
          <w:sz w:val="24"/>
          <w:szCs w:val="24"/>
        </w:rPr>
        <w:t xml:space="preserve"> Салки обычные и салки-выручалки:</w:t>
      </w:r>
    </w:p>
    <w:p w:rsidR="003D2F91" w:rsidRPr="00A87BE2" w:rsidRDefault="003D2F91" w:rsidP="003D2F91">
      <w:pPr>
        <w:pStyle w:val="20"/>
        <w:numPr>
          <w:ilvl w:val="0"/>
          <w:numId w:val="20"/>
        </w:numPr>
        <w:shd w:val="clear" w:color="auto" w:fill="auto"/>
        <w:tabs>
          <w:tab w:val="left" w:pos="1207"/>
        </w:tabs>
        <w:spacing w:line="240" w:lineRule="auto"/>
        <w:ind w:firstLine="709"/>
        <w:jc w:val="both"/>
        <w:rPr>
          <w:sz w:val="24"/>
          <w:szCs w:val="24"/>
        </w:rPr>
      </w:pPr>
      <w:r w:rsidRPr="00A87BE2">
        <w:rPr>
          <w:sz w:val="24"/>
          <w:szCs w:val="24"/>
        </w:rPr>
        <w:t>передвижение только классикой;</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Б) передвижение классикой без палок;</w:t>
      </w:r>
    </w:p>
    <w:p w:rsidR="003D2F91" w:rsidRPr="00A87BE2" w:rsidRDefault="003D2F91" w:rsidP="003D2F91">
      <w:pPr>
        <w:pStyle w:val="20"/>
        <w:numPr>
          <w:ilvl w:val="0"/>
          <w:numId w:val="20"/>
        </w:numPr>
        <w:shd w:val="clear" w:color="auto" w:fill="auto"/>
        <w:tabs>
          <w:tab w:val="left" w:pos="1207"/>
        </w:tabs>
        <w:spacing w:line="240" w:lineRule="auto"/>
        <w:ind w:firstLine="709"/>
        <w:jc w:val="both"/>
        <w:rPr>
          <w:sz w:val="24"/>
          <w:szCs w:val="24"/>
        </w:rPr>
      </w:pPr>
      <w:r w:rsidRPr="00A87BE2">
        <w:rPr>
          <w:sz w:val="24"/>
          <w:szCs w:val="24"/>
        </w:rPr>
        <w:t>передвижение только коньковыми ходами;</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Г) передвижение коньковыми ходами без палок;</w:t>
      </w:r>
    </w:p>
    <w:p w:rsidR="003D2F91" w:rsidRPr="00A87BE2" w:rsidRDefault="003D2F91" w:rsidP="003D2F91">
      <w:pPr>
        <w:pStyle w:val="20"/>
        <w:shd w:val="clear" w:color="auto" w:fill="auto"/>
        <w:spacing w:line="240" w:lineRule="auto"/>
        <w:ind w:firstLine="709"/>
        <w:jc w:val="both"/>
        <w:rPr>
          <w:sz w:val="24"/>
          <w:szCs w:val="24"/>
        </w:rPr>
      </w:pPr>
      <w:r w:rsidRPr="00A87BE2">
        <w:rPr>
          <w:sz w:val="24"/>
          <w:szCs w:val="24"/>
        </w:rPr>
        <w:t>Д) салки на пологом склоне.</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2.</w:t>
      </w:r>
      <w:r w:rsidRPr="00A87BE2">
        <w:rPr>
          <w:sz w:val="24"/>
          <w:szCs w:val="24"/>
        </w:rPr>
        <w:t xml:space="preserve"> Ограниченное расстояние - 10, 15, 20 и более метров необходимо преодолеть за меньшее количество отталкиваний только ногами или только руками (попеременно, одновременно).</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3.</w:t>
      </w:r>
      <w:r w:rsidRPr="00A87BE2">
        <w:rPr>
          <w:sz w:val="24"/>
          <w:szCs w:val="24"/>
        </w:rPr>
        <w:t xml:space="preserve"> Скользить дальше после разгона за 2, 3, 4 и более отталкиваний ногами.</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4.</w:t>
      </w:r>
      <w:r w:rsidRPr="00A87BE2">
        <w:rPr>
          <w:sz w:val="24"/>
          <w:szCs w:val="24"/>
        </w:rPr>
        <w:t xml:space="preserve"> Эстафета. Команды (2, 3, 4) стоят в колонну на линии старта. Первые </w:t>
      </w:r>
      <w:r w:rsidRPr="00A87BE2">
        <w:rPr>
          <w:sz w:val="24"/>
          <w:szCs w:val="24"/>
        </w:rPr>
        <w:lastRenderedPageBreak/>
        <w:t>номера бегут до обозначенного места, ставят там палки и возвращаются обратно. Вторые номера, бегут за палками, возвращаются и передают их третьим номерам и так далее до последнего, стоящего в колонне.</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5.</w:t>
      </w:r>
      <w:r w:rsidRPr="00A87BE2">
        <w:rPr>
          <w:sz w:val="24"/>
          <w:szCs w:val="24"/>
        </w:rPr>
        <w:t xml:space="preserve"> Эстафета «биатлон», проводят в оттепель, когда можно лепить снежки. Длина дистанции символическая 100 - 300 метров. Участники первого </w:t>
      </w:r>
      <w:proofErr w:type="gramStart"/>
      <w:r w:rsidRPr="00A87BE2">
        <w:rPr>
          <w:sz w:val="24"/>
          <w:szCs w:val="24"/>
        </w:rPr>
        <w:t>этапа</w:t>
      </w:r>
      <w:proofErr w:type="gramEnd"/>
      <w:r w:rsidRPr="00A87BE2">
        <w:rPr>
          <w:sz w:val="24"/>
          <w:szCs w:val="24"/>
        </w:rPr>
        <w:t xml:space="preserve"> добежав до «огневого рубежа» (дерево, стена, забор) берут заранее приготовленные снежки и «стреляют» в мишень. За промах 5 приседаний или штрафной круг, по усмотрению тренера. Остальные этапы делают то же самое. После финиша последнего этапа эстафета может продолжаться, не прекращаясь несколько раз.</w:t>
      </w:r>
    </w:p>
    <w:p w:rsidR="003D2F91" w:rsidRPr="00A87BE2" w:rsidRDefault="003D2F91" w:rsidP="003D2F91">
      <w:pPr>
        <w:pStyle w:val="20"/>
        <w:shd w:val="clear" w:color="auto" w:fill="auto"/>
        <w:spacing w:line="240" w:lineRule="auto"/>
        <w:ind w:firstLine="709"/>
        <w:jc w:val="both"/>
        <w:rPr>
          <w:sz w:val="24"/>
          <w:szCs w:val="24"/>
        </w:rPr>
      </w:pPr>
      <w:r w:rsidRPr="00A87BE2">
        <w:rPr>
          <w:b/>
          <w:sz w:val="24"/>
          <w:szCs w:val="24"/>
        </w:rPr>
        <w:t>Игра № 6.</w:t>
      </w:r>
      <w:r w:rsidRPr="00A87BE2">
        <w:rPr>
          <w:sz w:val="24"/>
          <w:szCs w:val="24"/>
        </w:rPr>
        <w:t xml:space="preserve"> </w:t>
      </w:r>
      <w:proofErr w:type="gramStart"/>
      <w:r w:rsidRPr="00A87BE2">
        <w:rPr>
          <w:sz w:val="24"/>
          <w:szCs w:val="24"/>
        </w:rPr>
        <w:t>Играющие</w:t>
      </w:r>
      <w:proofErr w:type="gramEnd"/>
      <w:r w:rsidRPr="00A87BE2">
        <w:rPr>
          <w:sz w:val="24"/>
          <w:szCs w:val="24"/>
        </w:rPr>
        <w:t>, 6-8 человек, бегут по кругу длиной 100-200 метров. После завершения каждого круга один или два последних выбывают из игры. Победители выходят в финал.</w:t>
      </w:r>
    </w:p>
    <w:p w:rsidR="003D2F91" w:rsidRDefault="003D2F91" w:rsidP="003D2F91">
      <w:pPr>
        <w:pStyle w:val="20"/>
        <w:shd w:val="clear" w:color="auto" w:fill="auto"/>
        <w:spacing w:line="240" w:lineRule="auto"/>
        <w:ind w:firstLine="709"/>
        <w:jc w:val="both"/>
        <w:rPr>
          <w:sz w:val="24"/>
          <w:szCs w:val="24"/>
        </w:rPr>
      </w:pPr>
      <w:r w:rsidRPr="00EC7D21">
        <w:rPr>
          <w:b/>
          <w:sz w:val="24"/>
          <w:szCs w:val="24"/>
        </w:rPr>
        <w:t>Игра № 7.</w:t>
      </w:r>
      <w:r w:rsidRPr="00A87BE2">
        <w:rPr>
          <w:sz w:val="24"/>
          <w:szCs w:val="24"/>
        </w:rPr>
        <w:t xml:space="preserve"> Скользить под уклон на одной лыже до потери равновесия.</w:t>
      </w:r>
    </w:p>
    <w:p w:rsidR="003D2F91" w:rsidRDefault="003D2F91" w:rsidP="003D2F91">
      <w:pPr>
        <w:pStyle w:val="20"/>
        <w:shd w:val="clear" w:color="auto" w:fill="auto"/>
        <w:spacing w:line="240" w:lineRule="auto"/>
        <w:ind w:firstLine="709"/>
        <w:jc w:val="both"/>
        <w:rPr>
          <w:sz w:val="24"/>
          <w:szCs w:val="24"/>
        </w:rPr>
      </w:pPr>
    </w:p>
    <w:p w:rsidR="003D2F91" w:rsidRDefault="003D2F91" w:rsidP="003D2F91">
      <w:pPr>
        <w:pStyle w:val="20"/>
        <w:shd w:val="clear" w:color="auto" w:fill="auto"/>
        <w:spacing w:line="240" w:lineRule="auto"/>
        <w:ind w:firstLine="709"/>
        <w:jc w:val="both"/>
        <w:rPr>
          <w:b/>
          <w:sz w:val="24"/>
          <w:szCs w:val="24"/>
        </w:rPr>
      </w:pPr>
      <w:r w:rsidRPr="00EC7D21">
        <w:rPr>
          <w:b/>
          <w:sz w:val="24"/>
          <w:szCs w:val="24"/>
        </w:rPr>
        <w:t>13. Условия реализации программы</w:t>
      </w:r>
      <w:r>
        <w:rPr>
          <w:b/>
          <w:sz w:val="24"/>
          <w:szCs w:val="24"/>
        </w:rPr>
        <w:t>.</w:t>
      </w:r>
    </w:p>
    <w:p w:rsidR="003D2F91" w:rsidRDefault="003D2F91" w:rsidP="003D2F91">
      <w:pPr>
        <w:pStyle w:val="20"/>
        <w:shd w:val="clear" w:color="auto" w:fill="auto"/>
        <w:spacing w:line="240" w:lineRule="auto"/>
        <w:ind w:firstLine="709"/>
        <w:jc w:val="both"/>
        <w:rPr>
          <w:sz w:val="24"/>
          <w:szCs w:val="24"/>
        </w:rPr>
      </w:pPr>
      <w:r w:rsidRPr="00EC7D21">
        <w:rPr>
          <w:b/>
          <w:sz w:val="24"/>
          <w:szCs w:val="24"/>
        </w:rPr>
        <w:t>13.1. Максимальная наполняемость групп</w:t>
      </w:r>
      <w:r>
        <w:rPr>
          <w:sz w:val="24"/>
          <w:szCs w:val="24"/>
        </w:rPr>
        <w:t xml:space="preserve"> - 15 человек.</w:t>
      </w:r>
    </w:p>
    <w:p w:rsidR="003D2F91" w:rsidRDefault="003D2F91" w:rsidP="003D2F91">
      <w:pPr>
        <w:pStyle w:val="20"/>
        <w:shd w:val="clear" w:color="auto" w:fill="auto"/>
        <w:spacing w:line="240" w:lineRule="auto"/>
        <w:ind w:firstLine="709"/>
        <w:jc w:val="both"/>
        <w:rPr>
          <w:sz w:val="24"/>
          <w:szCs w:val="24"/>
        </w:rPr>
      </w:pPr>
      <w:r w:rsidRPr="00EC7D21">
        <w:rPr>
          <w:b/>
          <w:sz w:val="24"/>
          <w:szCs w:val="24"/>
        </w:rPr>
        <w:t>13.2. Продолжительность занятий</w:t>
      </w:r>
      <w:r>
        <w:rPr>
          <w:sz w:val="24"/>
          <w:szCs w:val="24"/>
        </w:rPr>
        <w:t xml:space="preserve"> - 2 астрономических часа, три раза в неделю.</w:t>
      </w:r>
    </w:p>
    <w:p w:rsidR="003D2F91" w:rsidRDefault="003D2F91" w:rsidP="003D2F91">
      <w:pPr>
        <w:pStyle w:val="20"/>
        <w:shd w:val="clear" w:color="auto" w:fill="auto"/>
        <w:spacing w:line="240" w:lineRule="auto"/>
        <w:ind w:firstLine="709"/>
        <w:jc w:val="both"/>
        <w:rPr>
          <w:b/>
          <w:sz w:val="24"/>
          <w:szCs w:val="24"/>
        </w:rPr>
      </w:pPr>
      <w:r w:rsidRPr="00EC7D21">
        <w:rPr>
          <w:b/>
          <w:sz w:val="24"/>
          <w:szCs w:val="24"/>
        </w:rPr>
        <w:t>13.3 Другие условия реализации программы.</w:t>
      </w: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bookmarkStart w:id="9" w:name="bookmark33"/>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F27005" w:rsidRDefault="00F27005" w:rsidP="003D2F91">
      <w:pPr>
        <w:pStyle w:val="14"/>
        <w:keepNext/>
        <w:keepLines/>
        <w:shd w:val="clear" w:color="auto" w:fill="auto"/>
        <w:spacing w:before="0" w:after="0" w:line="240" w:lineRule="auto"/>
        <w:ind w:left="2280"/>
        <w:jc w:val="left"/>
        <w:rPr>
          <w:color w:val="000000"/>
          <w:sz w:val="24"/>
          <w:szCs w:val="24"/>
          <w:lang w:eastAsia="ru-RU" w:bidi="ru-RU"/>
        </w:rPr>
      </w:pPr>
    </w:p>
    <w:p w:rsidR="003D2F91" w:rsidRPr="00EC7D21" w:rsidRDefault="003D2F91" w:rsidP="003D2F91">
      <w:pPr>
        <w:pStyle w:val="14"/>
        <w:keepNext/>
        <w:keepLines/>
        <w:shd w:val="clear" w:color="auto" w:fill="auto"/>
        <w:spacing w:before="0" w:after="0" w:line="240" w:lineRule="auto"/>
        <w:ind w:left="2280"/>
        <w:jc w:val="left"/>
        <w:rPr>
          <w:sz w:val="24"/>
          <w:szCs w:val="24"/>
        </w:rPr>
      </w:pPr>
      <w:r w:rsidRPr="00EC7D21">
        <w:rPr>
          <w:color w:val="000000"/>
          <w:sz w:val="24"/>
          <w:szCs w:val="24"/>
          <w:lang w:eastAsia="ru-RU" w:bidi="ru-RU"/>
        </w:rPr>
        <w:lastRenderedPageBreak/>
        <w:t>Материально-техническое оснащение</w:t>
      </w:r>
      <w:bookmarkEnd w:id="9"/>
    </w:p>
    <w:p w:rsidR="003D2F91" w:rsidRDefault="003D2F91" w:rsidP="003D2F91">
      <w:pPr>
        <w:pStyle w:val="20"/>
        <w:shd w:val="clear" w:color="auto" w:fill="auto"/>
        <w:spacing w:line="240" w:lineRule="auto"/>
        <w:ind w:firstLine="820"/>
        <w:jc w:val="both"/>
        <w:rPr>
          <w:color w:val="000000"/>
          <w:sz w:val="24"/>
          <w:szCs w:val="24"/>
          <w:lang w:eastAsia="ru-RU" w:bidi="ru-RU"/>
        </w:rPr>
      </w:pPr>
      <w:r w:rsidRPr="00EC7D21">
        <w:rPr>
          <w:color w:val="000000"/>
          <w:sz w:val="24"/>
          <w:szCs w:val="24"/>
          <w:lang w:eastAsia="ru-RU" w:bidi="ru-RU"/>
        </w:rPr>
        <w:t>Для реализации дополнительной общеразвивающей программы по лыжным гонкам необходимы: лыжная трасса, стадион.</w:t>
      </w:r>
    </w:p>
    <w:p w:rsidR="003D2F91" w:rsidRDefault="003D2F91" w:rsidP="003D2F91">
      <w:pPr>
        <w:pStyle w:val="20"/>
        <w:shd w:val="clear" w:color="auto" w:fill="auto"/>
        <w:spacing w:line="240" w:lineRule="auto"/>
        <w:ind w:firstLine="820"/>
        <w:jc w:val="both"/>
        <w:rPr>
          <w:color w:val="000000"/>
          <w:sz w:val="24"/>
          <w:szCs w:val="24"/>
          <w:lang w:eastAsia="ru-RU" w:bidi="ru-RU"/>
        </w:rPr>
      </w:pPr>
    </w:p>
    <w:p w:rsidR="003D2F91" w:rsidRPr="00EC7D21" w:rsidRDefault="003D2F91" w:rsidP="003D2F91">
      <w:pPr>
        <w:pStyle w:val="20"/>
        <w:shd w:val="clear" w:color="auto" w:fill="auto"/>
        <w:spacing w:line="240" w:lineRule="auto"/>
        <w:ind w:firstLine="820"/>
        <w:jc w:val="both"/>
        <w:rPr>
          <w:sz w:val="24"/>
          <w:szCs w:val="24"/>
        </w:rPr>
      </w:pPr>
    </w:p>
    <w:tbl>
      <w:tblPr>
        <w:tblW w:w="0" w:type="auto"/>
        <w:tblInd w:w="309" w:type="dxa"/>
        <w:tblLayout w:type="fixed"/>
        <w:tblCellMar>
          <w:left w:w="10" w:type="dxa"/>
          <w:right w:w="10" w:type="dxa"/>
        </w:tblCellMar>
        <w:tblLook w:val="04A0"/>
      </w:tblPr>
      <w:tblGrid>
        <w:gridCol w:w="653"/>
        <w:gridCol w:w="5731"/>
        <w:gridCol w:w="3202"/>
      </w:tblGrid>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Наименование оборудования</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Количество</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Раздевалка для спортсменов</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2</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Тренажёрный зал</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3</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Лыжная трасса</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4</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Лыжи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30 пар</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5</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Лыжные ботинки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30 пар</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6</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Палки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30 пар</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7</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Фишки</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10</w:t>
            </w:r>
          </w:p>
        </w:tc>
      </w:tr>
      <w:tr w:rsidR="003D2F91" w:rsidTr="003D2F91">
        <w:trPr>
          <w:trHeight w:hRule="exact" w:val="523"/>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8</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Скакалки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30</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9</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Роликовые коньки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Pr>
                <w:sz w:val="24"/>
                <w:szCs w:val="24"/>
              </w:rPr>
              <w:t>15</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10</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Велосипеды</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Pr>
                <w:sz w:val="24"/>
                <w:szCs w:val="24"/>
              </w:rPr>
              <w:t>15</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11</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Гантели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10 пар</w:t>
            </w:r>
          </w:p>
        </w:tc>
      </w:tr>
      <w:tr w:rsidR="003D2F91" w:rsidTr="003D2F91">
        <w:trPr>
          <w:trHeight w:hRule="exact" w:val="528"/>
        </w:trPr>
        <w:tc>
          <w:tcPr>
            <w:tcW w:w="653" w:type="dxa"/>
            <w:tcBorders>
              <w:top w:val="single" w:sz="4" w:space="0" w:color="auto"/>
              <w:lef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12</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Набивные мячи</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10</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13</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Гимнастические стенки</w:t>
            </w:r>
          </w:p>
        </w:tc>
        <w:tc>
          <w:tcPr>
            <w:tcW w:w="3202" w:type="dxa"/>
            <w:tcBorders>
              <w:top w:val="single" w:sz="4" w:space="0" w:color="auto"/>
              <w:left w:val="single" w:sz="4" w:space="0" w:color="auto"/>
              <w:right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2</w:t>
            </w:r>
          </w:p>
        </w:tc>
      </w:tr>
      <w:tr w:rsidR="003D2F91" w:rsidTr="003D2F91">
        <w:trPr>
          <w:trHeight w:hRule="exact" w:val="528"/>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14</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Гимнастические скамейки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w:t>
            </w:r>
          </w:p>
        </w:tc>
      </w:tr>
      <w:tr w:rsidR="003D2F91" w:rsidTr="003D2F91">
        <w:trPr>
          <w:trHeight w:hRule="exact" w:val="523"/>
        </w:trPr>
        <w:tc>
          <w:tcPr>
            <w:tcW w:w="653"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15</w:t>
            </w:r>
          </w:p>
        </w:tc>
        <w:tc>
          <w:tcPr>
            <w:tcW w:w="5731" w:type="dxa"/>
            <w:tcBorders>
              <w:top w:val="single" w:sz="4" w:space="0" w:color="auto"/>
              <w:left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Футбольные мячи</w:t>
            </w:r>
          </w:p>
        </w:tc>
        <w:tc>
          <w:tcPr>
            <w:tcW w:w="3202" w:type="dxa"/>
            <w:tcBorders>
              <w:top w:val="single" w:sz="4" w:space="0" w:color="auto"/>
              <w:left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3</w:t>
            </w:r>
          </w:p>
        </w:tc>
      </w:tr>
      <w:tr w:rsidR="003D2F91" w:rsidTr="003D2F91">
        <w:trPr>
          <w:trHeight w:hRule="exact" w:val="528"/>
        </w:trPr>
        <w:tc>
          <w:tcPr>
            <w:tcW w:w="653" w:type="dxa"/>
            <w:tcBorders>
              <w:top w:val="single" w:sz="4" w:space="0" w:color="auto"/>
              <w:left w:val="single" w:sz="4" w:space="0" w:color="auto"/>
              <w:bottom w:val="single" w:sz="4" w:space="0" w:color="auto"/>
            </w:tcBorders>
            <w:shd w:val="clear" w:color="auto" w:fill="FFFFFF"/>
            <w:vAlign w:val="center"/>
          </w:tcPr>
          <w:p w:rsidR="003D2F91" w:rsidRPr="00EC7D21" w:rsidRDefault="003D2F91" w:rsidP="003D2F91">
            <w:pPr>
              <w:pStyle w:val="20"/>
              <w:shd w:val="clear" w:color="auto" w:fill="auto"/>
              <w:spacing w:line="240" w:lineRule="auto"/>
              <w:ind w:firstLine="0"/>
              <w:rPr>
                <w:sz w:val="24"/>
                <w:szCs w:val="24"/>
              </w:rPr>
            </w:pPr>
            <w:r w:rsidRPr="00EC7D21">
              <w:rPr>
                <w:sz w:val="24"/>
                <w:szCs w:val="24"/>
              </w:rPr>
              <w:t>16</w:t>
            </w:r>
          </w:p>
        </w:tc>
        <w:tc>
          <w:tcPr>
            <w:tcW w:w="5731" w:type="dxa"/>
            <w:tcBorders>
              <w:top w:val="single" w:sz="4" w:space="0" w:color="auto"/>
              <w:left w:val="single" w:sz="4" w:space="0" w:color="auto"/>
              <w:bottom w:val="single" w:sz="4" w:space="0" w:color="auto"/>
            </w:tcBorders>
            <w:shd w:val="clear" w:color="auto" w:fill="FFFFFF"/>
          </w:tcPr>
          <w:p w:rsidR="003D2F91" w:rsidRPr="00EC7D21" w:rsidRDefault="003D2F91" w:rsidP="003D2F91">
            <w:pPr>
              <w:pStyle w:val="20"/>
              <w:shd w:val="clear" w:color="auto" w:fill="auto"/>
              <w:spacing w:line="240" w:lineRule="auto"/>
              <w:ind w:firstLine="0"/>
              <w:rPr>
                <w:sz w:val="24"/>
                <w:szCs w:val="24"/>
              </w:rPr>
            </w:pPr>
            <w:r w:rsidRPr="00EC7D21">
              <w:rPr>
                <w:sz w:val="24"/>
                <w:szCs w:val="24"/>
              </w:rPr>
              <w:t>Теннисные мячи</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3D2F91" w:rsidRPr="00EC7D21" w:rsidRDefault="003D2F91" w:rsidP="003D2F91">
            <w:pPr>
              <w:pStyle w:val="20"/>
              <w:shd w:val="clear" w:color="auto" w:fill="auto"/>
              <w:spacing w:line="240" w:lineRule="auto"/>
              <w:ind w:firstLine="0"/>
              <w:jc w:val="center"/>
              <w:rPr>
                <w:sz w:val="24"/>
                <w:szCs w:val="24"/>
              </w:rPr>
            </w:pPr>
            <w:r w:rsidRPr="00EC7D21">
              <w:rPr>
                <w:sz w:val="24"/>
                <w:szCs w:val="24"/>
              </w:rPr>
              <w:t>15</w:t>
            </w:r>
          </w:p>
        </w:tc>
      </w:tr>
    </w:tbl>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Default="003D2F91" w:rsidP="003D2F91">
      <w:pPr>
        <w:pStyle w:val="20"/>
        <w:shd w:val="clear" w:color="auto" w:fill="auto"/>
        <w:spacing w:line="240" w:lineRule="auto"/>
        <w:ind w:left="40" w:right="-7" w:firstLine="709"/>
        <w:jc w:val="both"/>
        <w:rPr>
          <w:b/>
          <w:sz w:val="24"/>
          <w:szCs w:val="24"/>
        </w:rPr>
      </w:pPr>
    </w:p>
    <w:p w:rsidR="003D2F91" w:rsidRPr="00D173AD" w:rsidRDefault="003D2F91" w:rsidP="003D2F91">
      <w:pPr>
        <w:pStyle w:val="ConsPlusNormal"/>
        <w:numPr>
          <w:ilvl w:val="0"/>
          <w:numId w:val="25"/>
        </w:numPr>
        <w:jc w:val="both"/>
        <w:rPr>
          <w:rFonts w:ascii="Times New Roman" w:hAnsi="Times New Roman" w:cs="Times New Roman"/>
          <w:b/>
          <w:sz w:val="24"/>
          <w:szCs w:val="24"/>
        </w:rPr>
      </w:pPr>
      <w:r w:rsidRPr="00D173AD">
        <w:rPr>
          <w:rFonts w:ascii="Times New Roman" w:hAnsi="Times New Roman" w:cs="Times New Roman"/>
          <w:b/>
          <w:sz w:val="24"/>
          <w:szCs w:val="24"/>
        </w:rPr>
        <w:lastRenderedPageBreak/>
        <w:t>Информационно-методические условия реализации Программы.</w:t>
      </w:r>
    </w:p>
    <w:p w:rsidR="003D2F91" w:rsidRPr="00D173AD" w:rsidRDefault="003D2F91" w:rsidP="003D2F91">
      <w:pPr>
        <w:pStyle w:val="ConsPlusNormal"/>
        <w:ind w:firstLine="720"/>
        <w:jc w:val="both"/>
        <w:rPr>
          <w:rFonts w:asciiTheme="minorHAnsi" w:hAnsiTheme="minorHAnsi" w:cstheme="minorHAnsi"/>
          <w:b/>
          <w:szCs w:val="20"/>
        </w:rPr>
      </w:pPr>
    </w:p>
    <w:p w:rsidR="003D2F91" w:rsidRPr="00D173AD" w:rsidRDefault="003D2F91" w:rsidP="003D2F91">
      <w:pPr>
        <w:autoSpaceDE w:val="0"/>
        <w:spacing w:line="200" w:lineRule="atLeast"/>
        <w:rPr>
          <w:rFonts w:cs="Times New Roman"/>
        </w:rPr>
      </w:pPr>
      <w:r w:rsidRPr="00F9782D">
        <w:rPr>
          <w:rStyle w:val="1"/>
        </w:rPr>
        <w:t xml:space="preserve">    </w:t>
      </w:r>
      <w:r w:rsidRPr="00D173AD">
        <w:rPr>
          <w:rStyle w:val="1"/>
          <w:rFonts w:cs="Times New Roman"/>
          <w:bCs/>
        </w:rPr>
        <w:t>Нормативные документы.</w:t>
      </w:r>
    </w:p>
    <w:p w:rsidR="003D2F91" w:rsidRDefault="003D2F91" w:rsidP="003D2F91">
      <w:pPr>
        <w:tabs>
          <w:tab w:val="left" w:pos="709"/>
        </w:tabs>
        <w:jc w:val="both"/>
        <w:rPr>
          <w:rFonts w:cs="Times New Roman"/>
        </w:rPr>
      </w:pPr>
      <w:r>
        <w:rPr>
          <w:rStyle w:val="1"/>
        </w:rPr>
        <w:tab/>
      </w:r>
      <w:r w:rsidRPr="00D173AD">
        <w:rPr>
          <w:rStyle w:val="1"/>
          <w:rFonts w:cs="Times New Roman"/>
        </w:rPr>
        <w:t>1.</w:t>
      </w:r>
      <w:r w:rsidRPr="00F9782D">
        <w:rPr>
          <w:rStyle w:val="1"/>
        </w:rPr>
        <w:t xml:space="preserve"> </w:t>
      </w:r>
      <w:r w:rsidRPr="008B7B84">
        <w:rPr>
          <w:rFonts w:cs="Times New Roman"/>
        </w:rPr>
        <w:t>Федеральный закон от 23.04.2021 «О внесении изменений в Федеральный закон</w:t>
      </w:r>
      <w:r>
        <w:rPr>
          <w:rFonts w:cs="Times New Roman"/>
        </w:rPr>
        <w:t xml:space="preserve">                  </w:t>
      </w:r>
      <w:r w:rsidRPr="008B7B84">
        <w:rPr>
          <w:rFonts w:cs="Times New Roman"/>
        </w:rPr>
        <w:t xml:space="preserve"> «О физической культуре и спорте в Российской Федерации» и Федеральный закон «</w:t>
      </w:r>
      <w:r>
        <w:rPr>
          <w:rFonts w:cs="Times New Roman"/>
        </w:rPr>
        <w:t>О</w:t>
      </w:r>
      <w:r w:rsidRPr="008B7B84">
        <w:rPr>
          <w:rFonts w:cs="Times New Roman"/>
        </w:rPr>
        <w:t xml:space="preserve">б образовании в </w:t>
      </w:r>
      <w:r>
        <w:rPr>
          <w:rFonts w:cs="Times New Roman"/>
        </w:rPr>
        <w:t>Р</w:t>
      </w:r>
      <w:r w:rsidRPr="008B7B84">
        <w:rPr>
          <w:rFonts w:cs="Times New Roman"/>
        </w:rPr>
        <w:t>оссийской Федерации»</w:t>
      </w:r>
      <w:r>
        <w:rPr>
          <w:rFonts w:cs="Times New Roman"/>
        </w:rPr>
        <w:t>.</w:t>
      </w:r>
      <w:r w:rsidRPr="008B7B84">
        <w:rPr>
          <w:rFonts w:cs="Times New Roman"/>
        </w:rPr>
        <w:t xml:space="preserve"> </w:t>
      </w:r>
    </w:p>
    <w:p w:rsidR="003D2F91" w:rsidRPr="004003F0" w:rsidRDefault="003D2F91" w:rsidP="00F27005">
      <w:pPr>
        <w:tabs>
          <w:tab w:val="left" w:pos="0"/>
        </w:tabs>
        <w:jc w:val="both"/>
        <w:rPr>
          <w:rFonts w:cs="Times New Roman"/>
        </w:rPr>
      </w:pPr>
      <w:r>
        <w:rPr>
          <w:rFonts w:cs="Times New Roman"/>
        </w:rPr>
        <w:tab/>
        <w:t xml:space="preserve">2. </w:t>
      </w:r>
      <w:r w:rsidRPr="004003F0">
        <w:rPr>
          <w:rFonts w:cs="Times New Roman"/>
        </w:rPr>
        <w:t xml:space="preserve">СанПиН 2.4.4.1251-03. Детские внешкольные учреждения (учреждения </w:t>
      </w:r>
      <w:r>
        <w:rPr>
          <w:rFonts w:cs="Times New Roman"/>
        </w:rPr>
        <w:t xml:space="preserve"> </w:t>
      </w:r>
      <w:r w:rsidRPr="004003F0">
        <w:rPr>
          <w:rFonts w:cs="Times New Roman"/>
        </w:rPr>
        <w:t xml:space="preserve">дополнительного образования). Санитарно-эпидемиологические требования к учреждениям </w:t>
      </w:r>
      <w:r w:rsidR="00F27005">
        <w:rPr>
          <w:rFonts w:cs="Times New Roman"/>
        </w:rPr>
        <w:t xml:space="preserve">    </w:t>
      </w:r>
      <w:r w:rsidRPr="004003F0">
        <w:rPr>
          <w:rFonts w:cs="Times New Roman"/>
        </w:rPr>
        <w:t>дополнительного</w:t>
      </w:r>
      <w:r w:rsidR="00F27005">
        <w:rPr>
          <w:rFonts w:cs="Times New Roman"/>
        </w:rPr>
        <w:t xml:space="preserve"> образования детей (внешкольные</w:t>
      </w:r>
      <w:r w:rsidR="00F27005">
        <w:rPr>
          <w:rFonts w:cs="Times New Roman"/>
          <w:lang w:val="ru-RU"/>
        </w:rPr>
        <w:t xml:space="preserve">  </w:t>
      </w:r>
      <w:r w:rsidRPr="004003F0">
        <w:rPr>
          <w:rFonts w:cs="Times New Roman"/>
        </w:rPr>
        <w:t>учреждения)</w:t>
      </w:r>
      <w:r>
        <w:rPr>
          <w:rFonts w:cs="Times New Roman"/>
        </w:rPr>
        <w:t>.</w:t>
      </w:r>
    </w:p>
    <w:p w:rsidR="003D2F91" w:rsidRPr="00557CA7" w:rsidRDefault="003D2F91" w:rsidP="003D2F91">
      <w:pPr>
        <w:tabs>
          <w:tab w:val="left" w:pos="709"/>
        </w:tabs>
        <w:jc w:val="both"/>
        <w:rPr>
          <w:rFonts w:cs="Times New Roman"/>
        </w:rPr>
      </w:pPr>
      <w:r>
        <w:rPr>
          <w:rFonts w:ascii="Times New Roman CYR" w:hAnsi="Times New Roman CYR" w:cs="Times New Roman CYR"/>
          <w:bCs/>
          <w:color w:val="000000"/>
        </w:rPr>
        <w:tab/>
        <w:t>3. Приказ Минпросвещения России от 27.07.2022 № 629 «</w:t>
      </w:r>
      <w:r w:rsidRPr="00F94127">
        <w:rPr>
          <w:rFonts w:ascii="Times New Roman CYR" w:hAnsi="Times New Roman CYR" w:cs="Times New Roman CYR"/>
          <w:bCs/>
          <w:color w:val="000000"/>
        </w:rPr>
        <w:t>Об утверждении п</w:t>
      </w:r>
      <w:r>
        <w:rPr>
          <w:rFonts w:ascii="Times New Roman CYR" w:hAnsi="Times New Roman CYR" w:cs="Times New Roman CYR"/>
          <w:bCs/>
          <w:color w:val="000000"/>
        </w:rPr>
        <w:t>орядка организации и осуществления образовательной деятельности по дополнительным общеобразовательным программам</w:t>
      </w:r>
      <w:r w:rsidRPr="00F94127">
        <w:rPr>
          <w:rFonts w:cs="Times New Roman"/>
          <w:bCs/>
          <w:color w:val="000000"/>
        </w:rPr>
        <w:t>»</w:t>
      </w:r>
      <w:r>
        <w:rPr>
          <w:rFonts w:cs="Times New Roman"/>
          <w:bCs/>
          <w:color w:val="000000"/>
        </w:rPr>
        <w:t>.</w:t>
      </w:r>
      <w:r w:rsidRPr="004003F0">
        <w:rPr>
          <w:rFonts w:cs="Times New Roman"/>
        </w:rPr>
        <w:t xml:space="preserve"> </w:t>
      </w:r>
    </w:p>
    <w:p w:rsidR="003D2F91" w:rsidRPr="00582211" w:rsidRDefault="003D2F91" w:rsidP="003D2F91">
      <w:pPr>
        <w:shd w:val="clear" w:color="auto" w:fill="FFFFFF"/>
        <w:jc w:val="both"/>
        <w:rPr>
          <w:rStyle w:val="1"/>
          <w:rFonts w:cs="Times New Roman"/>
        </w:rPr>
      </w:pPr>
      <w:r w:rsidRPr="00F9782D">
        <w:rPr>
          <w:rStyle w:val="1"/>
        </w:rPr>
        <w:t xml:space="preserve">    </w:t>
      </w:r>
      <w:r w:rsidRPr="00582211">
        <w:rPr>
          <w:rStyle w:val="1"/>
          <w:rFonts w:cs="Times New Roman"/>
          <w:bCs/>
        </w:rPr>
        <w:t>Учебно-методическая литература:</w:t>
      </w:r>
    </w:p>
    <w:p w:rsidR="003D2F91" w:rsidRPr="00F9782D" w:rsidRDefault="003D2F91" w:rsidP="003D2F91">
      <w:pPr>
        <w:pStyle w:val="12"/>
        <w:ind w:left="0" w:firstLine="708"/>
        <w:jc w:val="both"/>
        <w:rPr>
          <w:rFonts w:cs="Times New Roman"/>
        </w:rPr>
      </w:pPr>
      <w:r>
        <w:rPr>
          <w:rFonts w:cs="Times New Roman"/>
          <w:lang w:val="ru-RU"/>
        </w:rPr>
        <w:t>4</w:t>
      </w:r>
      <w:r w:rsidRPr="00F9782D">
        <w:rPr>
          <w:rFonts w:cs="Times New Roman"/>
        </w:rPr>
        <w:t>.</w:t>
      </w:r>
      <w:r>
        <w:rPr>
          <w:rFonts w:cs="Times New Roman"/>
          <w:lang w:val="ru-RU"/>
        </w:rPr>
        <w:t xml:space="preserve"> </w:t>
      </w:r>
      <w:r w:rsidRPr="00F9782D">
        <w:rPr>
          <w:rFonts w:cs="Times New Roman"/>
        </w:rPr>
        <w:t>Бутин, И.М. Лыжный спорт: учеб. пособие для студ. высш. пед. учеб. заведений [Текст] / И.М. Бутин.- М.: Издательский центр Академия, 2000. – 368 с.</w:t>
      </w:r>
    </w:p>
    <w:p w:rsidR="003D2F91" w:rsidRPr="00F9782D" w:rsidRDefault="003D2F91" w:rsidP="003D2F91">
      <w:pPr>
        <w:pStyle w:val="12"/>
        <w:ind w:left="0" w:firstLine="708"/>
        <w:jc w:val="both"/>
        <w:rPr>
          <w:rFonts w:cs="Times New Roman"/>
        </w:rPr>
      </w:pPr>
      <w:r>
        <w:rPr>
          <w:rFonts w:cs="Times New Roman"/>
          <w:lang w:val="ru-RU"/>
        </w:rPr>
        <w:t>5</w:t>
      </w:r>
      <w:r w:rsidRPr="00F9782D">
        <w:rPr>
          <w:rFonts w:cs="Times New Roman"/>
        </w:rPr>
        <w:t>.</w:t>
      </w:r>
      <w:r w:rsidRPr="00F9782D">
        <w:rPr>
          <w:rFonts w:cs="Times New Roman"/>
          <w:lang w:val="ru-RU"/>
        </w:rPr>
        <w:t xml:space="preserve"> </w:t>
      </w:r>
      <w:r w:rsidRPr="00F9782D">
        <w:rPr>
          <w:rFonts w:cs="Times New Roman"/>
        </w:rPr>
        <w:t xml:space="preserve">Бутин,  И.М. Развитие физических способностей детей [Текст] /И.М. Бутин, А.Д. Викулов.- М.: Издательство Владос - Пресс, 2002. - 80 с. </w:t>
      </w:r>
    </w:p>
    <w:p w:rsidR="003D2F91" w:rsidRDefault="003D2F91" w:rsidP="003D2F91">
      <w:pPr>
        <w:pStyle w:val="12"/>
        <w:ind w:left="0" w:firstLine="708"/>
        <w:jc w:val="both"/>
        <w:rPr>
          <w:rFonts w:cs="Times New Roman"/>
          <w:lang w:val="ru-RU"/>
        </w:rPr>
      </w:pPr>
      <w:r>
        <w:rPr>
          <w:rFonts w:cs="Times New Roman"/>
          <w:lang w:val="ru-RU"/>
        </w:rPr>
        <w:t>6</w:t>
      </w:r>
      <w:r w:rsidRPr="00F9782D">
        <w:rPr>
          <w:rFonts w:cs="Times New Roman"/>
        </w:rPr>
        <w:t>.</w:t>
      </w:r>
      <w:r w:rsidRPr="00F9782D">
        <w:rPr>
          <w:rFonts w:cs="Times New Roman"/>
          <w:lang w:val="ru-RU"/>
        </w:rPr>
        <w:t xml:space="preserve"> </w:t>
      </w:r>
      <w:r w:rsidRPr="00F9782D">
        <w:rPr>
          <w:rFonts w:cs="Times New Roman"/>
        </w:rPr>
        <w:t>Вашляев, Б.Ф. Конструирование тренировочных воздействий: учеб. пособие для студ. высш. учеб. заведений [Текст] / Б.Ф. Вашляев, И.Р. Вашляева, М.Г. Фарафонтов – Екатеринбург: Издатель Г.П. Калинина, 2006. – 166 с</w:t>
      </w:r>
      <w:proofErr w:type="gramStart"/>
      <w:r w:rsidRPr="00F9782D">
        <w:rPr>
          <w:rFonts w:cs="Times New Roman"/>
        </w:rPr>
        <w:t>..</w:t>
      </w:r>
      <w:proofErr w:type="gramEnd"/>
    </w:p>
    <w:p w:rsidR="003D2F91" w:rsidRPr="00557CA7" w:rsidRDefault="003D2F91" w:rsidP="003D2F91">
      <w:pPr>
        <w:pStyle w:val="12"/>
        <w:ind w:left="0" w:firstLine="708"/>
        <w:jc w:val="both"/>
        <w:rPr>
          <w:rFonts w:cs="Times New Roman"/>
          <w:lang w:val="ru-RU"/>
        </w:rPr>
      </w:pPr>
      <w:r>
        <w:rPr>
          <w:rFonts w:cs="Times New Roman"/>
          <w:lang w:val="ru-RU"/>
        </w:rPr>
        <w:t xml:space="preserve">7. Демко Н.А. Лыжные гонки. Теория и методика спортивной тренировки: учебно-методическое пособие </w:t>
      </w:r>
      <w:r w:rsidRPr="00F9782D">
        <w:rPr>
          <w:rFonts w:cs="Times New Roman"/>
        </w:rPr>
        <w:t>[Текст]</w:t>
      </w:r>
      <w:r>
        <w:rPr>
          <w:rFonts w:cs="Times New Roman"/>
          <w:lang w:val="ru-RU"/>
        </w:rPr>
        <w:t>/ Н.А. Демко и др</w:t>
      </w:r>
      <w:proofErr w:type="gramStart"/>
      <w:r>
        <w:rPr>
          <w:rFonts w:cs="Times New Roman"/>
          <w:lang w:val="ru-RU"/>
        </w:rPr>
        <w:t>.-</w:t>
      </w:r>
      <w:proofErr w:type="gramEnd"/>
      <w:r>
        <w:rPr>
          <w:rFonts w:cs="Times New Roman"/>
          <w:lang w:val="ru-RU"/>
        </w:rPr>
        <w:t>Минск БГУФК, 2014.-253 с.</w:t>
      </w:r>
    </w:p>
    <w:p w:rsidR="003D2F91" w:rsidRPr="00F9782D" w:rsidRDefault="003D2F91" w:rsidP="003D2F91">
      <w:pPr>
        <w:pStyle w:val="12"/>
        <w:ind w:left="0" w:firstLine="708"/>
        <w:jc w:val="both"/>
        <w:rPr>
          <w:rFonts w:cs="Times New Roman"/>
        </w:rPr>
      </w:pPr>
      <w:r>
        <w:rPr>
          <w:rFonts w:cs="Times New Roman"/>
          <w:lang w:val="ru-RU"/>
        </w:rPr>
        <w:t>8</w:t>
      </w:r>
      <w:r w:rsidRPr="00F9782D">
        <w:rPr>
          <w:rFonts w:cs="Times New Roman"/>
        </w:rPr>
        <w:t xml:space="preserve">.Захаров, П.Я. Лыжный спорт и методика преподавания: учебно-методический комплекс [Текст] / П.Я.Захаров. </w:t>
      </w:r>
      <w:proofErr w:type="gramStart"/>
      <w:r w:rsidRPr="00F9782D">
        <w:rPr>
          <w:rFonts w:cs="Times New Roman"/>
        </w:rPr>
        <w:t>–Г</w:t>
      </w:r>
      <w:proofErr w:type="gramEnd"/>
      <w:r w:rsidRPr="00F9782D">
        <w:rPr>
          <w:rFonts w:cs="Times New Roman"/>
        </w:rPr>
        <w:t>орно-Алтайск: РИО ГАГУ, 2010. – 92 с.</w:t>
      </w:r>
    </w:p>
    <w:p w:rsidR="003D2F91" w:rsidRPr="00F9782D" w:rsidRDefault="003D2F91" w:rsidP="003D2F91">
      <w:pPr>
        <w:pStyle w:val="12"/>
        <w:ind w:left="0" w:firstLine="708"/>
        <w:jc w:val="both"/>
        <w:rPr>
          <w:rFonts w:cs="Times New Roman"/>
        </w:rPr>
      </w:pPr>
      <w:r>
        <w:rPr>
          <w:rFonts w:cs="Times New Roman"/>
          <w:lang w:val="ru-RU"/>
        </w:rPr>
        <w:t>9</w:t>
      </w:r>
      <w:r w:rsidRPr="00F9782D">
        <w:rPr>
          <w:rFonts w:cs="Times New Roman"/>
        </w:rPr>
        <w:t>.</w:t>
      </w:r>
      <w:r>
        <w:rPr>
          <w:rFonts w:cs="Times New Roman"/>
          <w:lang w:val="ru-RU"/>
        </w:rPr>
        <w:t xml:space="preserve"> </w:t>
      </w:r>
      <w:r w:rsidRPr="00F9782D">
        <w:rPr>
          <w:rFonts w:cs="Times New Roman"/>
        </w:rPr>
        <w:t>Ланда, Б.Х. Методика комплексной оценки физического развития и физической подготовленности: учебное пособие [Текст] / Б.Х. Ланда.- М.: Советский спорт, 2006. – 208 с.</w:t>
      </w:r>
    </w:p>
    <w:p w:rsidR="003D2F91" w:rsidRPr="00F9782D" w:rsidRDefault="003D2F91" w:rsidP="003D2F91">
      <w:pPr>
        <w:pStyle w:val="12"/>
        <w:ind w:left="0" w:firstLine="708"/>
        <w:jc w:val="both"/>
        <w:rPr>
          <w:rStyle w:val="1"/>
          <w:lang w:val="ru-RU"/>
        </w:rPr>
      </w:pPr>
      <w:r w:rsidRPr="00F9782D">
        <w:rPr>
          <w:rFonts w:cs="Times New Roman"/>
        </w:rPr>
        <w:t>1</w:t>
      </w:r>
      <w:r>
        <w:rPr>
          <w:rFonts w:cs="Times New Roman"/>
          <w:lang w:val="ru-RU"/>
        </w:rPr>
        <w:t>0</w:t>
      </w:r>
      <w:r w:rsidRPr="00F9782D">
        <w:rPr>
          <w:rFonts w:cs="Times New Roman"/>
        </w:rPr>
        <w:t>.</w:t>
      </w:r>
      <w:r>
        <w:rPr>
          <w:rFonts w:cs="Times New Roman"/>
          <w:lang w:val="ru-RU"/>
        </w:rPr>
        <w:t xml:space="preserve"> </w:t>
      </w:r>
      <w:r w:rsidRPr="00F9782D">
        <w:rPr>
          <w:rFonts w:cs="Times New Roman"/>
        </w:rPr>
        <w:t xml:space="preserve">Лях, В.И. Тесты в физическом воспитании школьников [Текст] / В.И. Лях. - </w:t>
      </w:r>
      <w:proofErr w:type="gramStart"/>
      <w:r w:rsidRPr="00F9782D">
        <w:rPr>
          <w:rFonts w:cs="Times New Roman"/>
        </w:rPr>
        <w:t>М.:</w:t>
      </w:r>
      <w:proofErr w:type="gramEnd"/>
      <w:r w:rsidRPr="00F9782D">
        <w:rPr>
          <w:rFonts w:cs="Times New Roman"/>
        </w:rPr>
        <w:t xml:space="preserve"> Физкультура и спорт, 2001. – 114 с. </w:t>
      </w:r>
    </w:p>
    <w:p w:rsidR="003D2F91" w:rsidRPr="00582211" w:rsidRDefault="003D2F91" w:rsidP="003D2F91">
      <w:pPr>
        <w:spacing w:line="240" w:lineRule="auto"/>
        <w:ind w:firstLine="708"/>
        <w:jc w:val="both"/>
        <w:rPr>
          <w:rStyle w:val="1"/>
          <w:rFonts w:cs="Times New Roman"/>
        </w:rPr>
      </w:pPr>
      <w:r w:rsidRPr="00582211">
        <w:rPr>
          <w:rStyle w:val="1"/>
          <w:rFonts w:cs="Times New Roman"/>
        </w:rPr>
        <w:t xml:space="preserve">11. Раменская, Т.И. Специальная подготовка лыжника: учебная книга [Текст] / Т.И. Раменская. - </w:t>
      </w:r>
      <w:proofErr w:type="gramStart"/>
      <w:r w:rsidRPr="00582211">
        <w:rPr>
          <w:rStyle w:val="1"/>
          <w:rFonts w:cs="Times New Roman"/>
        </w:rPr>
        <w:t>М.:</w:t>
      </w:r>
      <w:proofErr w:type="gramEnd"/>
      <w:r w:rsidRPr="00582211">
        <w:rPr>
          <w:rStyle w:val="1"/>
          <w:rFonts w:cs="Times New Roman"/>
        </w:rPr>
        <w:t xml:space="preserve"> СпортАкадемПресс, 2001. - 228 с. </w:t>
      </w:r>
    </w:p>
    <w:p w:rsidR="003D2F91" w:rsidRPr="00582211" w:rsidRDefault="003D2F91" w:rsidP="003D2F91">
      <w:pPr>
        <w:spacing w:line="240" w:lineRule="auto"/>
        <w:ind w:firstLine="708"/>
        <w:jc w:val="both"/>
        <w:rPr>
          <w:rStyle w:val="1"/>
          <w:rFonts w:cs="Times New Roman"/>
        </w:rPr>
      </w:pPr>
      <w:r w:rsidRPr="00582211">
        <w:rPr>
          <w:rStyle w:val="1"/>
          <w:rFonts w:cs="Times New Roman"/>
        </w:rPr>
        <w:t xml:space="preserve">12. Холодов </w:t>
      </w:r>
      <w:proofErr w:type="gramStart"/>
      <w:r w:rsidRPr="00582211">
        <w:rPr>
          <w:rStyle w:val="1"/>
          <w:rFonts w:cs="Times New Roman"/>
        </w:rPr>
        <w:t>Ж.К.,</w:t>
      </w:r>
      <w:proofErr w:type="gramEnd"/>
      <w:r w:rsidRPr="00582211">
        <w:rPr>
          <w:rStyle w:val="1"/>
          <w:rFonts w:cs="Times New Roman"/>
        </w:rPr>
        <w:t xml:space="preserve"> Кузнецов В.С. Теория и методика физического воспитания и спорта: учебное пособие. – М.: Издательский центр «Академия», 2000.</w:t>
      </w:r>
    </w:p>
    <w:p w:rsidR="003D2F91" w:rsidRPr="00582211" w:rsidRDefault="003D2F91" w:rsidP="003D2F91">
      <w:pPr>
        <w:tabs>
          <w:tab w:val="left" w:pos="165"/>
        </w:tabs>
        <w:spacing w:line="240" w:lineRule="auto"/>
        <w:jc w:val="both"/>
        <w:rPr>
          <w:rFonts w:cs="Times New Roman"/>
        </w:rPr>
      </w:pPr>
      <w:r w:rsidRPr="00582211">
        <w:rPr>
          <w:rStyle w:val="1"/>
          <w:rFonts w:cs="Times New Roman"/>
        </w:rPr>
        <w:tab/>
        <w:t xml:space="preserve">    </w:t>
      </w:r>
      <w:r w:rsidRPr="00582211">
        <w:rPr>
          <w:rStyle w:val="1"/>
          <w:rFonts w:cs="Times New Roman"/>
          <w:bCs/>
        </w:rPr>
        <w:t>Интернет ресурсы:</w:t>
      </w:r>
    </w:p>
    <w:p w:rsidR="003D2F91" w:rsidRPr="003D2F91" w:rsidRDefault="003D2F91">
      <w:pPr>
        <w:rPr>
          <w:lang w:val="ru-RU"/>
        </w:rPr>
      </w:pPr>
    </w:p>
    <w:sectPr w:rsidR="003D2F91" w:rsidRPr="003D2F91" w:rsidSect="00BD5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T99o00">
    <w:charset w:val="CC"/>
    <w:family w:val="auto"/>
    <w:pitch w:val="default"/>
    <w:sig w:usb0="00000000" w:usb1="00000000" w:usb2="00000000" w:usb3="00000000" w:csb0="00000000" w:csb1="00000000"/>
  </w:font>
  <w:font w:name="TT95o00">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3AD09296"/>
    <w:name w:val="WW8Num10"/>
    <w:lvl w:ilvl="0">
      <w:start w:val="1"/>
      <w:numFmt w:val="decimal"/>
      <w:suff w:val="nothing"/>
      <w:lvlText w:val="%1.)"/>
      <w:lvlJc w:val="left"/>
      <w:pPr>
        <w:tabs>
          <w:tab w:val="num" w:pos="0"/>
        </w:tabs>
        <w:ind w:left="0" w:firstLine="0"/>
      </w:pPr>
      <w:rPr>
        <w:rFonts w:ascii="Symbol" w:hAnsi="Symbol" w:cs="OpenSymbol"/>
        <w:b/>
        <w:color w:val="000000"/>
        <w:spacing w:val="3"/>
        <w:sz w:val="23"/>
        <w:szCs w:val="26"/>
        <w:lang w:val="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7406077"/>
    <w:multiLevelType w:val="multilevel"/>
    <w:tmpl w:val="E2847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2096C"/>
    <w:multiLevelType w:val="multilevel"/>
    <w:tmpl w:val="2B027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26D91"/>
    <w:multiLevelType w:val="multilevel"/>
    <w:tmpl w:val="56405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8484C"/>
    <w:multiLevelType w:val="multilevel"/>
    <w:tmpl w:val="91CE0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440B9"/>
    <w:multiLevelType w:val="multilevel"/>
    <w:tmpl w:val="CE74C9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37C7C"/>
    <w:multiLevelType w:val="multilevel"/>
    <w:tmpl w:val="0150A2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11502"/>
    <w:multiLevelType w:val="hybridMultilevel"/>
    <w:tmpl w:val="8C20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F620B"/>
    <w:multiLevelType w:val="multilevel"/>
    <w:tmpl w:val="21AC0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120C5"/>
    <w:multiLevelType w:val="hybridMultilevel"/>
    <w:tmpl w:val="5692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04DB0"/>
    <w:multiLevelType w:val="hybridMultilevel"/>
    <w:tmpl w:val="EE78F252"/>
    <w:lvl w:ilvl="0" w:tplc="1976128C">
      <w:start w:val="1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CE7B5D"/>
    <w:multiLevelType w:val="multilevel"/>
    <w:tmpl w:val="08F4D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9002CB"/>
    <w:multiLevelType w:val="multilevel"/>
    <w:tmpl w:val="9D32FD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D42EC"/>
    <w:multiLevelType w:val="multilevel"/>
    <w:tmpl w:val="40C099F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A45E48"/>
    <w:multiLevelType w:val="multilevel"/>
    <w:tmpl w:val="5562EF9A"/>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F527D"/>
    <w:multiLevelType w:val="multilevel"/>
    <w:tmpl w:val="16D0906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16">
    <w:nsid w:val="4C923697"/>
    <w:multiLevelType w:val="multilevel"/>
    <w:tmpl w:val="F56C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2F26C0"/>
    <w:multiLevelType w:val="hybridMultilevel"/>
    <w:tmpl w:val="329AB364"/>
    <w:lvl w:ilvl="0" w:tplc="A4AA9930">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55C06BF0"/>
    <w:multiLevelType w:val="multilevel"/>
    <w:tmpl w:val="3BD836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EA7BD2"/>
    <w:multiLevelType w:val="multilevel"/>
    <w:tmpl w:val="010EE264"/>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CC4740"/>
    <w:multiLevelType w:val="multilevel"/>
    <w:tmpl w:val="3DDC8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452BF8"/>
    <w:multiLevelType w:val="hybridMultilevel"/>
    <w:tmpl w:val="5CE405CA"/>
    <w:lvl w:ilvl="0" w:tplc="B380B31A">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3CB0BF2"/>
    <w:multiLevelType w:val="multilevel"/>
    <w:tmpl w:val="E7A074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935342"/>
    <w:multiLevelType w:val="multilevel"/>
    <w:tmpl w:val="9B86F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A60DED"/>
    <w:multiLevelType w:val="multilevel"/>
    <w:tmpl w:val="BDE0B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4"/>
  </w:num>
  <w:num w:numId="4">
    <w:abstractNumId w:val="15"/>
  </w:num>
  <w:num w:numId="5">
    <w:abstractNumId w:val="13"/>
  </w:num>
  <w:num w:numId="6">
    <w:abstractNumId w:val="2"/>
  </w:num>
  <w:num w:numId="7">
    <w:abstractNumId w:val="1"/>
  </w:num>
  <w:num w:numId="8">
    <w:abstractNumId w:val="4"/>
  </w:num>
  <w:num w:numId="9">
    <w:abstractNumId w:val="9"/>
  </w:num>
  <w:num w:numId="10">
    <w:abstractNumId w:val="16"/>
  </w:num>
  <w:num w:numId="11">
    <w:abstractNumId w:val="17"/>
  </w:num>
  <w:num w:numId="12">
    <w:abstractNumId w:val="24"/>
  </w:num>
  <w:num w:numId="13">
    <w:abstractNumId w:val="23"/>
  </w:num>
  <w:num w:numId="14">
    <w:abstractNumId w:val="18"/>
  </w:num>
  <w:num w:numId="15">
    <w:abstractNumId w:val="12"/>
  </w:num>
  <w:num w:numId="16">
    <w:abstractNumId w:val="11"/>
  </w:num>
  <w:num w:numId="17">
    <w:abstractNumId w:val="8"/>
  </w:num>
  <w:num w:numId="18">
    <w:abstractNumId w:val="3"/>
  </w:num>
  <w:num w:numId="19">
    <w:abstractNumId w:val="19"/>
  </w:num>
  <w:num w:numId="20">
    <w:abstractNumId w:val="20"/>
  </w:num>
  <w:num w:numId="21">
    <w:abstractNumId w:val="7"/>
  </w:num>
  <w:num w:numId="22">
    <w:abstractNumId w:val="22"/>
  </w:num>
  <w:num w:numId="23">
    <w:abstractNumId w:val="10"/>
  </w:num>
  <w:num w:numId="24">
    <w:abstractNumId w:val="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D2F91"/>
    <w:rsid w:val="003D2F91"/>
    <w:rsid w:val="00404B5A"/>
    <w:rsid w:val="00436CA5"/>
    <w:rsid w:val="00803160"/>
    <w:rsid w:val="00BD5109"/>
    <w:rsid w:val="00F27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91"/>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D2F91"/>
  </w:style>
  <w:style w:type="character" w:customStyle="1" w:styleId="10">
    <w:name w:val="Оглавление 1 Знак"/>
    <w:basedOn w:val="a0"/>
    <w:link w:val="11"/>
    <w:rsid w:val="003D2F91"/>
    <w:rPr>
      <w:rFonts w:ascii="Times New Roman" w:eastAsia="Times New Roman" w:hAnsi="Times New Roman" w:cs="Times New Roman"/>
      <w:shd w:val="clear" w:color="auto" w:fill="FFFFFF"/>
    </w:rPr>
  </w:style>
  <w:style w:type="paragraph" w:styleId="11">
    <w:name w:val="toc 1"/>
    <w:basedOn w:val="a"/>
    <w:link w:val="10"/>
    <w:autoRedefine/>
    <w:rsid w:val="003D2F91"/>
    <w:pPr>
      <w:shd w:val="clear" w:color="auto" w:fill="FFFFFF"/>
      <w:suppressAutoHyphens w:val="0"/>
      <w:spacing w:before="380" w:line="317" w:lineRule="exact"/>
      <w:ind w:hanging="920"/>
      <w:textAlignment w:val="auto"/>
    </w:pPr>
    <w:rPr>
      <w:rFonts w:eastAsia="Times New Roman" w:cs="Times New Roman"/>
      <w:kern w:val="0"/>
      <w:sz w:val="22"/>
      <w:szCs w:val="22"/>
      <w:lang w:val="ru-RU" w:eastAsia="en-US" w:bidi="ar-SA"/>
    </w:rPr>
  </w:style>
  <w:style w:type="character" w:styleId="a3">
    <w:name w:val="Strong"/>
    <w:basedOn w:val="a0"/>
    <w:uiPriority w:val="22"/>
    <w:qFormat/>
    <w:rsid w:val="003D2F91"/>
    <w:rPr>
      <w:b/>
      <w:bCs/>
    </w:rPr>
  </w:style>
  <w:style w:type="table" w:styleId="a4">
    <w:name w:val="Table Grid"/>
    <w:basedOn w:val="a1"/>
    <w:uiPriority w:val="59"/>
    <w:rsid w:val="003D2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D2F91"/>
    <w:pPr>
      <w:suppressAutoHyphens w:val="0"/>
      <w:autoSpaceDE w:val="0"/>
      <w:autoSpaceDN w:val="0"/>
      <w:spacing w:line="240" w:lineRule="auto"/>
      <w:textAlignment w:val="auto"/>
    </w:pPr>
    <w:rPr>
      <w:rFonts w:eastAsia="Times New Roman" w:cs="Times New Roman"/>
      <w:kern w:val="0"/>
      <w:sz w:val="22"/>
      <w:szCs w:val="22"/>
      <w:lang w:val="ru-RU" w:eastAsia="en-US" w:bidi="ar-SA"/>
    </w:rPr>
  </w:style>
  <w:style w:type="paragraph" w:customStyle="1" w:styleId="12">
    <w:name w:val="Абзац списка1"/>
    <w:basedOn w:val="a"/>
    <w:rsid w:val="003D2F91"/>
    <w:pPr>
      <w:ind w:left="720"/>
    </w:pPr>
  </w:style>
  <w:style w:type="paragraph" w:styleId="a5">
    <w:name w:val="List Paragraph"/>
    <w:basedOn w:val="a"/>
    <w:link w:val="a6"/>
    <w:uiPriority w:val="34"/>
    <w:qFormat/>
    <w:rsid w:val="003D2F91"/>
    <w:pPr>
      <w:ind w:left="720"/>
      <w:contextualSpacing/>
    </w:pPr>
  </w:style>
  <w:style w:type="character" w:customStyle="1" w:styleId="2">
    <w:name w:val="Основной текст (2)_"/>
    <w:basedOn w:val="a0"/>
    <w:link w:val="20"/>
    <w:rsid w:val="003D2F9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D2F91"/>
    <w:pPr>
      <w:shd w:val="clear" w:color="auto" w:fill="FFFFFF"/>
      <w:suppressAutoHyphens w:val="0"/>
      <w:spacing w:line="643" w:lineRule="exact"/>
      <w:ind w:hanging="900"/>
      <w:textAlignment w:val="auto"/>
    </w:pPr>
    <w:rPr>
      <w:rFonts w:eastAsia="Times New Roman" w:cs="Times New Roman"/>
      <w:kern w:val="0"/>
      <w:sz w:val="26"/>
      <w:szCs w:val="26"/>
      <w:lang w:val="ru-RU" w:eastAsia="en-US" w:bidi="ar-SA"/>
    </w:rPr>
  </w:style>
  <w:style w:type="character" w:customStyle="1" w:styleId="21">
    <w:name w:val="Заголовок №2_"/>
    <w:basedOn w:val="a0"/>
    <w:link w:val="22"/>
    <w:rsid w:val="003D2F91"/>
    <w:rPr>
      <w:rFonts w:ascii="Times New Roman" w:eastAsia="Times New Roman" w:hAnsi="Times New Roman" w:cs="Times New Roman"/>
      <w:b/>
      <w:bCs/>
      <w:sz w:val="26"/>
      <w:szCs w:val="26"/>
      <w:shd w:val="clear" w:color="auto" w:fill="FFFFFF"/>
    </w:rPr>
  </w:style>
  <w:style w:type="character" w:customStyle="1" w:styleId="23">
    <w:name w:val="Подпись к таблице (2)_"/>
    <w:basedOn w:val="a0"/>
    <w:link w:val="24"/>
    <w:rsid w:val="003D2F91"/>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3D2F91"/>
    <w:rPr>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sid w:val="003D2F91"/>
    <w:rPr>
      <w:b w:val="0"/>
      <w:bCs w:val="0"/>
      <w:i w:val="0"/>
      <w:iCs w:val="0"/>
      <w:smallCaps w:val="0"/>
      <w:strike w:val="0"/>
      <w:color w:val="000000"/>
      <w:spacing w:val="0"/>
      <w:w w:val="100"/>
      <w:position w:val="0"/>
      <w:sz w:val="22"/>
      <w:szCs w:val="22"/>
      <w:u w:val="none"/>
      <w:lang w:val="ru-RU" w:eastAsia="ru-RU" w:bidi="ru-RU"/>
    </w:rPr>
  </w:style>
  <w:style w:type="character" w:customStyle="1" w:styleId="4">
    <w:name w:val="Подпись к таблице (4)_"/>
    <w:basedOn w:val="a0"/>
    <w:link w:val="40"/>
    <w:rsid w:val="003D2F91"/>
    <w:rPr>
      <w:rFonts w:ascii="Times New Roman" w:eastAsia="Times New Roman" w:hAnsi="Times New Roman" w:cs="Times New Roman"/>
      <w:sz w:val="19"/>
      <w:szCs w:val="19"/>
      <w:shd w:val="clear" w:color="auto" w:fill="FFFFFF"/>
    </w:rPr>
  </w:style>
  <w:style w:type="paragraph" w:customStyle="1" w:styleId="22">
    <w:name w:val="Заголовок №2"/>
    <w:basedOn w:val="a"/>
    <w:link w:val="21"/>
    <w:rsid w:val="003D2F91"/>
    <w:pPr>
      <w:shd w:val="clear" w:color="auto" w:fill="FFFFFF"/>
      <w:suppressAutoHyphens w:val="0"/>
      <w:spacing w:before="880" w:after="680" w:line="288" w:lineRule="exact"/>
      <w:ind w:firstLine="700"/>
      <w:jc w:val="both"/>
      <w:textAlignment w:val="auto"/>
      <w:outlineLvl w:val="1"/>
    </w:pPr>
    <w:rPr>
      <w:rFonts w:eastAsia="Times New Roman" w:cs="Times New Roman"/>
      <w:b/>
      <w:bCs/>
      <w:kern w:val="0"/>
      <w:sz w:val="26"/>
      <w:szCs w:val="26"/>
      <w:lang w:val="ru-RU" w:eastAsia="en-US" w:bidi="ar-SA"/>
    </w:rPr>
  </w:style>
  <w:style w:type="paragraph" w:customStyle="1" w:styleId="24">
    <w:name w:val="Подпись к таблице (2)"/>
    <w:basedOn w:val="a"/>
    <w:link w:val="23"/>
    <w:rsid w:val="003D2F91"/>
    <w:pPr>
      <w:shd w:val="clear" w:color="auto" w:fill="FFFFFF"/>
      <w:suppressAutoHyphens w:val="0"/>
      <w:spacing w:line="480" w:lineRule="exact"/>
      <w:jc w:val="right"/>
      <w:textAlignment w:val="auto"/>
    </w:pPr>
    <w:rPr>
      <w:rFonts w:eastAsia="Times New Roman" w:cs="Times New Roman"/>
      <w:kern w:val="0"/>
      <w:sz w:val="26"/>
      <w:szCs w:val="26"/>
      <w:lang w:val="ru-RU" w:eastAsia="en-US" w:bidi="ar-SA"/>
    </w:rPr>
  </w:style>
  <w:style w:type="paragraph" w:customStyle="1" w:styleId="40">
    <w:name w:val="Подпись к таблице (4)"/>
    <w:basedOn w:val="a"/>
    <w:link w:val="4"/>
    <w:rsid w:val="003D2F91"/>
    <w:pPr>
      <w:shd w:val="clear" w:color="auto" w:fill="FFFFFF"/>
      <w:suppressAutoHyphens w:val="0"/>
      <w:spacing w:line="312" w:lineRule="exact"/>
      <w:textAlignment w:val="auto"/>
    </w:pPr>
    <w:rPr>
      <w:rFonts w:eastAsia="Times New Roman" w:cs="Times New Roman"/>
      <w:kern w:val="0"/>
      <w:sz w:val="19"/>
      <w:szCs w:val="19"/>
      <w:lang w:val="ru-RU" w:eastAsia="en-US" w:bidi="ar-SA"/>
    </w:rPr>
  </w:style>
  <w:style w:type="character" w:customStyle="1" w:styleId="5">
    <w:name w:val="Основной текст (5)_"/>
    <w:basedOn w:val="a0"/>
    <w:link w:val="50"/>
    <w:rsid w:val="003D2F91"/>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3D2F91"/>
    <w:pPr>
      <w:shd w:val="clear" w:color="auto" w:fill="FFFFFF"/>
      <w:suppressAutoHyphens w:val="0"/>
      <w:spacing w:line="480" w:lineRule="exact"/>
      <w:ind w:firstLine="720"/>
      <w:jc w:val="both"/>
      <w:textAlignment w:val="auto"/>
    </w:pPr>
    <w:rPr>
      <w:rFonts w:eastAsia="Times New Roman" w:cs="Times New Roman"/>
      <w:i/>
      <w:iCs/>
      <w:kern w:val="0"/>
      <w:sz w:val="28"/>
      <w:szCs w:val="28"/>
      <w:lang w:val="ru-RU" w:eastAsia="en-US" w:bidi="ar-SA"/>
    </w:rPr>
  </w:style>
  <w:style w:type="character" w:customStyle="1" w:styleId="6">
    <w:name w:val="Основной текст (6)_"/>
    <w:basedOn w:val="a0"/>
    <w:link w:val="60"/>
    <w:rsid w:val="003D2F91"/>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D2F91"/>
    <w:pPr>
      <w:shd w:val="clear" w:color="auto" w:fill="FFFFFF"/>
      <w:suppressAutoHyphens w:val="0"/>
      <w:spacing w:after="320" w:line="326" w:lineRule="exact"/>
      <w:jc w:val="center"/>
      <w:textAlignment w:val="auto"/>
    </w:pPr>
    <w:rPr>
      <w:rFonts w:eastAsia="Times New Roman" w:cs="Times New Roman"/>
      <w:b/>
      <w:bCs/>
      <w:kern w:val="0"/>
      <w:sz w:val="26"/>
      <w:szCs w:val="26"/>
      <w:lang w:val="ru-RU" w:eastAsia="en-US" w:bidi="ar-SA"/>
    </w:rPr>
  </w:style>
  <w:style w:type="character" w:customStyle="1" w:styleId="3">
    <w:name w:val="Основной текст (3)_"/>
    <w:basedOn w:val="a0"/>
    <w:link w:val="30"/>
    <w:rsid w:val="003D2F91"/>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3D2F91"/>
    <w:pPr>
      <w:shd w:val="clear" w:color="auto" w:fill="FFFFFF"/>
      <w:suppressAutoHyphens w:val="0"/>
      <w:spacing w:after="680" w:line="288" w:lineRule="exact"/>
      <w:textAlignment w:val="auto"/>
    </w:pPr>
    <w:rPr>
      <w:rFonts w:eastAsia="Times New Roman" w:cs="Times New Roman"/>
      <w:b/>
      <w:bCs/>
      <w:kern w:val="0"/>
      <w:sz w:val="26"/>
      <w:szCs w:val="26"/>
      <w:lang w:val="ru-RU" w:eastAsia="en-US" w:bidi="ar-SA"/>
    </w:rPr>
  </w:style>
  <w:style w:type="character" w:customStyle="1" w:styleId="25">
    <w:name w:val="Основной текст (2) + Полужирный"/>
    <w:basedOn w:val="2"/>
    <w:rsid w:val="003D2F91"/>
    <w:rPr>
      <w:b/>
      <w:bCs/>
      <w:i w:val="0"/>
      <w:iCs w:val="0"/>
      <w:smallCaps w:val="0"/>
      <w:strike w:val="0"/>
      <w:color w:val="000000"/>
      <w:spacing w:val="0"/>
      <w:w w:val="100"/>
      <w:position w:val="0"/>
      <w:u w:val="none"/>
      <w:lang w:val="ru-RU" w:eastAsia="ru-RU" w:bidi="ru-RU"/>
    </w:rPr>
  </w:style>
  <w:style w:type="character" w:customStyle="1" w:styleId="7">
    <w:name w:val="Основной текст (7)_"/>
    <w:basedOn w:val="a0"/>
    <w:link w:val="70"/>
    <w:rsid w:val="003D2F91"/>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3D2F91"/>
    <w:pPr>
      <w:shd w:val="clear" w:color="auto" w:fill="FFFFFF"/>
      <w:suppressAutoHyphens w:val="0"/>
      <w:spacing w:before="200" w:line="480" w:lineRule="exact"/>
      <w:textAlignment w:val="auto"/>
    </w:pPr>
    <w:rPr>
      <w:rFonts w:eastAsia="Times New Roman" w:cs="Times New Roman"/>
      <w:b/>
      <w:bCs/>
      <w:i/>
      <w:iCs/>
      <w:kern w:val="0"/>
      <w:sz w:val="28"/>
      <w:szCs w:val="28"/>
      <w:lang w:val="ru-RU" w:eastAsia="en-US" w:bidi="ar-SA"/>
    </w:rPr>
  </w:style>
  <w:style w:type="character" w:customStyle="1" w:styleId="727pt">
    <w:name w:val="Основной текст (7) + 27 pt;Не курсив"/>
    <w:basedOn w:val="7"/>
    <w:rsid w:val="003D2F91"/>
    <w:rPr>
      <w:color w:val="000000"/>
      <w:spacing w:val="0"/>
      <w:w w:val="100"/>
      <w:position w:val="0"/>
      <w:sz w:val="54"/>
      <w:szCs w:val="54"/>
      <w:lang w:val="ru-RU" w:eastAsia="ru-RU" w:bidi="ru-RU"/>
    </w:rPr>
  </w:style>
  <w:style w:type="character" w:customStyle="1" w:styleId="13">
    <w:name w:val="Заголовок №1_"/>
    <w:basedOn w:val="a0"/>
    <w:link w:val="14"/>
    <w:rsid w:val="003D2F91"/>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3D2F91"/>
    <w:pPr>
      <w:shd w:val="clear" w:color="auto" w:fill="FFFFFF"/>
      <w:suppressAutoHyphens w:val="0"/>
      <w:spacing w:before="360" w:after="220" w:line="398" w:lineRule="exact"/>
      <w:jc w:val="center"/>
      <w:textAlignment w:val="auto"/>
      <w:outlineLvl w:val="0"/>
    </w:pPr>
    <w:rPr>
      <w:rFonts w:eastAsia="Times New Roman" w:cs="Times New Roman"/>
      <w:b/>
      <w:bCs/>
      <w:kern w:val="0"/>
      <w:sz w:val="36"/>
      <w:szCs w:val="36"/>
      <w:lang w:val="ru-RU" w:eastAsia="en-US" w:bidi="ar-SA"/>
    </w:rPr>
  </w:style>
  <w:style w:type="character" w:customStyle="1" w:styleId="31">
    <w:name w:val="Основной текст (3) + Не полужирный"/>
    <w:basedOn w:val="3"/>
    <w:rsid w:val="003D2F91"/>
    <w:rPr>
      <w:i w:val="0"/>
      <w:iCs w:val="0"/>
      <w:smallCaps w:val="0"/>
      <w:strike w:val="0"/>
      <w:color w:val="000000"/>
      <w:spacing w:val="0"/>
      <w:w w:val="100"/>
      <w:position w:val="0"/>
      <w:u w:val="none"/>
      <w:lang w:val="ru-RU" w:eastAsia="ru-RU" w:bidi="ru-RU"/>
    </w:rPr>
  </w:style>
  <w:style w:type="paragraph" w:styleId="a7">
    <w:name w:val="Normal (Web)"/>
    <w:basedOn w:val="a"/>
    <w:uiPriority w:val="99"/>
    <w:unhideWhenUsed/>
    <w:rsid w:val="003D2F91"/>
    <w:pPr>
      <w:widowControl/>
      <w:suppressAutoHyphens w:val="0"/>
      <w:spacing w:before="100" w:beforeAutospacing="1" w:after="100" w:afterAutospacing="1" w:line="240" w:lineRule="auto"/>
      <w:textAlignment w:val="auto"/>
    </w:pPr>
    <w:rPr>
      <w:rFonts w:eastAsia="Times New Roman" w:cs="Times New Roman"/>
      <w:kern w:val="0"/>
      <w:lang w:val="ru-RU" w:eastAsia="ru-RU" w:bidi="ar-SA"/>
    </w:rPr>
  </w:style>
  <w:style w:type="character" w:customStyle="1" w:styleId="a8">
    <w:name w:val="Подпись к таблице_"/>
    <w:basedOn w:val="a0"/>
    <w:link w:val="a9"/>
    <w:rsid w:val="003D2F91"/>
    <w:rPr>
      <w:rFonts w:ascii="Times New Roman" w:eastAsia="Times New Roman" w:hAnsi="Times New Roman" w:cs="Times New Roman"/>
      <w:b/>
      <w:bCs/>
      <w:shd w:val="clear" w:color="auto" w:fill="FFFFFF"/>
    </w:rPr>
  </w:style>
  <w:style w:type="character" w:customStyle="1" w:styleId="32">
    <w:name w:val="Подпись к таблице (3)_"/>
    <w:basedOn w:val="a0"/>
    <w:link w:val="33"/>
    <w:rsid w:val="003D2F91"/>
    <w:rPr>
      <w:rFonts w:ascii="Times New Roman" w:eastAsia="Times New Roman" w:hAnsi="Times New Roman" w:cs="Times New Roman"/>
      <w:b/>
      <w:bCs/>
      <w:sz w:val="21"/>
      <w:szCs w:val="21"/>
      <w:shd w:val="clear" w:color="auto" w:fill="FFFFFF"/>
    </w:rPr>
  </w:style>
  <w:style w:type="paragraph" w:customStyle="1" w:styleId="a9">
    <w:name w:val="Подпись к таблице"/>
    <w:basedOn w:val="a"/>
    <w:link w:val="a8"/>
    <w:rsid w:val="003D2F91"/>
    <w:pPr>
      <w:shd w:val="clear" w:color="auto" w:fill="FFFFFF"/>
      <w:suppressAutoHyphens w:val="0"/>
      <w:spacing w:line="244" w:lineRule="exact"/>
      <w:jc w:val="both"/>
      <w:textAlignment w:val="auto"/>
    </w:pPr>
    <w:rPr>
      <w:rFonts w:eastAsia="Times New Roman" w:cs="Times New Roman"/>
      <w:b/>
      <w:bCs/>
      <w:kern w:val="0"/>
      <w:sz w:val="22"/>
      <w:szCs w:val="22"/>
      <w:lang w:val="ru-RU" w:eastAsia="en-US" w:bidi="ar-SA"/>
    </w:rPr>
  </w:style>
  <w:style w:type="paragraph" w:customStyle="1" w:styleId="33">
    <w:name w:val="Подпись к таблице (3)"/>
    <w:basedOn w:val="a"/>
    <w:link w:val="32"/>
    <w:rsid w:val="003D2F91"/>
    <w:pPr>
      <w:shd w:val="clear" w:color="auto" w:fill="FFFFFF"/>
      <w:suppressAutoHyphens w:val="0"/>
      <w:spacing w:line="232" w:lineRule="exact"/>
      <w:textAlignment w:val="auto"/>
    </w:pPr>
    <w:rPr>
      <w:rFonts w:eastAsia="Times New Roman" w:cs="Times New Roman"/>
      <w:b/>
      <w:bCs/>
      <w:kern w:val="0"/>
      <w:sz w:val="21"/>
      <w:szCs w:val="21"/>
      <w:lang w:val="ru-RU" w:eastAsia="en-US" w:bidi="ar-SA"/>
    </w:rPr>
  </w:style>
  <w:style w:type="character" w:customStyle="1" w:styleId="2Exact">
    <w:name w:val="Основной текст (2) Exact"/>
    <w:basedOn w:val="a0"/>
    <w:rsid w:val="003D2F91"/>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картинке_"/>
    <w:basedOn w:val="a0"/>
    <w:link w:val="ab"/>
    <w:rsid w:val="003D2F91"/>
    <w:rPr>
      <w:rFonts w:ascii="Times New Roman" w:eastAsia="Times New Roman" w:hAnsi="Times New Roman" w:cs="Times New Roman"/>
      <w:sz w:val="26"/>
      <w:szCs w:val="26"/>
      <w:shd w:val="clear" w:color="auto" w:fill="FFFFFF"/>
    </w:rPr>
  </w:style>
  <w:style w:type="character" w:customStyle="1" w:styleId="Exact">
    <w:name w:val="Подпись к картинке Exact"/>
    <w:basedOn w:val="a0"/>
    <w:rsid w:val="003D2F91"/>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link w:val="8"/>
    <w:rsid w:val="003D2F91"/>
    <w:rPr>
      <w:rFonts w:ascii="Times New Roman" w:eastAsia="Times New Roman" w:hAnsi="Times New Roman" w:cs="Times New Roman"/>
      <w:b/>
      <w:bCs/>
      <w:sz w:val="26"/>
      <w:szCs w:val="26"/>
      <w:shd w:val="clear" w:color="auto" w:fill="FFFFFF"/>
    </w:rPr>
  </w:style>
  <w:style w:type="paragraph" w:customStyle="1" w:styleId="ab">
    <w:name w:val="Подпись к картинке"/>
    <w:basedOn w:val="a"/>
    <w:link w:val="aa"/>
    <w:rsid w:val="003D2F91"/>
    <w:pPr>
      <w:shd w:val="clear" w:color="auto" w:fill="FFFFFF"/>
      <w:suppressAutoHyphens w:val="0"/>
      <w:spacing w:line="288" w:lineRule="exact"/>
      <w:textAlignment w:val="auto"/>
    </w:pPr>
    <w:rPr>
      <w:rFonts w:eastAsia="Times New Roman" w:cs="Times New Roman"/>
      <w:kern w:val="0"/>
      <w:sz w:val="26"/>
      <w:szCs w:val="26"/>
      <w:lang w:val="ru-RU" w:eastAsia="en-US" w:bidi="ar-SA"/>
    </w:rPr>
  </w:style>
  <w:style w:type="paragraph" w:customStyle="1" w:styleId="8">
    <w:name w:val="Основной текст (8)"/>
    <w:basedOn w:val="a"/>
    <w:link w:val="8Exact"/>
    <w:rsid w:val="003D2F91"/>
    <w:pPr>
      <w:shd w:val="clear" w:color="auto" w:fill="FFFFFF"/>
      <w:suppressAutoHyphens w:val="0"/>
      <w:spacing w:line="288" w:lineRule="exact"/>
      <w:textAlignment w:val="auto"/>
    </w:pPr>
    <w:rPr>
      <w:rFonts w:eastAsia="Times New Roman" w:cs="Times New Roman"/>
      <w:b/>
      <w:bCs/>
      <w:kern w:val="0"/>
      <w:sz w:val="26"/>
      <w:szCs w:val="26"/>
      <w:lang w:val="ru-RU" w:eastAsia="en-US" w:bidi="ar-SA"/>
    </w:rPr>
  </w:style>
  <w:style w:type="character" w:customStyle="1" w:styleId="a6">
    <w:name w:val="Абзац списка Знак"/>
    <w:link w:val="a5"/>
    <w:uiPriority w:val="34"/>
    <w:locked/>
    <w:rsid w:val="003D2F91"/>
    <w:rPr>
      <w:rFonts w:ascii="Times New Roman" w:eastAsia="Andale Sans UI" w:hAnsi="Times New Roman" w:cs="Tahoma"/>
      <w:kern w:val="1"/>
      <w:sz w:val="24"/>
      <w:szCs w:val="24"/>
      <w:lang w:val="de-DE" w:eastAsia="fa-IR" w:bidi="fa-IR"/>
    </w:rPr>
  </w:style>
  <w:style w:type="paragraph" w:customStyle="1" w:styleId="ConsPlusNormal">
    <w:name w:val="ConsPlusNormal"/>
    <w:qFormat/>
    <w:rsid w:val="003D2F91"/>
    <w:pPr>
      <w:widowControl w:val="0"/>
      <w:autoSpaceDE w:val="0"/>
      <w:autoSpaceDN w:val="0"/>
      <w:spacing w:after="0" w:line="240" w:lineRule="auto"/>
    </w:pPr>
    <w:rPr>
      <w:rFonts w:ascii="Arial" w:eastAsiaTheme="minorEastAsia" w:hAnsi="Arial" w:cs="Arial"/>
      <w:sz w:val="20"/>
      <w:lang w:eastAsia="ru-RU"/>
    </w:rPr>
  </w:style>
  <w:style w:type="character" w:styleId="ac">
    <w:name w:val="Hyperlink"/>
    <w:basedOn w:val="a0"/>
    <w:uiPriority w:val="99"/>
    <w:unhideWhenUsed/>
    <w:rsid w:val="003D2F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83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3577/" TargetMode="External"/><Relationship Id="rId5" Type="http://schemas.openxmlformats.org/officeDocument/2006/relationships/hyperlink" Target="https://base.garant.ru/121835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12008</Words>
  <Characters>68448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2024-11-05T05:02:00Z</dcterms:created>
  <dcterms:modified xsi:type="dcterms:W3CDTF">2024-11-05T05:21:00Z</dcterms:modified>
</cp:coreProperties>
</file>