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E8" w:rsidRDefault="002866E8" w:rsidP="002866E8">
      <w:pPr>
        <w:pStyle w:val="c6"/>
        <w:shd w:val="clear" w:color="auto" w:fill="FFFFFF"/>
        <w:spacing w:before="0" w:beforeAutospacing="0" w:after="0" w:afterAutospacing="0"/>
        <w:ind w:right="-285"/>
        <w:jc w:val="both"/>
        <w:rPr>
          <w:rStyle w:val="c2"/>
          <w:bCs/>
          <w:sz w:val="28"/>
          <w:szCs w:val="28"/>
        </w:rPr>
      </w:pPr>
      <w:r w:rsidRPr="008D6AB4">
        <w:rPr>
          <w:rStyle w:val="apple-converted-space"/>
          <w:bCs/>
          <w:sz w:val="28"/>
          <w:szCs w:val="28"/>
        </w:rPr>
        <w:t>Игра -</w:t>
      </w:r>
      <w:r w:rsidRPr="008D6AB4">
        <w:rPr>
          <w:rStyle w:val="apple-converted-space"/>
          <w:b/>
          <w:bCs/>
          <w:sz w:val="28"/>
          <w:szCs w:val="28"/>
        </w:rPr>
        <w:t> </w:t>
      </w:r>
      <w:r w:rsidRPr="008D6AB4">
        <w:rPr>
          <w:rStyle w:val="c2"/>
          <w:b/>
          <w:bCs/>
          <w:sz w:val="28"/>
          <w:szCs w:val="28"/>
        </w:rPr>
        <w:t>«Фотоателье»</w:t>
      </w:r>
      <w:r>
        <w:rPr>
          <w:rStyle w:val="c2"/>
          <w:b/>
          <w:bCs/>
          <w:sz w:val="28"/>
          <w:szCs w:val="28"/>
        </w:rPr>
        <w:t>.</w:t>
      </w:r>
      <w:r>
        <w:rPr>
          <w:rStyle w:val="c2"/>
          <w:bCs/>
          <w:sz w:val="28"/>
          <w:szCs w:val="28"/>
        </w:rPr>
        <w:t xml:space="preserve"> Подготовительная группа</w:t>
      </w:r>
    </w:p>
    <w:p w:rsidR="002866E8" w:rsidRDefault="002866E8" w:rsidP="002866E8">
      <w:pPr>
        <w:pStyle w:val="c6"/>
        <w:shd w:val="clear" w:color="auto" w:fill="FFFFFF"/>
        <w:spacing w:before="0" w:beforeAutospacing="0" w:after="0" w:afterAutospacing="0"/>
        <w:ind w:right="-568"/>
        <w:jc w:val="both"/>
        <w:rPr>
          <w:rStyle w:val="c2"/>
          <w:bCs/>
          <w:sz w:val="28"/>
          <w:szCs w:val="28"/>
        </w:rPr>
      </w:pPr>
    </w:p>
    <w:p w:rsidR="002866E8" w:rsidRPr="005F10BE" w:rsidRDefault="002866E8" w:rsidP="002866E8">
      <w:pPr>
        <w:pStyle w:val="a3"/>
        <w:shd w:val="clear" w:color="auto" w:fill="FFFFFF"/>
        <w:spacing w:before="0" w:beforeAutospacing="0" w:after="0" w:afterAutospacing="0" w:line="360" w:lineRule="auto"/>
        <w:rPr>
          <w:rStyle w:val="c2"/>
          <w:sz w:val="28"/>
          <w:szCs w:val="28"/>
        </w:rPr>
      </w:pPr>
      <w:r w:rsidRPr="005F10BE">
        <w:rPr>
          <w:sz w:val="28"/>
          <w:szCs w:val="28"/>
          <w:u w:val="single"/>
          <w:bdr w:val="none" w:sz="0" w:space="0" w:color="auto" w:frame="1"/>
        </w:rPr>
        <w:t>Цель</w:t>
      </w:r>
      <w:r w:rsidRPr="005F10BE">
        <w:rPr>
          <w:sz w:val="28"/>
          <w:szCs w:val="28"/>
        </w:rPr>
        <w:t>: Создать условия для организации самостоятельных игр. Отражать знания об окружающем в игре, развивать</w:t>
      </w:r>
      <w:r w:rsidRPr="005F10BE">
        <w:rPr>
          <w:rStyle w:val="apple-converted-space"/>
          <w:sz w:val="28"/>
          <w:szCs w:val="28"/>
        </w:rPr>
        <w:t> </w:t>
      </w:r>
      <w:r w:rsidRPr="005F10BE">
        <w:rPr>
          <w:rStyle w:val="a4"/>
          <w:b w:val="0"/>
          <w:sz w:val="28"/>
          <w:szCs w:val="28"/>
          <w:bdr w:val="none" w:sz="0" w:space="0" w:color="auto" w:frame="1"/>
        </w:rPr>
        <w:t>сюжетную линию игр</w:t>
      </w:r>
      <w:r w:rsidRPr="005F10BE">
        <w:rPr>
          <w:b/>
          <w:sz w:val="28"/>
          <w:szCs w:val="28"/>
        </w:rPr>
        <w:t>.</w:t>
      </w:r>
    </w:p>
    <w:p w:rsidR="002866E8" w:rsidRPr="008D6AB4" w:rsidRDefault="002866E8" w:rsidP="002866E8">
      <w:pPr>
        <w:pStyle w:val="c6"/>
        <w:shd w:val="clear" w:color="auto" w:fill="FFFFFF"/>
        <w:spacing w:before="0" w:beforeAutospacing="0" w:after="0" w:afterAutospacing="0"/>
        <w:ind w:right="-568"/>
        <w:jc w:val="both"/>
        <w:rPr>
          <w:sz w:val="28"/>
          <w:szCs w:val="28"/>
        </w:rPr>
      </w:pPr>
    </w:p>
    <w:p w:rsidR="002866E8" w:rsidRDefault="002866E8" w:rsidP="002866E8">
      <w:pPr>
        <w:pStyle w:val="c0"/>
        <w:shd w:val="clear" w:color="auto" w:fill="FFFFFF"/>
        <w:spacing w:before="0" w:beforeAutospacing="0" w:after="0" w:afterAutospacing="0"/>
        <w:ind w:left="-426" w:right="-568"/>
        <w:jc w:val="both"/>
        <w:rPr>
          <w:rStyle w:val="c4"/>
          <w:b/>
          <w:bCs/>
          <w:sz w:val="28"/>
          <w:szCs w:val="28"/>
        </w:rPr>
      </w:pPr>
      <w:r w:rsidRPr="008D6AB4">
        <w:rPr>
          <w:rStyle w:val="c1"/>
          <w:b/>
          <w:bCs/>
          <w:sz w:val="28"/>
          <w:szCs w:val="28"/>
          <w:u w:val="single"/>
        </w:rPr>
        <w:t>Задачи:</w:t>
      </w:r>
      <w:r w:rsidRPr="008D6AB4">
        <w:rPr>
          <w:rStyle w:val="c4"/>
          <w:b/>
          <w:bCs/>
          <w:sz w:val="28"/>
          <w:szCs w:val="28"/>
        </w:rPr>
        <w:t> </w:t>
      </w:r>
    </w:p>
    <w:p w:rsidR="002866E8" w:rsidRPr="00316712" w:rsidRDefault="002866E8" w:rsidP="002866E8">
      <w:pPr>
        <w:pStyle w:val="c0"/>
        <w:numPr>
          <w:ilvl w:val="0"/>
          <w:numId w:val="1"/>
        </w:numPr>
        <w:shd w:val="clear" w:color="auto" w:fill="FFFFFF"/>
        <w:spacing w:before="0" w:beforeAutospacing="0" w:after="0" w:afterAutospacing="0" w:line="360" w:lineRule="auto"/>
        <w:ind w:right="-568"/>
        <w:jc w:val="both"/>
        <w:rPr>
          <w:rStyle w:val="c4"/>
          <w:sz w:val="28"/>
          <w:szCs w:val="28"/>
        </w:rPr>
      </w:pPr>
      <w:r>
        <w:rPr>
          <w:rStyle w:val="c4"/>
          <w:sz w:val="28"/>
          <w:szCs w:val="28"/>
        </w:rPr>
        <w:t>Р</w:t>
      </w:r>
      <w:r w:rsidRPr="008D6AB4">
        <w:rPr>
          <w:rStyle w:val="c4"/>
          <w:sz w:val="28"/>
          <w:szCs w:val="28"/>
        </w:rPr>
        <w:t xml:space="preserve">асширить и закрепить знания </w:t>
      </w:r>
      <w:r>
        <w:rPr>
          <w:rStyle w:val="c4"/>
          <w:sz w:val="28"/>
          <w:szCs w:val="28"/>
        </w:rPr>
        <w:t>детей о работе в фотоателье, о работниках фотоателье: фотограф, кассир, приемщик, заведующий.</w:t>
      </w:r>
    </w:p>
    <w:p w:rsidR="002866E8" w:rsidRDefault="002866E8" w:rsidP="002866E8">
      <w:pPr>
        <w:pStyle w:val="c0"/>
        <w:numPr>
          <w:ilvl w:val="0"/>
          <w:numId w:val="1"/>
        </w:numPr>
        <w:shd w:val="clear" w:color="auto" w:fill="FFFFFF"/>
        <w:spacing w:after="0" w:line="360" w:lineRule="auto"/>
        <w:ind w:right="-568"/>
        <w:jc w:val="both"/>
        <w:rPr>
          <w:rStyle w:val="c4"/>
          <w:sz w:val="28"/>
          <w:szCs w:val="28"/>
        </w:rPr>
      </w:pPr>
      <w:r w:rsidRPr="00316712">
        <w:rPr>
          <w:rStyle w:val="c4"/>
          <w:sz w:val="28"/>
          <w:szCs w:val="28"/>
        </w:rPr>
        <w:t xml:space="preserve">Развивать партнерские отношения в самостоятельных играх. </w:t>
      </w:r>
    </w:p>
    <w:p w:rsidR="002866E8" w:rsidRPr="00316712" w:rsidRDefault="002866E8" w:rsidP="002866E8">
      <w:pPr>
        <w:pStyle w:val="c0"/>
        <w:numPr>
          <w:ilvl w:val="0"/>
          <w:numId w:val="1"/>
        </w:numPr>
        <w:shd w:val="clear" w:color="auto" w:fill="FFFFFF"/>
        <w:spacing w:after="0" w:line="360" w:lineRule="auto"/>
        <w:ind w:right="-568"/>
        <w:jc w:val="both"/>
        <w:rPr>
          <w:rStyle w:val="c4"/>
          <w:sz w:val="28"/>
          <w:szCs w:val="28"/>
        </w:rPr>
      </w:pPr>
      <w:r w:rsidRPr="00316712">
        <w:rPr>
          <w:rStyle w:val="c4"/>
          <w:sz w:val="28"/>
          <w:szCs w:val="28"/>
        </w:rPr>
        <w:t>Закреплять культурное общение, ролевые диалоги.</w:t>
      </w:r>
    </w:p>
    <w:p w:rsidR="002866E8" w:rsidRPr="00316712" w:rsidRDefault="002866E8" w:rsidP="002866E8">
      <w:pPr>
        <w:pStyle w:val="c0"/>
        <w:numPr>
          <w:ilvl w:val="0"/>
          <w:numId w:val="1"/>
        </w:numPr>
        <w:shd w:val="clear" w:color="auto" w:fill="FFFFFF"/>
        <w:spacing w:after="0" w:line="360" w:lineRule="auto"/>
        <w:ind w:right="-568"/>
        <w:jc w:val="both"/>
        <w:rPr>
          <w:rStyle w:val="c4"/>
          <w:sz w:val="28"/>
          <w:szCs w:val="28"/>
        </w:rPr>
      </w:pPr>
      <w:r w:rsidRPr="00316712">
        <w:rPr>
          <w:rStyle w:val="c4"/>
          <w:sz w:val="28"/>
          <w:szCs w:val="28"/>
        </w:rPr>
        <w:t>Развивать творческое воображение через реализацию своих представлений. Поощрять ролевое взаимодействие, субординацию в роли (косвенное руководство).</w:t>
      </w:r>
    </w:p>
    <w:p w:rsidR="002866E8" w:rsidRPr="00316712" w:rsidRDefault="002866E8" w:rsidP="002866E8">
      <w:pPr>
        <w:pStyle w:val="c0"/>
        <w:numPr>
          <w:ilvl w:val="0"/>
          <w:numId w:val="1"/>
        </w:numPr>
        <w:shd w:val="clear" w:color="auto" w:fill="FFFFFF"/>
        <w:spacing w:after="0" w:line="360" w:lineRule="auto"/>
        <w:ind w:right="-568"/>
        <w:jc w:val="both"/>
        <w:rPr>
          <w:rStyle w:val="c4"/>
          <w:sz w:val="28"/>
          <w:szCs w:val="28"/>
        </w:rPr>
      </w:pPr>
      <w:r w:rsidRPr="00316712">
        <w:rPr>
          <w:rStyle w:val="c4"/>
          <w:sz w:val="28"/>
          <w:szCs w:val="28"/>
        </w:rPr>
        <w:t>Развивать сюжет объединяться в большие группы, поощрять продолжительные игры, творческие замыслы детей</w:t>
      </w:r>
    </w:p>
    <w:p w:rsidR="002866E8" w:rsidRPr="00316712" w:rsidRDefault="002866E8" w:rsidP="002866E8">
      <w:pPr>
        <w:pStyle w:val="c0"/>
        <w:numPr>
          <w:ilvl w:val="0"/>
          <w:numId w:val="1"/>
        </w:numPr>
        <w:shd w:val="clear" w:color="auto" w:fill="FFFFFF"/>
        <w:spacing w:after="0" w:line="360" w:lineRule="auto"/>
        <w:ind w:right="-568"/>
        <w:jc w:val="both"/>
        <w:rPr>
          <w:rStyle w:val="c4"/>
          <w:sz w:val="28"/>
          <w:szCs w:val="28"/>
        </w:rPr>
      </w:pPr>
      <w:r w:rsidRPr="00316712">
        <w:rPr>
          <w:rStyle w:val="c4"/>
          <w:sz w:val="28"/>
          <w:szCs w:val="28"/>
        </w:rPr>
        <w:t>Отражать в играх ролевое поведение в соответствии назначения роли.</w:t>
      </w:r>
    </w:p>
    <w:p w:rsidR="002866E8" w:rsidRPr="00316712" w:rsidRDefault="002866E8" w:rsidP="002866E8">
      <w:pPr>
        <w:pStyle w:val="c0"/>
        <w:numPr>
          <w:ilvl w:val="0"/>
          <w:numId w:val="1"/>
        </w:numPr>
        <w:shd w:val="clear" w:color="auto" w:fill="FFFFFF"/>
        <w:spacing w:after="0" w:line="360" w:lineRule="auto"/>
        <w:ind w:right="-568"/>
        <w:jc w:val="both"/>
        <w:rPr>
          <w:rStyle w:val="c4"/>
          <w:sz w:val="28"/>
          <w:szCs w:val="28"/>
        </w:rPr>
      </w:pPr>
      <w:r w:rsidRPr="00316712">
        <w:rPr>
          <w:rStyle w:val="c4"/>
          <w:sz w:val="28"/>
          <w:szCs w:val="28"/>
        </w:rPr>
        <w:t>Содействовать развитию большой коллективной игры во взаимосвязи ролей, согласованию действий развитию сюжета.</w:t>
      </w:r>
    </w:p>
    <w:p w:rsidR="002866E8" w:rsidRDefault="002866E8" w:rsidP="002866E8">
      <w:pPr>
        <w:pStyle w:val="c0"/>
        <w:numPr>
          <w:ilvl w:val="0"/>
          <w:numId w:val="1"/>
        </w:numPr>
        <w:shd w:val="clear" w:color="auto" w:fill="FFFFFF"/>
        <w:spacing w:before="0" w:beforeAutospacing="0" w:after="0" w:afterAutospacing="0" w:line="360" w:lineRule="auto"/>
        <w:ind w:right="-568"/>
        <w:jc w:val="both"/>
        <w:rPr>
          <w:rStyle w:val="c4"/>
          <w:sz w:val="28"/>
          <w:szCs w:val="28"/>
        </w:rPr>
      </w:pPr>
      <w:r w:rsidRPr="00316712">
        <w:rPr>
          <w:rStyle w:val="c4"/>
          <w:sz w:val="28"/>
          <w:szCs w:val="28"/>
        </w:rPr>
        <w:t>Уметь договариваться, согласовывать свои интересы в игре с общими целями игры, отражать представления о социальной действительности.</w:t>
      </w:r>
    </w:p>
    <w:p w:rsidR="002866E8" w:rsidRDefault="002866E8" w:rsidP="002866E8">
      <w:pPr>
        <w:pStyle w:val="c0"/>
        <w:numPr>
          <w:ilvl w:val="0"/>
          <w:numId w:val="1"/>
        </w:numPr>
        <w:shd w:val="clear" w:color="auto" w:fill="FFFFFF"/>
        <w:spacing w:before="0" w:beforeAutospacing="0" w:after="0" w:afterAutospacing="0" w:line="360" w:lineRule="auto"/>
        <w:ind w:right="-568"/>
        <w:jc w:val="both"/>
        <w:rPr>
          <w:rStyle w:val="c4"/>
          <w:sz w:val="28"/>
          <w:szCs w:val="28"/>
        </w:rPr>
      </w:pPr>
      <w:r>
        <w:rPr>
          <w:rStyle w:val="c4"/>
          <w:sz w:val="28"/>
          <w:szCs w:val="28"/>
        </w:rPr>
        <w:t>В</w:t>
      </w:r>
      <w:r w:rsidRPr="008D6AB4">
        <w:rPr>
          <w:rStyle w:val="c4"/>
          <w:sz w:val="28"/>
          <w:szCs w:val="28"/>
        </w:rPr>
        <w:t>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2866E8"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Default="002866E8" w:rsidP="002866E8">
      <w:pPr>
        <w:spacing w:line="360" w:lineRule="auto"/>
        <w:jc w:val="both"/>
        <w:rPr>
          <w:sz w:val="28"/>
          <w:szCs w:val="28"/>
        </w:rPr>
      </w:pPr>
      <w:bookmarkStart w:id="0" w:name="_GoBack"/>
      <w:bookmarkEnd w:id="0"/>
    </w:p>
    <w:p w:rsidR="002866E8" w:rsidRPr="00605F33" w:rsidRDefault="002866E8" w:rsidP="002866E8">
      <w:pPr>
        <w:spacing w:line="360" w:lineRule="auto"/>
        <w:ind w:left="360"/>
        <w:jc w:val="both"/>
        <w:rPr>
          <w:sz w:val="28"/>
          <w:szCs w:val="28"/>
        </w:rPr>
      </w:pPr>
    </w:p>
    <w:p w:rsidR="002866E8" w:rsidRPr="005F10BE" w:rsidRDefault="002866E8" w:rsidP="002866E8">
      <w:pPr>
        <w:spacing w:line="360" w:lineRule="auto"/>
        <w:ind w:left="360"/>
        <w:jc w:val="both"/>
        <w:rPr>
          <w:rFonts w:ascii="Times New Roman" w:hAnsi="Times New Roman" w:cs="Times New Roman"/>
          <w:sz w:val="28"/>
          <w:szCs w:val="28"/>
        </w:rPr>
      </w:pPr>
      <w:r w:rsidRPr="005F10BE">
        <w:rPr>
          <w:rFonts w:ascii="Times New Roman" w:hAnsi="Times New Roman" w:cs="Times New Roman"/>
          <w:sz w:val="28"/>
          <w:szCs w:val="28"/>
        </w:rPr>
        <w:lastRenderedPageBreak/>
        <w:t>2.Подготовка к игре: «Фотоателье»</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059"/>
        <w:gridCol w:w="2727"/>
        <w:gridCol w:w="2724"/>
      </w:tblGrid>
      <w:tr w:rsidR="002866E8" w:rsidRPr="005F10BE" w:rsidTr="0004579D">
        <w:trPr>
          <w:jc w:val="center"/>
        </w:trPr>
        <w:tc>
          <w:tcPr>
            <w:tcW w:w="788"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Дата</w:t>
            </w:r>
          </w:p>
        </w:tc>
        <w:tc>
          <w:tcPr>
            <w:tcW w:w="4095"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Изготовление атрибутов</w:t>
            </w:r>
          </w:p>
        </w:tc>
        <w:tc>
          <w:tcPr>
            <w:tcW w:w="2739"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Обогащение впечатлениями</w:t>
            </w:r>
          </w:p>
        </w:tc>
        <w:tc>
          <w:tcPr>
            <w:tcW w:w="2740"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Обучение игровым приемам</w:t>
            </w:r>
          </w:p>
        </w:tc>
      </w:tr>
      <w:tr w:rsidR="002866E8" w:rsidRPr="005F10BE" w:rsidTr="0004579D">
        <w:trPr>
          <w:jc w:val="center"/>
        </w:trPr>
        <w:tc>
          <w:tcPr>
            <w:tcW w:w="788" w:type="dxa"/>
          </w:tcPr>
          <w:p w:rsidR="002866E8" w:rsidRPr="005F10BE" w:rsidRDefault="002866E8" w:rsidP="0004579D">
            <w:pPr>
              <w:spacing w:line="276" w:lineRule="auto"/>
              <w:rPr>
                <w:rFonts w:ascii="Times New Roman" w:hAnsi="Times New Roman" w:cs="Times New Roman"/>
              </w:rPr>
            </w:pPr>
            <w:r w:rsidRPr="005F10BE">
              <w:rPr>
                <w:rFonts w:ascii="Times New Roman" w:hAnsi="Times New Roman" w:cs="Times New Roman"/>
                <w:sz w:val="28"/>
                <w:szCs w:val="28"/>
              </w:rPr>
              <w:t>Март</w:t>
            </w:r>
          </w:p>
        </w:tc>
        <w:tc>
          <w:tcPr>
            <w:tcW w:w="4095" w:type="dxa"/>
          </w:tcPr>
          <w:p w:rsidR="002866E8" w:rsidRPr="005F10BE" w:rsidRDefault="002866E8" w:rsidP="0004579D">
            <w:pPr>
              <w:numPr>
                <w:ilvl w:val="0"/>
                <w:numId w:val="2"/>
              </w:numPr>
              <w:spacing w:after="0" w:line="276" w:lineRule="auto"/>
              <w:rPr>
                <w:rFonts w:ascii="Times New Roman" w:hAnsi="Times New Roman" w:cs="Times New Roman"/>
              </w:rPr>
            </w:pPr>
            <w:proofErr w:type="gramStart"/>
            <w:r w:rsidRPr="005F10BE">
              <w:rPr>
                <w:rFonts w:ascii="Times New Roman" w:hAnsi="Times New Roman" w:cs="Times New Roman"/>
              </w:rPr>
              <w:t>Портреты  сказочных</w:t>
            </w:r>
            <w:proofErr w:type="gramEnd"/>
            <w:r w:rsidRPr="005F10BE">
              <w:rPr>
                <w:rFonts w:ascii="Times New Roman" w:hAnsi="Times New Roman" w:cs="Times New Roman"/>
              </w:rPr>
              <w:t xml:space="preserve"> героев</w:t>
            </w:r>
          </w:p>
          <w:p w:rsidR="002866E8" w:rsidRPr="005F10BE" w:rsidRDefault="002866E8" w:rsidP="0004579D">
            <w:pPr>
              <w:numPr>
                <w:ilvl w:val="0"/>
                <w:numId w:val="2"/>
              </w:numPr>
              <w:spacing w:after="0" w:line="276" w:lineRule="auto"/>
              <w:rPr>
                <w:rFonts w:ascii="Times New Roman" w:hAnsi="Times New Roman" w:cs="Times New Roman"/>
              </w:rPr>
            </w:pPr>
            <w:r w:rsidRPr="005F10BE">
              <w:rPr>
                <w:rFonts w:ascii="Times New Roman" w:hAnsi="Times New Roman" w:cs="Times New Roman"/>
              </w:rPr>
              <w:t xml:space="preserve">- </w:t>
            </w:r>
            <w:proofErr w:type="gramStart"/>
            <w:r w:rsidRPr="005F10BE">
              <w:rPr>
                <w:rFonts w:ascii="Times New Roman" w:hAnsi="Times New Roman" w:cs="Times New Roman"/>
              </w:rPr>
              <w:t>изготовление  рамок</w:t>
            </w:r>
            <w:proofErr w:type="gramEnd"/>
            <w:r w:rsidRPr="005F10BE">
              <w:rPr>
                <w:rFonts w:ascii="Times New Roman" w:hAnsi="Times New Roman" w:cs="Times New Roman"/>
              </w:rPr>
              <w:t xml:space="preserve"> для фотографий,</w:t>
            </w:r>
          </w:p>
          <w:p w:rsidR="002866E8" w:rsidRPr="005F10BE" w:rsidRDefault="002866E8" w:rsidP="0004579D">
            <w:pPr>
              <w:numPr>
                <w:ilvl w:val="0"/>
                <w:numId w:val="2"/>
              </w:numPr>
              <w:spacing w:after="0" w:line="276" w:lineRule="auto"/>
              <w:rPr>
                <w:rFonts w:ascii="Times New Roman" w:hAnsi="Times New Roman" w:cs="Times New Roman"/>
              </w:rPr>
            </w:pPr>
            <w:r w:rsidRPr="005F10BE">
              <w:rPr>
                <w:rFonts w:ascii="Times New Roman" w:hAnsi="Times New Roman" w:cs="Times New Roman"/>
              </w:rPr>
              <w:t xml:space="preserve">- </w:t>
            </w:r>
            <w:proofErr w:type="gramStart"/>
            <w:r w:rsidRPr="005F10BE">
              <w:rPr>
                <w:rFonts w:ascii="Times New Roman" w:hAnsi="Times New Roman" w:cs="Times New Roman"/>
              </w:rPr>
              <w:t>Изготовление  квитанций</w:t>
            </w:r>
            <w:proofErr w:type="gramEnd"/>
            <w:r w:rsidRPr="005F10BE">
              <w:rPr>
                <w:rFonts w:ascii="Times New Roman" w:hAnsi="Times New Roman" w:cs="Times New Roman"/>
              </w:rPr>
              <w:t xml:space="preserve">, кассы, денег; </w:t>
            </w:r>
          </w:p>
          <w:p w:rsidR="002866E8" w:rsidRPr="005F10BE" w:rsidRDefault="002866E8" w:rsidP="0004579D">
            <w:pPr>
              <w:numPr>
                <w:ilvl w:val="0"/>
                <w:numId w:val="2"/>
              </w:numPr>
              <w:spacing w:after="0" w:line="276" w:lineRule="auto"/>
              <w:rPr>
                <w:rFonts w:ascii="Times New Roman" w:hAnsi="Times New Roman" w:cs="Times New Roman"/>
              </w:rPr>
            </w:pPr>
            <w:r w:rsidRPr="005F10BE">
              <w:rPr>
                <w:rFonts w:ascii="Times New Roman" w:hAnsi="Times New Roman" w:cs="Times New Roman"/>
              </w:rPr>
              <w:t>Изготовление      фотоаппаратов из бумаги,</w:t>
            </w:r>
          </w:p>
          <w:p w:rsidR="002866E8" w:rsidRPr="005F10BE" w:rsidRDefault="002866E8" w:rsidP="0004579D">
            <w:pPr>
              <w:numPr>
                <w:ilvl w:val="0"/>
                <w:numId w:val="2"/>
              </w:numPr>
              <w:spacing w:after="0" w:line="240" w:lineRule="auto"/>
              <w:rPr>
                <w:rFonts w:ascii="Times New Roman" w:hAnsi="Times New Roman" w:cs="Times New Roman"/>
              </w:rPr>
            </w:pPr>
            <w:r w:rsidRPr="005F10BE">
              <w:rPr>
                <w:rFonts w:ascii="Times New Roman" w:hAnsi="Times New Roman" w:cs="Times New Roman"/>
              </w:rPr>
              <w:t>Изготовление тортов, печенья из бросового материала</w:t>
            </w:r>
          </w:p>
          <w:p w:rsidR="002866E8" w:rsidRPr="005F10BE" w:rsidRDefault="002866E8" w:rsidP="0004579D">
            <w:pPr>
              <w:numPr>
                <w:ilvl w:val="0"/>
                <w:numId w:val="2"/>
              </w:numPr>
              <w:spacing w:after="0" w:line="276" w:lineRule="auto"/>
              <w:rPr>
                <w:rFonts w:ascii="Times New Roman" w:hAnsi="Times New Roman" w:cs="Times New Roman"/>
              </w:rPr>
            </w:pPr>
            <w:r w:rsidRPr="005F10BE">
              <w:rPr>
                <w:rFonts w:ascii="Times New Roman" w:hAnsi="Times New Roman" w:cs="Times New Roman"/>
              </w:rPr>
              <w:t xml:space="preserve"> </w:t>
            </w:r>
            <w:proofErr w:type="gramStart"/>
            <w:r w:rsidRPr="005F10BE">
              <w:rPr>
                <w:rFonts w:ascii="Times New Roman" w:hAnsi="Times New Roman" w:cs="Times New Roman"/>
              </w:rPr>
              <w:t>изготовление  фото</w:t>
            </w:r>
            <w:proofErr w:type="gramEnd"/>
            <w:r w:rsidRPr="005F10BE">
              <w:rPr>
                <w:rFonts w:ascii="Times New Roman" w:hAnsi="Times New Roman" w:cs="Times New Roman"/>
              </w:rPr>
              <w:t xml:space="preserve"> на выставку,</w:t>
            </w:r>
          </w:p>
          <w:p w:rsidR="002866E8" w:rsidRPr="005F10BE" w:rsidRDefault="002866E8" w:rsidP="0004579D">
            <w:pPr>
              <w:pStyle w:val="c0"/>
              <w:numPr>
                <w:ilvl w:val="0"/>
                <w:numId w:val="2"/>
              </w:numPr>
              <w:shd w:val="clear" w:color="auto" w:fill="FFFFFF"/>
              <w:spacing w:before="0" w:beforeAutospacing="0" w:after="0" w:afterAutospacing="0"/>
              <w:ind w:right="-568"/>
              <w:rPr>
                <w:rStyle w:val="c4"/>
              </w:rPr>
            </w:pPr>
            <w:r w:rsidRPr="005F10BE">
              <w:t xml:space="preserve">Изготовление </w:t>
            </w:r>
            <w:r w:rsidRPr="005F10BE">
              <w:rPr>
                <w:rStyle w:val="c4"/>
              </w:rPr>
              <w:t>фотопленки,</w:t>
            </w:r>
          </w:p>
          <w:p w:rsidR="002866E8" w:rsidRPr="005F10BE" w:rsidRDefault="002866E8" w:rsidP="0004579D">
            <w:pPr>
              <w:pStyle w:val="c0"/>
              <w:shd w:val="clear" w:color="auto" w:fill="FFFFFF"/>
              <w:spacing w:before="0" w:beforeAutospacing="0" w:after="0" w:afterAutospacing="0"/>
              <w:ind w:left="-426" w:right="-568"/>
              <w:jc w:val="center"/>
              <w:rPr>
                <w:rStyle w:val="c4"/>
              </w:rPr>
            </w:pPr>
            <w:r w:rsidRPr="005F10BE">
              <w:rPr>
                <w:rStyle w:val="c4"/>
              </w:rPr>
              <w:t xml:space="preserve">образцы </w:t>
            </w:r>
            <w:proofErr w:type="gramStart"/>
            <w:r w:rsidRPr="005F10BE">
              <w:rPr>
                <w:rStyle w:val="c4"/>
              </w:rPr>
              <w:t>фотографий,  ,</w:t>
            </w:r>
            <w:proofErr w:type="gramEnd"/>
            <w:r w:rsidRPr="005F10BE">
              <w:rPr>
                <w:rStyle w:val="c4"/>
              </w:rPr>
              <w:t xml:space="preserve"> фотоальбомы,  , образцы фотографий.</w:t>
            </w:r>
          </w:p>
          <w:p w:rsidR="002866E8" w:rsidRPr="005F10BE" w:rsidRDefault="002866E8" w:rsidP="0004579D">
            <w:pPr>
              <w:pStyle w:val="c0"/>
              <w:shd w:val="clear" w:color="auto" w:fill="FFFFFF"/>
              <w:spacing w:before="0" w:beforeAutospacing="0" w:after="0" w:afterAutospacing="0"/>
              <w:ind w:left="-426" w:right="-568"/>
              <w:rPr>
                <w:rStyle w:val="c4"/>
              </w:rPr>
            </w:pPr>
          </w:p>
          <w:p w:rsidR="002866E8" w:rsidRPr="005F10BE" w:rsidRDefault="002866E8" w:rsidP="0004579D">
            <w:pPr>
              <w:pStyle w:val="c0"/>
              <w:numPr>
                <w:ilvl w:val="0"/>
                <w:numId w:val="3"/>
              </w:numPr>
              <w:shd w:val="clear" w:color="auto" w:fill="FFFFFF"/>
              <w:spacing w:before="0" w:beforeAutospacing="0" w:after="0" w:afterAutospacing="0"/>
              <w:ind w:right="-568"/>
            </w:pPr>
            <w:r w:rsidRPr="005F10BE">
              <w:rPr>
                <w:sz w:val="23"/>
                <w:szCs w:val="23"/>
              </w:rPr>
              <w:t xml:space="preserve"> </w:t>
            </w:r>
            <w:r w:rsidRPr="005F10BE">
              <w:t xml:space="preserve">Зеркало, расческа, грим, </w:t>
            </w:r>
          </w:p>
          <w:p w:rsidR="002866E8" w:rsidRPr="005F10BE" w:rsidRDefault="002866E8" w:rsidP="0004579D">
            <w:pPr>
              <w:pStyle w:val="c0"/>
              <w:numPr>
                <w:ilvl w:val="0"/>
                <w:numId w:val="3"/>
              </w:numPr>
              <w:shd w:val="clear" w:color="auto" w:fill="FFFFFF"/>
              <w:spacing w:before="0" w:beforeAutospacing="0" w:after="0" w:afterAutospacing="0"/>
              <w:ind w:right="-568"/>
            </w:pPr>
            <w:r w:rsidRPr="005F10BE">
              <w:t>Альбомы для рисования, карандаши, фломастеры, настольные игры</w:t>
            </w:r>
          </w:p>
          <w:p w:rsidR="002866E8" w:rsidRPr="005F10BE" w:rsidRDefault="002866E8" w:rsidP="0004579D">
            <w:pPr>
              <w:spacing w:after="0" w:line="276" w:lineRule="auto"/>
              <w:rPr>
                <w:rFonts w:ascii="Times New Roman" w:hAnsi="Times New Roman" w:cs="Times New Roman"/>
              </w:rPr>
            </w:pPr>
          </w:p>
          <w:p w:rsidR="002866E8" w:rsidRPr="005F10BE" w:rsidRDefault="002866E8" w:rsidP="0004579D">
            <w:pPr>
              <w:pStyle w:val="a5"/>
            </w:pPr>
          </w:p>
          <w:p w:rsidR="002866E8" w:rsidRPr="005F10BE" w:rsidRDefault="002866E8" w:rsidP="0004579D">
            <w:pPr>
              <w:spacing w:after="0" w:line="276" w:lineRule="auto"/>
              <w:ind w:left="394"/>
              <w:rPr>
                <w:rFonts w:ascii="Times New Roman" w:hAnsi="Times New Roman" w:cs="Times New Roman"/>
              </w:rPr>
            </w:pPr>
            <w:r w:rsidRPr="005F10BE">
              <w:rPr>
                <w:rFonts w:ascii="Times New Roman" w:hAnsi="Times New Roman" w:cs="Times New Roman"/>
              </w:rPr>
              <w:t xml:space="preserve"> </w:t>
            </w:r>
          </w:p>
        </w:tc>
        <w:tc>
          <w:tcPr>
            <w:tcW w:w="2739" w:type="dxa"/>
          </w:tcPr>
          <w:p w:rsidR="002866E8" w:rsidRPr="005F10BE" w:rsidRDefault="002866E8" w:rsidP="0004579D">
            <w:pPr>
              <w:spacing w:line="276" w:lineRule="auto"/>
              <w:rPr>
                <w:rFonts w:ascii="Times New Roman" w:hAnsi="Times New Roman" w:cs="Times New Roman"/>
                <w:sz w:val="24"/>
                <w:szCs w:val="24"/>
              </w:rPr>
            </w:pPr>
            <w:r w:rsidRPr="005F10BE">
              <w:rPr>
                <w:rFonts w:ascii="Times New Roman" w:hAnsi="Times New Roman" w:cs="Times New Roman"/>
              </w:rPr>
              <w:t xml:space="preserve"> </w:t>
            </w:r>
            <w:r w:rsidRPr="005F10BE">
              <w:rPr>
                <w:rStyle w:val="c4"/>
                <w:rFonts w:ascii="Times New Roman" w:hAnsi="Times New Roman" w:cs="Times New Roman"/>
                <w:sz w:val="24"/>
                <w:szCs w:val="24"/>
              </w:rPr>
              <w:t>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2866E8" w:rsidRPr="005F10BE" w:rsidRDefault="002866E8" w:rsidP="0004579D">
            <w:pPr>
              <w:spacing w:line="276" w:lineRule="auto"/>
              <w:rPr>
                <w:rFonts w:ascii="Times New Roman" w:hAnsi="Times New Roman" w:cs="Times New Roman"/>
                <w:color w:val="FF0000"/>
              </w:rPr>
            </w:pPr>
          </w:p>
        </w:tc>
        <w:tc>
          <w:tcPr>
            <w:tcW w:w="2740" w:type="dxa"/>
          </w:tcPr>
          <w:p w:rsidR="002866E8" w:rsidRPr="005F10BE" w:rsidRDefault="002866E8" w:rsidP="0004579D">
            <w:pPr>
              <w:spacing w:line="276" w:lineRule="auto"/>
              <w:rPr>
                <w:rFonts w:ascii="Times New Roman" w:hAnsi="Times New Roman" w:cs="Times New Roman"/>
              </w:rPr>
            </w:pPr>
          </w:p>
          <w:p w:rsidR="002866E8" w:rsidRPr="005F10BE" w:rsidRDefault="002866E8" w:rsidP="0004579D">
            <w:pPr>
              <w:spacing w:line="276" w:lineRule="auto"/>
              <w:rPr>
                <w:rFonts w:ascii="Times New Roman" w:hAnsi="Times New Roman" w:cs="Times New Roman"/>
              </w:rPr>
            </w:pPr>
            <w:r w:rsidRPr="005F10BE">
              <w:rPr>
                <w:rFonts w:ascii="Times New Roman" w:hAnsi="Times New Roman" w:cs="Times New Roman"/>
              </w:rPr>
              <w:t>- Обучение пользоваться фотоаппаратом.</w:t>
            </w:r>
          </w:p>
          <w:p w:rsidR="002866E8" w:rsidRPr="005F10BE" w:rsidRDefault="002866E8" w:rsidP="0004579D">
            <w:pPr>
              <w:spacing w:line="276" w:lineRule="auto"/>
              <w:rPr>
                <w:rFonts w:ascii="Times New Roman" w:hAnsi="Times New Roman" w:cs="Times New Roman"/>
              </w:rPr>
            </w:pPr>
            <w:r w:rsidRPr="005F10BE">
              <w:rPr>
                <w:rFonts w:ascii="Times New Roman" w:hAnsi="Times New Roman" w:cs="Times New Roman"/>
              </w:rPr>
              <w:t xml:space="preserve">- </w:t>
            </w:r>
            <w:proofErr w:type="gramStart"/>
            <w:r w:rsidRPr="005F10BE">
              <w:rPr>
                <w:rFonts w:ascii="Times New Roman" w:hAnsi="Times New Roman" w:cs="Times New Roman"/>
              </w:rPr>
              <w:t>Обучение  пользоваться</w:t>
            </w:r>
            <w:proofErr w:type="gramEnd"/>
            <w:r w:rsidRPr="005F10BE">
              <w:rPr>
                <w:rFonts w:ascii="Times New Roman" w:hAnsi="Times New Roman" w:cs="Times New Roman"/>
              </w:rPr>
              <w:t xml:space="preserve"> квитанциями,</w:t>
            </w:r>
          </w:p>
          <w:p w:rsidR="002866E8" w:rsidRPr="005F10BE" w:rsidRDefault="002866E8" w:rsidP="0004579D">
            <w:pPr>
              <w:spacing w:line="276" w:lineRule="auto"/>
              <w:rPr>
                <w:rFonts w:ascii="Times New Roman" w:hAnsi="Times New Roman" w:cs="Times New Roman"/>
                <w:color w:val="FF0000"/>
              </w:rPr>
            </w:pPr>
            <w:r w:rsidRPr="005F10BE">
              <w:rPr>
                <w:rFonts w:ascii="Times New Roman" w:hAnsi="Times New Roman" w:cs="Times New Roman"/>
              </w:rPr>
              <w:t>- научиться раскладывать товар.</w:t>
            </w:r>
          </w:p>
          <w:p w:rsidR="002866E8" w:rsidRPr="005F10BE" w:rsidRDefault="002866E8" w:rsidP="0004579D">
            <w:pPr>
              <w:spacing w:line="276" w:lineRule="auto"/>
              <w:rPr>
                <w:rFonts w:ascii="Times New Roman" w:hAnsi="Times New Roman" w:cs="Times New Roman"/>
              </w:rPr>
            </w:pPr>
            <w:r w:rsidRPr="005F10BE">
              <w:rPr>
                <w:rFonts w:ascii="Times New Roman" w:hAnsi="Times New Roman" w:cs="Times New Roman"/>
              </w:rPr>
              <w:t>-  обучение пользоваться гримом, позировать перед фотоаппаратом</w:t>
            </w:r>
          </w:p>
          <w:p w:rsidR="002866E8" w:rsidRPr="005F10BE" w:rsidRDefault="002866E8" w:rsidP="0004579D">
            <w:pPr>
              <w:spacing w:line="276" w:lineRule="auto"/>
              <w:rPr>
                <w:rFonts w:ascii="Times New Roman" w:hAnsi="Times New Roman" w:cs="Times New Roman"/>
              </w:rPr>
            </w:pPr>
            <w:r w:rsidRPr="005F10BE">
              <w:rPr>
                <w:rFonts w:ascii="Times New Roman" w:hAnsi="Times New Roman" w:cs="Times New Roman"/>
              </w:rPr>
              <w:t xml:space="preserve"> - развивать интонационную выразительность речи, умение использовать мимику, жесты. </w:t>
            </w:r>
          </w:p>
          <w:p w:rsidR="002866E8" w:rsidRPr="005F10BE" w:rsidRDefault="002866E8" w:rsidP="0004579D">
            <w:pPr>
              <w:spacing w:line="276" w:lineRule="auto"/>
              <w:rPr>
                <w:rFonts w:ascii="Times New Roman" w:hAnsi="Times New Roman" w:cs="Times New Roman"/>
              </w:rPr>
            </w:pPr>
            <w:r w:rsidRPr="005F10BE">
              <w:rPr>
                <w:rFonts w:ascii="Times New Roman" w:hAnsi="Times New Roman" w:cs="Times New Roman"/>
              </w:rPr>
              <w:t xml:space="preserve">- научить употреблять в речи вежливые слова, слова – антонимы, слова с </w:t>
            </w:r>
            <w:proofErr w:type="spellStart"/>
            <w:r w:rsidRPr="005F10BE">
              <w:rPr>
                <w:rFonts w:ascii="Times New Roman" w:hAnsi="Times New Roman" w:cs="Times New Roman"/>
              </w:rPr>
              <w:t>уменьшительно</w:t>
            </w:r>
            <w:proofErr w:type="spellEnd"/>
            <w:r w:rsidRPr="005F10BE">
              <w:rPr>
                <w:rFonts w:ascii="Times New Roman" w:hAnsi="Times New Roman" w:cs="Times New Roman"/>
              </w:rPr>
              <w:t xml:space="preserve"> – ласкательными суффиксами.</w:t>
            </w:r>
          </w:p>
        </w:tc>
      </w:tr>
    </w:tbl>
    <w:p w:rsidR="002866E8" w:rsidRPr="005F10BE" w:rsidRDefault="002866E8" w:rsidP="002866E8">
      <w:pPr>
        <w:spacing w:line="360" w:lineRule="auto"/>
        <w:ind w:left="360"/>
        <w:jc w:val="both"/>
        <w:rPr>
          <w:rFonts w:ascii="Times New Roman" w:hAnsi="Times New Roman" w:cs="Times New Roman"/>
          <w:sz w:val="28"/>
          <w:szCs w:val="28"/>
        </w:rPr>
      </w:pPr>
    </w:p>
    <w:p w:rsidR="002866E8" w:rsidRPr="005F10BE" w:rsidRDefault="002866E8" w:rsidP="002866E8">
      <w:pPr>
        <w:spacing w:line="360" w:lineRule="auto"/>
        <w:ind w:left="360"/>
        <w:jc w:val="both"/>
        <w:rPr>
          <w:rFonts w:ascii="Times New Roman" w:hAnsi="Times New Roman" w:cs="Times New Roman"/>
          <w:sz w:val="28"/>
          <w:szCs w:val="28"/>
        </w:rPr>
      </w:pPr>
    </w:p>
    <w:p w:rsidR="002866E8" w:rsidRPr="005F10BE" w:rsidRDefault="002866E8" w:rsidP="002866E8">
      <w:pPr>
        <w:spacing w:line="360" w:lineRule="auto"/>
        <w:ind w:left="360"/>
        <w:jc w:val="both"/>
        <w:rPr>
          <w:rFonts w:ascii="Times New Roman" w:hAnsi="Times New Roman" w:cs="Times New Roman"/>
          <w:sz w:val="28"/>
          <w:szCs w:val="28"/>
        </w:rPr>
      </w:pPr>
    </w:p>
    <w:p w:rsidR="002866E8" w:rsidRPr="005F10BE" w:rsidRDefault="002866E8" w:rsidP="002866E8">
      <w:pPr>
        <w:spacing w:line="360" w:lineRule="auto"/>
        <w:ind w:left="360"/>
        <w:jc w:val="both"/>
        <w:rPr>
          <w:rFonts w:ascii="Times New Roman" w:hAnsi="Times New Roman" w:cs="Times New Roman"/>
          <w:sz w:val="28"/>
          <w:szCs w:val="28"/>
        </w:rPr>
      </w:pPr>
    </w:p>
    <w:p w:rsidR="002866E8" w:rsidRPr="005F10BE" w:rsidRDefault="002866E8" w:rsidP="002866E8">
      <w:pPr>
        <w:spacing w:line="360" w:lineRule="auto"/>
        <w:ind w:left="360"/>
        <w:jc w:val="both"/>
        <w:rPr>
          <w:rFonts w:ascii="Times New Roman" w:hAnsi="Times New Roman" w:cs="Times New Roman"/>
          <w:sz w:val="28"/>
          <w:szCs w:val="28"/>
        </w:rPr>
      </w:pPr>
    </w:p>
    <w:p w:rsidR="002866E8" w:rsidRPr="005F10BE" w:rsidRDefault="002866E8" w:rsidP="002866E8">
      <w:pPr>
        <w:spacing w:line="360" w:lineRule="auto"/>
        <w:jc w:val="both"/>
        <w:rPr>
          <w:rFonts w:ascii="Times New Roman" w:hAnsi="Times New Roman" w:cs="Times New Roman"/>
          <w:sz w:val="28"/>
          <w:szCs w:val="28"/>
        </w:rPr>
      </w:pPr>
    </w:p>
    <w:p w:rsidR="002866E8" w:rsidRPr="005F10BE" w:rsidRDefault="002866E8" w:rsidP="002866E8">
      <w:pPr>
        <w:spacing w:line="360" w:lineRule="auto"/>
        <w:jc w:val="both"/>
        <w:rPr>
          <w:rFonts w:ascii="Times New Roman" w:hAnsi="Times New Roman" w:cs="Times New Roman"/>
          <w:sz w:val="28"/>
          <w:szCs w:val="28"/>
        </w:rPr>
      </w:pPr>
    </w:p>
    <w:p w:rsidR="002866E8" w:rsidRPr="005F10BE" w:rsidRDefault="002866E8" w:rsidP="002866E8">
      <w:pPr>
        <w:spacing w:line="360" w:lineRule="auto"/>
        <w:ind w:left="360"/>
        <w:jc w:val="both"/>
        <w:rPr>
          <w:rFonts w:ascii="Times New Roman" w:hAnsi="Times New Roman" w:cs="Times New Roman"/>
          <w:sz w:val="28"/>
          <w:szCs w:val="28"/>
        </w:rPr>
      </w:pPr>
      <w:r w:rsidRPr="005F10BE">
        <w:rPr>
          <w:rFonts w:ascii="Times New Roman" w:hAnsi="Times New Roman" w:cs="Times New Roman"/>
          <w:sz w:val="28"/>
          <w:szCs w:val="28"/>
        </w:rPr>
        <w:t xml:space="preserve">3. Перспективный план подготовки к игре </w:t>
      </w:r>
      <w:proofErr w:type="gramStart"/>
      <w:r w:rsidRPr="005F10BE">
        <w:rPr>
          <w:rFonts w:ascii="Times New Roman" w:hAnsi="Times New Roman" w:cs="Times New Roman"/>
          <w:sz w:val="28"/>
          <w:szCs w:val="28"/>
        </w:rPr>
        <w:t>« Фотоателье</w:t>
      </w:r>
      <w:proofErr w:type="gramEnd"/>
      <w:r w:rsidRPr="005F10BE">
        <w:rPr>
          <w:rFonts w:ascii="Times New Roman" w:hAnsi="Times New Roman" w:cs="Times New Roman"/>
          <w:sz w:val="28"/>
          <w:szCs w:val="28"/>
        </w:rPr>
        <w:t>»</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1843"/>
        <w:gridCol w:w="2409"/>
        <w:gridCol w:w="2408"/>
        <w:gridCol w:w="2554"/>
      </w:tblGrid>
      <w:tr w:rsidR="002866E8" w:rsidRPr="005F10BE" w:rsidTr="0004579D">
        <w:trPr>
          <w:jc w:val="center"/>
        </w:trPr>
        <w:tc>
          <w:tcPr>
            <w:tcW w:w="1113"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Сюжеты</w:t>
            </w:r>
          </w:p>
        </w:tc>
        <w:tc>
          <w:tcPr>
            <w:tcW w:w="1843"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Роли</w:t>
            </w:r>
          </w:p>
        </w:tc>
        <w:tc>
          <w:tcPr>
            <w:tcW w:w="2409"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Атрибуты</w:t>
            </w:r>
          </w:p>
        </w:tc>
        <w:tc>
          <w:tcPr>
            <w:tcW w:w="2408"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Игровые действия</w:t>
            </w:r>
          </w:p>
        </w:tc>
        <w:tc>
          <w:tcPr>
            <w:tcW w:w="2554" w:type="dxa"/>
          </w:tcPr>
          <w:p w:rsidR="002866E8" w:rsidRPr="005F10BE" w:rsidRDefault="002866E8" w:rsidP="0004579D">
            <w:pPr>
              <w:jc w:val="center"/>
              <w:rPr>
                <w:rFonts w:ascii="Times New Roman" w:hAnsi="Times New Roman" w:cs="Times New Roman"/>
              </w:rPr>
            </w:pPr>
            <w:r w:rsidRPr="005F10BE">
              <w:rPr>
                <w:rFonts w:ascii="Times New Roman" w:hAnsi="Times New Roman" w:cs="Times New Roman"/>
                <w:sz w:val="28"/>
                <w:szCs w:val="28"/>
              </w:rPr>
              <w:t>Речевые обороты</w:t>
            </w:r>
          </w:p>
        </w:tc>
      </w:tr>
      <w:tr w:rsidR="002866E8" w:rsidRPr="005F10BE" w:rsidTr="0004579D">
        <w:trPr>
          <w:trHeight w:val="2519"/>
          <w:jc w:val="center"/>
        </w:trPr>
        <w:tc>
          <w:tcPr>
            <w:tcW w:w="1113" w:type="dxa"/>
            <w:vMerge w:val="restart"/>
          </w:tcPr>
          <w:p w:rsidR="002866E8" w:rsidRPr="005F10BE" w:rsidRDefault="002866E8" w:rsidP="0004579D">
            <w:pPr>
              <w:spacing w:line="360" w:lineRule="auto"/>
              <w:jc w:val="both"/>
              <w:rPr>
                <w:rFonts w:ascii="Times New Roman" w:hAnsi="Times New Roman" w:cs="Times New Roman"/>
                <w:sz w:val="24"/>
                <w:szCs w:val="24"/>
              </w:rPr>
            </w:pPr>
            <w:r w:rsidRPr="005F10BE">
              <w:rPr>
                <w:rFonts w:ascii="Times New Roman" w:hAnsi="Times New Roman" w:cs="Times New Roman"/>
                <w:sz w:val="24"/>
                <w:szCs w:val="24"/>
              </w:rPr>
              <w:t xml:space="preserve"> фотоателье</w:t>
            </w:r>
          </w:p>
        </w:tc>
        <w:tc>
          <w:tcPr>
            <w:tcW w:w="1843" w:type="dxa"/>
          </w:tcPr>
          <w:p w:rsidR="002866E8" w:rsidRPr="005F10BE" w:rsidRDefault="002866E8" w:rsidP="0004579D">
            <w:pPr>
              <w:spacing w:line="360" w:lineRule="auto"/>
              <w:jc w:val="both"/>
              <w:rPr>
                <w:rFonts w:ascii="Times New Roman" w:hAnsi="Times New Roman" w:cs="Times New Roman"/>
                <w:sz w:val="24"/>
                <w:szCs w:val="24"/>
              </w:rPr>
            </w:pPr>
            <w:r w:rsidRPr="005F10BE">
              <w:rPr>
                <w:rFonts w:ascii="Times New Roman" w:hAnsi="Times New Roman" w:cs="Times New Roman"/>
                <w:sz w:val="24"/>
                <w:szCs w:val="24"/>
              </w:rPr>
              <w:t xml:space="preserve">  приемщица</w:t>
            </w:r>
          </w:p>
          <w:p w:rsidR="002866E8" w:rsidRPr="005F10BE" w:rsidRDefault="002866E8" w:rsidP="0004579D">
            <w:pPr>
              <w:spacing w:line="360" w:lineRule="auto"/>
              <w:jc w:val="both"/>
              <w:rPr>
                <w:rFonts w:ascii="Times New Roman" w:hAnsi="Times New Roman" w:cs="Times New Roman"/>
                <w:sz w:val="24"/>
                <w:szCs w:val="24"/>
              </w:rPr>
            </w:pPr>
          </w:p>
          <w:p w:rsidR="002866E8" w:rsidRPr="005F10BE" w:rsidRDefault="002866E8" w:rsidP="0004579D">
            <w:pPr>
              <w:spacing w:line="360" w:lineRule="auto"/>
              <w:jc w:val="both"/>
              <w:rPr>
                <w:rFonts w:ascii="Times New Roman" w:hAnsi="Times New Roman" w:cs="Times New Roman"/>
                <w:sz w:val="24"/>
                <w:szCs w:val="24"/>
              </w:rPr>
            </w:pPr>
          </w:p>
          <w:p w:rsidR="002866E8" w:rsidRPr="005F10BE" w:rsidRDefault="002866E8" w:rsidP="0004579D">
            <w:pPr>
              <w:tabs>
                <w:tab w:val="left" w:pos="870"/>
              </w:tabs>
              <w:ind w:hanging="1012"/>
              <w:rPr>
                <w:rFonts w:ascii="Times New Roman" w:hAnsi="Times New Roman" w:cs="Times New Roman"/>
                <w:sz w:val="24"/>
                <w:szCs w:val="24"/>
              </w:rPr>
            </w:pPr>
          </w:p>
        </w:tc>
        <w:tc>
          <w:tcPr>
            <w:tcW w:w="2409" w:type="dxa"/>
          </w:tcPr>
          <w:p w:rsidR="002866E8" w:rsidRPr="005F10BE" w:rsidRDefault="002866E8" w:rsidP="0004579D">
            <w:pPr>
              <w:tabs>
                <w:tab w:val="left" w:pos="870"/>
              </w:tabs>
              <w:ind w:hanging="1012"/>
              <w:rPr>
                <w:rFonts w:ascii="Times New Roman" w:hAnsi="Times New Roman" w:cs="Times New Roman"/>
                <w:sz w:val="24"/>
                <w:szCs w:val="24"/>
              </w:rPr>
            </w:pPr>
            <w:r w:rsidRPr="005F10BE">
              <w:rPr>
                <w:rFonts w:ascii="Times New Roman" w:hAnsi="Times New Roman" w:cs="Times New Roman"/>
                <w:sz w:val="24"/>
                <w:szCs w:val="24"/>
              </w:rPr>
              <w:t>рол</w:t>
            </w:r>
          </w:p>
          <w:p w:rsidR="002866E8" w:rsidRPr="005F10BE" w:rsidRDefault="002866E8" w:rsidP="0004579D">
            <w:pPr>
              <w:rPr>
                <w:rFonts w:ascii="Times New Roman" w:hAnsi="Times New Roman" w:cs="Times New Roman"/>
                <w:sz w:val="24"/>
                <w:szCs w:val="24"/>
              </w:rPr>
            </w:pPr>
            <w:r w:rsidRPr="005F10BE">
              <w:rPr>
                <w:rFonts w:ascii="Times New Roman" w:hAnsi="Times New Roman" w:cs="Times New Roman"/>
                <w:sz w:val="24"/>
                <w:szCs w:val="24"/>
              </w:rPr>
              <w:t>касса, квитанции, образцы фото, деньги, фотоальбомы, рамки для фото, готовые фото.</w:t>
            </w:r>
          </w:p>
          <w:p w:rsidR="002866E8" w:rsidRPr="005F10BE" w:rsidRDefault="002866E8" w:rsidP="0004579D">
            <w:pPr>
              <w:rPr>
                <w:rFonts w:ascii="Times New Roman" w:hAnsi="Times New Roman" w:cs="Times New Roman"/>
                <w:sz w:val="24"/>
                <w:szCs w:val="24"/>
              </w:rPr>
            </w:pPr>
          </w:p>
        </w:tc>
        <w:tc>
          <w:tcPr>
            <w:tcW w:w="2408"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 xml:space="preserve">Принимает деньги, выдает </w:t>
            </w:r>
            <w:proofErr w:type="gramStart"/>
            <w:r w:rsidRPr="005F10BE">
              <w:rPr>
                <w:rFonts w:ascii="Times New Roman" w:hAnsi="Times New Roman" w:cs="Times New Roman"/>
                <w:sz w:val="24"/>
                <w:szCs w:val="24"/>
              </w:rPr>
              <w:t xml:space="preserve">квитанцию,   </w:t>
            </w:r>
            <w:proofErr w:type="gramEnd"/>
            <w:r w:rsidRPr="005F10BE">
              <w:rPr>
                <w:rFonts w:ascii="Times New Roman" w:hAnsi="Times New Roman" w:cs="Times New Roman"/>
                <w:sz w:val="24"/>
                <w:szCs w:val="24"/>
              </w:rPr>
              <w:t>сдает сдачу</w:t>
            </w:r>
          </w:p>
        </w:tc>
        <w:tc>
          <w:tcPr>
            <w:tcW w:w="2554"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«Здравствуйте», «Ваша сдача». «</w:t>
            </w:r>
            <w:proofErr w:type="gramStart"/>
            <w:r w:rsidRPr="005F10BE">
              <w:rPr>
                <w:rFonts w:ascii="Times New Roman" w:hAnsi="Times New Roman" w:cs="Times New Roman"/>
                <w:sz w:val="24"/>
                <w:szCs w:val="24"/>
              </w:rPr>
              <w:t>Возьмите  квитанцию</w:t>
            </w:r>
            <w:proofErr w:type="gramEnd"/>
            <w:r w:rsidRPr="005F10BE">
              <w:rPr>
                <w:rFonts w:ascii="Times New Roman" w:hAnsi="Times New Roman" w:cs="Times New Roman"/>
                <w:sz w:val="24"/>
                <w:szCs w:val="24"/>
              </w:rPr>
              <w:t xml:space="preserve"> », «Не забудьте  забрать фотографии  ».</w:t>
            </w:r>
          </w:p>
        </w:tc>
      </w:tr>
      <w:tr w:rsidR="002866E8" w:rsidRPr="005F10BE" w:rsidTr="0004579D">
        <w:trPr>
          <w:trHeight w:val="1659"/>
          <w:jc w:val="center"/>
        </w:trPr>
        <w:tc>
          <w:tcPr>
            <w:tcW w:w="1113" w:type="dxa"/>
            <w:vMerge/>
          </w:tcPr>
          <w:p w:rsidR="002866E8" w:rsidRPr="005F10BE" w:rsidRDefault="002866E8" w:rsidP="0004579D">
            <w:pPr>
              <w:spacing w:line="360" w:lineRule="auto"/>
              <w:jc w:val="both"/>
              <w:rPr>
                <w:rFonts w:ascii="Times New Roman" w:hAnsi="Times New Roman" w:cs="Times New Roman"/>
                <w:sz w:val="24"/>
                <w:szCs w:val="24"/>
              </w:rPr>
            </w:pPr>
          </w:p>
        </w:tc>
        <w:tc>
          <w:tcPr>
            <w:tcW w:w="1843" w:type="dxa"/>
          </w:tcPr>
          <w:p w:rsidR="002866E8" w:rsidRPr="005F10BE" w:rsidRDefault="002866E8" w:rsidP="0004579D">
            <w:pPr>
              <w:spacing w:line="360" w:lineRule="auto"/>
              <w:jc w:val="both"/>
              <w:rPr>
                <w:rFonts w:ascii="Times New Roman" w:hAnsi="Times New Roman" w:cs="Times New Roman"/>
                <w:sz w:val="24"/>
                <w:szCs w:val="24"/>
              </w:rPr>
            </w:pPr>
            <w:r w:rsidRPr="005F10BE">
              <w:rPr>
                <w:rFonts w:ascii="Times New Roman" w:hAnsi="Times New Roman" w:cs="Times New Roman"/>
                <w:sz w:val="24"/>
                <w:szCs w:val="24"/>
              </w:rPr>
              <w:t xml:space="preserve"> заведующий</w:t>
            </w:r>
          </w:p>
          <w:p w:rsidR="002866E8" w:rsidRPr="005F10BE" w:rsidRDefault="002866E8" w:rsidP="0004579D">
            <w:pPr>
              <w:spacing w:line="360" w:lineRule="auto"/>
              <w:jc w:val="both"/>
              <w:rPr>
                <w:rFonts w:ascii="Times New Roman" w:hAnsi="Times New Roman" w:cs="Times New Roman"/>
                <w:sz w:val="24"/>
                <w:szCs w:val="24"/>
              </w:rPr>
            </w:pPr>
          </w:p>
          <w:p w:rsidR="002866E8" w:rsidRPr="005F10BE" w:rsidRDefault="002866E8" w:rsidP="0004579D">
            <w:pPr>
              <w:spacing w:line="360" w:lineRule="auto"/>
              <w:jc w:val="both"/>
              <w:rPr>
                <w:rFonts w:ascii="Times New Roman" w:hAnsi="Times New Roman" w:cs="Times New Roman"/>
                <w:sz w:val="24"/>
                <w:szCs w:val="24"/>
              </w:rPr>
            </w:pPr>
          </w:p>
          <w:p w:rsidR="002866E8" w:rsidRPr="005F10BE" w:rsidRDefault="002866E8" w:rsidP="0004579D">
            <w:pPr>
              <w:tabs>
                <w:tab w:val="left" w:pos="870"/>
              </w:tabs>
              <w:ind w:hanging="1012"/>
              <w:rPr>
                <w:rFonts w:ascii="Times New Roman" w:hAnsi="Times New Roman" w:cs="Times New Roman"/>
                <w:sz w:val="24"/>
                <w:szCs w:val="24"/>
              </w:rPr>
            </w:pPr>
          </w:p>
        </w:tc>
        <w:tc>
          <w:tcPr>
            <w:tcW w:w="2409" w:type="dxa"/>
          </w:tcPr>
          <w:p w:rsidR="002866E8" w:rsidRPr="005F10BE" w:rsidRDefault="002866E8" w:rsidP="0004579D">
            <w:pPr>
              <w:rPr>
                <w:rFonts w:ascii="Times New Roman" w:hAnsi="Times New Roman" w:cs="Times New Roman"/>
                <w:sz w:val="24"/>
                <w:szCs w:val="24"/>
              </w:rPr>
            </w:pPr>
            <w:proofErr w:type="spellStart"/>
            <w:r w:rsidRPr="005F10BE">
              <w:rPr>
                <w:rFonts w:ascii="Times New Roman" w:hAnsi="Times New Roman" w:cs="Times New Roman"/>
                <w:sz w:val="24"/>
                <w:szCs w:val="24"/>
              </w:rPr>
              <w:t>Бейджик</w:t>
            </w:r>
            <w:proofErr w:type="spellEnd"/>
            <w:r w:rsidRPr="005F10BE">
              <w:rPr>
                <w:rFonts w:ascii="Times New Roman" w:hAnsi="Times New Roman" w:cs="Times New Roman"/>
                <w:sz w:val="24"/>
                <w:szCs w:val="24"/>
              </w:rPr>
              <w:t>, ручка, телефон, блокнот, калькулятор</w:t>
            </w:r>
          </w:p>
        </w:tc>
        <w:tc>
          <w:tcPr>
            <w:tcW w:w="2408" w:type="dxa"/>
          </w:tcPr>
          <w:p w:rsidR="002866E8" w:rsidRPr="005F10BE" w:rsidRDefault="002866E8" w:rsidP="0004579D">
            <w:pPr>
              <w:jc w:val="both"/>
              <w:rPr>
                <w:rFonts w:ascii="Times New Roman" w:hAnsi="Times New Roman" w:cs="Times New Roman"/>
                <w:sz w:val="24"/>
                <w:szCs w:val="24"/>
              </w:rPr>
            </w:pPr>
            <w:r w:rsidRPr="005F10BE">
              <w:rPr>
                <w:rFonts w:ascii="Times New Roman" w:eastAsia="Times New Roman" w:hAnsi="Times New Roman" w:cs="Times New Roman"/>
                <w:sz w:val="24"/>
                <w:szCs w:val="24"/>
                <w:lang w:eastAsia="ru-RU"/>
              </w:rPr>
              <w:t xml:space="preserve">Отвечает на звонки. Принимает посетителей, </w:t>
            </w:r>
            <w:r w:rsidRPr="005F10BE">
              <w:rPr>
                <w:rFonts w:ascii="Times New Roman" w:hAnsi="Times New Roman" w:cs="Times New Roman"/>
                <w:sz w:val="24"/>
                <w:szCs w:val="24"/>
                <w:shd w:val="clear" w:color="auto" w:fill="FFFFFF"/>
              </w:rPr>
              <w:t xml:space="preserve">организует и контролирует работу персонала; устраняет конфликты; делает заявки на приобретение </w:t>
            </w:r>
            <w:proofErr w:type="gramStart"/>
            <w:r w:rsidRPr="005F10BE">
              <w:rPr>
                <w:rFonts w:ascii="Times New Roman" w:hAnsi="Times New Roman" w:cs="Times New Roman"/>
                <w:sz w:val="24"/>
                <w:szCs w:val="24"/>
                <w:shd w:val="clear" w:color="auto" w:fill="FFFFFF"/>
              </w:rPr>
              <w:t>новых  фотоальбомов</w:t>
            </w:r>
            <w:proofErr w:type="gramEnd"/>
            <w:r w:rsidRPr="005F10BE">
              <w:rPr>
                <w:rFonts w:ascii="Times New Roman" w:hAnsi="Times New Roman" w:cs="Times New Roman"/>
                <w:sz w:val="24"/>
                <w:szCs w:val="24"/>
                <w:shd w:val="clear" w:color="auto" w:fill="FFFFFF"/>
              </w:rPr>
              <w:t xml:space="preserve">; фотоаппаратуры, готовит  фотовыставки   </w:t>
            </w:r>
          </w:p>
        </w:tc>
        <w:tc>
          <w:tcPr>
            <w:tcW w:w="2554" w:type="dxa"/>
          </w:tcPr>
          <w:p w:rsidR="002866E8" w:rsidRPr="005F10BE" w:rsidRDefault="002866E8" w:rsidP="0004579D">
            <w:pPr>
              <w:spacing w:after="0" w:line="240" w:lineRule="auto"/>
              <w:jc w:val="both"/>
              <w:rPr>
                <w:rFonts w:ascii="Times New Roman" w:eastAsia="Times New Roman" w:hAnsi="Times New Roman" w:cs="Times New Roman"/>
                <w:sz w:val="24"/>
                <w:szCs w:val="24"/>
                <w:lang w:eastAsia="ru-RU"/>
              </w:rPr>
            </w:pPr>
            <w:r w:rsidRPr="005F10BE">
              <w:rPr>
                <w:rFonts w:ascii="Times New Roman" w:eastAsia="Times New Roman" w:hAnsi="Times New Roman" w:cs="Times New Roman"/>
                <w:sz w:val="24"/>
                <w:szCs w:val="24"/>
                <w:lang w:eastAsia="ru-RU"/>
              </w:rPr>
              <w:t>Здравствуйте</w:t>
            </w:r>
            <w:proofErr w:type="gramStart"/>
            <w:r w:rsidRPr="005F10BE">
              <w:rPr>
                <w:rFonts w:ascii="Times New Roman" w:eastAsia="Times New Roman" w:hAnsi="Times New Roman" w:cs="Times New Roman"/>
                <w:sz w:val="24"/>
                <w:szCs w:val="24"/>
                <w:lang w:eastAsia="ru-RU"/>
              </w:rPr>
              <w:t>»,  «</w:t>
            </w:r>
            <w:proofErr w:type="gramEnd"/>
            <w:r w:rsidRPr="005F10BE">
              <w:rPr>
                <w:rFonts w:ascii="Times New Roman" w:eastAsia="Times New Roman" w:hAnsi="Times New Roman" w:cs="Times New Roman"/>
                <w:sz w:val="24"/>
                <w:szCs w:val="24"/>
                <w:lang w:eastAsia="ru-RU"/>
              </w:rPr>
              <w:t>Что вы хотели». «Пожалуйста». «Будьте любезны»</w:t>
            </w:r>
            <w:r w:rsidRPr="005F10BE">
              <w:rPr>
                <w:rFonts w:ascii="Times New Roman" w:eastAsia="Times New Roman" w:hAnsi="Times New Roman" w:cs="Times New Roman"/>
                <w:sz w:val="24"/>
                <w:szCs w:val="24"/>
                <w:lang w:eastAsia="ru-RU"/>
              </w:rPr>
              <w:br/>
              <w:t xml:space="preserve">. «До свидания». </w:t>
            </w:r>
          </w:p>
          <w:p w:rsidR="002866E8" w:rsidRPr="005F10BE" w:rsidRDefault="002866E8" w:rsidP="0004579D">
            <w:pPr>
              <w:spacing w:after="0" w:line="240" w:lineRule="auto"/>
              <w:jc w:val="both"/>
              <w:rPr>
                <w:rFonts w:ascii="Times New Roman" w:eastAsia="Times New Roman" w:hAnsi="Times New Roman" w:cs="Times New Roman"/>
                <w:sz w:val="24"/>
                <w:szCs w:val="24"/>
                <w:lang w:eastAsia="ru-RU"/>
              </w:rPr>
            </w:pPr>
          </w:p>
          <w:p w:rsidR="002866E8" w:rsidRPr="005F10BE" w:rsidRDefault="002866E8" w:rsidP="0004579D">
            <w:pPr>
              <w:pStyle w:val="a3"/>
              <w:shd w:val="clear" w:color="auto" w:fill="FFFFFF"/>
              <w:spacing w:before="225" w:beforeAutospacing="0" w:after="225" w:afterAutospacing="0"/>
            </w:pPr>
            <w:r w:rsidRPr="005F10BE">
              <w:t>«Нравится ли вам у нас? »,</w:t>
            </w:r>
          </w:p>
          <w:p w:rsidR="002866E8" w:rsidRPr="005F10BE" w:rsidRDefault="002866E8" w:rsidP="0004579D">
            <w:pPr>
              <w:pStyle w:val="a3"/>
              <w:shd w:val="clear" w:color="auto" w:fill="FFFFFF"/>
              <w:spacing w:before="225" w:beforeAutospacing="0" w:after="225" w:afterAutospacing="0"/>
            </w:pPr>
            <w:r w:rsidRPr="005F10BE">
              <w:t>«Расскажите, что произошло</w:t>
            </w:r>
            <w:proofErr w:type="gramStart"/>
            <w:r w:rsidRPr="005F10BE">
              <w:t>? »</w:t>
            </w:r>
            <w:proofErr w:type="gramEnd"/>
            <w:r w:rsidRPr="005F10BE">
              <w:t xml:space="preserve">,  </w:t>
            </w:r>
          </w:p>
          <w:p w:rsidR="002866E8" w:rsidRPr="005F10BE" w:rsidRDefault="002866E8" w:rsidP="0004579D">
            <w:pPr>
              <w:jc w:val="both"/>
              <w:rPr>
                <w:rFonts w:ascii="Times New Roman" w:hAnsi="Times New Roman" w:cs="Times New Roman"/>
                <w:sz w:val="24"/>
                <w:szCs w:val="24"/>
              </w:rPr>
            </w:pPr>
          </w:p>
        </w:tc>
      </w:tr>
      <w:tr w:rsidR="002866E8" w:rsidRPr="005F10BE" w:rsidTr="0004579D">
        <w:trPr>
          <w:trHeight w:val="1832"/>
          <w:jc w:val="center"/>
        </w:trPr>
        <w:tc>
          <w:tcPr>
            <w:tcW w:w="1113" w:type="dxa"/>
            <w:vMerge/>
          </w:tcPr>
          <w:p w:rsidR="002866E8" w:rsidRPr="005F10BE" w:rsidRDefault="002866E8" w:rsidP="0004579D">
            <w:pPr>
              <w:spacing w:line="360" w:lineRule="auto"/>
              <w:jc w:val="both"/>
              <w:rPr>
                <w:rFonts w:ascii="Times New Roman" w:hAnsi="Times New Roman" w:cs="Times New Roman"/>
                <w:sz w:val="24"/>
                <w:szCs w:val="24"/>
              </w:rPr>
            </w:pPr>
          </w:p>
        </w:tc>
        <w:tc>
          <w:tcPr>
            <w:tcW w:w="1843" w:type="dxa"/>
          </w:tcPr>
          <w:p w:rsidR="002866E8" w:rsidRPr="005F10BE" w:rsidRDefault="002866E8" w:rsidP="0004579D">
            <w:pPr>
              <w:spacing w:line="360" w:lineRule="auto"/>
              <w:jc w:val="both"/>
              <w:rPr>
                <w:rFonts w:ascii="Times New Roman" w:hAnsi="Times New Roman" w:cs="Times New Roman"/>
                <w:sz w:val="24"/>
                <w:szCs w:val="24"/>
              </w:rPr>
            </w:pPr>
            <w:r w:rsidRPr="005F10BE">
              <w:rPr>
                <w:rFonts w:ascii="Times New Roman" w:hAnsi="Times New Roman" w:cs="Times New Roman"/>
                <w:sz w:val="24"/>
                <w:szCs w:val="24"/>
              </w:rPr>
              <w:t>Фотограф, фотограф художественных снимков</w:t>
            </w:r>
          </w:p>
          <w:p w:rsidR="002866E8" w:rsidRPr="005F10BE" w:rsidRDefault="002866E8" w:rsidP="0004579D">
            <w:pPr>
              <w:spacing w:line="360" w:lineRule="auto"/>
              <w:jc w:val="both"/>
              <w:rPr>
                <w:rFonts w:ascii="Times New Roman" w:hAnsi="Times New Roman" w:cs="Times New Roman"/>
                <w:sz w:val="24"/>
                <w:szCs w:val="24"/>
              </w:rPr>
            </w:pPr>
            <w:r w:rsidRPr="005F10BE">
              <w:rPr>
                <w:rFonts w:ascii="Times New Roman" w:hAnsi="Times New Roman" w:cs="Times New Roman"/>
                <w:sz w:val="24"/>
                <w:szCs w:val="24"/>
              </w:rPr>
              <w:t xml:space="preserve"> </w:t>
            </w:r>
          </w:p>
          <w:p w:rsidR="002866E8" w:rsidRPr="005F10BE" w:rsidRDefault="002866E8" w:rsidP="0004579D">
            <w:pPr>
              <w:tabs>
                <w:tab w:val="left" w:pos="870"/>
              </w:tabs>
              <w:ind w:hanging="1012"/>
              <w:rPr>
                <w:rFonts w:ascii="Times New Roman" w:hAnsi="Times New Roman" w:cs="Times New Roman"/>
                <w:sz w:val="24"/>
                <w:szCs w:val="24"/>
              </w:rPr>
            </w:pPr>
            <w:r w:rsidRPr="005F10BE">
              <w:rPr>
                <w:rFonts w:ascii="Times New Roman" w:hAnsi="Times New Roman" w:cs="Times New Roman"/>
                <w:sz w:val="24"/>
                <w:szCs w:val="24"/>
              </w:rPr>
              <w:t>Билетёр</w:t>
            </w:r>
          </w:p>
        </w:tc>
        <w:tc>
          <w:tcPr>
            <w:tcW w:w="2409"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 xml:space="preserve">Декорации:  </w:t>
            </w:r>
          </w:p>
          <w:p w:rsidR="002866E8" w:rsidRPr="005F10BE" w:rsidRDefault="002866E8" w:rsidP="0004579D">
            <w:pPr>
              <w:jc w:val="both"/>
              <w:rPr>
                <w:rFonts w:ascii="Times New Roman" w:hAnsi="Times New Roman" w:cs="Times New Roman"/>
                <w:sz w:val="24"/>
                <w:szCs w:val="24"/>
              </w:rPr>
            </w:pPr>
            <w:proofErr w:type="gramStart"/>
            <w:r w:rsidRPr="005F10BE">
              <w:rPr>
                <w:rFonts w:ascii="Times New Roman" w:hAnsi="Times New Roman" w:cs="Times New Roman"/>
                <w:sz w:val="24"/>
                <w:szCs w:val="24"/>
              </w:rPr>
              <w:t xml:space="preserve">Фотоаппарат,   </w:t>
            </w:r>
            <w:proofErr w:type="gramEnd"/>
            <w:r w:rsidRPr="005F10BE">
              <w:rPr>
                <w:rFonts w:ascii="Times New Roman" w:hAnsi="Times New Roman" w:cs="Times New Roman"/>
                <w:sz w:val="24"/>
                <w:szCs w:val="24"/>
              </w:rPr>
              <w:t xml:space="preserve">   костюмы, игрушки</w:t>
            </w:r>
          </w:p>
        </w:tc>
        <w:tc>
          <w:tcPr>
            <w:tcW w:w="2408"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 xml:space="preserve">Приглашает сфотографироваться, </w:t>
            </w:r>
            <w:proofErr w:type="gramStart"/>
            <w:r w:rsidRPr="005F10BE">
              <w:rPr>
                <w:rFonts w:ascii="Times New Roman" w:hAnsi="Times New Roman" w:cs="Times New Roman"/>
                <w:sz w:val="24"/>
                <w:szCs w:val="24"/>
              </w:rPr>
              <w:t>фотографирует,</w:t>
            </w:r>
            <w:r w:rsidRPr="005F10BE">
              <w:rPr>
                <w:rStyle w:val="c4"/>
                <w:rFonts w:ascii="Times New Roman" w:hAnsi="Times New Roman" w:cs="Times New Roman"/>
                <w:sz w:val="24"/>
                <w:szCs w:val="24"/>
              </w:rPr>
              <w:t xml:space="preserve">  ,</w:t>
            </w:r>
            <w:proofErr w:type="gramEnd"/>
            <w:r w:rsidRPr="005F10BE">
              <w:rPr>
                <w:rStyle w:val="c4"/>
                <w:rFonts w:ascii="Times New Roman" w:hAnsi="Times New Roman" w:cs="Times New Roman"/>
                <w:sz w:val="24"/>
                <w:szCs w:val="24"/>
              </w:rPr>
              <w:t xml:space="preserve"> делает фотографии,    проявляет пленку, просмотрит пленку на специальном аппарате,   увеличивает фото, реставрирует, </w:t>
            </w:r>
            <w:r w:rsidRPr="005F10BE">
              <w:rPr>
                <w:rFonts w:ascii="Times New Roman" w:hAnsi="Times New Roman" w:cs="Times New Roman"/>
                <w:sz w:val="24"/>
                <w:szCs w:val="24"/>
              </w:rPr>
              <w:t>предлагает вид съемки, усаживает клиента, расставляет декорации, регулирует  освещение, успокаивает меленьких детей</w:t>
            </w:r>
          </w:p>
        </w:tc>
        <w:tc>
          <w:tcPr>
            <w:tcW w:w="2554"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«Здравствуйте», «Проходите на снимок», «Улыбочка», «Сейчас вылетит птичка»,</w:t>
            </w:r>
          </w:p>
          <w:p w:rsidR="002866E8" w:rsidRPr="005F10BE" w:rsidRDefault="002866E8" w:rsidP="0004579D">
            <w:pPr>
              <w:jc w:val="both"/>
              <w:rPr>
                <w:rFonts w:ascii="Times New Roman" w:hAnsi="Times New Roman" w:cs="Times New Roman"/>
                <w:sz w:val="24"/>
                <w:szCs w:val="24"/>
              </w:rPr>
            </w:pPr>
          </w:p>
          <w:p w:rsidR="002866E8" w:rsidRPr="005F10BE" w:rsidRDefault="002866E8" w:rsidP="0004579D">
            <w:pPr>
              <w:jc w:val="both"/>
              <w:rPr>
                <w:rFonts w:ascii="Times New Roman" w:hAnsi="Times New Roman" w:cs="Times New Roman"/>
                <w:sz w:val="24"/>
                <w:szCs w:val="24"/>
              </w:rPr>
            </w:pPr>
          </w:p>
          <w:p w:rsidR="002866E8" w:rsidRPr="005F10BE" w:rsidRDefault="002866E8" w:rsidP="0004579D">
            <w:pPr>
              <w:jc w:val="both"/>
              <w:rPr>
                <w:rFonts w:ascii="Times New Roman" w:hAnsi="Times New Roman" w:cs="Times New Roman"/>
                <w:sz w:val="24"/>
                <w:szCs w:val="24"/>
              </w:rPr>
            </w:pPr>
          </w:p>
        </w:tc>
      </w:tr>
      <w:tr w:rsidR="002866E8" w:rsidRPr="005F10BE" w:rsidTr="0004579D">
        <w:trPr>
          <w:trHeight w:val="2392"/>
          <w:jc w:val="center"/>
        </w:trPr>
        <w:tc>
          <w:tcPr>
            <w:tcW w:w="1113" w:type="dxa"/>
            <w:vMerge/>
          </w:tcPr>
          <w:p w:rsidR="002866E8" w:rsidRPr="005F10BE" w:rsidRDefault="002866E8" w:rsidP="0004579D">
            <w:pPr>
              <w:spacing w:line="360" w:lineRule="auto"/>
              <w:jc w:val="both"/>
              <w:rPr>
                <w:rFonts w:ascii="Times New Roman" w:hAnsi="Times New Roman" w:cs="Times New Roman"/>
                <w:sz w:val="24"/>
                <w:szCs w:val="24"/>
              </w:rPr>
            </w:pPr>
          </w:p>
        </w:tc>
        <w:tc>
          <w:tcPr>
            <w:tcW w:w="1843" w:type="dxa"/>
          </w:tcPr>
          <w:p w:rsidR="002866E8" w:rsidRPr="005F10BE" w:rsidRDefault="002866E8" w:rsidP="0004579D">
            <w:pPr>
              <w:spacing w:line="360" w:lineRule="auto"/>
              <w:jc w:val="both"/>
              <w:rPr>
                <w:rFonts w:ascii="Times New Roman" w:hAnsi="Times New Roman" w:cs="Times New Roman"/>
                <w:sz w:val="24"/>
                <w:szCs w:val="24"/>
              </w:rPr>
            </w:pPr>
            <w:r w:rsidRPr="005F10BE">
              <w:rPr>
                <w:rFonts w:ascii="Times New Roman" w:hAnsi="Times New Roman" w:cs="Times New Roman"/>
                <w:sz w:val="24"/>
                <w:szCs w:val="24"/>
              </w:rPr>
              <w:t xml:space="preserve"> стилист</w:t>
            </w:r>
          </w:p>
        </w:tc>
        <w:tc>
          <w:tcPr>
            <w:tcW w:w="2409" w:type="dxa"/>
          </w:tcPr>
          <w:p w:rsidR="002866E8" w:rsidRPr="005F10BE" w:rsidRDefault="002866E8" w:rsidP="0004579D">
            <w:pPr>
              <w:rPr>
                <w:rFonts w:ascii="Times New Roman" w:hAnsi="Times New Roman" w:cs="Times New Roman"/>
                <w:sz w:val="24"/>
                <w:szCs w:val="24"/>
              </w:rPr>
            </w:pPr>
            <w:r w:rsidRPr="005F10BE">
              <w:rPr>
                <w:rFonts w:ascii="Times New Roman" w:hAnsi="Times New Roman" w:cs="Times New Roman"/>
                <w:sz w:val="24"/>
                <w:szCs w:val="24"/>
              </w:rPr>
              <w:t xml:space="preserve"> Стойка, зеркало, разные виды одежды </w:t>
            </w:r>
            <w:proofErr w:type="gramStart"/>
            <w:r w:rsidRPr="005F10BE">
              <w:rPr>
                <w:rFonts w:ascii="Times New Roman" w:hAnsi="Times New Roman" w:cs="Times New Roman"/>
                <w:sz w:val="24"/>
                <w:szCs w:val="24"/>
              </w:rPr>
              <w:t>( старинные</w:t>
            </w:r>
            <w:proofErr w:type="gramEnd"/>
            <w:r w:rsidRPr="005F10BE">
              <w:rPr>
                <w:rFonts w:ascii="Times New Roman" w:hAnsi="Times New Roman" w:cs="Times New Roman"/>
                <w:sz w:val="24"/>
                <w:szCs w:val="24"/>
              </w:rPr>
              <w:t xml:space="preserve">    костюмы, платья, юбки и т.д.), аксессуары ( зонтик, сумочка, шляпка, перчатки и т.д.). кресло-качалка, шезлонг, стойка, тумбочка, стул</w:t>
            </w:r>
          </w:p>
        </w:tc>
        <w:tc>
          <w:tcPr>
            <w:tcW w:w="2408"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 xml:space="preserve"> Предлагает разные костюмы для художественной съемке, следит за тем как костюм или платье, брюки подошли по размеру, следит </w:t>
            </w:r>
            <w:proofErr w:type="gramStart"/>
            <w:r w:rsidRPr="005F10BE">
              <w:rPr>
                <w:rFonts w:ascii="Times New Roman" w:hAnsi="Times New Roman" w:cs="Times New Roman"/>
                <w:sz w:val="24"/>
                <w:szCs w:val="24"/>
              </w:rPr>
              <w:t>за тем, что бы</w:t>
            </w:r>
            <w:proofErr w:type="gramEnd"/>
            <w:r w:rsidRPr="005F10BE">
              <w:rPr>
                <w:rFonts w:ascii="Times New Roman" w:hAnsi="Times New Roman" w:cs="Times New Roman"/>
                <w:sz w:val="24"/>
                <w:szCs w:val="24"/>
              </w:rPr>
              <w:t xml:space="preserve"> клиенты аккуратно обращались с ретро одеждой</w:t>
            </w:r>
          </w:p>
        </w:tc>
        <w:tc>
          <w:tcPr>
            <w:tcW w:w="2554"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«Здравствуйте», «будьте добры», «спасибо</w:t>
            </w:r>
            <w:proofErr w:type="gramStart"/>
            <w:r w:rsidRPr="005F10BE">
              <w:rPr>
                <w:rFonts w:ascii="Times New Roman" w:hAnsi="Times New Roman" w:cs="Times New Roman"/>
                <w:sz w:val="24"/>
                <w:szCs w:val="24"/>
              </w:rPr>
              <w:t>»,  «</w:t>
            </w:r>
            <w:proofErr w:type="gramEnd"/>
            <w:r w:rsidRPr="005F10BE">
              <w:rPr>
                <w:rFonts w:ascii="Times New Roman" w:hAnsi="Times New Roman" w:cs="Times New Roman"/>
                <w:sz w:val="24"/>
                <w:szCs w:val="24"/>
              </w:rPr>
              <w:t>Вам идет этот наряд», «Примерьте другой костюм»</w:t>
            </w:r>
          </w:p>
        </w:tc>
      </w:tr>
      <w:tr w:rsidR="002866E8" w:rsidRPr="005F10BE" w:rsidTr="0004579D">
        <w:trPr>
          <w:trHeight w:val="3008"/>
          <w:jc w:val="center"/>
        </w:trPr>
        <w:tc>
          <w:tcPr>
            <w:tcW w:w="1113" w:type="dxa"/>
            <w:vMerge/>
          </w:tcPr>
          <w:p w:rsidR="002866E8" w:rsidRPr="005F10BE" w:rsidRDefault="002866E8" w:rsidP="0004579D">
            <w:pPr>
              <w:spacing w:line="360" w:lineRule="auto"/>
              <w:jc w:val="both"/>
              <w:rPr>
                <w:rFonts w:ascii="Times New Roman" w:hAnsi="Times New Roman" w:cs="Times New Roman"/>
                <w:sz w:val="24"/>
                <w:szCs w:val="24"/>
              </w:rPr>
            </w:pPr>
          </w:p>
        </w:tc>
        <w:tc>
          <w:tcPr>
            <w:tcW w:w="1843" w:type="dxa"/>
          </w:tcPr>
          <w:p w:rsidR="002866E8" w:rsidRPr="005F10BE" w:rsidRDefault="002866E8" w:rsidP="0004579D">
            <w:pPr>
              <w:spacing w:line="360" w:lineRule="auto"/>
              <w:jc w:val="both"/>
              <w:rPr>
                <w:rFonts w:ascii="Times New Roman" w:hAnsi="Times New Roman" w:cs="Times New Roman"/>
                <w:sz w:val="24"/>
                <w:szCs w:val="24"/>
              </w:rPr>
            </w:pPr>
            <w:r w:rsidRPr="005F10BE">
              <w:rPr>
                <w:rFonts w:ascii="Times New Roman" w:hAnsi="Times New Roman" w:cs="Times New Roman"/>
                <w:sz w:val="24"/>
                <w:szCs w:val="24"/>
              </w:rPr>
              <w:t xml:space="preserve"> визажист</w:t>
            </w:r>
          </w:p>
        </w:tc>
        <w:tc>
          <w:tcPr>
            <w:tcW w:w="2409"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 xml:space="preserve"> Зеркало, набор расчесок, кисточки, грим, заколки, стразы, бантики</w:t>
            </w:r>
          </w:p>
        </w:tc>
        <w:tc>
          <w:tcPr>
            <w:tcW w:w="2408"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 xml:space="preserve"> Делает прически, накладывает макияж, </w:t>
            </w:r>
          </w:p>
        </w:tc>
        <w:tc>
          <w:tcPr>
            <w:tcW w:w="2554"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«Здравствуйте</w:t>
            </w:r>
            <w:proofErr w:type="gramStart"/>
            <w:r w:rsidRPr="005F10BE">
              <w:rPr>
                <w:rFonts w:ascii="Times New Roman" w:hAnsi="Times New Roman" w:cs="Times New Roman"/>
                <w:sz w:val="24"/>
                <w:szCs w:val="24"/>
              </w:rPr>
              <w:t>»,  «</w:t>
            </w:r>
            <w:proofErr w:type="gramEnd"/>
            <w:r w:rsidRPr="005F10BE">
              <w:rPr>
                <w:rFonts w:ascii="Times New Roman" w:hAnsi="Times New Roman" w:cs="Times New Roman"/>
                <w:sz w:val="24"/>
                <w:szCs w:val="24"/>
              </w:rPr>
              <w:t>Проходите на прическу», «прическа подходит к вашей одежде», «последний штрих», «До свидания»</w:t>
            </w:r>
          </w:p>
        </w:tc>
      </w:tr>
      <w:tr w:rsidR="002866E8" w:rsidRPr="005F10BE" w:rsidTr="0004579D">
        <w:trPr>
          <w:trHeight w:val="2392"/>
          <w:jc w:val="center"/>
        </w:trPr>
        <w:tc>
          <w:tcPr>
            <w:tcW w:w="1113" w:type="dxa"/>
            <w:vMerge/>
          </w:tcPr>
          <w:p w:rsidR="002866E8" w:rsidRPr="005F10BE" w:rsidRDefault="002866E8" w:rsidP="0004579D">
            <w:pPr>
              <w:spacing w:line="360" w:lineRule="auto"/>
              <w:jc w:val="both"/>
              <w:rPr>
                <w:rFonts w:ascii="Times New Roman" w:hAnsi="Times New Roman" w:cs="Times New Roman"/>
                <w:sz w:val="24"/>
                <w:szCs w:val="24"/>
              </w:rPr>
            </w:pPr>
          </w:p>
        </w:tc>
        <w:tc>
          <w:tcPr>
            <w:tcW w:w="1843" w:type="dxa"/>
          </w:tcPr>
          <w:p w:rsidR="002866E8" w:rsidRPr="005F10BE" w:rsidRDefault="002866E8" w:rsidP="0004579D">
            <w:pPr>
              <w:spacing w:line="360" w:lineRule="auto"/>
              <w:jc w:val="both"/>
              <w:rPr>
                <w:rFonts w:ascii="Times New Roman" w:hAnsi="Times New Roman" w:cs="Times New Roman"/>
                <w:sz w:val="24"/>
                <w:szCs w:val="24"/>
              </w:rPr>
            </w:pPr>
            <w:r w:rsidRPr="005F10BE">
              <w:rPr>
                <w:rFonts w:ascii="Times New Roman" w:hAnsi="Times New Roman" w:cs="Times New Roman"/>
                <w:sz w:val="24"/>
                <w:szCs w:val="24"/>
              </w:rPr>
              <w:t xml:space="preserve"> клиенты</w:t>
            </w:r>
          </w:p>
        </w:tc>
        <w:tc>
          <w:tcPr>
            <w:tcW w:w="2409"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Деньги, расческа, кошелек, старые фотографии</w:t>
            </w:r>
          </w:p>
        </w:tc>
        <w:tc>
          <w:tcPr>
            <w:tcW w:w="2408" w:type="dxa"/>
          </w:tcPr>
          <w:p w:rsidR="002866E8" w:rsidRPr="005F10BE" w:rsidRDefault="002866E8" w:rsidP="0004579D">
            <w:pPr>
              <w:jc w:val="both"/>
              <w:rPr>
                <w:rFonts w:ascii="Times New Roman" w:hAnsi="Times New Roman" w:cs="Times New Roman"/>
                <w:sz w:val="24"/>
                <w:szCs w:val="24"/>
              </w:rPr>
            </w:pPr>
            <w:r w:rsidRPr="005F10BE">
              <w:rPr>
                <w:rStyle w:val="c4"/>
                <w:rFonts w:ascii="Times New Roman" w:hAnsi="Times New Roman" w:cs="Times New Roman"/>
                <w:sz w:val="24"/>
                <w:szCs w:val="24"/>
              </w:rPr>
              <w:t>Клиент здоровается, делает заказ, оплачивает, снимает верхнюю одежду, приводит себя в порядок, фотографируется, благодарит за услугу. Отдыхает в комнате отдыха, гримируется, переодевается в костюмы, рассматривает выставку фоторабот</w:t>
            </w:r>
          </w:p>
        </w:tc>
        <w:tc>
          <w:tcPr>
            <w:tcW w:w="2554" w:type="dxa"/>
          </w:tcPr>
          <w:p w:rsidR="002866E8" w:rsidRPr="005F10BE" w:rsidRDefault="002866E8" w:rsidP="0004579D">
            <w:pPr>
              <w:jc w:val="both"/>
              <w:rPr>
                <w:rFonts w:ascii="Times New Roman" w:hAnsi="Times New Roman" w:cs="Times New Roman"/>
                <w:sz w:val="24"/>
                <w:szCs w:val="24"/>
              </w:rPr>
            </w:pPr>
            <w:r w:rsidRPr="005F10BE">
              <w:rPr>
                <w:rFonts w:ascii="Times New Roman" w:hAnsi="Times New Roman" w:cs="Times New Roman"/>
                <w:sz w:val="24"/>
                <w:szCs w:val="24"/>
              </w:rPr>
              <w:t>«Здравствуйте», «Будьте добры», «Мы довольны вашей работой», «Отличный снимок», «До свидания»</w:t>
            </w:r>
          </w:p>
        </w:tc>
      </w:tr>
    </w:tbl>
    <w:p w:rsidR="002866E8" w:rsidRPr="005F10BE" w:rsidRDefault="002866E8" w:rsidP="002866E8">
      <w:pPr>
        <w:pStyle w:val="c0"/>
        <w:shd w:val="clear" w:color="auto" w:fill="FFFFFF"/>
        <w:spacing w:before="0" w:beforeAutospacing="0" w:after="0" w:afterAutospacing="0" w:line="360" w:lineRule="auto"/>
        <w:ind w:right="-568"/>
        <w:jc w:val="both"/>
        <w:rPr>
          <w:rStyle w:val="c4"/>
        </w:rPr>
      </w:pPr>
    </w:p>
    <w:p w:rsidR="002866E8" w:rsidRPr="005F10BE"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Pr="005F10BE"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Pr="005F10BE" w:rsidRDefault="002866E8" w:rsidP="002866E8">
      <w:pPr>
        <w:pStyle w:val="c0"/>
        <w:shd w:val="clear" w:color="auto" w:fill="FFFFFF"/>
        <w:spacing w:before="0" w:beforeAutospacing="0" w:after="0" w:afterAutospacing="0" w:line="360" w:lineRule="auto"/>
        <w:ind w:right="-568"/>
        <w:jc w:val="both"/>
        <w:rPr>
          <w:rStyle w:val="c4"/>
          <w:sz w:val="28"/>
          <w:szCs w:val="28"/>
        </w:rPr>
      </w:pPr>
    </w:p>
    <w:p w:rsidR="002866E8" w:rsidRPr="005F10BE" w:rsidRDefault="002866E8" w:rsidP="002866E8">
      <w:pPr>
        <w:pStyle w:val="c0"/>
        <w:shd w:val="clear" w:color="auto" w:fill="FFFFFF"/>
        <w:spacing w:before="0" w:beforeAutospacing="0" w:after="0" w:afterAutospacing="0" w:line="360" w:lineRule="auto"/>
        <w:ind w:right="-568"/>
        <w:jc w:val="both"/>
        <w:rPr>
          <w:rStyle w:val="c4"/>
          <w:sz w:val="28"/>
          <w:szCs w:val="28"/>
        </w:rPr>
      </w:pPr>
      <w:r w:rsidRPr="005F10BE">
        <w:rPr>
          <w:rStyle w:val="c4"/>
          <w:sz w:val="28"/>
          <w:szCs w:val="28"/>
        </w:rPr>
        <w:t>4. Ход игры.</w:t>
      </w:r>
    </w:p>
    <w:p w:rsidR="002866E8" w:rsidRPr="005F10BE" w:rsidRDefault="002866E8" w:rsidP="002866E8">
      <w:pPr>
        <w:spacing w:after="0" w:line="360" w:lineRule="auto"/>
        <w:ind w:left="360"/>
        <w:rPr>
          <w:rFonts w:ascii="Times New Roman" w:hAnsi="Times New Roman" w:cs="Times New Roman"/>
          <w:sz w:val="28"/>
          <w:szCs w:val="28"/>
        </w:rPr>
      </w:pPr>
      <w:r w:rsidRPr="005F10BE">
        <w:rPr>
          <w:rStyle w:val="c4"/>
          <w:rFonts w:ascii="Times New Roman" w:hAnsi="Times New Roman" w:cs="Times New Roman"/>
          <w:sz w:val="28"/>
          <w:szCs w:val="28"/>
        </w:rPr>
        <w:t xml:space="preserve">Воспитатель при носит детям   фотографии и предлагает их рассмотреть. Одни снимки для документов, другие старые. На них люди в необычной для нас одежде и необычные декорации. Спрашивает у детей, где можно сделать фотографии? Кто работает в фотоателье?  Что есть в фотоателье? Дети распределяют роли: заведующего, фотографа, фотографа художественных снимков, приемщицы, стилиста, визажиста.  </w:t>
      </w:r>
      <w:r w:rsidRPr="005F10BE">
        <w:rPr>
          <w:rFonts w:ascii="Times New Roman" w:hAnsi="Times New Roman" w:cs="Times New Roman"/>
          <w:sz w:val="28"/>
          <w:szCs w:val="28"/>
        </w:rPr>
        <w:t xml:space="preserve">Предлагает детям способы выбора исполнителей ролей: считалкой, предложить детям самостоятельно выбрать по определенным качествам, может кто-нибудь    предложит на роль свою кандидатуру, если другие дети будут согласны. </w:t>
      </w:r>
    </w:p>
    <w:p w:rsidR="002866E8" w:rsidRPr="005F10BE" w:rsidRDefault="002866E8" w:rsidP="002866E8">
      <w:pPr>
        <w:pStyle w:val="c0"/>
        <w:shd w:val="clear" w:color="auto" w:fill="FFFFFF"/>
        <w:spacing w:before="0" w:beforeAutospacing="0" w:after="0" w:afterAutospacing="0" w:line="360" w:lineRule="auto"/>
        <w:ind w:left="142" w:right="-568"/>
        <w:rPr>
          <w:sz w:val="28"/>
          <w:szCs w:val="28"/>
          <w:shd w:val="clear" w:color="auto" w:fill="FFFFFF"/>
        </w:rPr>
      </w:pPr>
      <w:r w:rsidRPr="005F10BE">
        <w:rPr>
          <w:sz w:val="28"/>
          <w:szCs w:val="28"/>
        </w:rPr>
        <w:t xml:space="preserve">  Дети, исполняющие роли занимают свои места и готовятся к игре – раскладывают          атрибуты.   Приемщица встречает клиентов, выписывает квитанции, принимает деньги, дает сдачу, записывает в журнал заказ, предлагает   приобрести фотоальбомы, рамки для фото. </w:t>
      </w:r>
      <w:r w:rsidRPr="005F10BE">
        <w:rPr>
          <w:rStyle w:val="c4"/>
          <w:sz w:val="28"/>
          <w:szCs w:val="28"/>
        </w:rPr>
        <w:t xml:space="preserve">Клиент здоровается, делает заказ, оплачивает, сдает фото на реставрацию, снимает верхнюю одежду, приводит себя в порядок, фотографируется, благодарит за услугу; смотрит выставку фотографий, снимается на художественное фото.  Может оставить ребенка в комнате отдыха (где ребенок может рисовать, играть).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 Визажист делает прически, накладывает макияж для художественного ретро снимка. Стилист советует в каком костюме лучше сфотографироваться, какая одежда лучше отразит эпоху. Заведующий </w:t>
      </w:r>
      <w:r w:rsidRPr="005F10BE">
        <w:rPr>
          <w:sz w:val="28"/>
          <w:szCs w:val="28"/>
        </w:rPr>
        <w:t xml:space="preserve">отвечает на звонки. Принимает посетителей, </w:t>
      </w:r>
      <w:r w:rsidRPr="005F10BE">
        <w:rPr>
          <w:sz w:val="28"/>
          <w:szCs w:val="28"/>
          <w:shd w:val="clear" w:color="auto" w:fill="FFFFFF"/>
        </w:rPr>
        <w:t>организует и контролирует работу персонала; устраняет конфликты; делает заявки на приобретение новых фотоальбомов; фотоаппаратуры, готовит фотовыставки.</w:t>
      </w:r>
    </w:p>
    <w:p w:rsidR="002866E8" w:rsidRPr="005F10BE" w:rsidRDefault="002866E8" w:rsidP="002866E8">
      <w:pPr>
        <w:pStyle w:val="c0"/>
        <w:shd w:val="clear" w:color="auto" w:fill="FFFFFF"/>
        <w:spacing w:before="0" w:beforeAutospacing="0" w:after="0" w:afterAutospacing="0" w:line="360" w:lineRule="auto"/>
        <w:ind w:left="142" w:right="-568"/>
        <w:rPr>
          <w:rStyle w:val="c4"/>
          <w:sz w:val="28"/>
          <w:szCs w:val="28"/>
        </w:rPr>
      </w:pPr>
      <w:r w:rsidRPr="005F10BE">
        <w:rPr>
          <w:sz w:val="28"/>
          <w:szCs w:val="28"/>
        </w:rPr>
        <w:t xml:space="preserve">В назначенный срок клиенты забирают снимки. Когда все клиенты </w:t>
      </w:r>
      <w:proofErr w:type="gramStart"/>
      <w:r w:rsidRPr="005F10BE">
        <w:rPr>
          <w:sz w:val="28"/>
          <w:szCs w:val="28"/>
        </w:rPr>
        <w:t>получат  снимки</w:t>
      </w:r>
      <w:proofErr w:type="gramEnd"/>
      <w:r w:rsidRPr="005F10BE">
        <w:rPr>
          <w:sz w:val="28"/>
          <w:szCs w:val="28"/>
        </w:rPr>
        <w:t xml:space="preserve"> фотоателье закрывается.</w:t>
      </w:r>
      <w:r w:rsidRPr="005F10BE">
        <w:rPr>
          <w:sz w:val="28"/>
          <w:szCs w:val="28"/>
          <w:shd w:val="clear" w:color="auto" w:fill="FFFFFF"/>
        </w:rPr>
        <w:t xml:space="preserve">   </w:t>
      </w:r>
    </w:p>
    <w:p w:rsidR="002866E8" w:rsidRPr="005F10BE" w:rsidRDefault="002866E8" w:rsidP="002866E8">
      <w:pPr>
        <w:spacing w:line="360" w:lineRule="atLeast"/>
        <w:jc w:val="both"/>
        <w:rPr>
          <w:rFonts w:ascii="Times New Roman" w:eastAsia="Times New Roman" w:hAnsi="Times New Roman" w:cs="Times New Roman"/>
          <w:color w:val="000000" w:themeColor="text1"/>
          <w:sz w:val="28"/>
          <w:szCs w:val="28"/>
          <w:u w:val="single"/>
          <w:lang w:eastAsia="ru-RU"/>
        </w:rPr>
      </w:pPr>
      <w:r w:rsidRPr="005F10BE">
        <w:rPr>
          <w:rFonts w:ascii="Times New Roman" w:eastAsia="Times New Roman" w:hAnsi="Times New Roman" w:cs="Times New Roman"/>
          <w:color w:val="000000" w:themeColor="text1"/>
          <w:sz w:val="28"/>
          <w:szCs w:val="28"/>
          <w:u w:val="single"/>
          <w:lang w:eastAsia="ru-RU"/>
        </w:rPr>
        <w:t>Создать непредвиденную ситуацию:</w:t>
      </w:r>
    </w:p>
    <w:p w:rsidR="002866E8" w:rsidRPr="005F10BE" w:rsidRDefault="002866E8" w:rsidP="002866E8">
      <w:pPr>
        <w:pStyle w:val="c0"/>
        <w:numPr>
          <w:ilvl w:val="0"/>
          <w:numId w:val="4"/>
        </w:numPr>
        <w:shd w:val="clear" w:color="auto" w:fill="FFFFFF"/>
        <w:spacing w:before="0" w:beforeAutospacing="0" w:after="0" w:afterAutospacing="0" w:line="360" w:lineRule="auto"/>
        <w:ind w:right="-568"/>
        <w:rPr>
          <w:sz w:val="28"/>
          <w:szCs w:val="28"/>
        </w:rPr>
      </w:pPr>
      <w:r w:rsidRPr="005F10BE">
        <w:rPr>
          <w:sz w:val="28"/>
          <w:szCs w:val="28"/>
        </w:rPr>
        <w:t>В комнате отдыха дети    стали очень громко кричать.</w:t>
      </w:r>
    </w:p>
    <w:p w:rsidR="002866E8" w:rsidRPr="005F10BE" w:rsidRDefault="002866E8" w:rsidP="002866E8">
      <w:pPr>
        <w:pStyle w:val="c0"/>
        <w:numPr>
          <w:ilvl w:val="0"/>
          <w:numId w:val="4"/>
        </w:numPr>
        <w:shd w:val="clear" w:color="auto" w:fill="FFFFFF"/>
        <w:spacing w:before="0" w:beforeAutospacing="0" w:after="0" w:afterAutospacing="0" w:line="360" w:lineRule="auto"/>
        <w:ind w:right="-568"/>
        <w:rPr>
          <w:sz w:val="28"/>
          <w:szCs w:val="28"/>
        </w:rPr>
      </w:pPr>
      <w:r w:rsidRPr="005F10BE">
        <w:rPr>
          <w:sz w:val="28"/>
          <w:szCs w:val="28"/>
        </w:rPr>
        <w:t>Клиент потерял квитанцию на снимки.</w:t>
      </w:r>
    </w:p>
    <w:p w:rsidR="002866E8" w:rsidRPr="005F10BE" w:rsidRDefault="002866E8" w:rsidP="002866E8">
      <w:pPr>
        <w:spacing w:line="360" w:lineRule="auto"/>
        <w:ind w:left="142"/>
        <w:rPr>
          <w:rFonts w:ascii="Times New Roman" w:hAnsi="Times New Roman" w:cs="Times New Roman"/>
          <w:sz w:val="28"/>
          <w:szCs w:val="28"/>
        </w:rPr>
      </w:pPr>
    </w:p>
    <w:p w:rsidR="002866E8" w:rsidRPr="005F10BE" w:rsidRDefault="002866E8" w:rsidP="002866E8">
      <w:pPr>
        <w:pStyle w:val="c0"/>
        <w:shd w:val="clear" w:color="auto" w:fill="FFFFFF"/>
        <w:spacing w:before="0" w:beforeAutospacing="0" w:after="0" w:afterAutospacing="0" w:line="360" w:lineRule="auto"/>
        <w:ind w:left="142" w:right="-568"/>
        <w:rPr>
          <w:rStyle w:val="c4"/>
          <w:sz w:val="28"/>
          <w:szCs w:val="28"/>
        </w:rPr>
      </w:pPr>
    </w:p>
    <w:p w:rsidR="002866E8" w:rsidRPr="005F10BE" w:rsidRDefault="002866E8" w:rsidP="002866E8">
      <w:pPr>
        <w:pStyle w:val="c0"/>
        <w:shd w:val="clear" w:color="auto" w:fill="FFFFFF"/>
        <w:spacing w:before="0" w:beforeAutospacing="0" w:after="0" w:afterAutospacing="0" w:line="360" w:lineRule="auto"/>
        <w:ind w:left="142" w:right="-568"/>
        <w:rPr>
          <w:rStyle w:val="c4"/>
          <w:sz w:val="28"/>
          <w:szCs w:val="28"/>
        </w:rPr>
      </w:pPr>
      <w:r w:rsidRPr="005F10BE">
        <w:rPr>
          <w:rStyle w:val="c4"/>
          <w:sz w:val="28"/>
          <w:szCs w:val="28"/>
        </w:rPr>
        <w:t xml:space="preserve"> </w:t>
      </w:r>
    </w:p>
    <w:p w:rsidR="0064353F" w:rsidRDefault="0064353F"/>
    <w:sectPr w:rsidR="00643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71C5"/>
    <w:multiLevelType w:val="hybridMultilevel"/>
    <w:tmpl w:val="85A0D8FE"/>
    <w:lvl w:ilvl="0" w:tplc="2EA03506">
      <w:start w:val="1"/>
      <w:numFmt w:val="bullet"/>
      <w:lvlText w:val="•"/>
      <w:lvlJc w:val="left"/>
      <w:pPr>
        <w:ind w:left="39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9D70C6"/>
    <w:multiLevelType w:val="hybridMultilevel"/>
    <w:tmpl w:val="5CF81FA6"/>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15:restartNumberingAfterBreak="0">
    <w:nsid w:val="5AA52707"/>
    <w:multiLevelType w:val="hybridMultilevel"/>
    <w:tmpl w:val="CA8260DC"/>
    <w:lvl w:ilvl="0" w:tplc="2EA03506">
      <w:start w:val="1"/>
      <w:numFmt w:val="bullet"/>
      <w:lvlText w:val="•"/>
      <w:lvlJc w:val="left"/>
      <w:pPr>
        <w:ind w:left="294" w:hanging="360"/>
      </w:pPr>
      <w:rPr>
        <w:rFonts w:ascii="Times New Roman" w:hAnsi="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15:restartNumberingAfterBreak="0">
    <w:nsid w:val="67737889"/>
    <w:multiLevelType w:val="hybridMultilevel"/>
    <w:tmpl w:val="F16EB32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38"/>
    <w:rsid w:val="002866E8"/>
    <w:rsid w:val="0064353F"/>
    <w:rsid w:val="00FA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529EA-77B8-4B75-9A42-3D63D41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8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866E8"/>
  </w:style>
  <w:style w:type="character" w:customStyle="1" w:styleId="apple-converted-space">
    <w:name w:val="apple-converted-space"/>
    <w:basedOn w:val="a0"/>
    <w:rsid w:val="002866E8"/>
  </w:style>
  <w:style w:type="paragraph" w:customStyle="1" w:styleId="c0">
    <w:name w:val="c0"/>
    <w:basedOn w:val="a"/>
    <w:rsid w:val="0028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866E8"/>
  </w:style>
  <w:style w:type="character" w:customStyle="1" w:styleId="c4">
    <w:name w:val="c4"/>
    <w:basedOn w:val="a0"/>
    <w:rsid w:val="002866E8"/>
  </w:style>
  <w:style w:type="paragraph" w:styleId="a3">
    <w:name w:val="Normal (Web)"/>
    <w:basedOn w:val="a"/>
    <w:uiPriority w:val="99"/>
    <w:unhideWhenUsed/>
    <w:rsid w:val="0028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66E8"/>
    <w:rPr>
      <w:b/>
      <w:bCs/>
    </w:rPr>
  </w:style>
  <w:style w:type="paragraph" w:styleId="a5">
    <w:name w:val="List Paragraph"/>
    <w:basedOn w:val="a"/>
    <w:uiPriority w:val="34"/>
    <w:qFormat/>
    <w:rsid w:val="002866E8"/>
    <w:pPr>
      <w:suppressAutoHyphens/>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5752</Characters>
  <Application>Microsoft Office Word</Application>
  <DocSecurity>0</DocSecurity>
  <Lines>47</Lines>
  <Paragraphs>13</Paragraphs>
  <ScaleCrop>false</ScaleCrop>
  <Company>SPecialiST RePack</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2017-06-15T11:27:00Z</dcterms:created>
  <dcterms:modified xsi:type="dcterms:W3CDTF">2017-06-15T11:28:00Z</dcterms:modified>
</cp:coreProperties>
</file>