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02" w:rsidRPr="00064B02" w:rsidRDefault="00064B02" w:rsidP="00064B02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36"/>
          <w:szCs w:val="36"/>
          <w:lang w:eastAsia="en-US"/>
        </w:rPr>
      </w:pPr>
      <w:r w:rsidRPr="00064B02">
        <w:rPr>
          <w:b/>
          <w:sz w:val="36"/>
          <w:szCs w:val="36"/>
          <w:lang w:eastAsia="en-US"/>
        </w:rPr>
        <w:t xml:space="preserve"> </w:t>
      </w:r>
      <w:r w:rsidR="00335267">
        <w:rPr>
          <w:b/>
          <w:sz w:val="36"/>
          <w:szCs w:val="36"/>
          <w:lang w:eastAsia="en-US"/>
        </w:rPr>
        <w:t xml:space="preserve">Необходимость </w:t>
      </w:r>
      <w:r w:rsidRPr="00064B02">
        <w:rPr>
          <w:b/>
          <w:sz w:val="36"/>
          <w:szCs w:val="36"/>
          <w:lang w:eastAsia="en-US"/>
        </w:rPr>
        <w:t>духовно- нравственно</w:t>
      </w:r>
      <w:r w:rsidR="00E71555">
        <w:rPr>
          <w:b/>
          <w:sz w:val="36"/>
          <w:szCs w:val="36"/>
          <w:lang w:eastAsia="en-US"/>
        </w:rPr>
        <w:t>го развития</w:t>
      </w:r>
      <w:r w:rsidR="005E1611">
        <w:rPr>
          <w:b/>
          <w:sz w:val="36"/>
          <w:szCs w:val="36"/>
          <w:lang w:eastAsia="en-US"/>
        </w:rPr>
        <w:t xml:space="preserve"> людей с ментальными нарушениями</w:t>
      </w:r>
      <w:bookmarkStart w:id="0" w:name="_GoBack"/>
      <w:bookmarkEnd w:id="0"/>
      <w:r w:rsidR="00E71555">
        <w:rPr>
          <w:b/>
          <w:sz w:val="36"/>
          <w:szCs w:val="36"/>
          <w:lang w:eastAsia="en-US"/>
        </w:rPr>
        <w:t>.</w:t>
      </w:r>
    </w:p>
    <w:p w:rsidR="00064B02" w:rsidRDefault="00064B02" w:rsidP="00064B02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Разработала - Шибанова Э. А. </w:t>
      </w:r>
    </w:p>
    <w:p w:rsidR="00ED3AD3" w:rsidRDefault="00ED3AD3" w:rsidP="00ED3A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="00E71555">
        <w:rPr>
          <w:sz w:val="28"/>
          <w:szCs w:val="28"/>
        </w:rPr>
        <w:t>уховно - нравственное развитие</w:t>
      </w:r>
      <w:r w:rsidR="00335267">
        <w:rPr>
          <w:sz w:val="28"/>
          <w:szCs w:val="28"/>
        </w:rPr>
        <w:t xml:space="preserve"> важный шаг в жизни человека. </w:t>
      </w:r>
      <w:r w:rsidR="00E71555">
        <w:rPr>
          <w:sz w:val="28"/>
          <w:szCs w:val="28"/>
        </w:rPr>
        <w:t xml:space="preserve"> </w:t>
      </w:r>
      <w:r w:rsidR="00335267">
        <w:rPr>
          <w:sz w:val="28"/>
          <w:szCs w:val="28"/>
        </w:rPr>
        <w:t xml:space="preserve"> И оно </w:t>
      </w:r>
      <w:r w:rsidR="00E71555">
        <w:rPr>
          <w:sz w:val="28"/>
          <w:szCs w:val="28"/>
        </w:rPr>
        <w:t>невозможно без</w:t>
      </w:r>
      <w:r w:rsidRPr="00272560">
        <w:rPr>
          <w:sz w:val="28"/>
          <w:szCs w:val="28"/>
        </w:rPr>
        <w:t xml:space="preserve"> ощущения собст</w:t>
      </w:r>
      <w:r w:rsidR="00E71555">
        <w:rPr>
          <w:sz w:val="28"/>
          <w:szCs w:val="28"/>
        </w:rPr>
        <w:t>венных возможностей, потребности</w:t>
      </w:r>
      <w:r w:rsidRPr="00272560">
        <w:rPr>
          <w:sz w:val="28"/>
          <w:szCs w:val="28"/>
        </w:rPr>
        <w:t xml:space="preserve"> в самост</w:t>
      </w:r>
      <w:r w:rsidR="00E71555">
        <w:rPr>
          <w:sz w:val="28"/>
          <w:szCs w:val="28"/>
        </w:rPr>
        <w:t xml:space="preserve">оятельной деятельности, </w:t>
      </w:r>
      <w:r w:rsidRPr="00272560">
        <w:rPr>
          <w:sz w:val="28"/>
          <w:szCs w:val="28"/>
        </w:rPr>
        <w:t>представления</w:t>
      </w:r>
      <w:r w:rsidR="00E71555">
        <w:rPr>
          <w:sz w:val="28"/>
          <w:szCs w:val="28"/>
        </w:rPr>
        <w:t>х</w:t>
      </w:r>
      <w:r w:rsidRPr="00272560">
        <w:rPr>
          <w:sz w:val="28"/>
          <w:szCs w:val="28"/>
        </w:rPr>
        <w:t xml:space="preserve"> об ок</w:t>
      </w:r>
      <w:r w:rsidR="00E71555">
        <w:rPr>
          <w:sz w:val="28"/>
          <w:szCs w:val="28"/>
        </w:rPr>
        <w:t>ружающем мире, добре и зле</w:t>
      </w:r>
      <w:r w:rsidRPr="0027256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72560">
        <w:rPr>
          <w:sz w:val="28"/>
          <w:szCs w:val="28"/>
        </w:rPr>
        <w:t xml:space="preserve">людях </w:t>
      </w:r>
      <w:r>
        <w:rPr>
          <w:sz w:val="28"/>
          <w:szCs w:val="28"/>
        </w:rPr>
        <w:t xml:space="preserve">и родной земле. </w:t>
      </w:r>
    </w:p>
    <w:p w:rsidR="00AD155D" w:rsidRPr="008829B4" w:rsidRDefault="00AD155D" w:rsidP="00AD15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Телесное, психическое и духовное здоровье</w:t>
      </w:r>
      <w:r w:rsidRPr="008829B4">
        <w:rPr>
          <w:sz w:val="28"/>
          <w:szCs w:val="28"/>
          <w:lang w:eastAsia="en-US"/>
        </w:rPr>
        <w:t xml:space="preserve"> людей заставляет задуматься о духовно-нравственном воспитании как о ключевой проблеме нашего общества. Со</w:t>
      </w:r>
      <w:r w:rsidR="00122B77">
        <w:rPr>
          <w:sz w:val="28"/>
          <w:szCs w:val="28"/>
          <w:lang w:eastAsia="en-US"/>
        </w:rPr>
        <w:t>временный мир предлагает человеку</w:t>
      </w:r>
      <w:r w:rsidRPr="008829B4">
        <w:rPr>
          <w:sz w:val="28"/>
          <w:szCs w:val="28"/>
          <w:lang w:eastAsia="en-US"/>
        </w:rPr>
        <w:t xml:space="preserve"> информацию вместо полезных и нужных ему знаний, умений и навыков, заданную программу вместо развития собственных чувств, образов и мыслей, игровой компьютер вместо необходимого живого общения друг с другом.</w:t>
      </w:r>
    </w:p>
    <w:p w:rsidR="00AD155D" w:rsidRPr="008829B4" w:rsidRDefault="00AD155D" w:rsidP="00AD15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829B4">
        <w:rPr>
          <w:sz w:val="28"/>
          <w:szCs w:val="28"/>
          <w:lang w:eastAsia="en-US"/>
        </w:rPr>
        <w:t>Агрессивная информационная среда подавляет развитие личностных качеств, определяющих человеческую сущность, - способности к вере, надежде и творчеству, самостоятельному мышлени</w:t>
      </w:r>
      <w:r>
        <w:rPr>
          <w:sz w:val="28"/>
          <w:szCs w:val="28"/>
          <w:lang w:eastAsia="en-US"/>
        </w:rPr>
        <w:t xml:space="preserve">ю и принятию разумных решений, </w:t>
      </w:r>
      <w:r w:rsidRPr="008829B4">
        <w:rPr>
          <w:sz w:val="28"/>
          <w:szCs w:val="28"/>
          <w:lang w:eastAsia="en-US"/>
        </w:rPr>
        <w:t xml:space="preserve">способности сострадать. </w:t>
      </w:r>
      <w:r w:rsidRPr="008829B4">
        <w:rPr>
          <w:sz w:val="28"/>
          <w:szCs w:val="28"/>
        </w:rPr>
        <w:t xml:space="preserve">Миролюбие, ответственность, состояние </w:t>
      </w:r>
      <w:proofErr w:type="gramStart"/>
      <w:r w:rsidRPr="008829B4">
        <w:rPr>
          <w:sz w:val="28"/>
          <w:szCs w:val="28"/>
        </w:rPr>
        <w:t>надежды</w:t>
      </w:r>
      <w:proofErr w:type="gramEnd"/>
      <w:r w:rsidRPr="008829B4">
        <w:rPr>
          <w:sz w:val="28"/>
          <w:szCs w:val="28"/>
        </w:rPr>
        <w:t>, устремленность не на удовлетворение своих желаний и амбиций, а на наблюдение и понимание окружающей действительности, на искоренение своих недост</w:t>
      </w:r>
      <w:r>
        <w:rPr>
          <w:sz w:val="28"/>
          <w:szCs w:val="28"/>
        </w:rPr>
        <w:t>атков и укрепление веры в добро</w:t>
      </w:r>
      <w:r w:rsidRPr="008829B4">
        <w:rPr>
          <w:sz w:val="28"/>
          <w:szCs w:val="28"/>
        </w:rPr>
        <w:t xml:space="preserve"> в условиях современной культуры могут оказ</w:t>
      </w:r>
      <w:r w:rsidR="008010A3">
        <w:rPr>
          <w:sz w:val="28"/>
          <w:szCs w:val="28"/>
        </w:rPr>
        <w:t xml:space="preserve">аться неведомы </w:t>
      </w:r>
      <w:r w:rsidR="00E71555">
        <w:rPr>
          <w:sz w:val="28"/>
          <w:szCs w:val="28"/>
        </w:rPr>
        <w:t>и полностью забыты</w:t>
      </w:r>
      <w:r w:rsidRPr="008829B4">
        <w:rPr>
          <w:sz w:val="28"/>
          <w:szCs w:val="28"/>
        </w:rPr>
        <w:t xml:space="preserve">. </w:t>
      </w:r>
    </w:p>
    <w:p w:rsidR="00AD155D" w:rsidRPr="008829B4" w:rsidRDefault="00AD155D" w:rsidP="00AD15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829B4">
        <w:rPr>
          <w:sz w:val="28"/>
          <w:szCs w:val="28"/>
          <w:lang w:eastAsia="en-US"/>
        </w:rPr>
        <w:t>Искажения в развитии личности ос</w:t>
      </w:r>
      <w:r w:rsidR="00122B77">
        <w:rPr>
          <w:sz w:val="28"/>
          <w:szCs w:val="28"/>
          <w:lang w:eastAsia="en-US"/>
        </w:rPr>
        <w:t>обенно опасны в детстве</w:t>
      </w:r>
      <w:r w:rsidRPr="008829B4">
        <w:rPr>
          <w:sz w:val="28"/>
          <w:szCs w:val="28"/>
          <w:lang w:eastAsia="en-US"/>
        </w:rPr>
        <w:t xml:space="preserve">, когда закладываются основы культуры, нравственные ценности и стремления, способность замечать и различать добро и зло. Эта опасность усиливается духовно-нравственным кризисом, который переживает </w:t>
      </w:r>
      <w:r w:rsidR="00E71555">
        <w:rPr>
          <w:sz w:val="28"/>
          <w:szCs w:val="28"/>
          <w:lang w:eastAsia="en-US"/>
        </w:rPr>
        <w:t xml:space="preserve">сейчас </w:t>
      </w:r>
      <w:r w:rsidRPr="008829B4">
        <w:rPr>
          <w:sz w:val="28"/>
          <w:szCs w:val="28"/>
          <w:lang w:eastAsia="en-US"/>
        </w:rPr>
        <w:t>современное общество. Такое состояние общества, где равнодушие, разрушения, агрессия, конфликты, жестокость становятся привычным явлением, м</w:t>
      </w:r>
      <w:r w:rsidR="00E71555">
        <w:rPr>
          <w:sz w:val="28"/>
          <w:szCs w:val="28"/>
          <w:lang w:eastAsia="en-US"/>
        </w:rPr>
        <w:t>ногократно уменьшает шансы людей</w:t>
      </w:r>
      <w:r w:rsidRPr="008829B4">
        <w:rPr>
          <w:sz w:val="28"/>
          <w:szCs w:val="28"/>
          <w:lang w:eastAsia="en-US"/>
        </w:rPr>
        <w:t xml:space="preserve"> на нормальное развитие.</w:t>
      </w:r>
    </w:p>
    <w:p w:rsidR="00AD155D" w:rsidRPr="008829B4" w:rsidRDefault="00AD155D" w:rsidP="00AD155D">
      <w:pPr>
        <w:spacing w:line="360" w:lineRule="auto"/>
        <w:ind w:firstLine="709"/>
        <w:jc w:val="both"/>
        <w:rPr>
          <w:sz w:val="28"/>
          <w:szCs w:val="28"/>
        </w:rPr>
      </w:pPr>
      <w:r w:rsidRPr="008829B4">
        <w:rPr>
          <w:sz w:val="28"/>
          <w:szCs w:val="28"/>
        </w:rPr>
        <w:lastRenderedPageBreak/>
        <w:t>У российского народа духовно-нравственная составляющая в воспитании подрастающего поколения всегда считалась приоритетной и общечеловеческие ценности выступали важнейшими во все времена. Однако пропаганда чуждых нам западных ценностей, искажение отечественной истории в годы перестройки</w:t>
      </w:r>
      <w:r w:rsidR="00E71555">
        <w:rPr>
          <w:sz w:val="28"/>
          <w:szCs w:val="28"/>
        </w:rPr>
        <w:t>,</w:t>
      </w:r>
      <w:r w:rsidRPr="008829B4">
        <w:rPr>
          <w:sz w:val="28"/>
          <w:szCs w:val="28"/>
        </w:rPr>
        <w:t xml:space="preserve"> и последующей так называемой демократизации жизни обусловили падение интереса у молодежи к настоящему и прошлому России, отчуждение от со</w:t>
      </w:r>
      <w:r w:rsidR="00122B77">
        <w:rPr>
          <w:sz w:val="28"/>
          <w:szCs w:val="28"/>
        </w:rPr>
        <w:t xml:space="preserve">бственной культуры. </w:t>
      </w:r>
      <w:proofErr w:type="gramStart"/>
      <w:r w:rsidR="00122B77">
        <w:rPr>
          <w:sz w:val="28"/>
          <w:szCs w:val="28"/>
        </w:rPr>
        <w:t xml:space="preserve">Поэтому </w:t>
      </w:r>
      <w:r w:rsidRPr="008829B4">
        <w:rPr>
          <w:sz w:val="28"/>
          <w:szCs w:val="28"/>
        </w:rPr>
        <w:t xml:space="preserve"> вновь</w:t>
      </w:r>
      <w:proofErr w:type="gramEnd"/>
      <w:r w:rsidRPr="008829B4">
        <w:rPr>
          <w:sz w:val="28"/>
          <w:szCs w:val="28"/>
        </w:rPr>
        <w:t xml:space="preserve"> акцентирует</w:t>
      </w:r>
      <w:r w:rsidR="00122B77">
        <w:rPr>
          <w:sz w:val="28"/>
          <w:szCs w:val="28"/>
        </w:rPr>
        <w:t>ся внимание</w:t>
      </w:r>
      <w:r w:rsidRPr="008829B4">
        <w:rPr>
          <w:sz w:val="28"/>
          <w:szCs w:val="28"/>
        </w:rPr>
        <w:t xml:space="preserve"> на необходимости духовно-нравственного, гражданско-па</w:t>
      </w:r>
      <w:r w:rsidR="00122B77">
        <w:rPr>
          <w:sz w:val="28"/>
          <w:szCs w:val="28"/>
        </w:rPr>
        <w:t>триотического воспитания</w:t>
      </w:r>
      <w:r w:rsidRPr="008829B4">
        <w:rPr>
          <w:sz w:val="28"/>
          <w:szCs w:val="28"/>
        </w:rPr>
        <w:t xml:space="preserve"> молодежи</w:t>
      </w:r>
      <w:r w:rsidR="005E1611">
        <w:rPr>
          <w:sz w:val="28"/>
          <w:szCs w:val="28"/>
        </w:rPr>
        <w:t xml:space="preserve"> с ментальными нарушениями</w:t>
      </w:r>
      <w:r w:rsidRPr="008829B4">
        <w:rPr>
          <w:sz w:val="28"/>
          <w:szCs w:val="28"/>
        </w:rPr>
        <w:t>, гарантирующего социальную стабильность, экономическое благосостояние страны, ее конкурентоспособность и национальную безопасность.</w:t>
      </w:r>
    </w:p>
    <w:p w:rsidR="00AD155D" w:rsidRPr="00EA4E4E" w:rsidRDefault="00AD155D" w:rsidP="00AD155D">
      <w:pPr>
        <w:spacing w:line="360" w:lineRule="auto"/>
        <w:ind w:firstLine="709"/>
        <w:jc w:val="both"/>
        <w:rPr>
          <w:sz w:val="28"/>
          <w:szCs w:val="28"/>
        </w:rPr>
      </w:pPr>
      <w:r w:rsidRPr="008829B4">
        <w:rPr>
          <w:sz w:val="28"/>
          <w:szCs w:val="28"/>
        </w:rPr>
        <w:t>Духовный человек – это прежде всего гражданин и патриот своей страны, имеющий богатую историю, огромный духовный, культурный и интеллектуальный потенциал. Неслучайно и весьма показательно, что Д. А. Медведев, будучи на посту президента нашей страны, отмечал в этой связи, что консолидация общества, укрепление традиционных духовных ценностей, поддержание гражданского мира и межнационального согласия во многом зависит от совместных усилий светского и религиозного образования, поскольку их объединяют такие идеалы нравственности, как любовь к Родине, гражданская ответственность, семейные ценности, честность, уважение</w:t>
      </w:r>
      <w:r>
        <w:rPr>
          <w:sz w:val="28"/>
          <w:szCs w:val="28"/>
        </w:rPr>
        <w:t xml:space="preserve"> к други</w:t>
      </w:r>
      <w:r w:rsidR="00122B77">
        <w:rPr>
          <w:sz w:val="28"/>
          <w:szCs w:val="28"/>
        </w:rPr>
        <w:t>м, доброта, достоинство.</w:t>
      </w:r>
    </w:p>
    <w:p w:rsidR="00AD155D" w:rsidRPr="008829B4" w:rsidRDefault="00AD155D" w:rsidP="00AD155D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8829B4">
        <w:rPr>
          <w:sz w:val="28"/>
          <w:szCs w:val="28"/>
        </w:rPr>
        <w:t xml:space="preserve">В целях воспитания духовного человека, гражданина в нашей стране были разработаны и приняты специальные государственные программы гражданско-патриотического воспитания на 2001-2005 годы, затем на 2006-2010 годы и на 2011-2015 годы. </w:t>
      </w:r>
      <w:r w:rsidRPr="008829B4">
        <w:rPr>
          <w:sz w:val="28"/>
          <w:szCs w:val="28"/>
          <w:lang w:eastAsia="en-US"/>
        </w:rPr>
        <w:t xml:space="preserve">Духовно-нравственное </w:t>
      </w:r>
      <w:r w:rsidR="00122B77">
        <w:rPr>
          <w:sz w:val="28"/>
          <w:szCs w:val="28"/>
          <w:lang w:eastAsia="en-US"/>
        </w:rPr>
        <w:t xml:space="preserve">направление деятельности </w:t>
      </w:r>
      <w:r w:rsidRPr="008829B4">
        <w:rPr>
          <w:sz w:val="28"/>
          <w:szCs w:val="28"/>
          <w:lang w:eastAsia="en-US"/>
        </w:rPr>
        <w:t>всегда было приоритетным, а на современном этапе модернизации</w:t>
      </w:r>
      <w:r w:rsidR="00122B77">
        <w:rPr>
          <w:sz w:val="28"/>
          <w:szCs w:val="28"/>
          <w:lang w:eastAsia="en-US"/>
        </w:rPr>
        <w:t xml:space="preserve"> системы</w:t>
      </w:r>
      <w:r w:rsidRPr="008829B4">
        <w:rPr>
          <w:sz w:val="28"/>
          <w:szCs w:val="28"/>
          <w:lang w:eastAsia="en-US"/>
        </w:rPr>
        <w:t xml:space="preserve"> становится все более значимым: в нормативных документах, отражающих современные тенденции развития системы, особое </w:t>
      </w:r>
      <w:r w:rsidRPr="008829B4">
        <w:rPr>
          <w:sz w:val="28"/>
          <w:szCs w:val="28"/>
          <w:lang w:eastAsia="en-US"/>
        </w:rPr>
        <w:lastRenderedPageBreak/>
        <w:t>внимание уделяется формированию личностных и</w:t>
      </w:r>
      <w:r w:rsidR="005E1611">
        <w:rPr>
          <w:sz w:val="28"/>
          <w:szCs w:val="28"/>
          <w:lang w:eastAsia="en-US"/>
        </w:rPr>
        <w:t xml:space="preserve"> нравственных качеств каждого человека</w:t>
      </w:r>
      <w:r w:rsidRPr="008829B4">
        <w:rPr>
          <w:sz w:val="28"/>
          <w:szCs w:val="28"/>
          <w:lang w:eastAsia="en-US"/>
        </w:rPr>
        <w:t>.</w:t>
      </w:r>
    </w:p>
    <w:p w:rsidR="00AD155D" w:rsidRPr="008829B4" w:rsidRDefault="00AD155D" w:rsidP="00AD155D">
      <w:pPr>
        <w:spacing w:line="360" w:lineRule="auto"/>
        <w:ind w:firstLine="709"/>
        <w:jc w:val="both"/>
        <w:rPr>
          <w:sz w:val="28"/>
          <w:szCs w:val="28"/>
        </w:rPr>
      </w:pPr>
      <w:r w:rsidRPr="008829B4">
        <w:rPr>
          <w:sz w:val="28"/>
          <w:szCs w:val="28"/>
        </w:rPr>
        <w:t>В условиях моде</w:t>
      </w:r>
      <w:r w:rsidR="00122B77">
        <w:rPr>
          <w:sz w:val="28"/>
          <w:szCs w:val="28"/>
        </w:rPr>
        <w:t xml:space="preserve">рнизации </w:t>
      </w:r>
      <w:r w:rsidRPr="008829B4">
        <w:rPr>
          <w:sz w:val="28"/>
          <w:szCs w:val="28"/>
        </w:rPr>
        <w:t>также актуализиру</w:t>
      </w:r>
      <w:r w:rsidR="005E1611">
        <w:rPr>
          <w:sz w:val="28"/>
          <w:szCs w:val="28"/>
        </w:rPr>
        <w:t>ются проблемы приобщения людей с ментальными нарушениями</w:t>
      </w:r>
      <w:r w:rsidRPr="008829B4">
        <w:rPr>
          <w:sz w:val="28"/>
          <w:szCs w:val="28"/>
        </w:rPr>
        <w:t xml:space="preserve"> к общечеловеческим и отечеств</w:t>
      </w:r>
      <w:r w:rsidR="005E1611">
        <w:rPr>
          <w:sz w:val="28"/>
          <w:szCs w:val="28"/>
        </w:rPr>
        <w:t>енным ценностям, становления их</w:t>
      </w:r>
      <w:r w:rsidRPr="008829B4">
        <w:rPr>
          <w:sz w:val="28"/>
          <w:szCs w:val="28"/>
        </w:rPr>
        <w:t xml:space="preserve"> как личности, формирования начал гражданской позиции и патриотиче</w:t>
      </w:r>
      <w:r w:rsidR="005E1611">
        <w:rPr>
          <w:sz w:val="28"/>
          <w:szCs w:val="28"/>
        </w:rPr>
        <w:t>ских чувств (любви к своему дому</w:t>
      </w:r>
      <w:r w:rsidRPr="008829B4">
        <w:rPr>
          <w:sz w:val="28"/>
          <w:szCs w:val="28"/>
        </w:rPr>
        <w:t xml:space="preserve">, </w:t>
      </w:r>
      <w:r w:rsidR="005E1611">
        <w:rPr>
          <w:sz w:val="28"/>
          <w:szCs w:val="28"/>
        </w:rPr>
        <w:t xml:space="preserve">людям, </w:t>
      </w:r>
      <w:r w:rsidRPr="008829B4">
        <w:rPr>
          <w:sz w:val="28"/>
          <w:szCs w:val="28"/>
        </w:rPr>
        <w:t xml:space="preserve">Родине), усвоения национальных традиций и социокультурных норм. </w:t>
      </w:r>
      <w:r w:rsidR="00122B77">
        <w:rPr>
          <w:sz w:val="28"/>
          <w:szCs w:val="28"/>
        </w:rPr>
        <w:t xml:space="preserve">Детство </w:t>
      </w:r>
      <w:r w:rsidRPr="008829B4">
        <w:rPr>
          <w:sz w:val="28"/>
          <w:szCs w:val="28"/>
        </w:rPr>
        <w:t xml:space="preserve"> рассматривается как начальный этап гражданско-патриотического воспитания. В связи с этим повышается отв</w:t>
      </w:r>
      <w:r w:rsidR="00122B77">
        <w:rPr>
          <w:sz w:val="28"/>
          <w:szCs w:val="28"/>
        </w:rPr>
        <w:t>етственность</w:t>
      </w:r>
      <w:r w:rsidRPr="008829B4">
        <w:rPr>
          <w:sz w:val="28"/>
          <w:szCs w:val="28"/>
        </w:rPr>
        <w:t xml:space="preserve"> за качественную организацию духовно-нравственного воспитания как сознательного механизма управл</w:t>
      </w:r>
      <w:r w:rsidR="00122B77">
        <w:rPr>
          <w:sz w:val="28"/>
          <w:szCs w:val="28"/>
        </w:rPr>
        <w:t>ения успешной социализации людей</w:t>
      </w:r>
      <w:r w:rsidR="005E1611">
        <w:rPr>
          <w:sz w:val="28"/>
          <w:szCs w:val="28"/>
        </w:rPr>
        <w:t xml:space="preserve"> с ментальными нарушениями</w:t>
      </w:r>
      <w:r w:rsidRPr="008829B4">
        <w:rPr>
          <w:sz w:val="28"/>
          <w:szCs w:val="28"/>
        </w:rPr>
        <w:t>.</w:t>
      </w:r>
    </w:p>
    <w:p w:rsidR="00AD155D" w:rsidRPr="008829B4" w:rsidRDefault="00AD155D" w:rsidP="00AD155D">
      <w:pPr>
        <w:spacing w:line="360" w:lineRule="auto"/>
        <w:ind w:firstLine="709"/>
        <w:jc w:val="both"/>
        <w:rPr>
          <w:sz w:val="28"/>
          <w:szCs w:val="28"/>
        </w:rPr>
      </w:pPr>
      <w:r w:rsidRPr="008829B4">
        <w:rPr>
          <w:sz w:val="28"/>
          <w:szCs w:val="28"/>
        </w:rPr>
        <w:t>Социализация считается одной из базовых в педагогике и возрастной психологии. С точки зрения культурно-исторической концепции Л. С. Выготского, социализация –</w:t>
      </w:r>
      <w:r>
        <w:rPr>
          <w:sz w:val="28"/>
          <w:szCs w:val="28"/>
        </w:rPr>
        <w:t xml:space="preserve"> </w:t>
      </w:r>
      <w:r w:rsidR="00122B77">
        <w:rPr>
          <w:sz w:val="28"/>
          <w:szCs w:val="28"/>
        </w:rPr>
        <w:t>присвоение</w:t>
      </w:r>
      <w:r w:rsidRPr="008829B4">
        <w:rPr>
          <w:sz w:val="28"/>
          <w:szCs w:val="28"/>
        </w:rPr>
        <w:t xml:space="preserve"> общественного опыта через взаимодейс</w:t>
      </w:r>
      <w:r w:rsidR="00122B77">
        <w:rPr>
          <w:sz w:val="28"/>
          <w:szCs w:val="28"/>
        </w:rPr>
        <w:t>твие</w:t>
      </w:r>
      <w:r w:rsidRPr="008829B4">
        <w:rPr>
          <w:sz w:val="28"/>
          <w:szCs w:val="28"/>
        </w:rPr>
        <w:t xml:space="preserve"> – осуществима только в условиях социальной общности. Факты общественн</w:t>
      </w:r>
      <w:r w:rsidR="00122B77">
        <w:rPr>
          <w:sz w:val="28"/>
          <w:szCs w:val="28"/>
        </w:rPr>
        <w:t>ой жизни, пережитые ребенком</w:t>
      </w:r>
      <w:r w:rsidRPr="008829B4">
        <w:rPr>
          <w:sz w:val="28"/>
          <w:szCs w:val="28"/>
        </w:rPr>
        <w:t xml:space="preserve">, встраиваются в его мировосприятие, способствуют образованию в его сознании более целостной концепции жизни и определению своего места в ней, обеспечивают адекватность </w:t>
      </w:r>
      <w:r w:rsidR="005E1611">
        <w:rPr>
          <w:sz w:val="28"/>
          <w:szCs w:val="28"/>
        </w:rPr>
        <w:t>поступков и деятельности человека с ментальными нарушениями</w:t>
      </w:r>
      <w:r w:rsidRPr="008829B4">
        <w:rPr>
          <w:sz w:val="28"/>
          <w:szCs w:val="28"/>
        </w:rPr>
        <w:t xml:space="preserve">. </w:t>
      </w:r>
      <w:r w:rsidR="00322BB9">
        <w:rPr>
          <w:sz w:val="28"/>
          <w:szCs w:val="28"/>
        </w:rPr>
        <w:t xml:space="preserve">Так </w:t>
      </w:r>
      <w:r w:rsidR="00064B02">
        <w:rPr>
          <w:sz w:val="28"/>
          <w:szCs w:val="28"/>
        </w:rPr>
        <w:t xml:space="preserve"> в детстве </w:t>
      </w:r>
      <w:r w:rsidRPr="008829B4">
        <w:rPr>
          <w:sz w:val="28"/>
          <w:szCs w:val="28"/>
        </w:rPr>
        <w:t xml:space="preserve"> складывается генетическая ранняя форма мировоззрения и самооценки как системы представлений о мире, о себе, о своих качествах и возможностях, о своем месте в мире</w:t>
      </w:r>
      <w:r w:rsidR="00122B77">
        <w:rPr>
          <w:sz w:val="28"/>
          <w:szCs w:val="28"/>
        </w:rPr>
        <w:t xml:space="preserve"> и отношениях с другими людьми. </w:t>
      </w:r>
      <w:r w:rsidRPr="008829B4">
        <w:rPr>
          <w:sz w:val="28"/>
          <w:szCs w:val="28"/>
        </w:rPr>
        <w:t>выступающая основой самосознания личность формируется на более старших возрастных этапах, можно говорить о предпосылках становления этого качества уже в</w:t>
      </w:r>
      <w:r w:rsidR="00064B02">
        <w:rPr>
          <w:sz w:val="28"/>
          <w:szCs w:val="28"/>
        </w:rPr>
        <w:t xml:space="preserve"> степени</w:t>
      </w:r>
      <w:r w:rsidR="005E1611">
        <w:rPr>
          <w:sz w:val="28"/>
          <w:szCs w:val="28"/>
        </w:rPr>
        <w:t>, когда человек с ментальными нарушениями</w:t>
      </w:r>
      <w:r w:rsidRPr="008829B4">
        <w:rPr>
          <w:sz w:val="28"/>
          <w:szCs w:val="28"/>
        </w:rPr>
        <w:t xml:space="preserve"> в процессе духовно-нравственного  воспитания через приобщение к общим социальным ценностям и целям оказывается способным усваивать ценности данного общества и осознать свою принадлежность к сообществу граждан своего государства.</w:t>
      </w:r>
    </w:p>
    <w:p w:rsidR="00AD155D" w:rsidRPr="008829B4" w:rsidRDefault="00AD155D" w:rsidP="00AD155D">
      <w:pPr>
        <w:spacing w:line="360" w:lineRule="auto"/>
        <w:ind w:firstLine="709"/>
        <w:jc w:val="both"/>
        <w:rPr>
          <w:sz w:val="28"/>
          <w:szCs w:val="28"/>
        </w:rPr>
      </w:pPr>
      <w:r w:rsidRPr="008829B4">
        <w:rPr>
          <w:sz w:val="28"/>
          <w:szCs w:val="28"/>
        </w:rPr>
        <w:lastRenderedPageBreak/>
        <w:t>Духо</w:t>
      </w:r>
      <w:r w:rsidR="00064B02">
        <w:rPr>
          <w:sz w:val="28"/>
          <w:szCs w:val="28"/>
        </w:rPr>
        <w:t>вно-н</w:t>
      </w:r>
      <w:r w:rsidR="00335267">
        <w:rPr>
          <w:sz w:val="28"/>
          <w:szCs w:val="28"/>
        </w:rPr>
        <w:t>равственное воспитание в любом</w:t>
      </w:r>
      <w:r w:rsidR="00064B02">
        <w:rPr>
          <w:sz w:val="28"/>
          <w:szCs w:val="28"/>
        </w:rPr>
        <w:t xml:space="preserve"> возрасте</w:t>
      </w:r>
      <w:r w:rsidRPr="008829B4">
        <w:rPr>
          <w:sz w:val="28"/>
          <w:szCs w:val="28"/>
        </w:rPr>
        <w:t xml:space="preserve"> осуществляется посредством интеграции его содер</w:t>
      </w:r>
      <w:r w:rsidR="00335267">
        <w:rPr>
          <w:sz w:val="28"/>
          <w:szCs w:val="28"/>
        </w:rPr>
        <w:t>жания в повседневную жизнь людей, во все виды их</w:t>
      </w:r>
      <w:r w:rsidRPr="008829B4">
        <w:rPr>
          <w:sz w:val="28"/>
          <w:szCs w:val="28"/>
        </w:rPr>
        <w:t xml:space="preserve"> деятельности. Поэтому совершенно очевидна </w:t>
      </w:r>
      <w:proofErr w:type="gramStart"/>
      <w:r w:rsidRPr="008829B4">
        <w:rPr>
          <w:sz w:val="28"/>
          <w:szCs w:val="28"/>
        </w:rPr>
        <w:t xml:space="preserve">необходимость </w:t>
      </w:r>
      <w:r w:rsidR="00335267">
        <w:rPr>
          <w:sz w:val="28"/>
          <w:szCs w:val="28"/>
        </w:rPr>
        <w:t xml:space="preserve"> </w:t>
      </w:r>
      <w:r w:rsidRPr="008829B4">
        <w:rPr>
          <w:sz w:val="28"/>
          <w:szCs w:val="28"/>
        </w:rPr>
        <w:t>разработки</w:t>
      </w:r>
      <w:proofErr w:type="gramEnd"/>
      <w:r w:rsidRPr="008829B4">
        <w:rPr>
          <w:sz w:val="28"/>
          <w:szCs w:val="28"/>
        </w:rPr>
        <w:t xml:space="preserve"> и реализации новой стратегии и тактики воспитательной работы</w:t>
      </w:r>
      <w:r w:rsidR="005E1611">
        <w:rPr>
          <w:sz w:val="28"/>
          <w:szCs w:val="28"/>
        </w:rPr>
        <w:t xml:space="preserve"> людей с ментальными нарушениями</w:t>
      </w:r>
      <w:r w:rsidRPr="008829B4">
        <w:rPr>
          <w:sz w:val="28"/>
          <w:szCs w:val="28"/>
        </w:rPr>
        <w:t>, формирования новых подходов к решению задач нравственного, гражданского, патриотического воспи</w:t>
      </w:r>
      <w:r w:rsidR="00064B02">
        <w:rPr>
          <w:sz w:val="28"/>
          <w:szCs w:val="28"/>
        </w:rPr>
        <w:t>тания</w:t>
      </w:r>
      <w:r w:rsidRPr="008829B4">
        <w:rPr>
          <w:sz w:val="28"/>
          <w:szCs w:val="28"/>
        </w:rPr>
        <w:t>.</w:t>
      </w:r>
    </w:p>
    <w:p w:rsidR="000E0C14" w:rsidRDefault="000E0C14"/>
    <w:sectPr w:rsidR="000E0C14" w:rsidSect="000E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55D"/>
    <w:rsid w:val="00064B02"/>
    <w:rsid w:val="000E0C14"/>
    <w:rsid w:val="00122B77"/>
    <w:rsid w:val="00322BB9"/>
    <w:rsid w:val="00335267"/>
    <w:rsid w:val="005E1611"/>
    <w:rsid w:val="008010A3"/>
    <w:rsid w:val="00AD155D"/>
    <w:rsid w:val="00C96ACB"/>
    <w:rsid w:val="00E71555"/>
    <w:rsid w:val="00ED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9CEAA-AECC-454F-8701-B8275D77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6</cp:revision>
  <dcterms:created xsi:type="dcterms:W3CDTF">2025-02-14T08:26:00Z</dcterms:created>
  <dcterms:modified xsi:type="dcterms:W3CDTF">2025-02-17T09:36:00Z</dcterms:modified>
</cp:coreProperties>
</file>