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6112" w:rsidRPr="007B6112" w:rsidRDefault="007B6112" w:rsidP="007B6112">
      <w:pPr>
        <w:shd w:val="clear" w:color="auto" w:fill="FFFFFF"/>
        <w:spacing w:beforeAutospacing="1" w:after="0" w:afterAutospacing="1" w:line="360" w:lineRule="auto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Тема: Искусство внеурочной деятельности с детьми с ОВЗ: грани мастерства и самосовершенствования</w:t>
      </w:r>
      <w:bookmarkStart w:id="0" w:name="_GoBack"/>
      <w:bookmarkEnd w:id="0"/>
    </w:p>
    <w:p w:rsidR="007B6112" w:rsidRPr="007B6112" w:rsidRDefault="007B6112" w:rsidP="007B6112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С 2020 года я погрузилась в исследование этой многогранной темы, стремясь раскрыть потенциал внеурочной деятельности как мощного инструмента развития детей с особыми образовательными потребностями.</w:t>
      </w:r>
    </w:p>
    <w:p w:rsidR="007B6112" w:rsidRPr="007B6112" w:rsidRDefault="007B6112" w:rsidP="007B6112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Этапы:</w:t>
      </w:r>
    </w:p>
    <w:p w:rsidR="007B6112" w:rsidRPr="007B6112" w:rsidRDefault="007B6112" w:rsidP="007B6112">
      <w:pPr>
        <w:numPr>
          <w:ilvl w:val="0"/>
          <w:numId w:val="2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proofErr w:type="gramStart"/>
      <w:r w:rsidRPr="007B611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Определение :</w:t>
      </w:r>
      <w:proofErr w:type="gramEnd"/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Формулировка цели и задач, словно определение координат на карте неизведанной земли.</w:t>
      </w:r>
    </w:p>
    <w:p w:rsidR="007B6112" w:rsidRPr="007B6112" w:rsidRDefault="007B6112" w:rsidP="007B6112">
      <w:pPr>
        <w:numPr>
          <w:ilvl w:val="0"/>
          <w:numId w:val="2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Гипотеза как росток надежды:</w:t>
      </w: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Выдвижение предположений, ожидающих своего подтверждения в процессе кропотливой работы.</w:t>
      </w:r>
    </w:p>
    <w:p w:rsidR="007B6112" w:rsidRPr="007B6112" w:rsidRDefault="007B6112" w:rsidP="007B6112">
      <w:pPr>
        <w:numPr>
          <w:ilvl w:val="0"/>
          <w:numId w:val="2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Прогнозирование радужных горизонтов:</w:t>
      </w: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Предвидение результатов, вдохновляющих на творческие поиски и инновационные решения.</w:t>
      </w:r>
    </w:p>
    <w:p w:rsidR="007B6112" w:rsidRPr="007B6112" w:rsidRDefault="007B6112" w:rsidP="007B6112">
      <w:pPr>
        <w:shd w:val="clear" w:color="auto" w:fill="FFFFFF"/>
        <w:spacing w:beforeAutospacing="1" w:after="0" w:afterAutospacing="1" w:line="360" w:lineRule="auto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Цель:</w:t>
      </w: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Возвысить свой профессиональный горизонт, превратив разрозненные знания в стройную систему внеклассных мероприятий, пробуждающих познавательный интерес у обучающихся с ОВЗ.</w:t>
      </w:r>
    </w:p>
    <w:p w:rsidR="007B6112" w:rsidRPr="007B6112" w:rsidRDefault="007B6112" w:rsidP="007B6112">
      <w:pPr>
        <w:shd w:val="clear" w:color="auto" w:fill="FFFFFF"/>
        <w:spacing w:beforeAutospacing="1" w:after="0" w:afterAutospacing="1" w:line="360" w:lineRule="auto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Задачи:</w:t>
      </w:r>
    </w:p>
    <w:p w:rsidR="007B6112" w:rsidRPr="007B6112" w:rsidRDefault="007B6112" w:rsidP="007B6112">
      <w:pPr>
        <w:numPr>
          <w:ilvl w:val="0"/>
          <w:numId w:val="3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Организовать воспитательный процесс, принимая во внимание современные психолого-педагогические, дидактические и методические тенденции, словно опытный архитектор, создающий прочный фундамент для развития личности.</w:t>
      </w:r>
    </w:p>
    <w:p w:rsidR="007B6112" w:rsidRPr="007B6112" w:rsidRDefault="007B6112" w:rsidP="007B6112">
      <w:pPr>
        <w:numPr>
          <w:ilvl w:val="0"/>
          <w:numId w:val="3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Творчески подходить к выбору методов, средств и организационных форм воспитательной деятельности, находя уникальный ключ к сердцу каждого ученика.</w:t>
      </w:r>
    </w:p>
    <w:p w:rsidR="007B6112" w:rsidRPr="007B6112" w:rsidRDefault="007B6112" w:rsidP="007B6112">
      <w:pPr>
        <w:numPr>
          <w:ilvl w:val="0"/>
          <w:numId w:val="3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Внимательно наблюдать за работой коллег, посещая их внеклассные занятия, чтобы перенять ценный опыт и обогатить собственную педагогическую палитру.</w:t>
      </w:r>
    </w:p>
    <w:p w:rsidR="007B6112" w:rsidRPr="007B6112" w:rsidRDefault="007B6112" w:rsidP="007B6112">
      <w:pPr>
        <w:numPr>
          <w:ilvl w:val="0"/>
          <w:numId w:val="3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Проводить глубокий самоанализ и объективную самооценку своих занятий, чтобы выявить зоны роста и наметить пути дальнейшего совершенствования.</w:t>
      </w:r>
    </w:p>
    <w:p w:rsidR="007B6112" w:rsidRPr="007B6112" w:rsidRDefault="007B6112" w:rsidP="007B6112">
      <w:pPr>
        <w:shd w:val="clear" w:color="auto" w:fill="FFFFFF"/>
        <w:spacing w:beforeAutospacing="1" w:after="0" w:afterAutospacing="1" w:line="360" w:lineRule="auto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Палитра самообразования:</w:t>
      </w:r>
    </w:p>
    <w:p w:rsidR="007B6112" w:rsidRPr="007B6112" w:rsidRDefault="007B6112" w:rsidP="007B6112">
      <w:pPr>
        <w:numPr>
          <w:ilvl w:val="0"/>
          <w:numId w:val="4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Погружение в мир педагогической литературы, открывающее новые горизонты знаний и вдохновляющее на творческие эксперименты.</w:t>
      </w:r>
    </w:p>
    <w:p w:rsidR="007B6112" w:rsidRPr="007B6112" w:rsidRDefault="007B6112" w:rsidP="007B6112">
      <w:pPr>
        <w:numPr>
          <w:ilvl w:val="0"/>
          <w:numId w:val="4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Изучение методических, педагогических и предметных изданий, словно поиск драгоценных камней, скрытых в толще земной коры.</w:t>
      </w:r>
    </w:p>
    <w:p w:rsidR="007B6112" w:rsidRPr="007B6112" w:rsidRDefault="007B6112" w:rsidP="007B6112">
      <w:pPr>
        <w:numPr>
          <w:ilvl w:val="0"/>
          <w:numId w:val="4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lastRenderedPageBreak/>
        <w:t>Участие в семинарах, конференциях и внеклассных мероприятиях, позволяющее обмениваться опытом с коллегами и находить новые источники вдохновения.</w:t>
      </w:r>
    </w:p>
    <w:p w:rsidR="007B6112" w:rsidRPr="007B6112" w:rsidRDefault="007B6112" w:rsidP="007B6112">
      <w:pPr>
        <w:numPr>
          <w:ilvl w:val="0"/>
          <w:numId w:val="4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Дискуссии, совещания и обмен опытом с коллегами, способствующие рождению новых идей и укреплению профессиональных связей.</w:t>
      </w:r>
    </w:p>
    <w:p w:rsidR="007B6112" w:rsidRPr="007B6112" w:rsidRDefault="007B6112" w:rsidP="007B6112">
      <w:pPr>
        <w:numPr>
          <w:ilvl w:val="0"/>
          <w:numId w:val="4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Систематическое повышение квалификации, необходимое для поддержания профессиональной формы и освоения передовых педагогических технологий.</w:t>
      </w:r>
    </w:p>
    <w:p w:rsidR="007B6112" w:rsidRPr="007B6112" w:rsidRDefault="007B6112" w:rsidP="007B6112">
      <w:pPr>
        <w:numPr>
          <w:ilvl w:val="0"/>
          <w:numId w:val="4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Проведение открытых мероприятий для анализа со стороны коллег, позволяющее получить ценную обратную связь и усовершенствовать свое мастерство.</w:t>
      </w:r>
    </w:p>
    <w:p w:rsidR="007B6112" w:rsidRPr="007B6112" w:rsidRDefault="007B6112" w:rsidP="007B6112">
      <w:pPr>
        <w:numPr>
          <w:ilvl w:val="0"/>
          <w:numId w:val="4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Организация кружковой и внеклассной деятельности, создающей благоприятную среду для развития творческих способностей и познавательных интересов учащихся.</w:t>
      </w:r>
    </w:p>
    <w:p w:rsidR="007B6112" w:rsidRPr="007B6112" w:rsidRDefault="007B6112" w:rsidP="007B6112">
      <w:pPr>
        <w:numPr>
          <w:ilvl w:val="0"/>
          <w:numId w:val="4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Совершенствование навыков использования информационно-компьютерных технологий, открывающих безграничные возможности для обучения и развития.</w:t>
      </w:r>
    </w:p>
    <w:p w:rsidR="007B6112" w:rsidRPr="007B6112" w:rsidRDefault="007B6112" w:rsidP="007B6112">
      <w:pPr>
        <w:shd w:val="clear" w:color="auto" w:fill="FFFFFF"/>
        <w:spacing w:beforeAutospacing="1" w:after="0" w:afterAutospacing="1" w:line="360" w:lineRule="auto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Ключевые вопросы самообразования:</w:t>
      </w:r>
    </w:p>
    <w:p w:rsidR="007B6112" w:rsidRPr="007B6112" w:rsidRDefault="007B6112" w:rsidP="007B6112">
      <w:pPr>
        <w:numPr>
          <w:ilvl w:val="0"/>
          <w:numId w:val="5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Раскрытие сущности понятия "познавательная деятельность" и выявление особенностей формирования познавательных интересов у школьников с интеллектуальными особенностями.</w:t>
      </w:r>
    </w:p>
    <w:p w:rsidR="007B6112" w:rsidRPr="007B6112" w:rsidRDefault="007B6112" w:rsidP="007B6112">
      <w:pPr>
        <w:numPr>
          <w:ilvl w:val="0"/>
          <w:numId w:val="5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Освоение методов и приемов активизации познавательной деятельности у детей с ОВЗ во время внеклассных мероприятий.</w:t>
      </w:r>
    </w:p>
    <w:p w:rsidR="007B6112" w:rsidRPr="007B6112" w:rsidRDefault="007B6112" w:rsidP="007B6112">
      <w:pPr>
        <w:shd w:val="clear" w:color="auto" w:fill="FFFFFF"/>
        <w:spacing w:beforeAutospacing="1" w:after="0" w:afterAutospacing="1" w:line="360" w:lineRule="auto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Ожидаемые плоды работы с воспитанниками:</w:t>
      </w:r>
    </w:p>
    <w:p w:rsidR="007B6112" w:rsidRPr="007B6112" w:rsidRDefault="007B6112" w:rsidP="007B6112">
      <w:pPr>
        <w:numPr>
          <w:ilvl w:val="0"/>
          <w:numId w:val="6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Повышение уровня самостоятельности во внеклассной деятельности, позволяющее учащимся почувствовать себя активными участниками образовательного процесса.</w:t>
      </w:r>
    </w:p>
    <w:p w:rsidR="007B6112" w:rsidRPr="007B6112" w:rsidRDefault="007B6112" w:rsidP="007B6112">
      <w:pPr>
        <w:numPr>
          <w:ilvl w:val="0"/>
          <w:numId w:val="6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Организация сотрудничества между педагогом и воспитанниками, а также между самими воспитанниками, создающая атмосферу взаимопонимания и поддержки.</w:t>
      </w:r>
    </w:p>
    <w:p w:rsidR="007B6112" w:rsidRPr="007B6112" w:rsidRDefault="007B6112" w:rsidP="007B6112">
      <w:pPr>
        <w:numPr>
          <w:ilvl w:val="0"/>
          <w:numId w:val="6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Повышение успеваемости и уровня </w:t>
      </w:r>
      <w:proofErr w:type="spellStart"/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обученности</w:t>
      </w:r>
      <w:proofErr w:type="spellEnd"/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воспитанников, свидетельствующее об эффективности выбранных методов и подходов.</w:t>
      </w:r>
    </w:p>
    <w:p w:rsidR="007B6112" w:rsidRPr="007B6112" w:rsidRDefault="007B6112" w:rsidP="007B6112">
      <w:pPr>
        <w:numPr>
          <w:ilvl w:val="0"/>
          <w:numId w:val="6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Создание образовательного пространства, способствующего развитию ключевых компетенций обучающихся, благодаря интеграции традиционных и активных форм обучения и воспитания.</w:t>
      </w:r>
    </w:p>
    <w:p w:rsidR="007B6112" w:rsidRPr="007B6112" w:rsidRDefault="007B6112" w:rsidP="007B6112">
      <w:pPr>
        <w:shd w:val="clear" w:color="auto" w:fill="FFFFFF"/>
        <w:spacing w:beforeAutospacing="1" w:after="0" w:afterAutospacing="1" w:line="360" w:lineRule="auto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Формы самообразования:</w:t>
      </w:r>
    </w:p>
    <w:p w:rsidR="007B6112" w:rsidRPr="007B6112" w:rsidRDefault="007B6112" w:rsidP="007B6112">
      <w:pPr>
        <w:numPr>
          <w:ilvl w:val="0"/>
          <w:numId w:val="7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Индивидуальная, осуществляемая посредством реализации индивидуального плана, разработанного с учетом личных потребностей и интересов.</w:t>
      </w:r>
    </w:p>
    <w:p w:rsidR="007B6112" w:rsidRPr="007B6112" w:rsidRDefault="007B6112" w:rsidP="007B6112">
      <w:pPr>
        <w:numPr>
          <w:ilvl w:val="0"/>
          <w:numId w:val="7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Групповая, реализуемая через активное участие в жизни школы, позволяющее вносить свой вклад в развитие образовательного учреждения.</w:t>
      </w:r>
    </w:p>
    <w:p w:rsidR="007B6112" w:rsidRPr="007B6112" w:rsidRDefault="007B6112" w:rsidP="007B6112">
      <w:pPr>
        <w:shd w:val="clear" w:color="auto" w:fill="FFFFFF"/>
        <w:spacing w:beforeAutospacing="1" w:after="0" w:afterAutospacing="1" w:line="360" w:lineRule="auto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lastRenderedPageBreak/>
        <w:t>Форма отчета о проделанной работе:</w:t>
      </w:r>
    </w:p>
    <w:p w:rsidR="007B6112" w:rsidRPr="007B6112" w:rsidRDefault="007B6112" w:rsidP="007B6112">
      <w:pPr>
        <w:numPr>
          <w:ilvl w:val="0"/>
          <w:numId w:val="8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Сообщение на заседании методического объединения, позволяющее поделиться опытом с коллегами и получить ценные рекомендации.</w:t>
      </w:r>
    </w:p>
    <w:p w:rsidR="007B6112" w:rsidRPr="007B6112" w:rsidRDefault="007B6112" w:rsidP="007B6112">
      <w:pPr>
        <w:numPr>
          <w:ilvl w:val="0"/>
          <w:numId w:val="8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</w:p>
    <w:p w:rsidR="007B6112" w:rsidRPr="007B6112" w:rsidRDefault="007B6112" w:rsidP="007B6112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Актуальность темы пронизана пониманием уникальности каждого ребенка – калейдоскопа способностей, интересов и возможностей. Задача педагога – стать проводником, помогающим раскрыть этот потенциал, зажечь искру личностных смыслов в обучении и воспитании. Образовать человека – значит вдохнуть в него жизнь как в субъекта культуры, научить творить свою судьбу, вовлекая в этот процесс его самого.</w:t>
      </w:r>
    </w:p>
    <w:p w:rsidR="007B6112" w:rsidRPr="007B6112" w:rsidRDefault="007B6112" w:rsidP="007B6112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Сама жизнь диктует необходимость развития активности, самостоятельности, инициативы и творческого подхода к делу, определяя вектор совершенствования учебно-воспитательного процесса. Развитие общества немыслимо без активизации человеческого фактора, расцвета творческой энергии во всех сферах. Поэтому школа будущего ориентирована не только на усвоение знаний, умений и навыков, но и на всестороннее развитие личности, ее познавательных горизонтов. Без пробуждения познавательной активности, без умения самостоятельно добывать знания, невозможно сформировать человека нового типа. И, как мудро заметил Л.Н. Толстой, знание – это лишь то, что рождено усилием собственной мысли, а не хранится в кладовых памяти.</w:t>
      </w:r>
    </w:p>
    <w:p w:rsidR="007B6112" w:rsidRPr="007B6112" w:rsidRDefault="007B6112" w:rsidP="007B6112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В педагогической палитре существует множество способов активизации познавательной деятельности, среди которых выделяются разнообразие форм, методов и средств обучения, а также искусное сочетание, способное пробудить активность и самостоятельность учащихся. Наибольший эффект достигается в ситуациях, когда ученики сами:</w:t>
      </w:r>
    </w:p>
    <w:p w:rsidR="007B6112" w:rsidRPr="007B6112" w:rsidRDefault="007B6112" w:rsidP="007B6112">
      <w:pPr>
        <w:numPr>
          <w:ilvl w:val="0"/>
          <w:numId w:val="1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Окунаются в бурные воды дискуссий и обсуждений;</w:t>
      </w:r>
    </w:p>
    <w:p w:rsidR="007B6112" w:rsidRPr="007B6112" w:rsidRDefault="007B6112" w:rsidP="007B6112">
      <w:pPr>
        <w:numPr>
          <w:ilvl w:val="0"/>
          <w:numId w:val="1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Смело отстаивают свою точку зрения;</w:t>
      </w:r>
    </w:p>
    <w:p w:rsidR="007B6112" w:rsidRPr="007B6112" w:rsidRDefault="007B6112" w:rsidP="007B6112">
      <w:pPr>
        <w:numPr>
          <w:ilvl w:val="0"/>
          <w:numId w:val="1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Выступают в роли критиков, оценивая ответы товарищей;</w:t>
      </w:r>
    </w:p>
    <w:p w:rsidR="007B6112" w:rsidRPr="007B6112" w:rsidRDefault="007B6112" w:rsidP="007B6112">
      <w:pPr>
        <w:numPr>
          <w:ilvl w:val="0"/>
          <w:numId w:val="1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Создают лабиринты самопроверки, анализируя собственные действия;</w:t>
      </w:r>
    </w:p>
    <w:p w:rsidR="007B6112" w:rsidRPr="007B6112" w:rsidRDefault="007B6112" w:rsidP="007B6112">
      <w:pPr>
        <w:numPr>
          <w:ilvl w:val="0"/>
          <w:numId w:val="1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Решают увлекательные познавательные задачи.</w:t>
      </w:r>
    </w:p>
    <w:p w:rsidR="007B6112" w:rsidRPr="007B6112" w:rsidRDefault="007B6112" w:rsidP="007B6112">
      <w:pPr>
        <w:shd w:val="clear" w:color="auto" w:fill="FFFFFF"/>
        <w:spacing w:after="100" w:afterAutospacing="1" w:line="360" w:lineRule="auto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Что же заставляет людей неустанно работать над собой, пополнять багаж знаний и заниматься самообразованием? Неудержимый прогресс науки, техники и производства. Ученые утверждают, что объем знаний, накопленных человечеством, удваивается каждые десять лет. Значит, знания, полученные вчера, могут устареть уже сегодня. В современном мире образование приобретает особую социальную значимость, становясь главным ресурсом общества. Усиление </w:t>
      </w:r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lastRenderedPageBreak/>
        <w:t xml:space="preserve">интеллектуального потенциала, в основе которого лежит приоритет </w:t>
      </w:r>
      <w:proofErr w:type="spellStart"/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самоценности</w:t>
      </w:r>
      <w:proofErr w:type="spellEnd"/>
      <w:r w:rsidRPr="007B611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человека, способного к саморазвитию, – одна из ключевых задач образования.</w:t>
      </w:r>
    </w:p>
    <w:p w:rsidR="00C43C2C" w:rsidRPr="007B6112" w:rsidRDefault="00C43C2C" w:rsidP="007B611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43C2C" w:rsidRPr="007B6112" w:rsidSect="007B6112">
      <w:pgSz w:w="11906" w:h="16838"/>
      <w:pgMar w:top="1134" w:right="707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4B4BD9"/>
    <w:multiLevelType w:val="multilevel"/>
    <w:tmpl w:val="091833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1FC6B26"/>
    <w:multiLevelType w:val="multilevel"/>
    <w:tmpl w:val="BC8CE8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BBC031C"/>
    <w:multiLevelType w:val="multilevel"/>
    <w:tmpl w:val="FEEC43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6A46644"/>
    <w:multiLevelType w:val="multilevel"/>
    <w:tmpl w:val="195C3A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9D3610A"/>
    <w:multiLevelType w:val="multilevel"/>
    <w:tmpl w:val="1E8413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EC14AAA"/>
    <w:multiLevelType w:val="multilevel"/>
    <w:tmpl w:val="529241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4720B4D"/>
    <w:multiLevelType w:val="multilevel"/>
    <w:tmpl w:val="557858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C103964"/>
    <w:multiLevelType w:val="multilevel"/>
    <w:tmpl w:val="EF703E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6112"/>
    <w:rsid w:val="007B6112"/>
    <w:rsid w:val="00C43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47D9743-A79A-4EEE-BA65-AC7282C5B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740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8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933</Words>
  <Characters>5322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Ира</dc:creator>
  <cp:keywords/>
  <dc:description/>
  <cp:lastModifiedBy>Ира</cp:lastModifiedBy>
  <cp:revision>1</cp:revision>
  <dcterms:created xsi:type="dcterms:W3CDTF">2025-02-27T13:54:00Z</dcterms:created>
  <dcterms:modified xsi:type="dcterms:W3CDTF">2025-02-27T14:00:00Z</dcterms:modified>
</cp:coreProperties>
</file>