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A8" w:rsidRPr="00D853F0" w:rsidRDefault="008546C5" w:rsidP="00CF6EA8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6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-34.25pt;margin-top:-13.5pt;width:502.15pt;height:.65pt;z-index:251668480" o:connectortype="straight" strokeweight="1pt"/>
        </w:pict>
      </w:r>
      <w:r w:rsidR="00CF6EA8" w:rsidRPr="00D853F0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CF6EA8" w:rsidRPr="00D853F0" w:rsidRDefault="008546C5" w:rsidP="00CF6EA8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6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-35.6pt;margin-top:24.7pt;width:502.15pt;height:.65pt;z-index:251669504" o:connectortype="straight" strokeweight="1pt"/>
        </w:pict>
      </w:r>
      <w:r w:rsidR="00CF6EA8" w:rsidRPr="00D853F0">
        <w:rPr>
          <w:rFonts w:ascii="Times New Roman" w:hAnsi="Times New Roman" w:cs="Times New Roman"/>
          <w:sz w:val="24"/>
          <w:szCs w:val="24"/>
        </w:rPr>
        <w:t>«Средняя общеобразовательная школа №33</w:t>
      </w:r>
      <w:r w:rsidR="00CF6EA8">
        <w:rPr>
          <w:rFonts w:ascii="Times New Roman" w:hAnsi="Times New Roman" w:cs="Times New Roman"/>
          <w:sz w:val="24"/>
          <w:szCs w:val="24"/>
        </w:rPr>
        <w:t xml:space="preserve"> </w:t>
      </w:r>
      <w:r w:rsidR="00CF6EA8" w:rsidRPr="00D853F0">
        <w:rPr>
          <w:rFonts w:ascii="Times New Roman" w:hAnsi="Times New Roman" w:cs="Times New Roman"/>
          <w:sz w:val="24"/>
          <w:szCs w:val="24"/>
        </w:rPr>
        <w:t>с углубленным изучением английского языка</w:t>
      </w:r>
      <w:r w:rsidR="00CF6EA8">
        <w:rPr>
          <w:rFonts w:ascii="Times New Roman" w:hAnsi="Times New Roman" w:cs="Times New Roman"/>
          <w:sz w:val="24"/>
          <w:szCs w:val="24"/>
        </w:rPr>
        <w:t>»</w:t>
      </w:r>
    </w:p>
    <w:p w:rsidR="00CF6EA8" w:rsidRDefault="00CF6EA8" w:rsidP="00CF6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EA8" w:rsidRPr="00D853F0" w:rsidRDefault="00CF6EA8" w:rsidP="00CF6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A8" w:rsidRDefault="00DA27E8" w:rsidP="00CF6E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297928" cy="2297926"/>
            <wp:effectExtent l="19050" t="0" r="7122" b="0"/>
            <wp:docPr id="28" name="Рисунок 28" descr="Картинки по запросу математика картинки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математика картинки 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854" cy="229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EA8" w:rsidRDefault="00CF6EA8" w:rsidP="00CF6E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6EA8" w:rsidRPr="00D853F0" w:rsidRDefault="00CF6EA8" w:rsidP="00CF6E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3F0">
        <w:rPr>
          <w:rFonts w:ascii="Times New Roman" w:hAnsi="Times New Roman" w:cs="Times New Roman"/>
          <w:b/>
          <w:sz w:val="32"/>
          <w:szCs w:val="32"/>
        </w:rPr>
        <w:t>М.В. Зинина</w:t>
      </w:r>
    </w:p>
    <w:p w:rsidR="00CF6EA8" w:rsidRPr="00D853F0" w:rsidRDefault="00CF6EA8" w:rsidP="00CF6E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6EA8" w:rsidRPr="00D853F0" w:rsidRDefault="00CF6EA8" w:rsidP="00CF6E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53F0">
        <w:rPr>
          <w:rFonts w:ascii="Times New Roman" w:hAnsi="Times New Roman" w:cs="Times New Roman"/>
          <w:b/>
          <w:sz w:val="36"/>
          <w:szCs w:val="36"/>
        </w:rPr>
        <w:t xml:space="preserve">ВИДЫ УРАВНЕНИЙ, МЕТОДЫ ИХ РЕШЕНИЙ </w:t>
      </w:r>
    </w:p>
    <w:p w:rsidR="00CF6EA8" w:rsidRPr="00D853F0" w:rsidRDefault="00CF6EA8" w:rsidP="00CF6E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53F0">
        <w:rPr>
          <w:rFonts w:ascii="Times New Roman" w:hAnsi="Times New Roman" w:cs="Times New Roman"/>
          <w:b/>
          <w:sz w:val="36"/>
          <w:szCs w:val="36"/>
        </w:rPr>
        <w:t>И СПОСОБЫ ОФОРМЛЕНИЯ РЕШЕНИЙ</w:t>
      </w:r>
    </w:p>
    <w:p w:rsidR="00CF6EA8" w:rsidRDefault="00CF6EA8" w:rsidP="00CF6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EA8" w:rsidRDefault="006F2CFC" w:rsidP="00CF6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</w:t>
      </w:r>
    </w:p>
    <w:p w:rsidR="00CF6EA8" w:rsidRDefault="00CF6EA8" w:rsidP="00CF6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EA8" w:rsidRDefault="00CF6EA8" w:rsidP="00CF6EA8">
      <w:pPr>
        <w:rPr>
          <w:rFonts w:ascii="Times New Roman" w:hAnsi="Times New Roman" w:cs="Times New Roman"/>
          <w:sz w:val="28"/>
          <w:szCs w:val="28"/>
        </w:rPr>
      </w:pPr>
    </w:p>
    <w:p w:rsidR="00CF6EA8" w:rsidRDefault="00CF6EA8" w:rsidP="00CF6EA8">
      <w:pPr>
        <w:rPr>
          <w:rFonts w:ascii="Times New Roman" w:hAnsi="Times New Roman" w:cs="Times New Roman"/>
          <w:sz w:val="28"/>
          <w:szCs w:val="28"/>
        </w:rPr>
      </w:pPr>
    </w:p>
    <w:p w:rsidR="00CF6EA8" w:rsidRDefault="00CF6EA8" w:rsidP="00CF6EA8">
      <w:pPr>
        <w:rPr>
          <w:rFonts w:ascii="Times New Roman" w:hAnsi="Times New Roman" w:cs="Times New Roman"/>
          <w:sz w:val="28"/>
          <w:szCs w:val="28"/>
        </w:rPr>
      </w:pPr>
    </w:p>
    <w:p w:rsidR="00CF6EA8" w:rsidRDefault="00CF6EA8" w:rsidP="00CF6EA8">
      <w:pPr>
        <w:rPr>
          <w:rFonts w:ascii="Times New Roman" w:hAnsi="Times New Roman" w:cs="Times New Roman"/>
          <w:sz w:val="28"/>
          <w:szCs w:val="28"/>
        </w:rPr>
      </w:pPr>
    </w:p>
    <w:p w:rsidR="00CF6EA8" w:rsidRDefault="008546C5" w:rsidP="00CF6E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-18.7pt;margin-top:13pt;width:502.15pt;height:.65pt;z-index:251666432" o:connectortype="straight" strokeweight="1pt"/>
        </w:pict>
      </w:r>
    </w:p>
    <w:p w:rsidR="00CF6EA8" w:rsidRDefault="00CF6EA8" w:rsidP="00CF6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Озерск</w:t>
      </w:r>
    </w:p>
    <w:p w:rsidR="00CF6EA8" w:rsidRDefault="008546C5" w:rsidP="00CF6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-20.35pt;margin-top:22.55pt;width:502.15pt;height:.65pt;z-index:251667456" o:connectortype="straight" strokeweight="1pt"/>
        </w:pict>
      </w:r>
      <w:r w:rsidR="00CF6EA8">
        <w:rPr>
          <w:rFonts w:ascii="Times New Roman" w:hAnsi="Times New Roman" w:cs="Times New Roman"/>
          <w:sz w:val="28"/>
          <w:szCs w:val="28"/>
        </w:rPr>
        <w:t>2017</w:t>
      </w:r>
    </w:p>
    <w:p w:rsidR="004B12A7" w:rsidRDefault="004B12A7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2A7" w:rsidRDefault="004B12A7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Зинина М.В. Виды уравнений, методы их решений и способы оформления решений: Учебное пособие. – Озерск: МБОУ СОШ №33, 2017. – 8 с.</w:t>
      </w:r>
    </w:p>
    <w:p w:rsidR="004B12A7" w:rsidRDefault="004B12A7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2A7" w:rsidRDefault="004B12A7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EA8" w:rsidRDefault="006F2CFC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r w:rsidR="00CF6EA8">
        <w:rPr>
          <w:rFonts w:ascii="Times New Roman" w:hAnsi="Times New Roman" w:cs="Times New Roman"/>
          <w:sz w:val="28"/>
          <w:szCs w:val="28"/>
        </w:rPr>
        <w:t xml:space="preserve">пособие предназначено для учащихся 8-9 классов общеобразовательных школ.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F6EA8">
        <w:rPr>
          <w:rFonts w:ascii="Times New Roman" w:hAnsi="Times New Roman" w:cs="Times New Roman"/>
          <w:sz w:val="28"/>
          <w:szCs w:val="28"/>
        </w:rPr>
        <w:t>особие представляет собой обобщение материала по теме «Уравнения» при подготовке учащихся к ОГЭ. В пособии рассмотрены основные виды уравнений, методы их решений, а также оформление решения уравнений, что является необходимым умением при решении заданий во 2 части экзаменационной работы.</w:t>
      </w:r>
    </w:p>
    <w:p w:rsidR="00CF6EA8" w:rsidRPr="00084125" w:rsidRDefault="00CF6EA8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Использованы задания из сборника «ОГЭ 2017. 3 модуля. Основной государственный экзамен. 50 вариантов типовых тестовых заданий / И.Р. Высоцкий, Л.О. Рослова, Л.В. Кузнецова, В.А. Смирнов и др. под ред. И.В. Ященко.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М.: Издательство «Экзамен», 2-17, 298, </w:t>
      </w:r>
      <w:r w:rsidRPr="00084125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 с. (Серия «ОГЭ. 50 вариантов.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Типовые тестовые задания»).</w:t>
      </w:r>
      <w:proofErr w:type="gramEnd"/>
    </w:p>
    <w:p w:rsidR="00CF6EA8" w:rsidRDefault="00CF6EA8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2A7" w:rsidRDefault="004B12A7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Одобрено на заседании ШМО  учителей математики, физики и информатики МБОУ СОШ №33.</w:t>
      </w:r>
    </w:p>
    <w:p w:rsidR="00CF6EA8" w:rsidRDefault="00CF6EA8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EA8" w:rsidRDefault="00CF6EA8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EA8" w:rsidRDefault="00CF6EA8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EA8" w:rsidRDefault="00CF6EA8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EA8" w:rsidRDefault="00CF6EA8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EA8" w:rsidRDefault="00CF6EA8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EA8" w:rsidRDefault="00CF6EA8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EA8" w:rsidRDefault="00CF6EA8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EA8" w:rsidRDefault="00CF6EA8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EA8" w:rsidRDefault="00CF6EA8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EA8" w:rsidRDefault="00CF6EA8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EA8" w:rsidRDefault="00CF6EA8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EA8" w:rsidRDefault="00CF6EA8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EA8" w:rsidRDefault="00CF6EA8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EA8" w:rsidRDefault="00CF6EA8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EA8" w:rsidRDefault="00CF6EA8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2A7" w:rsidRDefault="004B12A7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EA8" w:rsidRDefault="00CF6EA8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EA8" w:rsidRDefault="00CF6EA8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EA8" w:rsidRDefault="00CF6EA8" w:rsidP="00CF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EA8" w:rsidRPr="00084125" w:rsidRDefault="00CF6EA8" w:rsidP="00CF6EA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84125">
        <w:rPr>
          <w:rFonts w:ascii="Times New Roman" w:hAnsi="Times New Roman" w:cs="Times New Roman"/>
          <w:sz w:val="24"/>
          <w:szCs w:val="24"/>
        </w:rPr>
        <w:t>© МБОУ СОШ №33, 2017</w:t>
      </w:r>
    </w:p>
    <w:p w:rsidR="00103B6C" w:rsidRDefault="00103B6C" w:rsidP="00103B6C">
      <w:pPr>
        <w:pStyle w:val="a3"/>
        <w:numPr>
          <w:ilvl w:val="0"/>
          <w:numId w:val="2"/>
        </w:numPr>
        <w:spacing w:before="240" w:after="2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Линейные уравнения</w:t>
      </w:r>
    </w:p>
    <w:p w:rsidR="00103B6C" w:rsidRDefault="00103B6C" w:rsidP="00103B6C">
      <w:pPr>
        <w:pStyle w:val="a3"/>
        <w:spacing w:before="240" w:after="240"/>
        <w:rPr>
          <w:rFonts w:ascii="Times New Roman" w:hAnsi="Times New Roman" w:cs="Times New Roman"/>
          <w:b/>
          <w:i/>
          <w:sz w:val="28"/>
          <w:szCs w:val="28"/>
        </w:rPr>
      </w:pPr>
    </w:p>
    <w:p w:rsidR="00CD4C7E" w:rsidRDefault="00103B6C" w:rsidP="00103B6C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103B6C">
        <w:rPr>
          <w:rFonts w:ascii="Times New Roman" w:hAnsi="Times New Roman" w:cs="Times New Roman"/>
          <w:position w:val="-96"/>
          <w:sz w:val="28"/>
          <w:szCs w:val="28"/>
        </w:rPr>
        <w:object w:dxaOrig="140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1pt;height:102.05pt" o:ole="">
            <v:imagedata r:id="rId7" o:title=""/>
          </v:shape>
          <o:OLEObject Type="Embed" ProgID="Equation.3" ShapeID="_x0000_i1025" DrawAspect="Content" ObjectID="_1560072643" r:id="rId8"/>
        </w:object>
      </w:r>
      <w:r w:rsidRPr="00103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CD4C7E" w:rsidRDefault="00CD4C7E" w:rsidP="00103B6C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103B6C" w:rsidRDefault="00103B6C" w:rsidP="00103B6C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8,4</w:t>
      </w:r>
    </w:p>
    <w:p w:rsidR="00103B6C" w:rsidRDefault="00103B6C" w:rsidP="00103B6C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995286" w:rsidRPr="00995286" w:rsidRDefault="00995286" w:rsidP="00103B6C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 w:rsidRPr="00995286">
        <w:rPr>
          <w:rFonts w:ascii="Times New Roman" w:hAnsi="Times New Roman" w:cs="Times New Roman"/>
          <w:b/>
          <w:i/>
          <w:sz w:val="28"/>
          <w:szCs w:val="28"/>
        </w:rPr>
        <w:t>Неполные квадратные уравнения</w:t>
      </w:r>
    </w:p>
    <w:p w:rsidR="00C459C2" w:rsidRPr="00C459C2" w:rsidRDefault="00103B6C" w:rsidP="00103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95286">
        <w:rPr>
          <w:rFonts w:ascii="Times New Roman" w:hAnsi="Times New Roman" w:cs="Times New Roman"/>
          <w:sz w:val="28"/>
          <w:szCs w:val="28"/>
        </w:rPr>
        <w:t xml:space="preserve">)    </w:t>
      </w:r>
      <w:r w:rsidR="00C459C2">
        <w:rPr>
          <w:rFonts w:ascii="Times New Roman" w:hAnsi="Times New Roman" w:cs="Times New Roman"/>
          <w:sz w:val="28"/>
          <w:szCs w:val="28"/>
        </w:rPr>
        <w:t xml:space="preserve">Неполное квадратное уравнение, где </w:t>
      </w:r>
      <w:r w:rsidR="00C459C2" w:rsidRPr="00C459C2">
        <w:rPr>
          <w:rFonts w:ascii="Times New Roman" w:hAnsi="Times New Roman" w:cs="Times New Roman"/>
          <w:position w:val="-12"/>
          <w:sz w:val="28"/>
          <w:szCs w:val="28"/>
        </w:rPr>
        <w:object w:dxaOrig="1380" w:dyaOrig="360">
          <v:shape id="_x0000_i1026" type="#_x0000_t75" style="width:68.85pt;height:18.15pt" o:ole="">
            <v:imagedata r:id="rId9" o:title=""/>
          </v:shape>
          <o:OLEObject Type="Embed" ProgID="Equation.3" ShapeID="_x0000_i1026" DrawAspect="Content" ObjectID="_1560072644" r:id="rId10"/>
        </w:object>
      </w:r>
      <w:r w:rsidR="00C459C2">
        <w:rPr>
          <w:rFonts w:ascii="Times New Roman" w:hAnsi="Times New Roman" w:cs="Times New Roman"/>
          <w:sz w:val="28"/>
          <w:szCs w:val="28"/>
        </w:rPr>
        <w:t>.</w:t>
      </w:r>
    </w:p>
    <w:p w:rsidR="00C459C2" w:rsidRDefault="00103B6C" w:rsidP="00C459C2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286">
        <w:rPr>
          <w:rFonts w:ascii="Times New Roman" w:hAnsi="Times New Roman" w:cs="Times New Roman"/>
          <w:position w:val="-48"/>
          <w:sz w:val="28"/>
          <w:szCs w:val="28"/>
        </w:rPr>
        <w:object w:dxaOrig="920" w:dyaOrig="1359">
          <v:shape id="_x0000_i1027" type="#_x0000_t75" style="width:45.7pt;height:68.25pt" o:ole="">
            <v:imagedata r:id="rId11" o:title=""/>
          </v:shape>
          <o:OLEObject Type="Embed" ProgID="Equation.3" ShapeID="_x0000_i1027" DrawAspect="Content" ObjectID="_1560072645" r:id="rId12"/>
        </w:object>
      </w:r>
    </w:p>
    <w:p w:rsidR="00103B6C" w:rsidRDefault="00103B6C" w:rsidP="00103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0    </w:t>
      </w:r>
    </w:p>
    <w:p w:rsidR="00C459C2" w:rsidRPr="00C459C2" w:rsidRDefault="00103B6C" w:rsidP="00C45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95286">
        <w:rPr>
          <w:rFonts w:ascii="Times New Roman" w:hAnsi="Times New Roman" w:cs="Times New Roman"/>
          <w:sz w:val="28"/>
          <w:szCs w:val="28"/>
        </w:rPr>
        <w:t xml:space="preserve">) </w:t>
      </w:r>
      <w:r w:rsidR="00C459C2">
        <w:rPr>
          <w:rFonts w:ascii="Times New Roman" w:hAnsi="Times New Roman" w:cs="Times New Roman"/>
          <w:sz w:val="28"/>
          <w:szCs w:val="28"/>
        </w:rPr>
        <w:t xml:space="preserve">  Неполное квадратное уравнение, где </w:t>
      </w:r>
      <w:r w:rsidR="00C459C2" w:rsidRPr="00C459C2">
        <w:rPr>
          <w:rFonts w:ascii="Times New Roman" w:hAnsi="Times New Roman" w:cs="Times New Roman"/>
          <w:position w:val="-12"/>
          <w:sz w:val="28"/>
          <w:szCs w:val="28"/>
        </w:rPr>
        <w:object w:dxaOrig="700" w:dyaOrig="360">
          <v:shape id="_x0000_i1028" type="#_x0000_t75" style="width:35.05pt;height:18.15pt" o:ole="">
            <v:imagedata r:id="rId13" o:title=""/>
          </v:shape>
          <o:OLEObject Type="Embed" ProgID="Equation.3" ShapeID="_x0000_i1028" DrawAspect="Content" ObjectID="_1560072646" r:id="rId14"/>
        </w:object>
      </w:r>
      <w:r w:rsidR="00C459C2">
        <w:rPr>
          <w:rFonts w:ascii="Times New Roman" w:hAnsi="Times New Roman" w:cs="Times New Roman"/>
          <w:sz w:val="28"/>
          <w:szCs w:val="28"/>
        </w:rPr>
        <w:t>.</w:t>
      </w:r>
    </w:p>
    <w:p w:rsidR="00C459C2" w:rsidRDefault="00EE5936" w:rsidP="00C459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936">
        <w:rPr>
          <w:rFonts w:ascii="Times New Roman" w:hAnsi="Times New Roman" w:cs="Times New Roman"/>
          <w:position w:val="-100"/>
          <w:sz w:val="28"/>
          <w:szCs w:val="28"/>
        </w:rPr>
        <w:object w:dxaOrig="2720" w:dyaOrig="1780">
          <v:shape id="_x0000_i1029" type="#_x0000_t75" style="width:135.85pt;height:88.9pt" o:ole="">
            <v:imagedata r:id="rId15" o:title=""/>
          </v:shape>
          <o:OLEObject Type="Embed" ProgID="Equation.3" ShapeID="_x0000_i1029" DrawAspect="Content" ObjectID="_1560072647" r:id="rId16"/>
        </w:object>
      </w:r>
    </w:p>
    <w:p w:rsidR="00103B6C" w:rsidRDefault="00103B6C" w:rsidP="00103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0; 0,5                       </w:t>
      </w:r>
      <w:r w:rsidR="0099528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459C2" w:rsidRPr="00C459C2" w:rsidRDefault="00995286" w:rsidP="00C45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B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C459C2">
        <w:rPr>
          <w:rFonts w:ascii="Times New Roman" w:hAnsi="Times New Roman" w:cs="Times New Roman"/>
          <w:sz w:val="28"/>
          <w:szCs w:val="28"/>
        </w:rPr>
        <w:t xml:space="preserve">Неполное квадратное уравнение, где </w:t>
      </w:r>
      <w:r w:rsidR="00C459C2" w:rsidRPr="00C459C2">
        <w:rPr>
          <w:rFonts w:ascii="Times New Roman" w:hAnsi="Times New Roman" w:cs="Times New Roman"/>
          <w:position w:val="-12"/>
          <w:sz w:val="28"/>
          <w:szCs w:val="28"/>
        </w:rPr>
        <w:object w:dxaOrig="700" w:dyaOrig="360">
          <v:shape id="_x0000_i1030" type="#_x0000_t75" style="width:35.05pt;height:18.15pt" o:ole="">
            <v:imagedata r:id="rId17" o:title=""/>
          </v:shape>
          <o:OLEObject Type="Embed" ProgID="Equation.3" ShapeID="_x0000_i1030" DrawAspect="Content" ObjectID="_1560072648" r:id="rId18"/>
        </w:object>
      </w:r>
      <w:r w:rsidR="00C459C2">
        <w:rPr>
          <w:rFonts w:ascii="Times New Roman" w:hAnsi="Times New Roman" w:cs="Times New Roman"/>
          <w:sz w:val="28"/>
          <w:szCs w:val="28"/>
        </w:rPr>
        <w:t>.</w:t>
      </w:r>
    </w:p>
    <w:p w:rsidR="00C459C2" w:rsidRDefault="00F23FEE" w:rsidP="00C459C2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286">
        <w:rPr>
          <w:rFonts w:ascii="Times New Roman" w:hAnsi="Times New Roman" w:cs="Times New Roman"/>
          <w:position w:val="-90"/>
          <w:sz w:val="28"/>
          <w:szCs w:val="28"/>
        </w:rPr>
        <w:object w:dxaOrig="2400" w:dyaOrig="1939">
          <v:shape id="_x0000_i1031" type="#_x0000_t75" style="width:120.2pt;height:97.05pt" o:ole="">
            <v:imagedata r:id="rId19" o:title=""/>
          </v:shape>
          <o:OLEObject Type="Embed" ProgID="Equation.3" ShapeID="_x0000_i1031" DrawAspect="Content" ObjectID="_1560072649" r:id="rId20"/>
        </w:object>
      </w:r>
    </w:p>
    <w:p w:rsidR="00103B6C" w:rsidRDefault="00103B6C" w:rsidP="00103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  корней нет</w:t>
      </w:r>
      <w:r w:rsidRPr="00995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286" w:rsidRDefault="00995286" w:rsidP="00103B6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459C2" w:rsidRDefault="00EE5936" w:rsidP="00C459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936">
        <w:rPr>
          <w:rFonts w:ascii="Times New Roman" w:hAnsi="Times New Roman" w:cs="Times New Roman"/>
          <w:position w:val="-118"/>
          <w:sz w:val="28"/>
          <w:szCs w:val="28"/>
        </w:rPr>
        <w:object w:dxaOrig="4540" w:dyaOrig="2500">
          <v:shape id="_x0000_i1032" type="#_x0000_t75" style="width:227.9pt;height:125.2pt" o:ole="">
            <v:imagedata r:id="rId21" o:title=""/>
          </v:shape>
          <o:OLEObject Type="Embed" ProgID="Equation.3" ShapeID="_x0000_i1032" DrawAspect="Content" ObjectID="_1560072650" r:id="rId22"/>
        </w:object>
      </w:r>
    </w:p>
    <w:p w:rsidR="00103B6C" w:rsidRDefault="00103B6C" w:rsidP="00103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–3; 3</w:t>
      </w:r>
    </w:p>
    <w:p w:rsidR="00CD4C7E" w:rsidRDefault="00CD4C7E" w:rsidP="00103B6C">
      <w:pPr>
        <w:rPr>
          <w:rFonts w:ascii="Times New Roman" w:hAnsi="Times New Roman" w:cs="Times New Roman"/>
          <w:sz w:val="28"/>
          <w:szCs w:val="28"/>
        </w:rPr>
      </w:pPr>
    </w:p>
    <w:p w:rsidR="00995286" w:rsidRDefault="00995286" w:rsidP="0099528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5D20">
        <w:rPr>
          <w:rFonts w:ascii="Times New Roman" w:hAnsi="Times New Roman" w:cs="Times New Roman"/>
          <w:b/>
          <w:i/>
          <w:sz w:val="28"/>
          <w:szCs w:val="28"/>
        </w:rPr>
        <w:t>Полные квадратные уравнения</w:t>
      </w:r>
    </w:p>
    <w:p w:rsidR="00995286" w:rsidRPr="00103B6C" w:rsidRDefault="00103B6C" w:rsidP="00103B6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03B6C">
        <w:rPr>
          <w:rFonts w:ascii="Times New Roman" w:hAnsi="Times New Roman" w:cs="Times New Roman"/>
          <w:sz w:val="28"/>
          <w:szCs w:val="28"/>
        </w:rPr>
        <w:t xml:space="preserve">а) Общее решение квадратного уравнения </w:t>
      </w:r>
    </w:p>
    <w:p w:rsidR="00103B6C" w:rsidRDefault="00103B6C" w:rsidP="00103B6C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</w:p>
    <w:p w:rsidR="00995286" w:rsidRDefault="00496131" w:rsidP="00EE59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E5936">
        <w:rPr>
          <w:rFonts w:ascii="Times New Roman" w:hAnsi="Times New Roman" w:cs="Times New Roman"/>
          <w:position w:val="-208"/>
          <w:sz w:val="28"/>
          <w:szCs w:val="28"/>
        </w:rPr>
        <w:object w:dxaOrig="7060" w:dyaOrig="3379">
          <v:shape id="_x0000_i1033" type="#_x0000_t75" style="width:353.1pt;height:169.05pt" o:ole="">
            <v:imagedata r:id="rId23" o:title=""/>
          </v:shape>
          <o:OLEObject Type="Embed" ProgID="Equation.3" ShapeID="_x0000_i1033" DrawAspect="Content" ObjectID="_1560072651" r:id="rId24"/>
        </w:object>
      </w:r>
    </w:p>
    <w:p w:rsidR="00995286" w:rsidRDefault="00995286" w:rsidP="009952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D20" w:rsidRDefault="00865D20" w:rsidP="00995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Ответ: </w:t>
      </w:r>
      <w:r w:rsidRPr="00865D20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34" type="#_x0000_t75" style="width:33.2pt;height:36.3pt" o:ole="">
            <v:imagedata r:id="rId25" o:title=""/>
          </v:shape>
          <o:OLEObject Type="Embed" ProgID="Equation.3" ShapeID="_x0000_i1034" DrawAspect="Content" ObjectID="_1560072652" r:id="rId26"/>
        </w:object>
      </w:r>
    </w:p>
    <w:p w:rsidR="00865D20" w:rsidRDefault="00865D20" w:rsidP="009952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D20" w:rsidRDefault="00103B6C" w:rsidP="00103B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Квадратное уравнение со вторым четным коэффициентом</w:t>
      </w:r>
    </w:p>
    <w:p w:rsidR="00C459C2" w:rsidRDefault="00C459C2" w:rsidP="00103B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03B6C" w:rsidRDefault="00496131" w:rsidP="00C459C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E5936">
        <w:rPr>
          <w:position w:val="-100"/>
        </w:rPr>
        <w:object w:dxaOrig="5600" w:dyaOrig="2140">
          <v:shape id="_x0000_i1035" type="#_x0000_t75" style="width:279.85pt;height:107.05pt" o:ole="">
            <v:imagedata r:id="rId27" o:title=""/>
          </v:shape>
          <o:OLEObject Type="Embed" ProgID="Equation.3" ShapeID="_x0000_i1035" DrawAspect="Content" ObjectID="_1560072653" r:id="rId28"/>
        </w:object>
      </w:r>
    </w:p>
    <w:p w:rsidR="00865D20" w:rsidRDefault="00496131" w:rsidP="00C459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5936">
        <w:rPr>
          <w:rFonts w:ascii="Times New Roman" w:hAnsi="Times New Roman" w:cs="Times New Roman"/>
          <w:position w:val="-36"/>
          <w:sz w:val="28"/>
          <w:szCs w:val="28"/>
        </w:rPr>
        <w:object w:dxaOrig="6440" w:dyaOrig="859">
          <v:shape id="_x0000_i1036" type="#_x0000_t75" style="width:321.8pt;height:43.2pt" o:ole="">
            <v:imagedata r:id="rId29" o:title=""/>
          </v:shape>
          <o:OLEObject Type="Embed" ProgID="Equation.3" ShapeID="_x0000_i1036" DrawAspect="Content" ObjectID="_1560072654" r:id="rId30"/>
        </w:object>
      </w:r>
    </w:p>
    <w:p w:rsidR="00C459C2" w:rsidRDefault="00C459C2" w:rsidP="00C459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5D20" w:rsidRDefault="00865D20" w:rsidP="00C459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–2; 12</w:t>
      </w:r>
    </w:p>
    <w:p w:rsidR="00865D20" w:rsidRPr="00103B6C" w:rsidRDefault="00103B6C" w:rsidP="00103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 Применение теоремы Виета</w:t>
      </w:r>
    </w:p>
    <w:p w:rsidR="00865D20" w:rsidRDefault="00496131" w:rsidP="0049613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96131">
        <w:rPr>
          <w:rFonts w:ascii="Times New Roman" w:hAnsi="Times New Roman" w:cs="Times New Roman"/>
          <w:position w:val="-104"/>
          <w:sz w:val="28"/>
          <w:szCs w:val="28"/>
        </w:rPr>
        <w:object w:dxaOrig="6940" w:dyaOrig="2220">
          <v:shape id="_x0000_i1037" type="#_x0000_t75" style="width:346.85pt;height:110.8pt" o:ole="">
            <v:imagedata r:id="rId31" o:title=""/>
          </v:shape>
          <o:OLEObject Type="Embed" ProgID="Equation.3" ShapeID="_x0000_i1037" DrawAspect="Content" ObjectID="_1560072655" r:id="rId32"/>
        </w:object>
      </w:r>
    </w:p>
    <w:p w:rsidR="00865D20" w:rsidRDefault="00865D20" w:rsidP="00995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5D20" w:rsidRDefault="00865D20" w:rsidP="00C459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4; 5</w:t>
      </w:r>
    </w:p>
    <w:p w:rsidR="00704693" w:rsidRDefault="00704693" w:rsidP="009952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693" w:rsidRDefault="00704693" w:rsidP="007046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04693">
        <w:rPr>
          <w:rFonts w:ascii="Times New Roman" w:hAnsi="Times New Roman" w:cs="Times New Roman"/>
          <w:b/>
          <w:i/>
          <w:sz w:val="28"/>
          <w:szCs w:val="28"/>
        </w:rPr>
        <w:t>Биквадратные уравнения</w:t>
      </w:r>
    </w:p>
    <w:p w:rsidR="006209B5" w:rsidRPr="00704693" w:rsidRDefault="006209B5" w:rsidP="006209B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04693" w:rsidRDefault="006209B5" w:rsidP="0070469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Методы замены переменной</w:t>
      </w:r>
    </w:p>
    <w:p w:rsidR="006209B5" w:rsidRDefault="006209B5" w:rsidP="0070469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04693" w:rsidRDefault="006209B5" w:rsidP="0070469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2A7" w:rsidRPr="00496131">
        <w:rPr>
          <w:rFonts w:ascii="Times New Roman" w:hAnsi="Times New Roman" w:cs="Times New Roman"/>
          <w:position w:val="-12"/>
          <w:sz w:val="28"/>
          <w:szCs w:val="28"/>
        </w:rPr>
        <w:object w:dxaOrig="8280" w:dyaOrig="4480">
          <v:shape id="_x0000_i1038" type="#_x0000_t75" style="width:413.85pt;height:224.15pt" o:ole="">
            <v:imagedata r:id="rId33" o:title=""/>
          </v:shape>
          <o:OLEObject Type="Embed" ProgID="Equation.3" ShapeID="_x0000_i1038" DrawAspect="Content" ObjectID="_1560072656" r:id="rId34"/>
        </w:object>
      </w:r>
    </w:p>
    <w:p w:rsidR="006209B5" w:rsidRDefault="006209B5" w:rsidP="0070469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209B5" w:rsidRDefault="006209B5" w:rsidP="00620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6209B5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039" type="#_x0000_t75" style="width:33.8pt;height:36.3pt" o:ole="">
            <v:imagedata r:id="rId35" o:title=""/>
          </v:shape>
          <o:OLEObject Type="Embed" ProgID="Equation.3" ShapeID="_x0000_i1039" DrawAspect="Content" ObjectID="_1560072657" r:id="rId36"/>
        </w:object>
      </w:r>
    </w:p>
    <w:p w:rsidR="006209B5" w:rsidRDefault="006209B5" w:rsidP="00620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459C2" w:rsidRDefault="00C459C2" w:rsidP="00620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6131" w:rsidRDefault="00496131" w:rsidP="00620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6131" w:rsidRDefault="00496131" w:rsidP="00620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6131" w:rsidRDefault="00496131" w:rsidP="00620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6131" w:rsidRDefault="00496131" w:rsidP="00620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6131" w:rsidRDefault="00496131" w:rsidP="00620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6131" w:rsidRDefault="00496131" w:rsidP="00620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6131" w:rsidRDefault="00496131" w:rsidP="00620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6131" w:rsidRDefault="00496131" w:rsidP="00620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209B5" w:rsidRDefault="006209B5" w:rsidP="00620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 Методы замены выражения, содержащего переменную</w:t>
      </w:r>
    </w:p>
    <w:p w:rsidR="00496131" w:rsidRDefault="00496131" w:rsidP="00620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209B5" w:rsidRDefault="00B537F8" w:rsidP="006209B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D013B">
        <w:rPr>
          <w:position w:val="-234"/>
        </w:rPr>
        <w:object w:dxaOrig="5179" w:dyaOrig="4140">
          <v:shape id="_x0000_i1040" type="#_x0000_t75" style="width:259.2pt;height:207.25pt" o:ole="">
            <v:imagedata r:id="rId37" o:title=""/>
          </v:shape>
          <o:OLEObject Type="Embed" ProgID="Equation.3" ShapeID="_x0000_i1040" DrawAspect="Content" ObjectID="_1560072658" r:id="rId38"/>
        </w:object>
      </w:r>
    </w:p>
    <w:p w:rsidR="006209B5" w:rsidRDefault="00B537F8" w:rsidP="006D18A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6209B5">
        <w:rPr>
          <w:rFonts w:ascii="Times New Roman" w:hAnsi="Times New Roman" w:cs="Times New Roman"/>
          <w:position w:val="-180"/>
          <w:sz w:val="28"/>
          <w:szCs w:val="28"/>
        </w:rPr>
        <w:object w:dxaOrig="6740" w:dyaOrig="3739">
          <v:shape id="_x0000_i1041" type="#_x0000_t75" style="width:336.85pt;height:187.2pt" o:ole="">
            <v:imagedata r:id="rId39" o:title=""/>
          </v:shape>
          <o:OLEObject Type="Embed" ProgID="Equation.3" ShapeID="_x0000_i1041" DrawAspect="Content" ObjectID="_1560072659" r:id="rId40"/>
        </w:object>
      </w:r>
    </w:p>
    <w:p w:rsidR="006209B5" w:rsidRDefault="006209B5" w:rsidP="00620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209B5" w:rsidRPr="00704693" w:rsidRDefault="006209B5" w:rsidP="00620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6D18A5" w:rsidRPr="006209B5">
        <w:rPr>
          <w:rFonts w:ascii="Times New Roman" w:hAnsi="Times New Roman" w:cs="Times New Roman"/>
          <w:position w:val="-12"/>
          <w:sz w:val="28"/>
          <w:szCs w:val="28"/>
        </w:rPr>
        <w:object w:dxaOrig="2180" w:dyaOrig="440">
          <v:shape id="_x0000_i1042" type="#_x0000_t75" style="width:108.95pt;height:21.9pt" o:ole="">
            <v:imagedata r:id="rId41" o:title=""/>
          </v:shape>
          <o:OLEObject Type="Embed" ProgID="Equation.3" ShapeID="_x0000_i1042" DrawAspect="Content" ObjectID="_1560072660" r:id="rId42"/>
        </w:object>
      </w:r>
    </w:p>
    <w:p w:rsidR="00865D20" w:rsidRPr="00103B6C" w:rsidRDefault="00704693" w:rsidP="00103B6C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103B6C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452EE4" w:rsidRPr="00103B6C">
        <w:rPr>
          <w:rFonts w:ascii="Times New Roman" w:hAnsi="Times New Roman" w:cs="Times New Roman"/>
          <w:b/>
          <w:i/>
          <w:sz w:val="28"/>
          <w:szCs w:val="28"/>
        </w:rPr>
        <w:t>Дробные рациональные уравнения</w:t>
      </w:r>
    </w:p>
    <w:p w:rsidR="00452EE4" w:rsidRDefault="00C459C2" w:rsidP="00C459C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459C2">
        <w:rPr>
          <w:position w:val="-166"/>
        </w:rPr>
        <w:object w:dxaOrig="6220" w:dyaOrig="3460">
          <v:shape id="_x0000_i1043" type="#_x0000_t75" style="width:311.15pt;height:172.8pt" o:ole="">
            <v:imagedata r:id="rId43" o:title=""/>
          </v:shape>
          <o:OLEObject Type="Embed" ProgID="Equation.3" ShapeID="_x0000_i1043" DrawAspect="Content" ObjectID="_1560072661" r:id="rId44"/>
        </w:object>
      </w:r>
    </w:p>
    <w:p w:rsidR="00452EE4" w:rsidRPr="00865D20" w:rsidRDefault="00C459C2" w:rsidP="00C4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9C2">
        <w:rPr>
          <w:rFonts w:ascii="Times New Roman" w:hAnsi="Times New Roman" w:cs="Times New Roman"/>
          <w:position w:val="-58"/>
          <w:sz w:val="28"/>
          <w:szCs w:val="28"/>
        </w:rPr>
        <w:object w:dxaOrig="3280" w:dyaOrig="1300">
          <v:shape id="_x0000_i1044" type="#_x0000_t75" style="width:164.05pt;height:65.1pt" o:ole="">
            <v:imagedata r:id="rId45" o:title=""/>
          </v:shape>
          <o:OLEObject Type="Embed" ProgID="Equation.3" ShapeID="_x0000_i1044" DrawAspect="Content" ObjectID="_1560072662" r:id="rId46"/>
        </w:object>
      </w:r>
    </w:p>
    <w:p w:rsidR="00995286" w:rsidRDefault="00452EE4" w:rsidP="00995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6</w:t>
      </w:r>
    </w:p>
    <w:p w:rsidR="00B537F8" w:rsidRDefault="00B537F8" w:rsidP="007B1741">
      <w:pPr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B537F8">
        <w:rPr>
          <w:rFonts w:ascii="Times New Roman" w:hAnsi="Times New Roman" w:cs="Times New Roman"/>
          <w:b/>
          <w:i/>
          <w:sz w:val="28"/>
          <w:szCs w:val="28"/>
        </w:rPr>
        <w:t>6.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Применение формул сокращенного умножения</w:t>
      </w:r>
    </w:p>
    <w:p w:rsidR="003F1F1C" w:rsidRPr="003F1F1C" w:rsidRDefault="00F23FEE" w:rsidP="00C459C2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9C2">
        <w:rPr>
          <w:rFonts w:ascii="Times New Roman" w:hAnsi="Times New Roman" w:cs="Times New Roman"/>
          <w:position w:val="-98"/>
          <w:sz w:val="28"/>
          <w:szCs w:val="28"/>
        </w:rPr>
        <w:object w:dxaOrig="5539" w:dyaOrig="2100">
          <v:shape id="_x0000_i1045" type="#_x0000_t75" style="width:276.75pt;height:105.2pt" o:ole="">
            <v:imagedata r:id="rId47" o:title=""/>
          </v:shape>
          <o:OLEObject Type="Embed" ProgID="Equation.3" ShapeID="_x0000_i1045" DrawAspect="Content" ObjectID="_1560072663" r:id="rId48"/>
        </w:object>
      </w:r>
    </w:p>
    <w:p w:rsidR="00CA6CE8" w:rsidRDefault="00CD4C7E" w:rsidP="00C459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F1C">
        <w:rPr>
          <w:rFonts w:ascii="Times New Roman" w:hAnsi="Times New Roman" w:cs="Times New Roman"/>
          <w:position w:val="-146"/>
          <w:sz w:val="28"/>
          <w:szCs w:val="28"/>
        </w:rPr>
        <w:object w:dxaOrig="4060" w:dyaOrig="2340">
          <v:shape id="_x0000_i1046" type="#_x0000_t75" style="width:202.85pt;height:117.1pt" o:ole="">
            <v:imagedata r:id="rId49" o:title=""/>
          </v:shape>
          <o:OLEObject Type="Embed" ProgID="Equation.3" ShapeID="_x0000_i1046" DrawAspect="Content" ObjectID="_1560072664" r:id="rId50"/>
        </w:object>
      </w:r>
    </w:p>
    <w:p w:rsidR="003F1F1C" w:rsidRDefault="003F1F1C" w:rsidP="00995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–5; 3.</w:t>
      </w:r>
    </w:p>
    <w:p w:rsidR="006209B5" w:rsidRPr="007B1741" w:rsidRDefault="007B1741" w:rsidP="007B1741">
      <w:pPr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7B1741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813190">
        <w:rPr>
          <w:rFonts w:ascii="Times New Roman" w:hAnsi="Times New Roman" w:cs="Times New Roman"/>
          <w:b/>
          <w:i/>
          <w:sz w:val="28"/>
          <w:szCs w:val="28"/>
        </w:rPr>
        <w:t>Уравнения высших степеней</w:t>
      </w:r>
    </w:p>
    <w:p w:rsidR="007B1741" w:rsidRDefault="00CD4C7E" w:rsidP="00CF4B5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B1741">
        <w:rPr>
          <w:rFonts w:ascii="Times New Roman" w:hAnsi="Times New Roman" w:cs="Times New Roman"/>
          <w:position w:val="-22"/>
          <w:sz w:val="28"/>
          <w:szCs w:val="28"/>
        </w:rPr>
        <w:object w:dxaOrig="5400" w:dyaOrig="5120">
          <v:shape id="_x0000_i1047" type="#_x0000_t75" style="width:269.85pt;height:256.05pt" o:ole="">
            <v:imagedata r:id="rId51" o:title=""/>
          </v:shape>
          <o:OLEObject Type="Embed" ProgID="Equation.3" ShapeID="_x0000_i1047" DrawAspect="Content" ObjectID="_1560072665" r:id="rId52"/>
        </w:object>
      </w:r>
    </w:p>
    <w:p w:rsidR="007B1741" w:rsidRDefault="007B1741" w:rsidP="007B1741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–4; –2; 2.</w:t>
      </w:r>
    </w:p>
    <w:p w:rsidR="00CA6CE8" w:rsidRDefault="00813190" w:rsidP="00813190">
      <w:pPr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813190">
        <w:rPr>
          <w:rFonts w:ascii="Times New Roman" w:hAnsi="Times New Roman" w:cs="Times New Roman"/>
          <w:b/>
          <w:i/>
          <w:sz w:val="28"/>
          <w:szCs w:val="28"/>
        </w:rPr>
        <w:lastRenderedPageBreak/>
        <w:t>8. Уравнения, содержащие иррациональность</w:t>
      </w:r>
    </w:p>
    <w:p w:rsidR="00813190" w:rsidRPr="00813190" w:rsidRDefault="008546C5" w:rsidP="0081319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44" style="position:absolute;left:0;text-align:left;margin-left:289.35pt;margin-top:85pt;width:176.8pt;height:43.7pt;z-index:251664384" coordorigin="7488,13501" coordsize="3536,87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0410;top:13678;width:614;height:463" stroked="f">
              <v:textbox>
                <w:txbxContent>
                  <w:p w:rsidR="003B0CC3" w:rsidRPr="003B0CC3" w:rsidRDefault="003B0CC3">
                    <w:pP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</w:pPr>
                    <w:proofErr w:type="spellStart"/>
                    <w:r w:rsidRPr="003B0CC3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>х</w:t>
                    </w:r>
                    <w:proofErr w:type="spellEnd"/>
                  </w:p>
                </w:txbxContent>
              </v:textbox>
            </v:shape>
            <v:group id="_x0000_s1043" style="position:absolute;left:7488;top:13501;width:3243;height:307" coordorigin="7488,13501" coordsize="3243,307">
              <v:rect id="_x0000_s1041" style="position:absolute;left:7488;top:13501;width:1473;height:229" fillcolor="#a5a5a5 [2092]" stroked="f">
                <v:fill r:id="rId53" o:title="Темный диагональный 1" rotate="t" type="pattern"/>
              </v:rect>
              <v:shape id="_x0000_s1035" type="#_x0000_t32" style="position:absolute;left:7501;top:13724;width:3230;height:12;flip:y" o:connectortype="straight">
                <v:stroke endarrow="block"/>
              </v:shape>
              <v:oval id="_x0000_s1037" style="position:absolute;left:8084;top:13659;width:143;height:143" fillcolor="black [3213]"/>
              <v:oval id="_x0000_s1038" style="position:absolute;left:8857;top:13665;width:143;height:143" fillcolor="black [3213]"/>
              <v:oval id="_x0000_s1039" style="position:absolute;left:9572;top:13665;width:143;height:143" fillcolor="black [3213]"/>
            </v:group>
            <v:shape id="_x0000_s1040" type="#_x0000_t202" style="position:absolute;left:7964;top:13912;width:2091;height:463" stroked="f">
              <v:textbox>
                <w:txbxContent>
                  <w:p w:rsidR="003B0CC3" w:rsidRPr="003B0CC3" w:rsidRDefault="003B0CC3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3B0CC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–4       5        6</w:t>
                    </w:r>
                  </w:p>
                </w:txbxContent>
              </v:textbox>
            </v:shape>
          </v:group>
        </w:pict>
      </w:r>
      <w:r w:rsidR="00EE5936" w:rsidRPr="00F23FEE">
        <w:rPr>
          <w:rFonts w:ascii="Times New Roman" w:hAnsi="Times New Roman" w:cs="Times New Roman"/>
          <w:position w:val="-198"/>
          <w:sz w:val="28"/>
          <w:szCs w:val="28"/>
        </w:rPr>
        <w:object w:dxaOrig="3840" w:dyaOrig="3320">
          <v:shape id="_x0000_i1048" type="#_x0000_t75" style="width:192.2pt;height:165.9pt" o:ole="">
            <v:imagedata r:id="rId54" o:title=""/>
          </v:shape>
          <o:OLEObject Type="Embed" ProgID="Equation.3" ShapeID="_x0000_i1048" DrawAspect="Content" ObjectID="_1560072666" r:id="rId55"/>
        </w:object>
      </w:r>
    </w:p>
    <w:p w:rsidR="00CA6CE8" w:rsidRPr="00995286" w:rsidRDefault="00813190" w:rsidP="00995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–4.</w:t>
      </w:r>
    </w:p>
    <w:sectPr w:rsidR="00CA6CE8" w:rsidRPr="00995286" w:rsidSect="00C459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352A"/>
    <w:multiLevelType w:val="hybridMultilevel"/>
    <w:tmpl w:val="35487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93A58"/>
    <w:multiLevelType w:val="hybridMultilevel"/>
    <w:tmpl w:val="1D8A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5286"/>
    <w:rsid w:val="000A493F"/>
    <w:rsid w:val="00103B6C"/>
    <w:rsid w:val="00143E23"/>
    <w:rsid w:val="00155BD9"/>
    <w:rsid w:val="001C5041"/>
    <w:rsid w:val="001F5085"/>
    <w:rsid w:val="0024112D"/>
    <w:rsid w:val="00381312"/>
    <w:rsid w:val="003B0CC3"/>
    <w:rsid w:val="003D5111"/>
    <w:rsid w:val="003F1F1C"/>
    <w:rsid w:val="00442245"/>
    <w:rsid w:val="00452EE4"/>
    <w:rsid w:val="00496131"/>
    <w:rsid w:val="004B12A7"/>
    <w:rsid w:val="006209B5"/>
    <w:rsid w:val="006436A1"/>
    <w:rsid w:val="00682F56"/>
    <w:rsid w:val="006D18A5"/>
    <w:rsid w:val="006F2CFC"/>
    <w:rsid w:val="00704693"/>
    <w:rsid w:val="0078526D"/>
    <w:rsid w:val="007B1741"/>
    <w:rsid w:val="00813190"/>
    <w:rsid w:val="008546C5"/>
    <w:rsid w:val="00865D20"/>
    <w:rsid w:val="008C1FD8"/>
    <w:rsid w:val="00995286"/>
    <w:rsid w:val="00A14DD6"/>
    <w:rsid w:val="00A958C4"/>
    <w:rsid w:val="00AF0A2C"/>
    <w:rsid w:val="00B537F8"/>
    <w:rsid w:val="00BC5FC1"/>
    <w:rsid w:val="00BD0B33"/>
    <w:rsid w:val="00C459C2"/>
    <w:rsid w:val="00C45AA9"/>
    <w:rsid w:val="00CA6CE8"/>
    <w:rsid w:val="00CD4C7E"/>
    <w:rsid w:val="00CE1574"/>
    <w:rsid w:val="00CF4B5F"/>
    <w:rsid w:val="00CF6EA8"/>
    <w:rsid w:val="00DA27E8"/>
    <w:rsid w:val="00ED7795"/>
    <w:rsid w:val="00EE5936"/>
    <w:rsid w:val="00F23FEE"/>
    <w:rsid w:val="00FE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092]" strokecolor="none"/>
    </o:shapedefaults>
    <o:shapelayout v:ext="edit">
      <o:idmap v:ext="edit" data="1"/>
      <o:rules v:ext="edit">
        <o:r id="V:Rule6" type="connector" idref="#_x0000_s1048"/>
        <o:r id="V:Rule7" type="connector" idref="#_x0000_s1035"/>
        <o:r id="V:Rule8" type="connector" idref="#_x0000_s1050"/>
        <o:r id="V:Rule9" type="connector" idref="#_x0000_s1051"/>
        <o:r id="V:Rule1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2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gi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386B-E56D-441C-A982-AE23A609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Zima</cp:lastModifiedBy>
  <cp:revision>24</cp:revision>
  <dcterms:created xsi:type="dcterms:W3CDTF">2017-06-23T05:14:00Z</dcterms:created>
  <dcterms:modified xsi:type="dcterms:W3CDTF">2017-06-27T07:44:00Z</dcterms:modified>
</cp:coreProperties>
</file>