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F5B" w:rsidRDefault="004D5F5B" w:rsidP="00BD746F">
      <w:pPr>
        <w:jc w:val="center"/>
        <w:rPr>
          <w:rFonts w:ascii="Arial" w:hAnsi="Arial" w:cs="Arial"/>
          <w:b/>
          <w:color w:val="484C51"/>
          <w:sz w:val="24"/>
          <w:szCs w:val="24"/>
        </w:rPr>
      </w:pPr>
      <w:r w:rsidRPr="004D5F5B">
        <w:rPr>
          <w:rFonts w:ascii="Arial" w:hAnsi="Arial" w:cs="Arial"/>
          <w:b/>
          <w:color w:val="484C51"/>
          <w:sz w:val="24"/>
          <w:szCs w:val="24"/>
        </w:rPr>
        <w:t>Государственное бюджетное общеобразовательное учреждение</w:t>
      </w:r>
    </w:p>
    <w:p w:rsidR="004D5F5B" w:rsidRPr="004D5F5B" w:rsidRDefault="004D5F5B" w:rsidP="00BD746F">
      <w:pPr>
        <w:jc w:val="center"/>
        <w:rPr>
          <w:rFonts w:ascii="Arial" w:hAnsi="Arial" w:cs="Arial"/>
          <w:b/>
          <w:color w:val="484C51"/>
          <w:sz w:val="24"/>
          <w:szCs w:val="24"/>
        </w:rPr>
      </w:pPr>
      <w:r w:rsidRPr="004D5F5B">
        <w:rPr>
          <w:rFonts w:ascii="Arial" w:hAnsi="Arial" w:cs="Arial"/>
          <w:b/>
          <w:color w:val="484C51"/>
          <w:sz w:val="24"/>
          <w:szCs w:val="24"/>
        </w:rPr>
        <w:t>города М</w:t>
      </w:r>
      <w:r w:rsidRPr="004D5F5B">
        <w:rPr>
          <w:rFonts w:ascii="Arial" w:hAnsi="Arial" w:cs="Arial"/>
          <w:b/>
          <w:color w:val="484C51"/>
          <w:sz w:val="24"/>
          <w:szCs w:val="24"/>
        </w:rPr>
        <w:t>о</w:t>
      </w:r>
      <w:r w:rsidRPr="004D5F5B">
        <w:rPr>
          <w:rFonts w:ascii="Arial" w:hAnsi="Arial" w:cs="Arial"/>
          <w:b/>
          <w:color w:val="484C51"/>
          <w:sz w:val="24"/>
          <w:szCs w:val="24"/>
        </w:rPr>
        <w:t xml:space="preserve">сквы </w:t>
      </w:r>
    </w:p>
    <w:p w:rsidR="00927E76" w:rsidRDefault="004D5F5B" w:rsidP="00BD746F">
      <w:pPr>
        <w:jc w:val="center"/>
        <w:rPr>
          <w:rFonts w:ascii="Times New Roman" w:hAnsi="Times New Roman" w:cs="Times New Roman"/>
          <w:sz w:val="24"/>
          <w:szCs w:val="24"/>
        </w:rPr>
      </w:pPr>
      <w:r w:rsidRPr="004D5F5B">
        <w:rPr>
          <w:rFonts w:ascii="Arial" w:hAnsi="Arial" w:cs="Arial"/>
          <w:b/>
          <w:color w:val="484C51"/>
          <w:sz w:val="24"/>
          <w:szCs w:val="24"/>
        </w:rPr>
        <w:t>"Школа с углу</w:t>
      </w:r>
      <w:r w:rsidRPr="004D5F5B">
        <w:rPr>
          <w:rFonts w:ascii="Arial" w:hAnsi="Arial" w:cs="Arial"/>
          <w:b/>
          <w:color w:val="484C51"/>
          <w:sz w:val="24"/>
          <w:szCs w:val="24"/>
        </w:rPr>
        <w:t>б</w:t>
      </w:r>
      <w:r w:rsidRPr="004D5F5B">
        <w:rPr>
          <w:rFonts w:ascii="Arial" w:hAnsi="Arial" w:cs="Arial"/>
          <w:b/>
          <w:color w:val="484C51"/>
          <w:sz w:val="24"/>
          <w:szCs w:val="24"/>
        </w:rPr>
        <w:t>ленным изучением иностранных языков № 1387"</w:t>
      </w:r>
      <w:r>
        <w:rPr>
          <w:rFonts w:ascii="Arial" w:hAnsi="Arial" w:cs="Arial"/>
          <w:color w:val="484C51"/>
          <w:sz w:val="20"/>
          <w:szCs w:val="20"/>
        </w:rPr>
        <w:br/>
      </w:r>
    </w:p>
    <w:p w:rsidR="00927E76" w:rsidRDefault="00927E76" w:rsidP="00BD746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27E76" w:rsidRDefault="00927E76" w:rsidP="00BD746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27E76" w:rsidRDefault="00927E76" w:rsidP="00BD746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27E76" w:rsidRDefault="00927E76" w:rsidP="00BD746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27E76" w:rsidRDefault="00927E76" w:rsidP="00BD746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27E76" w:rsidRDefault="00927E76" w:rsidP="00BD746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27E76" w:rsidRDefault="00927E76" w:rsidP="00BD746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27E76" w:rsidRDefault="00927E76" w:rsidP="00BD746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27E76" w:rsidRDefault="00927E76" w:rsidP="00BD746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27E76" w:rsidRDefault="00927E76" w:rsidP="00BD746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27E76" w:rsidRDefault="00927E76" w:rsidP="00BD746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27E76" w:rsidRDefault="00927E76" w:rsidP="00BD746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27E76" w:rsidRDefault="00927E76" w:rsidP="00BD746F">
      <w:pPr>
        <w:jc w:val="center"/>
        <w:rPr>
          <w:rFonts w:ascii="Times New Roman" w:hAnsi="Times New Roman" w:cs="Times New Roman"/>
          <w:sz w:val="48"/>
          <w:szCs w:val="48"/>
        </w:rPr>
      </w:pPr>
      <w:r w:rsidRPr="00927E76">
        <w:rPr>
          <w:rFonts w:ascii="Times New Roman" w:hAnsi="Times New Roman" w:cs="Times New Roman"/>
          <w:sz w:val="48"/>
          <w:szCs w:val="48"/>
        </w:rPr>
        <w:t xml:space="preserve">Развитие толерантного сознания </w:t>
      </w:r>
    </w:p>
    <w:p w:rsidR="00927E76" w:rsidRDefault="00927E76" w:rsidP="00BD746F">
      <w:pPr>
        <w:jc w:val="center"/>
        <w:rPr>
          <w:rFonts w:ascii="Times New Roman" w:hAnsi="Times New Roman" w:cs="Times New Roman"/>
          <w:sz w:val="48"/>
          <w:szCs w:val="48"/>
        </w:rPr>
      </w:pPr>
      <w:r w:rsidRPr="00927E76">
        <w:rPr>
          <w:rFonts w:ascii="Times New Roman" w:hAnsi="Times New Roman" w:cs="Times New Roman"/>
          <w:sz w:val="48"/>
          <w:szCs w:val="48"/>
        </w:rPr>
        <w:t xml:space="preserve">младших школьников </w:t>
      </w:r>
    </w:p>
    <w:p w:rsidR="00927E76" w:rsidRDefault="00927E76" w:rsidP="00BD746F">
      <w:pPr>
        <w:jc w:val="center"/>
        <w:rPr>
          <w:rFonts w:ascii="Times New Roman" w:hAnsi="Times New Roman" w:cs="Times New Roman"/>
          <w:sz w:val="48"/>
          <w:szCs w:val="48"/>
        </w:rPr>
      </w:pPr>
      <w:r w:rsidRPr="00927E76">
        <w:rPr>
          <w:rFonts w:ascii="Times New Roman" w:hAnsi="Times New Roman" w:cs="Times New Roman"/>
          <w:sz w:val="48"/>
          <w:szCs w:val="48"/>
        </w:rPr>
        <w:t>во внеклассной работе</w:t>
      </w:r>
    </w:p>
    <w:p w:rsidR="00927E76" w:rsidRDefault="00927E76" w:rsidP="00BD746F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927E76" w:rsidRDefault="00927E76" w:rsidP="00BD746F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927E76" w:rsidRDefault="00927E76" w:rsidP="00BD746F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927E76" w:rsidRDefault="00927E76" w:rsidP="00BD746F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927E76" w:rsidRPr="00C17B7F" w:rsidRDefault="00927E76" w:rsidP="00BD746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17B7F" w:rsidRPr="00C17B7F" w:rsidRDefault="00C17B7F" w:rsidP="00BD746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</w:t>
      </w:r>
      <w:r w:rsidR="00927E76" w:rsidRPr="00C17B7F">
        <w:rPr>
          <w:rFonts w:ascii="Times New Roman" w:hAnsi="Times New Roman" w:cs="Times New Roman"/>
          <w:sz w:val="32"/>
          <w:szCs w:val="32"/>
        </w:rPr>
        <w:t>Автор опыта</w:t>
      </w:r>
    </w:p>
    <w:p w:rsidR="00927E76" w:rsidRDefault="00C17B7F" w:rsidP="00BD746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</w:t>
      </w:r>
      <w:r w:rsidR="00ED4AD8">
        <w:rPr>
          <w:rFonts w:ascii="Times New Roman" w:hAnsi="Times New Roman" w:cs="Times New Roman"/>
          <w:sz w:val="32"/>
          <w:szCs w:val="32"/>
        </w:rPr>
        <w:t xml:space="preserve">                         </w:t>
      </w:r>
      <w:r w:rsidR="00927E76" w:rsidRPr="00C17B7F">
        <w:rPr>
          <w:rFonts w:ascii="Times New Roman" w:hAnsi="Times New Roman" w:cs="Times New Roman"/>
          <w:sz w:val="32"/>
          <w:szCs w:val="32"/>
        </w:rPr>
        <w:t>учитель</w:t>
      </w:r>
      <w:r w:rsidRPr="00C17B7F">
        <w:rPr>
          <w:rFonts w:ascii="Times New Roman" w:hAnsi="Times New Roman" w:cs="Times New Roman"/>
          <w:sz w:val="32"/>
          <w:szCs w:val="32"/>
        </w:rPr>
        <w:t xml:space="preserve"> начальных кл</w:t>
      </w:r>
      <w:r w:rsidR="00927E76" w:rsidRPr="00C17B7F">
        <w:rPr>
          <w:rFonts w:ascii="Times New Roman" w:hAnsi="Times New Roman" w:cs="Times New Roman"/>
          <w:sz w:val="32"/>
          <w:szCs w:val="32"/>
        </w:rPr>
        <w:t xml:space="preserve">ассов </w:t>
      </w:r>
    </w:p>
    <w:p w:rsidR="00B87E0E" w:rsidRDefault="00B87E0E" w:rsidP="00BD746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высшей </w:t>
      </w:r>
    </w:p>
    <w:p w:rsidR="00B87E0E" w:rsidRPr="00C17B7F" w:rsidRDefault="00B87E0E" w:rsidP="00BD746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квалификационной категории</w:t>
      </w:r>
    </w:p>
    <w:p w:rsidR="00C17B7F" w:rsidRPr="00C17B7F" w:rsidRDefault="00C17B7F" w:rsidP="00BD746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</w:t>
      </w:r>
      <w:r w:rsidRPr="00C17B7F">
        <w:rPr>
          <w:rFonts w:ascii="Times New Roman" w:hAnsi="Times New Roman" w:cs="Times New Roman"/>
          <w:sz w:val="32"/>
          <w:szCs w:val="32"/>
        </w:rPr>
        <w:t>Удалова Галина  Федоровна</w:t>
      </w:r>
    </w:p>
    <w:p w:rsidR="00C17B7F" w:rsidRPr="00C17B7F" w:rsidRDefault="00C17B7F" w:rsidP="00BD746F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C17B7F" w:rsidRPr="00C17B7F" w:rsidRDefault="00C17B7F" w:rsidP="00BD746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</w:t>
      </w:r>
      <w:r w:rsidR="00ED4AD8">
        <w:rPr>
          <w:rFonts w:ascii="Times New Roman" w:hAnsi="Times New Roman" w:cs="Times New Roman"/>
          <w:sz w:val="32"/>
          <w:szCs w:val="32"/>
        </w:rPr>
        <w:t xml:space="preserve">                     </w:t>
      </w:r>
      <w:r w:rsidRPr="00C17B7F">
        <w:rPr>
          <w:rFonts w:ascii="Times New Roman" w:hAnsi="Times New Roman" w:cs="Times New Roman"/>
          <w:sz w:val="32"/>
          <w:szCs w:val="32"/>
        </w:rPr>
        <w:t>Консультант</w:t>
      </w:r>
    </w:p>
    <w:p w:rsidR="00C17B7F" w:rsidRPr="00C17B7F" w:rsidRDefault="00ED4AD8" w:rsidP="00BD746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</w:t>
      </w:r>
      <w:r w:rsidR="00C17B7F" w:rsidRPr="00C17B7F">
        <w:rPr>
          <w:rFonts w:ascii="Times New Roman" w:hAnsi="Times New Roman" w:cs="Times New Roman"/>
          <w:sz w:val="32"/>
          <w:szCs w:val="32"/>
        </w:rPr>
        <w:t xml:space="preserve">заслуженный учитель России </w:t>
      </w:r>
    </w:p>
    <w:p w:rsidR="00C17B7F" w:rsidRPr="00C17B7F" w:rsidRDefault="00C17B7F" w:rsidP="00BD746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</w:t>
      </w:r>
      <w:r w:rsidR="00ED4AD8">
        <w:rPr>
          <w:rFonts w:ascii="Times New Roman" w:hAnsi="Times New Roman" w:cs="Times New Roman"/>
          <w:sz w:val="32"/>
          <w:szCs w:val="32"/>
        </w:rPr>
        <w:t xml:space="preserve">                              </w:t>
      </w:r>
      <w:r w:rsidRPr="00C17B7F">
        <w:rPr>
          <w:rFonts w:ascii="Times New Roman" w:hAnsi="Times New Roman" w:cs="Times New Roman"/>
          <w:sz w:val="32"/>
          <w:szCs w:val="32"/>
        </w:rPr>
        <w:t>педагог-психолог</w:t>
      </w:r>
    </w:p>
    <w:p w:rsidR="00C17B7F" w:rsidRPr="00C17B7F" w:rsidRDefault="00C17B7F" w:rsidP="00BD746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</w:t>
      </w:r>
      <w:r w:rsidR="00ED4AD8">
        <w:rPr>
          <w:rFonts w:ascii="Times New Roman" w:hAnsi="Times New Roman" w:cs="Times New Roman"/>
          <w:sz w:val="32"/>
          <w:szCs w:val="32"/>
        </w:rPr>
        <w:t xml:space="preserve">                              </w:t>
      </w:r>
      <w:r w:rsidRPr="00C17B7F">
        <w:rPr>
          <w:rFonts w:ascii="Times New Roman" w:hAnsi="Times New Roman" w:cs="Times New Roman"/>
          <w:sz w:val="32"/>
          <w:szCs w:val="32"/>
        </w:rPr>
        <w:t xml:space="preserve">Л.Ф. </w:t>
      </w:r>
      <w:proofErr w:type="spellStart"/>
      <w:r w:rsidRPr="00C17B7F">
        <w:rPr>
          <w:rFonts w:ascii="Times New Roman" w:hAnsi="Times New Roman" w:cs="Times New Roman"/>
          <w:sz w:val="32"/>
          <w:szCs w:val="32"/>
        </w:rPr>
        <w:t>Чернышкова</w:t>
      </w:r>
      <w:proofErr w:type="spellEnd"/>
    </w:p>
    <w:p w:rsidR="00C17B7F" w:rsidRDefault="00C17B7F" w:rsidP="00BD746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17B7F" w:rsidRDefault="00C17B7F" w:rsidP="00BD746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17B7F" w:rsidRDefault="00C17B7F" w:rsidP="00BD746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17B7F" w:rsidRDefault="00C17B7F" w:rsidP="00BD746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17B7F" w:rsidRDefault="00C17B7F" w:rsidP="00BD746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17B7F" w:rsidRDefault="00C17B7F" w:rsidP="00BD746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17B7F" w:rsidRDefault="00C17B7F" w:rsidP="00BD746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17B7F" w:rsidRPr="00B87E0E" w:rsidRDefault="009259B7" w:rsidP="009259B7">
      <w:pPr>
        <w:tabs>
          <w:tab w:val="left" w:pos="5245"/>
          <w:tab w:val="left" w:pos="5387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B87E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7B7F" w:rsidRDefault="00C17B7F" w:rsidP="00BD746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="004D5F5B">
        <w:rPr>
          <w:rFonts w:ascii="Times New Roman" w:hAnsi="Times New Roman" w:cs="Times New Roman"/>
          <w:sz w:val="24"/>
          <w:szCs w:val="24"/>
        </w:rPr>
        <w:t>Москва</w:t>
      </w:r>
    </w:p>
    <w:p w:rsidR="0057616E" w:rsidRPr="00ED4AD8" w:rsidRDefault="00ED4AD8" w:rsidP="00BD746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D4AD8">
        <w:rPr>
          <w:rFonts w:ascii="Times New Roman" w:hAnsi="Times New Roman" w:cs="Times New Roman"/>
          <w:b/>
          <w:sz w:val="32"/>
          <w:szCs w:val="32"/>
        </w:rPr>
        <w:lastRenderedPageBreak/>
        <w:t>Перечень модулей</w:t>
      </w:r>
    </w:p>
    <w:p w:rsidR="00ED4AD8" w:rsidRDefault="00ED4AD8" w:rsidP="00BD746F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ED4AD8" w:rsidRDefault="00ED4AD8" w:rsidP="00FC61C2">
      <w:pPr>
        <w:pStyle w:val="a3"/>
        <w:numPr>
          <w:ilvl w:val="0"/>
          <w:numId w:val="2"/>
        </w:numPr>
        <w:tabs>
          <w:tab w:val="left" w:pos="85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Теоретическая интерпретация</w:t>
      </w:r>
      <w:r w:rsidR="00FC61C2">
        <w:rPr>
          <w:rFonts w:ascii="Times New Roman" w:hAnsi="Times New Roman" w:cs="Times New Roman"/>
          <w:sz w:val="28"/>
          <w:szCs w:val="28"/>
        </w:rPr>
        <w:t>………………………………..3</w:t>
      </w:r>
    </w:p>
    <w:p w:rsidR="0077193C" w:rsidRDefault="0077193C" w:rsidP="0077193C">
      <w:pPr>
        <w:pStyle w:val="a3"/>
        <w:numPr>
          <w:ilvl w:val="1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193C">
        <w:rPr>
          <w:rFonts w:ascii="Times New Roman" w:hAnsi="Times New Roman" w:cs="Times New Roman"/>
          <w:color w:val="000000" w:themeColor="text1"/>
          <w:sz w:val="28"/>
          <w:szCs w:val="28"/>
        </w:rPr>
        <w:t>Сущность опыта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…………………………...3</w:t>
      </w:r>
    </w:p>
    <w:p w:rsidR="0077193C" w:rsidRDefault="0077193C" w:rsidP="0077193C">
      <w:pPr>
        <w:pStyle w:val="a3"/>
        <w:numPr>
          <w:ilvl w:val="1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Идея опыта…………………………………4</w:t>
      </w:r>
    </w:p>
    <w:p w:rsidR="0077193C" w:rsidRDefault="0077193C" w:rsidP="0077193C">
      <w:pPr>
        <w:pStyle w:val="a3"/>
        <w:numPr>
          <w:ilvl w:val="1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Актуальность………………………………4</w:t>
      </w:r>
    </w:p>
    <w:p w:rsidR="0077193C" w:rsidRDefault="0077193C" w:rsidP="0077193C">
      <w:pPr>
        <w:pStyle w:val="a3"/>
        <w:numPr>
          <w:ilvl w:val="1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Условия возникновения опыта…………..  5</w:t>
      </w:r>
    </w:p>
    <w:p w:rsidR="0077193C" w:rsidRPr="0077193C" w:rsidRDefault="0077193C" w:rsidP="0077193C">
      <w:pPr>
        <w:pStyle w:val="a3"/>
        <w:numPr>
          <w:ilvl w:val="1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Научно-теоретическое обоснование……...6</w:t>
      </w:r>
    </w:p>
    <w:p w:rsidR="00ED4AD8" w:rsidRDefault="00ED4AD8" w:rsidP="00FC61C2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F6550A" w:rsidRPr="00FC61C2" w:rsidRDefault="00ED4AD8" w:rsidP="00FC61C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C61C2">
        <w:rPr>
          <w:rFonts w:ascii="Times New Roman" w:hAnsi="Times New Roman" w:cs="Times New Roman"/>
          <w:sz w:val="28"/>
          <w:szCs w:val="28"/>
        </w:rPr>
        <w:t>Методы исследования эмоционального</w:t>
      </w:r>
    </w:p>
    <w:p w:rsidR="00ED4AD8" w:rsidRDefault="00ED4AD8" w:rsidP="00FC61C2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состояния младших школьников</w:t>
      </w:r>
      <w:r w:rsidR="004D5F5B">
        <w:rPr>
          <w:rFonts w:ascii="Times New Roman" w:hAnsi="Times New Roman" w:cs="Times New Roman"/>
          <w:sz w:val="28"/>
          <w:szCs w:val="28"/>
        </w:rPr>
        <w:t>…………………………...11</w:t>
      </w:r>
    </w:p>
    <w:p w:rsidR="006B48C5" w:rsidRDefault="006B48C5" w:rsidP="006B48C5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6B48C5" w:rsidRPr="00FC61C2" w:rsidRDefault="006B48C5" w:rsidP="006B48C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C61C2">
        <w:rPr>
          <w:rFonts w:ascii="Times New Roman" w:hAnsi="Times New Roman" w:cs="Times New Roman"/>
          <w:sz w:val="28"/>
          <w:szCs w:val="28"/>
        </w:rPr>
        <w:t xml:space="preserve">Пути и средства развития </w:t>
      </w:r>
    </w:p>
    <w:p w:rsidR="006B48C5" w:rsidRDefault="006B48C5" w:rsidP="006B48C5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толерантного сознания младших школьников……………..15</w:t>
      </w:r>
    </w:p>
    <w:p w:rsidR="00ED4AD8" w:rsidRDefault="00ED4AD8" w:rsidP="00BD746F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ED4AD8" w:rsidRDefault="00ED4AD8" w:rsidP="00BD746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организации воспитательной работы.</w:t>
      </w:r>
      <w:r w:rsidR="00FC61C2">
        <w:rPr>
          <w:rFonts w:ascii="Times New Roman" w:hAnsi="Times New Roman" w:cs="Times New Roman"/>
          <w:sz w:val="28"/>
          <w:szCs w:val="28"/>
        </w:rPr>
        <w:t xml:space="preserve"> ………19</w:t>
      </w:r>
    </w:p>
    <w:p w:rsidR="00F6550A" w:rsidRPr="00F6550A" w:rsidRDefault="00F6550A" w:rsidP="00F655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550A" w:rsidRDefault="00F6550A" w:rsidP="00BD746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с семьей.    </w:t>
      </w:r>
      <w:r w:rsidR="00FC61C2">
        <w:rPr>
          <w:rFonts w:ascii="Times New Roman" w:hAnsi="Times New Roman" w:cs="Times New Roman"/>
          <w:sz w:val="28"/>
          <w:szCs w:val="28"/>
        </w:rPr>
        <w:t>……………………………………………21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C61C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p w:rsidR="00F6550A" w:rsidRPr="00F6550A" w:rsidRDefault="00F6550A" w:rsidP="00F655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550A" w:rsidRPr="00CC37A7" w:rsidRDefault="00F6550A" w:rsidP="00FC61C2">
      <w:pPr>
        <w:pStyle w:val="a3"/>
        <w:numPr>
          <w:ilvl w:val="0"/>
          <w:numId w:val="2"/>
        </w:numPr>
        <w:tabs>
          <w:tab w:val="left" w:pos="85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работы</w:t>
      </w:r>
      <w:r w:rsidR="00FC61C2">
        <w:rPr>
          <w:rFonts w:ascii="Times New Roman" w:hAnsi="Times New Roman" w:cs="Times New Roman"/>
          <w:sz w:val="28"/>
          <w:szCs w:val="28"/>
        </w:rPr>
        <w:t>…………………………………………...</w:t>
      </w:r>
      <w:r w:rsidR="004D5F5B">
        <w:rPr>
          <w:rFonts w:ascii="Times New Roman" w:hAnsi="Times New Roman" w:cs="Times New Roman"/>
          <w:sz w:val="28"/>
          <w:szCs w:val="28"/>
        </w:rPr>
        <w:t>.24</w:t>
      </w:r>
    </w:p>
    <w:p w:rsidR="00ED4AD8" w:rsidRDefault="00ED4AD8" w:rsidP="00BD746F">
      <w:pPr>
        <w:rPr>
          <w:rFonts w:ascii="Times New Roman" w:hAnsi="Times New Roman" w:cs="Times New Roman"/>
          <w:sz w:val="28"/>
          <w:szCs w:val="28"/>
        </w:rPr>
      </w:pPr>
    </w:p>
    <w:p w:rsidR="00ED4AD8" w:rsidRDefault="00ED4AD8" w:rsidP="00BD746F">
      <w:pPr>
        <w:rPr>
          <w:rFonts w:ascii="Times New Roman" w:hAnsi="Times New Roman" w:cs="Times New Roman"/>
          <w:sz w:val="28"/>
          <w:szCs w:val="28"/>
        </w:rPr>
      </w:pPr>
    </w:p>
    <w:p w:rsidR="00ED4AD8" w:rsidRDefault="00ED4AD8" w:rsidP="00BD746F">
      <w:pPr>
        <w:rPr>
          <w:rFonts w:ascii="Times New Roman" w:hAnsi="Times New Roman" w:cs="Times New Roman"/>
          <w:sz w:val="28"/>
          <w:szCs w:val="28"/>
        </w:rPr>
      </w:pPr>
    </w:p>
    <w:p w:rsidR="00ED4AD8" w:rsidRDefault="00ED4AD8" w:rsidP="00BD746F">
      <w:pPr>
        <w:rPr>
          <w:rFonts w:ascii="Times New Roman" w:hAnsi="Times New Roman" w:cs="Times New Roman"/>
          <w:sz w:val="28"/>
          <w:szCs w:val="28"/>
        </w:rPr>
      </w:pPr>
    </w:p>
    <w:p w:rsidR="00ED4AD8" w:rsidRDefault="00ED4AD8" w:rsidP="00BD746F">
      <w:pPr>
        <w:rPr>
          <w:rFonts w:ascii="Times New Roman" w:hAnsi="Times New Roman" w:cs="Times New Roman"/>
          <w:sz w:val="28"/>
          <w:szCs w:val="28"/>
        </w:rPr>
      </w:pPr>
    </w:p>
    <w:p w:rsidR="00ED4AD8" w:rsidRDefault="00ED4AD8" w:rsidP="00BD746F">
      <w:pPr>
        <w:rPr>
          <w:rFonts w:ascii="Times New Roman" w:hAnsi="Times New Roman" w:cs="Times New Roman"/>
          <w:sz w:val="28"/>
          <w:szCs w:val="28"/>
        </w:rPr>
      </w:pPr>
    </w:p>
    <w:p w:rsidR="00ED4AD8" w:rsidRDefault="00ED4AD8" w:rsidP="00BD746F">
      <w:pPr>
        <w:rPr>
          <w:rFonts w:ascii="Times New Roman" w:hAnsi="Times New Roman" w:cs="Times New Roman"/>
          <w:sz w:val="28"/>
          <w:szCs w:val="28"/>
        </w:rPr>
      </w:pPr>
    </w:p>
    <w:p w:rsidR="00ED4AD8" w:rsidRDefault="00ED4AD8" w:rsidP="00BD746F">
      <w:pPr>
        <w:rPr>
          <w:rFonts w:ascii="Times New Roman" w:hAnsi="Times New Roman" w:cs="Times New Roman"/>
          <w:sz w:val="28"/>
          <w:szCs w:val="28"/>
        </w:rPr>
      </w:pPr>
    </w:p>
    <w:p w:rsidR="00ED4AD8" w:rsidRDefault="00ED4AD8" w:rsidP="00BD746F">
      <w:pPr>
        <w:rPr>
          <w:rFonts w:ascii="Times New Roman" w:hAnsi="Times New Roman" w:cs="Times New Roman"/>
          <w:sz w:val="28"/>
          <w:szCs w:val="28"/>
        </w:rPr>
      </w:pPr>
    </w:p>
    <w:p w:rsidR="00ED4AD8" w:rsidRDefault="00ED4AD8" w:rsidP="00BD746F">
      <w:pPr>
        <w:rPr>
          <w:rFonts w:ascii="Times New Roman" w:hAnsi="Times New Roman" w:cs="Times New Roman"/>
          <w:sz w:val="28"/>
          <w:szCs w:val="28"/>
        </w:rPr>
      </w:pPr>
    </w:p>
    <w:p w:rsidR="009259B7" w:rsidRDefault="009259B7" w:rsidP="00BD746F">
      <w:pPr>
        <w:rPr>
          <w:rFonts w:ascii="Times New Roman" w:hAnsi="Times New Roman" w:cs="Times New Roman"/>
          <w:sz w:val="28"/>
          <w:szCs w:val="28"/>
        </w:rPr>
      </w:pPr>
    </w:p>
    <w:p w:rsidR="00ED4AD8" w:rsidRDefault="00ED4AD8" w:rsidP="00BD746F">
      <w:pPr>
        <w:rPr>
          <w:rFonts w:ascii="Times New Roman" w:hAnsi="Times New Roman" w:cs="Times New Roman"/>
          <w:sz w:val="28"/>
          <w:szCs w:val="28"/>
        </w:rPr>
      </w:pPr>
    </w:p>
    <w:p w:rsidR="00ED4AD8" w:rsidRDefault="00ED4AD8" w:rsidP="00BD746F">
      <w:pPr>
        <w:rPr>
          <w:rFonts w:ascii="Times New Roman" w:hAnsi="Times New Roman" w:cs="Times New Roman"/>
          <w:sz w:val="28"/>
          <w:szCs w:val="28"/>
        </w:rPr>
      </w:pPr>
    </w:p>
    <w:p w:rsidR="00ED4AD8" w:rsidRDefault="00ED4AD8" w:rsidP="00BD746F">
      <w:pPr>
        <w:rPr>
          <w:rFonts w:ascii="Times New Roman" w:hAnsi="Times New Roman" w:cs="Times New Roman"/>
          <w:sz w:val="28"/>
          <w:szCs w:val="28"/>
        </w:rPr>
      </w:pPr>
    </w:p>
    <w:p w:rsidR="00ED4AD8" w:rsidRDefault="00ED4AD8" w:rsidP="00BD746F">
      <w:pPr>
        <w:rPr>
          <w:rFonts w:ascii="Times New Roman" w:hAnsi="Times New Roman" w:cs="Times New Roman"/>
          <w:sz w:val="28"/>
          <w:szCs w:val="28"/>
        </w:rPr>
      </w:pPr>
    </w:p>
    <w:p w:rsidR="00ED4AD8" w:rsidRDefault="00ED4AD8" w:rsidP="00BD746F">
      <w:pPr>
        <w:rPr>
          <w:rFonts w:ascii="Times New Roman" w:hAnsi="Times New Roman" w:cs="Times New Roman"/>
          <w:sz w:val="28"/>
          <w:szCs w:val="28"/>
        </w:rPr>
      </w:pPr>
    </w:p>
    <w:p w:rsidR="00ED4AD8" w:rsidRDefault="00ED4AD8" w:rsidP="00BD746F">
      <w:pPr>
        <w:rPr>
          <w:rFonts w:ascii="Times New Roman" w:hAnsi="Times New Roman" w:cs="Times New Roman"/>
          <w:sz w:val="28"/>
          <w:szCs w:val="28"/>
        </w:rPr>
      </w:pPr>
    </w:p>
    <w:p w:rsidR="004D5F5B" w:rsidRDefault="004D5F5B" w:rsidP="00BD746F">
      <w:pPr>
        <w:rPr>
          <w:rFonts w:ascii="Times New Roman" w:hAnsi="Times New Roman" w:cs="Times New Roman"/>
          <w:sz w:val="28"/>
          <w:szCs w:val="28"/>
        </w:rPr>
      </w:pPr>
    </w:p>
    <w:p w:rsidR="004D5F5B" w:rsidRDefault="004D5F5B" w:rsidP="00BD746F">
      <w:pPr>
        <w:rPr>
          <w:rFonts w:ascii="Times New Roman" w:hAnsi="Times New Roman" w:cs="Times New Roman"/>
          <w:sz w:val="28"/>
          <w:szCs w:val="28"/>
        </w:rPr>
      </w:pPr>
    </w:p>
    <w:p w:rsidR="004D5F5B" w:rsidRDefault="004D5F5B" w:rsidP="00BD746F">
      <w:pPr>
        <w:rPr>
          <w:rFonts w:ascii="Times New Roman" w:hAnsi="Times New Roman" w:cs="Times New Roman"/>
          <w:sz w:val="28"/>
          <w:szCs w:val="28"/>
        </w:rPr>
      </w:pPr>
    </w:p>
    <w:p w:rsidR="004D5F5B" w:rsidRDefault="004D5F5B" w:rsidP="00BD746F">
      <w:pPr>
        <w:rPr>
          <w:rFonts w:ascii="Times New Roman" w:hAnsi="Times New Roman" w:cs="Times New Roman"/>
          <w:sz w:val="28"/>
          <w:szCs w:val="28"/>
        </w:rPr>
      </w:pPr>
    </w:p>
    <w:p w:rsidR="004D5F5B" w:rsidRDefault="004D5F5B" w:rsidP="00BD746F">
      <w:pPr>
        <w:rPr>
          <w:rFonts w:ascii="Times New Roman" w:hAnsi="Times New Roman" w:cs="Times New Roman"/>
          <w:sz w:val="28"/>
          <w:szCs w:val="28"/>
        </w:rPr>
      </w:pPr>
    </w:p>
    <w:p w:rsidR="004D5F5B" w:rsidRDefault="004D5F5B" w:rsidP="00BD746F">
      <w:pPr>
        <w:rPr>
          <w:rFonts w:ascii="Times New Roman" w:hAnsi="Times New Roman" w:cs="Times New Roman"/>
          <w:sz w:val="28"/>
          <w:szCs w:val="28"/>
        </w:rPr>
      </w:pPr>
    </w:p>
    <w:p w:rsidR="001D3D9B" w:rsidRDefault="004D5F5B" w:rsidP="00F655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1D3D9B" w:rsidRDefault="001D3D9B" w:rsidP="002868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D4AD8" w:rsidRDefault="0010577C" w:rsidP="0028687F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0577C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Теоретическая интерпретация</w:t>
      </w:r>
    </w:p>
    <w:p w:rsidR="0010577C" w:rsidRPr="00311B47" w:rsidRDefault="0010577C" w:rsidP="0028687F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577C" w:rsidRDefault="0077193C" w:rsidP="0028687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1.1 </w:t>
      </w:r>
      <w:r w:rsidR="0010577C" w:rsidRPr="00311B47">
        <w:rPr>
          <w:rFonts w:ascii="Times New Roman" w:hAnsi="Times New Roman" w:cs="Times New Roman"/>
          <w:i/>
          <w:sz w:val="28"/>
          <w:szCs w:val="28"/>
          <w:u w:val="single"/>
        </w:rPr>
        <w:t>Сущность опыта</w:t>
      </w:r>
      <w:r w:rsidR="0010577C" w:rsidRPr="0010577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0577C" w:rsidRPr="0010577C">
        <w:rPr>
          <w:rFonts w:ascii="Times New Roman" w:hAnsi="Times New Roman" w:cs="Times New Roman"/>
          <w:sz w:val="28"/>
          <w:szCs w:val="28"/>
        </w:rPr>
        <w:t>заключается</w:t>
      </w:r>
      <w:r w:rsidR="0010577C">
        <w:rPr>
          <w:rFonts w:ascii="Times New Roman" w:hAnsi="Times New Roman" w:cs="Times New Roman"/>
          <w:sz w:val="28"/>
          <w:szCs w:val="28"/>
        </w:rPr>
        <w:t xml:space="preserve"> в решении проблемы дисгармонии общения, эмоциональной нестабильности, неадекватности поведения детей через:</w:t>
      </w:r>
    </w:p>
    <w:p w:rsidR="0010577C" w:rsidRDefault="004B0BE6" w:rsidP="0028687F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0577C">
        <w:rPr>
          <w:rFonts w:ascii="Times New Roman" w:hAnsi="Times New Roman" w:cs="Times New Roman"/>
          <w:sz w:val="28"/>
          <w:szCs w:val="28"/>
        </w:rPr>
        <w:t>пределение уровня деформации и характера дисгармоний различных сторон, качеств и свойств личности;</w:t>
      </w:r>
    </w:p>
    <w:p w:rsidR="0010577C" w:rsidRDefault="004B0BE6" w:rsidP="0028687F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0577C">
        <w:rPr>
          <w:rFonts w:ascii="Times New Roman" w:hAnsi="Times New Roman" w:cs="Times New Roman"/>
          <w:sz w:val="28"/>
          <w:szCs w:val="28"/>
        </w:rPr>
        <w:t>ыявление путей и способов их профилактики и коррекции;</w:t>
      </w:r>
    </w:p>
    <w:p w:rsidR="0010577C" w:rsidRPr="0010577C" w:rsidRDefault="004B0BE6" w:rsidP="0028687F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0577C">
        <w:rPr>
          <w:rFonts w:ascii="Times New Roman" w:hAnsi="Times New Roman" w:cs="Times New Roman"/>
          <w:sz w:val="28"/>
          <w:szCs w:val="28"/>
        </w:rPr>
        <w:t>рогнозирование дальнейшего развития ребенка.</w:t>
      </w:r>
    </w:p>
    <w:p w:rsidR="00ED4AD8" w:rsidRPr="00311B47" w:rsidRDefault="00ED4AD8" w:rsidP="0028687F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B0BE6" w:rsidRDefault="004B0BE6" w:rsidP="002868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B47"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Pr="00311B47">
        <w:rPr>
          <w:rFonts w:ascii="Times New Roman" w:hAnsi="Times New Roman" w:cs="Times New Roman"/>
          <w:i/>
          <w:sz w:val="28"/>
          <w:szCs w:val="28"/>
          <w:u w:val="single"/>
        </w:rPr>
        <w:t xml:space="preserve"> Цель работы</w:t>
      </w:r>
      <w:r w:rsidRPr="004B0BE6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найти наиболее оптимальные пути и средства для</w:t>
      </w:r>
    </w:p>
    <w:p w:rsidR="004B0BE6" w:rsidRDefault="004B0BE6" w:rsidP="002868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развития толерантного сознания школьников: устранение искажений эм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ционального реагирования и стереотипов поведения, реконструкция полн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ценных контактов ребенка со сверстниками, гармонизация образа «Я».</w:t>
      </w:r>
    </w:p>
    <w:p w:rsidR="004B0BE6" w:rsidRDefault="004B0BE6" w:rsidP="002868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0BE6" w:rsidRDefault="004B0BE6" w:rsidP="002868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Исходя из цели, выделены следующие </w:t>
      </w:r>
      <w:r w:rsidRPr="00311B47">
        <w:rPr>
          <w:rFonts w:ascii="Times New Roman" w:hAnsi="Times New Roman" w:cs="Times New Roman"/>
          <w:i/>
          <w:sz w:val="28"/>
          <w:szCs w:val="28"/>
          <w:u w:val="single"/>
        </w:rPr>
        <w:t>задачи:</w:t>
      </w:r>
    </w:p>
    <w:p w:rsidR="004223D5" w:rsidRDefault="004223D5" w:rsidP="002868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23D5" w:rsidRPr="008F5109" w:rsidRDefault="004223D5" w:rsidP="0028687F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109">
        <w:rPr>
          <w:rFonts w:ascii="Times New Roman" w:hAnsi="Times New Roman" w:cs="Times New Roman"/>
          <w:sz w:val="28"/>
          <w:szCs w:val="28"/>
        </w:rPr>
        <w:t>обучение умению самостоятельно принимать верные решения;</w:t>
      </w:r>
    </w:p>
    <w:p w:rsidR="004223D5" w:rsidRPr="008F5109" w:rsidRDefault="004223D5" w:rsidP="0028687F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109">
        <w:rPr>
          <w:rFonts w:ascii="Times New Roman" w:hAnsi="Times New Roman" w:cs="Times New Roman"/>
          <w:sz w:val="28"/>
          <w:szCs w:val="28"/>
        </w:rPr>
        <w:t>формирование адекватной самооценки у детей;</w:t>
      </w:r>
    </w:p>
    <w:p w:rsidR="004B0BE6" w:rsidRPr="008F5109" w:rsidRDefault="004B0BE6" w:rsidP="0028687F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109">
        <w:rPr>
          <w:rFonts w:ascii="Times New Roman" w:hAnsi="Times New Roman" w:cs="Times New Roman"/>
          <w:sz w:val="28"/>
          <w:szCs w:val="28"/>
        </w:rPr>
        <w:t>формирование социального доверия;</w:t>
      </w:r>
    </w:p>
    <w:p w:rsidR="004B0BE6" w:rsidRPr="008F5109" w:rsidRDefault="004B0BE6" w:rsidP="0028687F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109">
        <w:rPr>
          <w:rFonts w:ascii="Times New Roman" w:hAnsi="Times New Roman" w:cs="Times New Roman"/>
          <w:sz w:val="28"/>
          <w:szCs w:val="28"/>
        </w:rPr>
        <w:t>развитие социальной активности детей;</w:t>
      </w:r>
    </w:p>
    <w:p w:rsidR="004B0BE6" w:rsidRPr="008F5109" w:rsidRDefault="004B0BE6" w:rsidP="0028687F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109">
        <w:rPr>
          <w:rFonts w:ascii="Times New Roman" w:hAnsi="Times New Roman" w:cs="Times New Roman"/>
          <w:sz w:val="28"/>
          <w:szCs w:val="28"/>
        </w:rPr>
        <w:t>развитие эмоций</w:t>
      </w:r>
      <w:r w:rsidR="004223D5" w:rsidRPr="008F5109">
        <w:rPr>
          <w:rFonts w:ascii="Times New Roman" w:hAnsi="Times New Roman" w:cs="Times New Roman"/>
          <w:sz w:val="28"/>
          <w:szCs w:val="28"/>
        </w:rPr>
        <w:t>;</w:t>
      </w:r>
    </w:p>
    <w:p w:rsidR="004223D5" w:rsidRPr="008F5109" w:rsidRDefault="004223D5" w:rsidP="0028687F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109">
        <w:rPr>
          <w:rFonts w:ascii="Times New Roman" w:hAnsi="Times New Roman" w:cs="Times New Roman"/>
          <w:sz w:val="28"/>
          <w:szCs w:val="28"/>
        </w:rPr>
        <w:t>развитие коммуникативных навыков;</w:t>
      </w:r>
    </w:p>
    <w:p w:rsidR="00F6550A" w:rsidRDefault="004223D5" w:rsidP="0028687F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93C">
        <w:rPr>
          <w:rFonts w:ascii="Times New Roman" w:hAnsi="Times New Roman" w:cs="Times New Roman"/>
          <w:sz w:val="28"/>
          <w:szCs w:val="28"/>
        </w:rPr>
        <w:t>воспитание умения терпимо относиться к особенностям поведения л</w:t>
      </w:r>
      <w:r w:rsidRPr="0077193C">
        <w:rPr>
          <w:rFonts w:ascii="Times New Roman" w:hAnsi="Times New Roman" w:cs="Times New Roman"/>
          <w:sz w:val="28"/>
          <w:szCs w:val="28"/>
        </w:rPr>
        <w:t>ю</w:t>
      </w:r>
      <w:r w:rsidRPr="0077193C">
        <w:rPr>
          <w:rFonts w:ascii="Times New Roman" w:hAnsi="Times New Roman" w:cs="Times New Roman"/>
          <w:sz w:val="28"/>
          <w:szCs w:val="28"/>
        </w:rPr>
        <w:t xml:space="preserve">дей.        </w:t>
      </w:r>
    </w:p>
    <w:p w:rsidR="0077193C" w:rsidRDefault="0077193C" w:rsidP="007719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59B7" w:rsidRDefault="009259B7" w:rsidP="007719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193C" w:rsidRDefault="0077193C" w:rsidP="007719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193C" w:rsidRPr="0077193C" w:rsidRDefault="0077193C" w:rsidP="007719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5F5B" w:rsidRDefault="004D5F5B" w:rsidP="00F6550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550A" w:rsidRDefault="004D5F5B" w:rsidP="00F6550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</w:p>
    <w:p w:rsidR="004223D5" w:rsidRPr="0077193C" w:rsidRDefault="008F5109" w:rsidP="0077193C">
      <w:pPr>
        <w:pStyle w:val="a3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93C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Идея опы</w:t>
      </w:r>
      <w:r w:rsidR="004223D5" w:rsidRPr="0077193C">
        <w:rPr>
          <w:rFonts w:ascii="Times New Roman" w:hAnsi="Times New Roman" w:cs="Times New Roman"/>
          <w:i/>
          <w:sz w:val="28"/>
          <w:szCs w:val="28"/>
          <w:u w:val="single"/>
        </w:rPr>
        <w:t>та</w:t>
      </w:r>
      <w:r w:rsidR="004223D5" w:rsidRPr="0077193C">
        <w:rPr>
          <w:rFonts w:ascii="Times New Roman" w:hAnsi="Times New Roman" w:cs="Times New Roman"/>
          <w:sz w:val="28"/>
          <w:szCs w:val="28"/>
        </w:rPr>
        <w:t xml:space="preserve"> </w:t>
      </w:r>
      <w:r w:rsidRPr="0077193C">
        <w:rPr>
          <w:rFonts w:ascii="Times New Roman" w:hAnsi="Times New Roman" w:cs="Times New Roman"/>
          <w:sz w:val="28"/>
          <w:szCs w:val="28"/>
        </w:rPr>
        <w:t>состоит в создании нравственно здоровой среды, способной предоставлять условия для благоприятного развития каждого ребенка</w:t>
      </w:r>
      <w:r w:rsidR="007179AC" w:rsidRPr="0077193C">
        <w:rPr>
          <w:rFonts w:ascii="Times New Roman" w:hAnsi="Times New Roman" w:cs="Times New Roman"/>
          <w:sz w:val="28"/>
          <w:szCs w:val="28"/>
        </w:rPr>
        <w:t>, идея мира и ненасилия в обществе</w:t>
      </w:r>
      <w:r w:rsidRPr="0077193C">
        <w:rPr>
          <w:rFonts w:ascii="Times New Roman" w:hAnsi="Times New Roman" w:cs="Times New Roman"/>
          <w:sz w:val="28"/>
          <w:szCs w:val="28"/>
        </w:rPr>
        <w:t>.</w:t>
      </w:r>
    </w:p>
    <w:p w:rsidR="008F5109" w:rsidRDefault="008F5109" w:rsidP="00FC61C2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C61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Успех работы с отдельно взятой личностью школьника и есть то гла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ное, что может дать нам результат, нужный ребенку, родителям, школе.</w:t>
      </w:r>
    </w:p>
    <w:p w:rsidR="008F5109" w:rsidRDefault="008F5109" w:rsidP="00FC61C2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C61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Идея опыта заключается в отслеживании достоинств системы работы и правильности её реализации учителем.</w:t>
      </w:r>
    </w:p>
    <w:p w:rsidR="00652DD4" w:rsidRDefault="00652DD4" w:rsidP="002868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1B47" w:rsidRPr="0077193C" w:rsidRDefault="00652DD4" w:rsidP="0077193C">
      <w:pPr>
        <w:pStyle w:val="a3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7193C">
        <w:rPr>
          <w:rFonts w:ascii="Times New Roman" w:hAnsi="Times New Roman" w:cs="Times New Roman"/>
          <w:i/>
          <w:sz w:val="28"/>
          <w:szCs w:val="28"/>
          <w:u w:val="single"/>
        </w:rPr>
        <w:t>Актуальность</w:t>
      </w:r>
      <w:r w:rsidRPr="0077193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6B48C5" w:rsidRDefault="006B48C5" w:rsidP="002868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515A" w:rsidRPr="007C515A" w:rsidRDefault="00311B47" w:rsidP="002868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364E6">
        <w:rPr>
          <w:rFonts w:ascii="Times New Roman" w:hAnsi="Times New Roman" w:cs="Times New Roman"/>
          <w:sz w:val="28"/>
          <w:szCs w:val="28"/>
        </w:rPr>
        <w:t>В концепции модернизации Российского образования на пер</w:t>
      </w:r>
      <w:r w:rsidR="00FC61C2">
        <w:rPr>
          <w:rFonts w:ascii="Times New Roman" w:hAnsi="Times New Roman" w:cs="Times New Roman"/>
          <w:sz w:val="28"/>
          <w:szCs w:val="28"/>
        </w:rPr>
        <w:t>иод до 2010 года, определена при</w:t>
      </w:r>
      <w:r w:rsidR="003364E6">
        <w:rPr>
          <w:rFonts w:ascii="Times New Roman" w:hAnsi="Times New Roman" w:cs="Times New Roman"/>
          <w:sz w:val="28"/>
          <w:szCs w:val="28"/>
        </w:rPr>
        <w:t>оритетность воспитания: «Формирование у школ</w:t>
      </w:r>
      <w:r w:rsidR="003364E6">
        <w:rPr>
          <w:rFonts w:ascii="Times New Roman" w:hAnsi="Times New Roman" w:cs="Times New Roman"/>
          <w:sz w:val="28"/>
          <w:szCs w:val="28"/>
        </w:rPr>
        <w:t>ь</w:t>
      </w:r>
      <w:r w:rsidR="003364E6">
        <w:rPr>
          <w:rFonts w:ascii="Times New Roman" w:hAnsi="Times New Roman" w:cs="Times New Roman"/>
          <w:sz w:val="28"/>
          <w:szCs w:val="28"/>
        </w:rPr>
        <w:t>ников гражданской ответственности и правового самосознания, духовности и культуры, инициативности, самостоятельности, толерантности, способности к успешной социализации в обществе…»</w:t>
      </w:r>
      <w:r w:rsidR="001D3D9B">
        <w:rPr>
          <w:rFonts w:ascii="Times New Roman" w:hAnsi="Times New Roman" w:cs="Times New Roman"/>
          <w:sz w:val="28"/>
          <w:szCs w:val="28"/>
        </w:rPr>
        <w:t xml:space="preserve">      </w:t>
      </w:r>
      <w:r w:rsidR="007C515A" w:rsidRPr="007C515A">
        <w:rPr>
          <w:rFonts w:ascii="Times New Roman" w:hAnsi="Times New Roman" w:cs="Times New Roman"/>
          <w:sz w:val="28"/>
          <w:szCs w:val="28"/>
        </w:rPr>
        <w:t xml:space="preserve"> </w:t>
      </w:r>
      <w:r w:rsidR="001D3D9B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FC61C2" w:rsidRDefault="00FC61C2" w:rsidP="00FC61C2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Опыт актуален, так как под натиском негативных явлений совреме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ной жизни (информационное изобилие, дестабилизация семейных отнош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ний, тяжелое материальное положение) эмоциональная сфера ребенка по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вергается огромным перегрузкам. Результатом подобных неблагоприятных воздействий является обилие негативных реакций: бесчувственность, зам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нутость,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аутичность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высокая конфликтность, низкий уровень мотивации к учению,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обучаемости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организованности.</w:t>
      </w:r>
      <w:r w:rsidR="001D3D9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p w:rsidR="00FC61C2" w:rsidRDefault="001D3D9B" w:rsidP="00FC61C2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C61C2">
        <w:rPr>
          <w:rFonts w:ascii="Times New Roman" w:hAnsi="Times New Roman" w:cs="Times New Roman"/>
          <w:sz w:val="28"/>
          <w:szCs w:val="28"/>
        </w:rPr>
        <w:t xml:space="preserve">          Аффекты протекают бурно, быстро, сопровождаются резко выраже</w:t>
      </w:r>
      <w:r w:rsidR="00FC61C2">
        <w:rPr>
          <w:rFonts w:ascii="Times New Roman" w:hAnsi="Times New Roman" w:cs="Times New Roman"/>
          <w:sz w:val="28"/>
          <w:szCs w:val="28"/>
        </w:rPr>
        <w:t>н</w:t>
      </w:r>
      <w:r w:rsidR="00FC61C2">
        <w:rPr>
          <w:rFonts w:ascii="Times New Roman" w:hAnsi="Times New Roman" w:cs="Times New Roman"/>
          <w:sz w:val="28"/>
          <w:szCs w:val="28"/>
        </w:rPr>
        <w:t>ными органическими изменениями и двигательными реакциями. Они, как правило, препятствуют нормальной организации поведения, его разумности. Эмоциональная напряженность, накапливаемая в результате возникновения аффективных ситуаций, если ей не дать выхода, может привести к сильной эмоциональной разрядке, которая снимая напряжение, влечет за собой ощ</w:t>
      </w:r>
      <w:r w:rsidR="00FC61C2">
        <w:rPr>
          <w:rFonts w:ascii="Times New Roman" w:hAnsi="Times New Roman" w:cs="Times New Roman"/>
          <w:sz w:val="28"/>
          <w:szCs w:val="28"/>
        </w:rPr>
        <w:t>у</w:t>
      </w:r>
      <w:r w:rsidR="00FC61C2">
        <w:rPr>
          <w:rFonts w:ascii="Times New Roman" w:hAnsi="Times New Roman" w:cs="Times New Roman"/>
          <w:sz w:val="28"/>
          <w:szCs w:val="28"/>
        </w:rPr>
        <w:t>щение усталости, подавленности, депрессии.</w:t>
      </w:r>
    </w:p>
    <w:p w:rsidR="009259B7" w:rsidRDefault="009259B7" w:rsidP="00FC61C2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2DD4" w:rsidRDefault="004D5F5B" w:rsidP="006B48C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D3D9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 w:rsidR="00652DD4">
        <w:rPr>
          <w:rFonts w:ascii="Times New Roman" w:hAnsi="Times New Roman" w:cs="Times New Roman"/>
          <w:sz w:val="28"/>
          <w:szCs w:val="28"/>
        </w:rPr>
        <w:t xml:space="preserve"> </w:t>
      </w:r>
      <w:r w:rsidR="003364E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C515A" w:rsidRPr="007C515A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FC61C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526B8E" w:rsidRDefault="00526B8E" w:rsidP="006B48C5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6B48C5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Назрела необходимость разработать в системе воспитательной работы  концепцию толерантного поведения.</w:t>
      </w:r>
      <w:r w:rsidR="0099063F">
        <w:rPr>
          <w:rFonts w:ascii="Times New Roman" w:hAnsi="Times New Roman" w:cs="Times New Roman"/>
          <w:sz w:val="28"/>
          <w:szCs w:val="28"/>
        </w:rPr>
        <w:t xml:space="preserve"> Проблема культуры общения – одна из самых острых  в школе и в обществе в целом.  Прекрасно понимая, что дети разные и что надо воспринимать другого человека таким, какой он есть, но дети не всегда ведут себя корректно и адекватно. Важно быть терпимым по отношению друг к другу, что очень непросто. «Педагогика сотрудничества» и «толерантность» - те понятия, без которых не возможны какие-либо прео</w:t>
      </w:r>
      <w:r w:rsidR="0099063F">
        <w:rPr>
          <w:rFonts w:ascii="Times New Roman" w:hAnsi="Times New Roman" w:cs="Times New Roman"/>
          <w:sz w:val="28"/>
          <w:szCs w:val="28"/>
        </w:rPr>
        <w:t>б</w:t>
      </w:r>
      <w:r w:rsidR="0099063F">
        <w:rPr>
          <w:rFonts w:ascii="Times New Roman" w:hAnsi="Times New Roman" w:cs="Times New Roman"/>
          <w:sz w:val="28"/>
          <w:szCs w:val="28"/>
        </w:rPr>
        <w:t>разования в современной школе.</w:t>
      </w:r>
    </w:p>
    <w:p w:rsidR="00311B47" w:rsidRDefault="0099063F" w:rsidP="006B48C5">
      <w:pPr>
        <w:tabs>
          <w:tab w:val="left" w:pos="709"/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B48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Для школы проблема воспитания  толерантности актуальна сама по себе. Но на этом жизненном этапе начинает складываться взаимодействие между 20 – 30 детьми, пришедшими их разных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микросоциумов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 с разным жизненным опытом, </w:t>
      </w:r>
      <w:r w:rsidR="004F5DB2">
        <w:rPr>
          <w:rFonts w:ascii="Times New Roman" w:hAnsi="Times New Roman" w:cs="Times New Roman"/>
          <w:sz w:val="28"/>
          <w:szCs w:val="28"/>
        </w:rPr>
        <w:t xml:space="preserve">с разными способностями </w:t>
      </w:r>
      <w:r w:rsidR="00CA0FAA">
        <w:rPr>
          <w:rFonts w:ascii="Times New Roman" w:hAnsi="Times New Roman" w:cs="Times New Roman"/>
          <w:sz w:val="28"/>
          <w:szCs w:val="28"/>
        </w:rPr>
        <w:t xml:space="preserve">и с </w:t>
      </w:r>
      <w:proofErr w:type="spellStart"/>
      <w:r w:rsidR="00CA0FAA">
        <w:rPr>
          <w:rFonts w:ascii="Times New Roman" w:hAnsi="Times New Roman" w:cs="Times New Roman"/>
          <w:sz w:val="28"/>
          <w:szCs w:val="28"/>
        </w:rPr>
        <w:t>несформированностью</w:t>
      </w:r>
      <w:proofErr w:type="spellEnd"/>
      <w:r w:rsidR="00CA0FAA">
        <w:rPr>
          <w:rFonts w:ascii="Times New Roman" w:hAnsi="Times New Roman" w:cs="Times New Roman"/>
          <w:sz w:val="28"/>
          <w:szCs w:val="28"/>
        </w:rPr>
        <w:t xml:space="preserve"> коммуникативной деятельности.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0FAA">
        <w:rPr>
          <w:rFonts w:ascii="Times New Roman" w:hAnsi="Times New Roman" w:cs="Times New Roman"/>
          <w:sz w:val="28"/>
          <w:szCs w:val="28"/>
        </w:rPr>
        <w:t>Для плодотворного воспитания детей в классе необходимо свести эти противоречия в процессе взаимодействия к н</w:t>
      </w:r>
      <w:r w:rsidR="00CA0FAA">
        <w:rPr>
          <w:rFonts w:ascii="Times New Roman" w:hAnsi="Times New Roman" w:cs="Times New Roman"/>
          <w:sz w:val="28"/>
          <w:szCs w:val="28"/>
        </w:rPr>
        <w:t>е</w:t>
      </w:r>
      <w:r w:rsidR="00CA0FAA">
        <w:rPr>
          <w:rFonts w:ascii="Times New Roman" w:hAnsi="Times New Roman" w:cs="Times New Roman"/>
          <w:sz w:val="28"/>
          <w:szCs w:val="28"/>
        </w:rPr>
        <w:t xml:space="preserve">кой общей основе. Ненасильственное,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0FAA">
        <w:rPr>
          <w:rFonts w:ascii="Times New Roman" w:hAnsi="Times New Roman" w:cs="Times New Roman"/>
          <w:sz w:val="28"/>
          <w:szCs w:val="28"/>
        </w:rPr>
        <w:t>уважительное отношение</w:t>
      </w:r>
      <w:r w:rsidR="004F5DB2">
        <w:rPr>
          <w:rFonts w:ascii="Times New Roman" w:hAnsi="Times New Roman" w:cs="Times New Roman"/>
          <w:sz w:val="28"/>
          <w:szCs w:val="28"/>
        </w:rPr>
        <w:t xml:space="preserve"> </w:t>
      </w:r>
      <w:r w:rsidR="00CA0FAA">
        <w:rPr>
          <w:rFonts w:ascii="Times New Roman" w:hAnsi="Times New Roman" w:cs="Times New Roman"/>
          <w:sz w:val="28"/>
          <w:szCs w:val="28"/>
        </w:rPr>
        <w:t>гармониз</w:t>
      </w:r>
      <w:r w:rsidR="00CA0FAA">
        <w:rPr>
          <w:rFonts w:ascii="Times New Roman" w:hAnsi="Times New Roman" w:cs="Times New Roman"/>
          <w:sz w:val="28"/>
          <w:szCs w:val="28"/>
        </w:rPr>
        <w:t>а</w:t>
      </w:r>
      <w:r w:rsidR="00CA0FAA">
        <w:rPr>
          <w:rFonts w:ascii="Times New Roman" w:hAnsi="Times New Roman" w:cs="Times New Roman"/>
          <w:sz w:val="28"/>
          <w:szCs w:val="28"/>
        </w:rPr>
        <w:t>ция отношений в классе, воспитание толерантности способствуют развитию сотрудничества. В школе важно научить ребенка, с одной стороны, прин</w:t>
      </w:r>
      <w:r w:rsidR="00CA0FAA">
        <w:rPr>
          <w:rFonts w:ascii="Times New Roman" w:hAnsi="Times New Roman" w:cs="Times New Roman"/>
          <w:sz w:val="28"/>
          <w:szCs w:val="28"/>
        </w:rPr>
        <w:t>и</w:t>
      </w:r>
      <w:r w:rsidR="00CA0FAA">
        <w:rPr>
          <w:rFonts w:ascii="Times New Roman" w:hAnsi="Times New Roman" w:cs="Times New Roman"/>
          <w:sz w:val="28"/>
          <w:szCs w:val="28"/>
        </w:rPr>
        <w:t>мать другого как значимого и ценного, а с другой – критически относиться к своим собственным взглядам.</w:t>
      </w:r>
    </w:p>
    <w:p w:rsidR="003B54BB" w:rsidRDefault="003B54BB" w:rsidP="002868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1B47" w:rsidRPr="0077193C" w:rsidRDefault="00311B47" w:rsidP="0077193C">
      <w:pPr>
        <w:pStyle w:val="a3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7193C">
        <w:rPr>
          <w:rFonts w:ascii="Times New Roman" w:hAnsi="Times New Roman" w:cs="Times New Roman"/>
          <w:i/>
          <w:sz w:val="28"/>
          <w:szCs w:val="28"/>
          <w:u w:val="single"/>
        </w:rPr>
        <w:t>Условия возникновения опыта</w:t>
      </w:r>
    </w:p>
    <w:p w:rsidR="00311B47" w:rsidRDefault="00311B47" w:rsidP="0028687F">
      <w:pPr>
        <w:tabs>
          <w:tab w:val="left" w:pos="105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311B47" w:rsidRDefault="006B48C5" w:rsidP="006B48C5">
      <w:pPr>
        <w:tabs>
          <w:tab w:val="left" w:pos="851"/>
          <w:tab w:val="left" w:pos="105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E6734">
        <w:rPr>
          <w:rFonts w:ascii="Times New Roman" w:hAnsi="Times New Roman" w:cs="Times New Roman"/>
          <w:sz w:val="28"/>
          <w:szCs w:val="28"/>
        </w:rPr>
        <w:t>Я работала  и в сельской школе, и в частной</w:t>
      </w:r>
      <w:r w:rsidR="00E472DE">
        <w:rPr>
          <w:rFonts w:ascii="Times New Roman" w:hAnsi="Times New Roman" w:cs="Times New Roman"/>
          <w:sz w:val="28"/>
          <w:szCs w:val="28"/>
        </w:rPr>
        <w:t xml:space="preserve"> школе</w:t>
      </w:r>
      <w:r w:rsidR="002E6734">
        <w:rPr>
          <w:rFonts w:ascii="Times New Roman" w:hAnsi="Times New Roman" w:cs="Times New Roman"/>
          <w:sz w:val="28"/>
          <w:szCs w:val="28"/>
        </w:rPr>
        <w:t xml:space="preserve">, и в гимназии. В моей практике встречались </w:t>
      </w:r>
      <w:r w:rsidR="00E472DE">
        <w:rPr>
          <w:rFonts w:ascii="Times New Roman" w:hAnsi="Times New Roman" w:cs="Times New Roman"/>
          <w:sz w:val="28"/>
          <w:szCs w:val="28"/>
        </w:rPr>
        <w:t xml:space="preserve"> и встречаются </w:t>
      </w:r>
      <w:r w:rsidR="002E6734">
        <w:rPr>
          <w:rFonts w:ascii="Times New Roman" w:hAnsi="Times New Roman" w:cs="Times New Roman"/>
          <w:sz w:val="28"/>
          <w:szCs w:val="28"/>
        </w:rPr>
        <w:t>учен</w:t>
      </w:r>
      <w:r w:rsidR="00E472DE">
        <w:rPr>
          <w:rFonts w:ascii="Times New Roman" w:hAnsi="Times New Roman" w:cs="Times New Roman"/>
          <w:sz w:val="28"/>
          <w:szCs w:val="28"/>
        </w:rPr>
        <w:t>ики,</w:t>
      </w:r>
      <w:r w:rsidR="002E6734">
        <w:rPr>
          <w:rFonts w:ascii="Times New Roman" w:hAnsi="Times New Roman" w:cs="Times New Roman"/>
          <w:sz w:val="28"/>
          <w:szCs w:val="28"/>
        </w:rPr>
        <w:t xml:space="preserve"> которые по разным пр</w:t>
      </w:r>
      <w:r w:rsidR="002E6734">
        <w:rPr>
          <w:rFonts w:ascii="Times New Roman" w:hAnsi="Times New Roman" w:cs="Times New Roman"/>
          <w:sz w:val="28"/>
          <w:szCs w:val="28"/>
        </w:rPr>
        <w:t>и</w:t>
      </w:r>
      <w:r w:rsidR="002E6734">
        <w:rPr>
          <w:rFonts w:ascii="Times New Roman" w:hAnsi="Times New Roman" w:cs="Times New Roman"/>
          <w:sz w:val="28"/>
          <w:szCs w:val="28"/>
        </w:rPr>
        <w:t>чинам не в состоянии за отведенное время и в необходимом объеме усвоить школьн</w:t>
      </w:r>
      <w:r w:rsidR="00E472DE">
        <w:rPr>
          <w:rFonts w:ascii="Times New Roman" w:hAnsi="Times New Roman" w:cs="Times New Roman"/>
          <w:sz w:val="28"/>
          <w:szCs w:val="28"/>
        </w:rPr>
        <w:t xml:space="preserve">ую программу. А так же  дети, у которых </w:t>
      </w:r>
      <w:r w:rsidR="002E6734">
        <w:rPr>
          <w:rFonts w:ascii="Times New Roman" w:hAnsi="Times New Roman" w:cs="Times New Roman"/>
          <w:sz w:val="28"/>
          <w:szCs w:val="28"/>
        </w:rPr>
        <w:t>возникают трудные ситу</w:t>
      </w:r>
      <w:r w:rsidR="002E6734">
        <w:rPr>
          <w:rFonts w:ascii="Times New Roman" w:hAnsi="Times New Roman" w:cs="Times New Roman"/>
          <w:sz w:val="28"/>
          <w:szCs w:val="28"/>
        </w:rPr>
        <w:t>а</w:t>
      </w:r>
      <w:r w:rsidR="002E6734">
        <w:rPr>
          <w:rFonts w:ascii="Times New Roman" w:hAnsi="Times New Roman" w:cs="Times New Roman"/>
          <w:sz w:val="28"/>
          <w:szCs w:val="28"/>
        </w:rPr>
        <w:t>ции, связанные с общением: конфликты между учителем и учеником, ко</w:t>
      </w:r>
      <w:r w:rsidR="002E6734">
        <w:rPr>
          <w:rFonts w:ascii="Times New Roman" w:hAnsi="Times New Roman" w:cs="Times New Roman"/>
          <w:sz w:val="28"/>
          <w:szCs w:val="28"/>
        </w:rPr>
        <w:t>н</w:t>
      </w:r>
      <w:r w:rsidR="002E6734">
        <w:rPr>
          <w:rFonts w:ascii="Times New Roman" w:hAnsi="Times New Roman" w:cs="Times New Roman"/>
          <w:sz w:val="28"/>
          <w:szCs w:val="28"/>
        </w:rPr>
        <w:t>фликты со взрослыми и сверстниками, непри</w:t>
      </w:r>
      <w:r>
        <w:rPr>
          <w:rFonts w:ascii="Times New Roman" w:hAnsi="Times New Roman" w:cs="Times New Roman"/>
          <w:sz w:val="28"/>
          <w:szCs w:val="28"/>
        </w:rPr>
        <w:t>н</w:t>
      </w:r>
      <w:r w:rsidR="002E6734">
        <w:rPr>
          <w:rFonts w:ascii="Times New Roman" w:hAnsi="Times New Roman" w:cs="Times New Roman"/>
          <w:sz w:val="28"/>
          <w:szCs w:val="28"/>
        </w:rPr>
        <w:t>ятие детским коллективом.</w:t>
      </w:r>
    </w:p>
    <w:p w:rsidR="00F6550A" w:rsidRDefault="00E472DE" w:rsidP="006B48C5">
      <w:pPr>
        <w:tabs>
          <w:tab w:val="left" w:pos="851"/>
          <w:tab w:val="left" w:pos="105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9259B7" w:rsidRDefault="009259B7" w:rsidP="006B48C5">
      <w:pPr>
        <w:tabs>
          <w:tab w:val="left" w:pos="851"/>
          <w:tab w:val="left" w:pos="105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550A" w:rsidRDefault="004D5F5B" w:rsidP="00F6550A">
      <w:pPr>
        <w:tabs>
          <w:tab w:val="left" w:pos="105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</w:p>
    <w:p w:rsidR="00E472DE" w:rsidRDefault="00F6550A" w:rsidP="006B48C5">
      <w:pPr>
        <w:tabs>
          <w:tab w:val="left" w:pos="851"/>
          <w:tab w:val="left" w:pos="105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</w:t>
      </w:r>
      <w:r w:rsidR="00E472DE">
        <w:rPr>
          <w:rFonts w:ascii="Times New Roman" w:hAnsi="Times New Roman" w:cs="Times New Roman"/>
          <w:sz w:val="28"/>
          <w:szCs w:val="28"/>
        </w:rPr>
        <w:t>Трудности в обучении моих детей обусловлены незрелостью эмоци</w:t>
      </w:r>
      <w:r w:rsidR="00E472DE">
        <w:rPr>
          <w:rFonts w:ascii="Times New Roman" w:hAnsi="Times New Roman" w:cs="Times New Roman"/>
          <w:sz w:val="28"/>
          <w:szCs w:val="28"/>
        </w:rPr>
        <w:t>о</w:t>
      </w:r>
      <w:r w:rsidR="00E472DE">
        <w:rPr>
          <w:rFonts w:ascii="Times New Roman" w:hAnsi="Times New Roman" w:cs="Times New Roman"/>
          <w:sz w:val="28"/>
          <w:szCs w:val="28"/>
        </w:rPr>
        <w:t>нальной сферы, снижением уровня познавательной деятельности. Трудности в общении возникают по причине неумения понимать и принимать чужое мнение.</w:t>
      </w:r>
    </w:p>
    <w:p w:rsidR="00E472DE" w:rsidRDefault="006B48C5" w:rsidP="006B48C5">
      <w:pPr>
        <w:tabs>
          <w:tab w:val="left" w:pos="851"/>
          <w:tab w:val="left" w:pos="105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472DE">
        <w:rPr>
          <w:rFonts w:ascii="Times New Roman" w:hAnsi="Times New Roman" w:cs="Times New Roman"/>
          <w:sz w:val="28"/>
          <w:szCs w:val="28"/>
        </w:rPr>
        <w:t xml:space="preserve">На уроках и во внеклассной работе использую следующие </w:t>
      </w:r>
      <w:r w:rsidR="00E472DE" w:rsidRPr="00EC45E5">
        <w:rPr>
          <w:rFonts w:ascii="Times New Roman" w:hAnsi="Times New Roman" w:cs="Times New Roman"/>
          <w:i/>
          <w:sz w:val="28"/>
          <w:szCs w:val="28"/>
        </w:rPr>
        <w:t>методы:</w:t>
      </w:r>
      <w:r w:rsidR="00E472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72DE">
        <w:rPr>
          <w:rFonts w:ascii="Times New Roman" w:hAnsi="Times New Roman" w:cs="Times New Roman"/>
          <w:sz w:val="28"/>
          <w:szCs w:val="28"/>
        </w:rPr>
        <w:t>психогимнастику</w:t>
      </w:r>
      <w:proofErr w:type="spellEnd"/>
      <w:r w:rsidR="00E472DE">
        <w:rPr>
          <w:rFonts w:ascii="Times New Roman" w:hAnsi="Times New Roman" w:cs="Times New Roman"/>
          <w:sz w:val="28"/>
          <w:szCs w:val="28"/>
        </w:rPr>
        <w:t>, самовыражение в рисунках, элементы тренинга, диагн</w:t>
      </w:r>
      <w:r w:rsidR="00E472DE">
        <w:rPr>
          <w:rFonts w:ascii="Times New Roman" w:hAnsi="Times New Roman" w:cs="Times New Roman"/>
          <w:sz w:val="28"/>
          <w:szCs w:val="28"/>
        </w:rPr>
        <w:t>о</w:t>
      </w:r>
      <w:r w:rsidR="00E472DE">
        <w:rPr>
          <w:rFonts w:ascii="Times New Roman" w:hAnsi="Times New Roman" w:cs="Times New Roman"/>
          <w:sz w:val="28"/>
          <w:szCs w:val="28"/>
        </w:rPr>
        <w:t>стику, поиск и обыгрывание выхода из трудных ситуаций, анализ поступков и поведения.</w:t>
      </w:r>
      <w:r w:rsidR="00D97FBD">
        <w:rPr>
          <w:rFonts w:ascii="Times New Roman" w:hAnsi="Times New Roman" w:cs="Times New Roman"/>
          <w:sz w:val="28"/>
          <w:szCs w:val="28"/>
        </w:rPr>
        <w:t xml:space="preserve"> </w:t>
      </w:r>
      <w:r w:rsidR="00EC45E5">
        <w:rPr>
          <w:rFonts w:ascii="Times New Roman" w:hAnsi="Times New Roman" w:cs="Times New Roman"/>
          <w:sz w:val="28"/>
          <w:szCs w:val="28"/>
        </w:rPr>
        <w:t xml:space="preserve">А так же использую следующие </w:t>
      </w:r>
      <w:r w:rsidR="00EC45E5" w:rsidRPr="00EC45E5">
        <w:rPr>
          <w:rFonts w:ascii="Times New Roman" w:hAnsi="Times New Roman" w:cs="Times New Roman"/>
          <w:i/>
          <w:sz w:val="28"/>
          <w:szCs w:val="28"/>
        </w:rPr>
        <w:t>приемы</w:t>
      </w:r>
      <w:r w:rsidR="00EC45E5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EC45E5" w:rsidRDefault="00EC45E5" w:rsidP="0028687F">
      <w:pPr>
        <w:pStyle w:val="a3"/>
        <w:numPr>
          <w:ilvl w:val="0"/>
          <w:numId w:val="8"/>
        </w:numPr>
        <w:tabs>
          <w:tab w:val="left" w:pos="105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Первая группа приемов связана с организацией деятельности детей в классе.</w:t>
      </w:r>
    </w:p>
    <w:p w:rsidR="00EC45E5" w:rsidRDefault="00EC45E5" w:rsidP="0028687F">
      <w:pPr>
        <w:pStyle w:val="a3"/>
        <w:numPr>
          <w:ilvl w:val="0"/>
          <w:numId w:val="9"/>
        </w:numPr>
        <w:tabs>
          <w:tab w:val="left" w:pos="105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«Эстафета», «Взаимопомощь», «Истории про себя», «Общаться по правилам», «Общее мнение».</w:t>
      </w:r>
    </w:p>
    <w:p w:rsidR="00EC45E5" w:rsidRDefault="00EC45E5" w:rsidP="0028687F">
      <w:pPr>
        <w:pStyle w:val="a3"/>
        <w:numPr>
          <w:ilvl w:val="0"/>
          <w:numId w:val="8"/>
        </w:numPr>
        <w:tabs>
          <w:tab w:val="left" w:pos="105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Вторая группа связана с организацией диалоговой рефлексии.</w:t>
      </w:r>
    </w:p>
    <w:p w:rsidR="00EC45E5" w:rsidRDefault="00EC45E5" w:rsidP="0028687F">
      <w:pPr>
        <w:pStyle w:val="a3"/>
        <w:numPr>
          <w:ilvl w:val="0"/>
          <w:numId w:val="9"/>
        </w:numPr>
        <w:tabs>
          <w:tab w:val="left" w:pos="105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«Ролевая маска», «Встречные вопросы», «Прогнозирование ра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вития ситуации»</w:t>
      </w:r>
    </w:p>
    <w:p w:rsidR="00EC45E5" w:rsidRDefault="00EC45E5" w:rsidP="0028687F">
      <w:pPr>
        <w:pStyle w:val="a3"/>
        <w:numPr>
          <w:ilvl w:val="0"/>
          <w:numId w:val="8"/>
        </w:numPr>
        <w:tabs>
          <w:tab w:val="left" w:pos="105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Третья группа связана с использованием художественной литературы, кинофильмов, мультфильмов.</w:t>
      </w:r>
    </w:p>
    <w:p w:rsidR="00EC45E5" w:rsidRDefault="00EC45E5" w:rsidP="0028687F">
      <w:pPr>
        <w:pStyle w:val="a3"/>
        <w:numPr>
          <w:ilvl w:val="0"/>
          <w:numId w:val="9"/>
        </w:numPr>
        <w:tabs>
          <w:tab w:val="left" w:pos="105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«Сочини конец истории», «Любимые книги товарища», «Добрые слова», «Ералаш»</w:t>
      </w:r>
      <w:r w:rsidR="000E2231">
        <w:rPr>
          <w:rFonts w:ascii="Times New Roman" w:hAnsi="Times New Roman" w:cs="Times New Roman"/>
          <w:sz w:val="28"/>
          <w:szCs w:val="28"/>
        </w:rPr>
        <w:t>.  (Приложение</w:t>
      </w:r>
      <w:r w:rsidR="009259B7">
        <w:rPr>
          <w:rFonts w:ascii="Times New Roman" w:hAnsi="Times New Roman" w:cs="Times New Roman"/>
          <w:sz w:val="28"/>
          <w:szCs w:val="28"/>
        </w:rPr>
        <w:t xml:space="preserve"> 1</w:t>
      </w:r>
      <w:r w:rsidR="000E2231">
        <w:rPr>
          <w:rFonts w:ascii="Times New Roman" w:hAnsi="Times New Roman" w:cs="Times New Roman"/>
          <w:sz w:val="28"/>
          <w:szCs w:val="28"/>
        </w:rPr>
        <w:t>)</w:t>
      </w:r>
    </w:p>
    <w:p w:rsidR="0006660E" w:rsidRDefault="0006660E" w:rsidP="0028687F">
      <w:pPr>
        <w:tabs>
          <w:tab w:val="left" w:pos="1050"/>
        </w:tabs>
        <w:spacing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p w:rsidR="00E472DE" w:rsidRPr="0077193C" w:rsidRDefault="00E472DE" w:rsidP="0077193C">
      <w:pPr>
        <w:pStyle w:val="a3"/>
        <w:numPr>
          <w:ilvl w:val="1"/>
          <w:numId w:val="3"/>
        </w:numPr>
        <w:tabs>
          <w:tab w:val="left" w:pos="709"/>
          <w:tab w:val="left" w:pos="851"/>
          <w:tab w:val="left" w:pos="1050"/>
        </w:tabs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7193C">
        <w:rPr>
          <w:rFonts w:ascii="Times New Roman" w:hAnsi="Times New Roman" w:cs="Times New Roman"/>
          <w:i/>
          <w:sz w:val="28"/>
          <w:szCs w:val="28"/>
          <w:u w:val="single"/>
        </w:rPr>
        <w:t>Научно-теоретическое обоснование</w:t>
      </w:r>
    </w:p>
    <w:p w:rsidR="00E472DE" w:rsidRDefault="00E472DE" w:rsidP="0028687F">
      <w:pPr>
        <w:tabs>
          <w:tab w:val="left" w:pos="1050"/>
        </w:tabs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</w:t>
      </w:r>
    </w:p>
    <w:p w:rsidR="007C3D70" w:rsidRDefault="00E472DE" w:rsidP="006B48C5">
      <w:pPr>
        <w:tabs>
          <w:tab w:val="left" w:pos="851"/>
          <w:tab w:val="left" w:pos="105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</w:t>
      </w:r>
      <w:r w:rsidR="007C3D70">
        <w:rPr>
          <w:rFonts w:ascii="Times New Roman" w:hAnsi="Times New Roman" w:cs="Times New Roman"/>
          <w:sz w:val="28"/>
          <w:szCs w:val="28"/>
        </w:rPr>
        <w:t>Моя практика основана на личностном подходе в обучении и воспит</w:t>
      </w:r>
      <w:r w:rsidR="007C3D70">
        <w:rPr>
          <w:rFonts w:ascii="Times New Roman" w:hAnsi="Times New Roman" w:cs="Times New Roman"/>
          <w:sz w:val="28"/>
          <w:szCs w:val="28"/>
        </w:rPr>
        <w:t>а</w:t>
      </w:r>
      <w:r w:rsidR="007C3D70">
        <w:rPr>
          <w:rFonts w:ascii="Times New Roman" w:hAnsi="Times New Roman" w:cs="Times New Roman"/>
          <w:sz w:val="28"/>
          <w:szCs w:val="28"/>
        </w:rPr>
        <w:t xml:space="preserve">нии детей и опирается на характеристику парадигм личностно-ориентированного образования </w:t>
      </w:r>
      <w:proofErr w:type="spellStart"/>
      <w:r w:rsidR="007C3D70">
        <w:rPr>
          <w:rFonts w:ascii="Times New Roman" w:hAnsi="Times New Roman" w:cs="Times New Roman"/>
          <w:sz w:val="28"/>
          <w:szCs w:val="28"/>
        </w:rPr>
        <w:t>Е.В.Бондаревской</w:t>
      </w:r>
      <w:proofErr w:type="spellEnd"/>
      <w:r w:rsidR="007C3D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C3D70">
        <w:rPr>
          <w:rFonts w:ascii="Times New Roman" w:hAnsi="Times New Roman" w:cs="Times New Roman"/>
          <w:sz w:val="28"/>
          <w:szCs w:val="28"/>
        </w:rPr>
        <w:t>Т.К.Селевко</w:t>
      </w:r>
      <w:proofErr w:type="spellEnd"/>
      <w:r w:rsidR="007C3D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C3D70">
        <w:rPr>
          <w:rFonts w:ascii="Times New Roman" w:hAnsi="Times New Roman" w:cs="Times New Roman"/>
          <w:sz w:val="28"/>
          <w:szCs w:val="28"/>
        </w:rPr>
        <w:t>Л.С.Выготского</w:t>
      </w:r>
      <w:proofErr w:type="spellEnd"/>
    </w:p>
    <w:p w:rsidR="00F6550A" w:rsidRDefault="006B48C5" w:rsidP="006B48C5">
      <w:pPr>
        <w:tabs>
          <w:tab w:val="left" w:pos="851"/>
          <w:tab w:val="left" w:pos="105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C3D70">
        <w:rPr>
          <w:rFonts w:ascii="Times New Roman" w:hAnsi="Times New Roman" w:cs="Times New Roman"/>
          <w:sz w:val="28"/>
          <w:szCs w:val="28"/>
        </w:rPr>
        <w:t xml:space="preserve">Первое положение парадигмы касается </w:t>
      </w:r>
      <w:proofErr w:type="spellStart"/>
      <w:r w:rsidR="007C3D70">
        <w:rPr>
          <w:rFonts w:ascii="Times New Roman" w:hAnsi="Times New Roman" w:cs="Times New Roman"/>
          <w:sz w:val="28"/>
          <w:szCs w:val="28"/>
        </w:rPr>
        <w:t>предмтавлений</w:t>
      </w:r>
      <w:proofErr w:type="spellEnd"/>
      <w:r w:rsidR="007C3D70">
        <w:rPr>
          <w:rFonts w:ascii="Times New Roman" w:hAnsi="Times New Roman" w:cs="Times New Roman"/>
          <w:sz w:val="28"/>
          <w:szCs w:val="28"/>
        </w:rPr>
        <w:t xml:space="preserve"> о его сущн</w:t>
      </w:r>
      <w:r w:rsidR="007C3D70">
        <w:rPr>
          <w:rFonts w:ascii="Times New Roman" w:hAnsi="Times New Roman" w:cs="Times New Roman"/>
          <w:sz w:val="28"/>
          <w:szCs w:val="28"/>
        </w:rPr>
        <w:t>о</w:t>
      </w:r>
      <w:r w:rsidR="007C3D70">
        <w:rPr>
          <w:rFonts w:ascii="Times New Roman" w:hAnsi="Times New Roman" w:cs="Times New Roman"/>
          <w:sz w:val="28"/>
          <w:szCs w:val="28"/>
        </w:rPr>
        <w:t>сти и назначении. Образование – это прежде всего становление человека, об</w:t>
      </w:r>
    </w:p>
    <w:p w:rsidR="00F6550A" w:rsidRDefault="00F6550A" w:rsidP="0028687F">
      <w:pPr>
        <w:tabs>
          <w:tab w:val="left" w:pos="105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5F5B" w:rsidRDefault="004D5F5B" w:rsidP="00F6550A">
      <w:pPr>
        <w:tabs>
          <w:tab w:val="left" w:pos="105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550A" w:rsidRDefault="004D5F5B" w:rsidP="00F6550A">
      <w:pPr>
        <w:tabs>
          <w:tab w:val="left" w:pos="105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</w:p>
    <w:p w:rsidR="007C3D70" w:rsidRDefault="007C3D70" w:rsidP="0028687F">
      <w:pPr>
        <w:tabs>
          <w:tab w:val="left" w:pos="105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ретение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им себя, своего образа: неповторимой индивидуальности, духовн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сти, творческого начала.</w:t>
      </w:r>
    </w:p>
    <w:p w:rsidR="00E472DE" w:rsidRDefault="006B48C5" w:rsidP="006B48C5">
      <w:pPr>
        <w:tabs>
          <w:tab w:val="left" w:pos="851"/>
          <w:tab w:val="left" w:pos="105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C3D70">
        <w:rPr>
          <w:rFonts w:ascii="Times New Roman" w:hAnsi="Times New Roman" w:cs="Times New Roman"/>
          <w:sz w:val="28"/>
          <w:szCs w:val="28"/>
        </w:rPr>
        <w:t>Второе фундаментальное положение парадигмы определяет отно</w:t>
      </w:r>
      <w:r w:rsidR="00D97FBD">
        <w:rPr>
          <w:rFonts w:ascii="Times New Roman" w:hAnsi="Times New Roman" w:cs="Times New Roman"/>
          <w:sz w:val="28"/>
          <w:szCs w:val="28"/>
        </w:rPr>
        <w:t>ш</w:t>
      </w:r>
      <w:r w:rsidR="00D97FBD">
        <w:rPr>
          <w:rFonts w:ascii="Times New Roman" w:hAnsi="Times New Roman" w:cs="Times New Roman"/>
          <w:sz w:val="28"/>
          <w:szCs w:val="28"/>
        </w:rPr>
        <w:t>е</w:t>
      </w:r>
      <w:r w:rsidR="00D97FBD">
        <w:rPr>
          <w:rFonts w:ascii="Times New Roman" w:hAnsi="Times New Roman" w:cs="Times New Roman"/>
          <w:sz w:val="28"/>
          <w:szCs w:val="28"/>
        </w:rPr>
        <w:t>ние педагога к ребенку. Цель л</w:t>
      </w:r>
      <w:r w:rsidR="007C3D70">
        <w:rPr>
          <w:rFonts w:ascii="Times New Roman" w:hAnsi="Times New Roman" w:cs="Times New Roman"/>
          <w:sz w:val="28"/>
          <w:szCs w:val="28"/>
        </w:rPr>
        <w:t>ичностно-ориентированного образования не сформировать, а найти и поддержать человека в человеке и заложить в нем механизмы самореализации</w:t>
      </w:r>
      <w:r w:rsidR="00E472DE">
        <w:rPr>
          <w:rFonts w:ascii="Times New Roman" w:hAnsi="Times New Roman" w:cs="Times New Roman"/>
          <w:sz w:val="28"/>
          <w:szCs w:val="28"/>
        </w:rPr>
        <w:t xml:space="preserve"> </w:t>
      </w:r>
      <w:r w:rsidR="00D97FBD">
        <w:rPr>
          <w:rFonts w:ascii="Times New Roman" w:hAnsi="Times New Roman" w:cs="Times New Roman"/>
          <w:sz w:val="28"/>
          <w:szCs w:val="28"/>
        </w:rPr>
        <w:t>, саморазвития, адаптации, самозащиты.</w:t>
      </w:r>
    </w:p>
    <w:p w:rsidR="00D97FBD" w:rsidRDefault="006B48C5" w:rsidP="0028687F">
      <w:pPr>
        <w:tabs>
          <w:tab w:val="left" w:pos="105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97FBD">
        <w:rPr>
          <w:rFonts w:ascii="Times New Roman" w:hAnsi="Times New Roman" w:cs="Times New Roman"/>
          <w:sz w:val="28"/>
          <w:szCs w:val="28"/>
        </w:rPr>
        <w:t xml:space="preserve">Третье положение связано с определением </w:t>
      </w:r>
      <w:proofErr w:type="spellStart"/>
      <w:r w:rsidR="00D97FBD">
        <w:rPr>
          <w:rFonts w:ascii="Times New Roman" w:hAnsi="Times New Roman" w:cs="Times New Roman"/>
          <w:sz w:val="28"/>
          <w:szCs w:val="28"/>
        </w:rPr>
        <w:t>человекообразующих</w:t>
      </w:r>
      <w:proofErr w:type="spellEnd"/>
      <w:r w:rsidR="00D97FBD">
        <w:rPr>
          <w:rFonts w:ascii="Times New Roman" w:hAnsi="Times New Roman" w:cs="Times New Roman"/>
          <w:sz w:val="28"/>
          <w:szCs w:val="28"/>
        </w:rPr>
        <w:t xml:space="preserve"> функций. Важнейшая из них гуманитарная, суть которой состоит в сохран</w:t>
      </w:r>
      <w:r w:rsidR="00D97FBD">
        <w:rPr>
          <w:rFonts w:ascii="Times New Roman" w:hAnsi="Times New Roman" w:cs="Times New Roman"/>
          <w:sz w:val="28"/>
          <w:szCs w:val="28"/>
        </w:rPr>
        <w:t>е</w:t>
      </w:r>
      <w:r w:rsidR="00D97FBD">
        <w:rPr>
          <w:rFonts w:ascii="Times New Roman" w:hAnsi="Times New Roman" w:cs="Times New Roman"/>
          <w:sz w:val="28"/>
          <w:szCs w:val="28"/>
        </w:rPr>
        <w:t>нии и восстановлении экологии человека: его телесного и духовного здор</w:t>
      </w:r>
      <w:r w:rsidR="00D97FBD">
        <w:rPr>
          <w:rFonts w:ascii="Times New Roman" w:hAnsi="Times New Roman" w:cs="Times New Roman"/>
          <w:sz w:val="28"/>
          <w:szCs w:val="28"/>
        </w:rPr>
        <w:t>о</w:t>
      </w:r>
      <w:r w:rsidR="00D97FBD">
        <w:rPr>
          <w:rFonts w:ascii="Times New Roman" w:hAnsi="Times New Roman" w:cs="Times New Roman"/>
          <w:sz w:val="28"/>
          <w:szCs w:val="28"/>
        </w:rPr>
        <w:t>вья, смысла жизни, личной свободы, нравственности.</w:t>
      </w:r>
    </w:p>
    <w:p w:rsidR="00D97FBD" w:rsidRDefault="006B48C5" w:rsidP="006B48C5">
      <w:p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97FBD">
        <w:rPr>
          <w:rFonts w:ascii="Times New Roman" w:hAnsi="Times New Roman" w:cs="Times New Roman"/>
          <w:sz w:val="28"/>
          <w:szCs w:val="28"/>
        </w:rPr>
        <w:t>Четвертое положение парадигмы касается его содержания. Прежде всего - это направленность на удовлетворение потребностей человека, т.е. его бытия, личного существования: свободы, свободного выбора себя, своих де</w:t>
      </w:r>
      <w:r w:rsidR="00D97FBD">
        <w:rPr>
          <w:rFonts w:ascii="Times New Roman" w:hAnsi="Times New Roman" w:cs="Times New Roman"/>
          <w:sz w:val="28"/>
          <w:szCs w:val="28"/>
        </w:rPr>
        <w:t>й</w:t>
      </w:r>
      <w:r w:rsidR="00D97FBD">
        <w:rPr>
          <w:rFonts w:ascii="Times New Roman" w:hAnsi="Times New Roman" w:cs="Times New Roman"/>
          <w:sz w:val="28"/>
          <w:szCs w:val="28"/>
        </w:rPr>
        <w:t>ствий, поступков, личной ответственности.</w:t>
      </w:r>
    </w:p>
    <w:p w:rsidR="00D97FBD" w:rsidRDefault="00D97FBD" w:rsidP="006B48C5">
      <w:pPr>
        <w:tabs>
          <w:tab w:val="left" w:pos="105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B48C5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Личностный подход помогает акцентировать внимание на обеспеч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 адекватного отношения детей к учебе, организации помощи отстающим, поддержании дружеских отношений, теплой атмосферы.</w:t>
      </w:r>
    </w:p>
    <w:p w:rsidR="00E746FF" w:rsidRDefault="006B48C5" w:rsidP="0028687F">
      <w:pPr>
        <w:tabs>
          <w:tab w:val="left" w:pos="105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746FF">
        <w:rPr>
          <w:rFonts w:ascii="Times New Roman" w:hAnsi="Times New Roman" w:cs="Times New Roman"/>
          <w:sz w:val="28"/>
          <w:szCs w:val="28"/>
        </w:rPr>
        <w:t>Проживание в мире и согласии предполагает наличие у каждого т</w:t>
      </w:r>
      <w:r w:rsidR="00E746FF">
        <w:rPr>
          <w:rFonts w:ascii="Times New Roman" w:hAnsi="Times New Roman" w:cs="Times New Roman"/>
          <w:sz w:val="28"/>
          <w:szCs w:val="28"/>
        </w:rPr>
        <w:t>а</w:t>
      </w:r>
      <w:r w:rsidR="00E746FF">
        <w:rPr>
          <w:rFonts w:ascii="Times New Roman" w:hAnsi="Times New Roman" w:cs="Times New Roman"/>
          <w:sz w:val="28"/>
          <w:szCs w:val="28"/>
        </w:rPr>
        <w:t>ких человеческих качеств, как взаимопонимание, взаимоуважение, ответс</w:t>
      </w:r>
      <w:r w:rsidR="00E746FF">
        <w:rPr>
          <w:rFonts w:ascii="Times New Roman" w:hAnsi="Times New Roman" w:cs="Times New Roman"/>
          <w:sz w:val="28"/>
          <w:szCs w:val="28"/>
        </w:rPr>
        <w:t>т</w:t>
      </w:r>
      <w:r w:rsidR="00E746FF">
        <w:rPr>
          <w:rFonts w:ascii="Times New Roman" w:hAnsi="Times New Roman" w:cs="Times New Roman"/>
          <w:sz w:val="28"/>
          <w:szCs w:val="28"/>
        </w:rPr>
        <w:t>венность,  доброжелательность, сдержанность, уступчивость, коммуник</w:t>
      </w:r>
      <w:r w:rsidR="00E746FF">
        <w:rPr>
          <w:rFonts w:ascii="Times New Roman" w:hAnsi="Times New Roman" w:cs="Times New Roman"/>
          <w:sz w:val="28"/>
          <w:szCs w:val="28"/>
        </w:rPr>
        <w:t>а</w:t>
      </w:r>
      <w:r w:rsidR="00E746FF">
        <w:rPr>
          <w:rFonts w:ascii="Times New Roman" w:hAnsi="Times New Roman" w:cs="Times New Roman"/>
          <w:sz w:val="28"/>
          <w:szCs w:val="28"/>
        </w:rPr>
        <w:t>бельность. И отдельно хотелось бы подчеркнуть важность формирования у человека  с самого детства такого качества, как терпимость.</w:t>
      </w:r>
    </w:p>
    <w:p w:rsidR="00BD746F" w:rsidRDefault="006B48C5" w:rsidP="006B48C5">
      <w:pPr>
        <w:tabs>
          <w:tab w:val="left" w:pos="105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746FF">
        <w:rPr>
          <w:rFonts w:ascii="Times New Roman" w:hAnsi="Times New Roman" w:cs="Times New Roman"/>
          <w:sz w:val="28"/>
          <w:szCs w:val="28"/>
        </w:rPr>
        <w:t>Этимология термина «толерантность» (от лат.</w:t>
      </w:r>
      <w:proofErr w:type="spellStart"/>
      <w:r w:rsidR="00E746FF">
        <w:rPr>
          <w:rFonts w:ascii="Times New Roman" w:hAnsi="Times New Roman" w:cs="Times New Roman"/>
          <w:sz w:val="28"/>
          <w:szCs w:val="28"/>
          <w:lang w:val="en-US"/>
        </w:rPr>
        <w:t>toierantia</w:t>
      </w:r>
      <w:proofErr w:type="spellEnd"/>
      <w:r w:rsidR="00E746FF" w:rsidRPr="00E746FF">
        <w:rPr>
          <w:rFonts w:ascii="Times New Roman" w:hAnsi="Times New Roman" w:cs="Times New Roman"/>
          <w:sz w:val="28"/>
          <w:szCs w:val="28"/>
        </w:rPr>
        <w:t xml:space="preserve">) </w:t>
      </w:r>
      <w:r w:rsidR="00E746FF">
        <w:rPr>
          <w:rFonts w:ascii="Times New Roman" w:hAnsi="Times New Roman" w:cs="Times New Roman"/>
          <w:sz w:val="28"/>
          <w:szCs w:val="28"/>
        </w:rPr>
        <w:t>восходит к латинскому глаголу «</w:t>
      </w:r>
      <w:proofErr w:type="spellStart"/>
      <w:r w:rsidR="00C4402A">
        <w:rPr>
          <w:rFonts w:ascii="Times New Roman" w:hAnsi="Times New Roman" w:cs="Times New Roman"/>
          <w:sz w:val="28"/>
          <w:szCs w:val="28"/>
          <w:lang w:val="en-US"/>
        </w:rPr>
        <w:t>toiero</w:t>
      </w:r>
      <w:proofErr w:type="spellEnd"/>
      <w:r w:rsidR="00C4402A">
        <w:rPr>
          <w:rFonts w:ascii="Times New Roman" w:hAnsi="Times New Roman" w:cs="Times New Roman"/>
          <w:sz w:val="28"/>
          <w:szCs w:val="28"/>
        </w:rPr>
        <w:t>» - «нести, держать, переносить, сохранять , ко</w:t>
      </w:r>
      <w:r w:rsidR="00C4402A">
        <w:rPr>
          <w:rFonts w:ascii="Times New Roman" w:hAnsi="Times New Roman" w:cs="Times New Roman"/>
          <w:sz w:val="28"/>
          <w:szCs w:val="28"/>
        </w:rPr>
        <w:t>р</w:t>
      </w:r>
      <w:r w:rsidR="00C4402A">
        <w:rPr>
          <w:rFonts w:ascii="Times New Roman" w:hAnsi="Times New Roman" w:cs="Times New Roman"/>
          <w:sz w:val="28"/>
          <w:szCs w:val="28"/>
        </w:rPr>
        <w:t>мить, оставаться». Следовательно, все, что мы держим в руках или несем по жизни, требует от нас усилий и умений «выносить», страдать, терпеть. Все это – наша «выносливость» по отношению к неблагоприятному внешнему воздействию, терпеливость.</w:t>
      </w:r>
    </w:p>
    <w:p w:rsidR="00F6550A" w:rsidRDefault="00F6550A" w:rsidP="0028687F">
      <w:pPr>
        <w:tabs>
          <w:tab w:val="left" w:pos="105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5F5B" w:rsidRDefault="004D5F5B" w:rsidP="006B48C5">
      <w:pPr>
        <w:tabs>
          <w:tab w:val="left" w:pos="105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550A" w:rsidRDefault="004D5F5B" w:rsidP="006B48C5">
      <w:pPr>
        <w:tabs>
          <w:tab w:val="left" w:pos="105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</w:p>
    <w:p w:rsidR="00C4402A" w:rsidRDefault="006B48C5" w:rsidP="006B48C5">
      <w:pPr>
        <w:tabs>
          <w:tab w:val="left" w:pos="105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</w:t>
      </w:r>
      <w:r w:rsidR="00C4402A">
        <w:rPr>
          <w:rFonts w:ascii="Times New Roman" w:hAnsi="Times New Roman" w:cs="Times New Roman"/>
          <w:sz w:val="28"/>
          <w:szCs w:val="28"/>
        </w:rPr>
        <w:t>Толерантность – это уважение, принятие и правильное понимание богатого многообразия культур нашего мира, форм самовыражения и спос</w:t>
      </w:r>
      <w:r w:rsidR="00C4402A">
        <w:rPr>
          <w:rFonts w:ascii="Times New Roman" w:hAnsi="Times New Roman" w:cs="Times New Roman"/>
          <w:sz w:val="28"/>
          <w:szCs w:val="28"/>
        </w:rPr>
        <w:t>о</w:t>
      </w:r>
      <w:r w:rsidR="00C4402A">
        <w:rPr>
          <w:rFonts w:ascii="Times New Roman" w:hAnsi="Times New Roman" w:cs="Times New Roman"/>
          <w:sz w:val="28"/>
          <w:szCs w:val="28"/>
        </w:rPr>
        <w:t>бов проявления человеческой индивидуальности.</w:t>
      </w:r>
    </w:p>
    <w:p w:rsidR="004C102E" w:rsidRDefault="006B48C5" w:rsidP="0028687F">
      <w:pPr>
        <w:tabs>
          <w:tab w:val="left" w:pos="105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4402A">
        <w:rPr>
          <w:rFonts w:ascii="Times New Roman" w:hAnsi="Times New Roman" w:cs="Times New Roman"/>
          <w:sz w:val="28"/>
          <w:szCs w:val="28"/>
        </w:rPr>
        <w:t>Проявлять толерантность – это значит признавать то, что люди ра</w:t>
      </w:r>
      <w:r w:rsidR="00C4402A">
        <w:rPr>
          <w:rFonts w:ascii="Times New Roman" w:hAnsi="Times New Roman" w:cs="Times New Roman"/>
          <w:sz w:val="28"/>
          <w:szCs w:val="28"/>
        </w:rPr>
        <w:t>з</w:t>
      </w:r>
      <w:r w:rsidR="00C4402A">
        <w:rPr>
          <w:rFonts w:ascii="Times New Roman" w:hAnsi="Times New Roman" w:cs="Times New Roman"/>
          <w:sz w:val="28"/>
          <w:szCs w:val="28"/>
        </w:rPr>
        <w:t>личают по внешнему виду, положению, интересам, поведению, ценностям и  обладают правом жить в мире, сохраняя при этом свою индивидуальность. Толерантность – глобальная проблема, и наиболее эффективным способом её формирования у подрастающего поколения является воспитание.</w:t>
      </w:r>
    </w:p>
    <w:p w:rsidR="00C4402A" w:rsidRDefault="006B48C5" w:rsidP="0028687F">
      <w:pPr>
        <w:tabs>
          <w:tab w:val="left" w:pos="105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4402A">
        <w:rPr>
          <w:rFonts w:ascii="Times New Roman" w:hAnsi="Times New Roman" w:cs="Times New Roman"/>
          <w:sz w:val="28"/>
          <w:szCs w:val="28"/>
        </w:rPr>
        <w:t>Человек научится быть терпимым, если будет хозяином своих эм</w:t>
      </w:r>
      <w:r w:rsidR="00C4402A">
        <w:rPr>
          <w:rFonts w:ascii="Times New Roman" w:hAnsi="Times New Roman" w:cs="Times New Roman"/>
          <w:sz w:val="28"/>
          <w:szCs w:val="28"/>
        </w:rPr>
        <w:t>о</w:t>
      </w:r>
      <w:r w:rsidR="00C4402A">
        <w:rPr>
          <w:rFonts w:ascii="Times New Roman" w:hAnsi="Times New Roman" w:cs="Times New Roman"/>
          <w:sz w:val="28"/>
          <w:szCs w:val="28"/>
        </w:rPr>
        <w:t>ций</w:t>
      </w:r>
      <w:r w:rsidR="00BD746F">
        <w:rPr>
          <w:rFonts w:ascii="Times New Roman" w:hAnsi="Times New Roman" w:cs="Times New Roman"/>
          <w:sz w:val="28"/>
          <w:szCs w:val="28"/>
        </w:rPr>
        <w:t>. Характер эмоций ребенка многое говорит окружающим об его склад</w:t>
      </w:r>
      <w:r w:rsidR="00BD746F">
        <w:rPr>
          <w:rFonts w:ascii="Times New Roman" w:hAnsi="Times New Roman" w:cs="Times New Roman"/>
          <w:sz w:val="28"/>
          <w:szCs w:val="28"/>
        </w:rPr>
        <w:t>ы</w:t>
      </w:r>
      <w:r w:rsidR="00BD746F">
        <w:rPr>
          <w:rFonts w:ascii="Times New Roman" w:hAnsi="Times New Roman" w:cs="Times New Roman"/>
          <w:sz w:val="28"/>
          <w:szCs w:val="28"/>
        </w:rPr>
        <w:t>вающейся личности. Эмоции указывают, насколько благополучно формир</w:t>
      </w:r>
      <w:r w:rsidR="00BD746F">
        <w:rPr>
          <w:rFonts w:ascii="Times New Roman" w:hAnsi="Times New Roman" w:cs="Times New Roman"/>
          <w:sz w:val="28"/>
          <w:szCs w:val="28"/>
        </w:rPr>
        <w:t>у</w:t>
      </w:r>
      <w:r w:rsidR="00BD746F">
        <w:rPr>
          <w:rFonts w:ascii="Times New Roman" w:hAnsi="Times New Roman" w:cs="Times New Roman"/>
          <w:sz w:val="28"/>
          <w:szCs w:val="28"/>
        </w:rPr>
        <w:t>ется то, что К.Д.Ушинский назвал строем человеческой души, а именно н</w:t>
      </w:r>
      <w:r w:rsidR="00BD746F">
        <w:rPr>
          <w:rFonts w:ascii="Times New Roman" w:hAnsi="Times New Roman" w:cs="Times New Roman"/>
          <w:sz w:val="28"/>
          <w:szCs w:val="28"/>
        </w:rPr>
        <w:t>а</w:t>
      </w:r>
      <w:r w:rsidR="00BD746F">
        <w:rPr>
          <w:rFonts w:ascii="Times New Roman" w:hAnsi="Times New Roman" w:cs="Times New Roman"/>
          <w:sz w:val="28"/>
          <w:szCs w:val="28"/>
        </w:rPr>
        <w:t>правленность личности, они помогают раскрыть внутренний мир детей, я</w:t>
      </w:r>
      <w:r w:rsidR="00BD746F">
        <w:rPr>
          <w:rFonts w:ascii="Times New Roman" w:hAnsi="Times New Roman" w:cs="Times New Roman"/>
          <w:sz w:val="28"/>
          <w:szCs w:val="28"/>
        </w:rPr>
        <w:t>в</w:t>
      </w:r>
      <w:r w:rsidR="00BD746F">
        <w:rPr>
          <w:rFonts w:ascii="Times New Roman" w:hAnsi="Times New Roman" w:cs="Times New Roman"/>
          <w:sz w:val="28"/>
          <w:szCs w:val="28"/>
        </w:rPr>
        <w:t>ляются регуляторами их поступков.</w:t>
      </w:r>
    </w:p>
    <w:p w:rsidR="00E07453" w:rsidRDefault="006B48C5" w:rsidP="0028687F">
      <w:pPr>
        <w:tabs>
          <w:tab w:val="left" w:pos="105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07453">
        <w:rPr>
          <w:rFonts w:ascii="Times New Roman" w:hAnsi="Times New Roman" w:cs="Times New Roman"/>
          <w:sz w:val="28"/>
          <w:szCs w:val="28"/>
        </w:rPr>
        <w:t>Эмоции становятся той основой, с помощью которой ребенок ставит перед собой цели, принимает решения. Любые воздействия и требования взрослых становятся побудителями поведения, поступков детей, когда будут ими эмоционально приняты, войдут в их круг собственных потребностей, станут их собственными решениями.</w:t>
      </w:r>
    </w:p>
    <w:p w:rsidR="00E07453" w:rsidRDefault="006B48C5" w:rsidP="0028687F">
      <w:pPr>
        <w:tabs>
          <w:tab w:val="left" w:pos="105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07453">
        <w:rPr>
          <w:rFonts w:ascii="Times New Roman" w:hAnsi="Times New Roman" w:cs="Times New Roman"/>
          <w:sz w:val="28"/>
          <w:szCs w:val="28"/>
        </w:rPr>
        <w:t>Это способствует хорошей адаптации ребенка к учебной деятельн</w:t>
      </w:r>
      <w:r w:rsidR="00E07453">
        <w:rPr>
          <w:rFonts w:ascii="Times New Roman" w:hAnsi="Times New Roman" w:cs="Times New Roman"/>
          <w:sz w:val="28"/>
          <w:szCs w:val="28"/>
        </w:rPr>
        <w:t>о</w:t>
      </w:r>
      <w:r w:rsidR="00E07453">
        <w:rPr>
          <w:rFonts w:ascii="Times New Roman" w:hAnsi="Times New Roman" w:cs="Times New Roman"/>
          <w:sz w:val="28"/>
          <w:szCs w:val="28"/>
        </w:rPr>
        <w:t>сти, развивает познавательные способности, создает уверенность в своих с</w:t>
      </w:r>
      <w:r w:rsidR="00E07453">
        <w:rPr>
          <w:rFonts w:ascii="Times New Roman" w:hAnsi="Times New Roman" w:cs="Times New Roman"/>
          <w:sz w:val="28"/>
          <w:szCs w:val="28"/>
        </w:rPr>
        <w:t>и</w:t>
      </w:r>
      <w:r w:rsidR="00E07453">
        <w:rPr>
          <w:rFonts w:ascii="Times New Roman" w:hAnsi="Times New Roman" w:cs="Times New Roman"/>
          <w:sz w:val="28"/>
          <w:szCs w:val="28"/>
        </w:rPr>
        <w:t>лах и возможностях, т.е. содействует развитию полноценной личности.</w:t>
      </w:r>
    </w:p>
    <w:p w:rsidR="00E07453" w:rsidRDefault="006B48C5" w:rsidP="0028687F">
      <w:pPr>
        <w:tabs>
          <w:tab w:val="left" w:pos="105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07453">
        <w:rPr>
          <w:rFonts w:ascii="Times New Roman" w:hAnsi="Times New Roman" w:cs="Times New Roman"/>
          <w:sz w:val="28"/>
          <w:szCs w:val="28"/>
        </w:rPr>
        <w:t>В связи с выделенной проблемой очень важно подчеркнуть психол</w:t>
      </w:r>
      <w:r w:rsidR="00E07453">
        <w:rPr>
          <w:rFonts w:ascii="Times New Roman" w:hAnsi="Times New Roman" w:cs="Times New Roman"/>
          <w:sz w:val="28"/>
          <w:szCs w:val="28"/>
        </w:rPr>
        <w:t>о</w:t>
      </w:r>
      <w:r w:rsidR="00E07453">
        <w:rPr>
          <w:rFonts w:ascii="Times New Roman" w:hAnsi="Times New Roman" w:cs="Times New Roman"/>
          <w:sz w:val="28"/>
          <w:szCs w:val="28"/>
        </w:rPr>
        <w:t>гические основы эмоциональной сферы.</w:t>
      </w:r>
    </w:p>
    <w:p w:rsidR="00E07453" w:rsidRDefault="006B48C5" w:rsidP="006B48C5">
      <w:pPr>
        <w:tabs>
          <w:tab w:val="left" w:pos="105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07453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="00E07453">
        <w:rPr>
          <w:rFonts w:ascii="Times New Roman" w:hAnsi="Times New Roman" w:cs="Times New Roman"/>
          <w:sz w:val="28"/>
          <w:szCs w:val="28"/>
        </w:rPr>
        <w:t>Немову</w:t>
      </w:r>
      <w:proofErr w:type="spellEnd"/>
      <w:r w:rsidR="00E07453">
        <w:rPr>
          <w:rFonts w:ascii="Times New Roman" w:hAnsi="Times New Roman" w:cs="Times New Roman"/>
          <w:sz w:val="28"/>
          <w:szCs w:val="28"/>
        </w:rPr>
        <w:t xml:space="preserve"> эмоции – особый класс субъективных психологических состояний, отражающих в форме непосредственных переживаний, ощущений приятного или неприятного отношения человека к миру, к людям, процесс и результат его практической деятельности.</w:t>
      </w:r>
    </w:p>
    <w:p w:rsidR="00F6550A" w:rsidRDefault="00F6550A" w:rsidP="0028687F">
      <w:pPr>
        <w:tabs>
          <w:tab w:val="left" w:pos="105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59B7" w:rsidRDefault="009259B7" w:rsidP="0028687F">
      <w:pPr>
        <w:tabs>
          <w:tab w:val="left" w:pos="105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550A" w:rsidRDefault="004D5F5B" w:rsidP="00F6550A">
      <w:pPr>
        <w:tabs>
          <w:tab w:val="left" w:pos="105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</w:p>
    <w:p w:rsidR="00E07453" w:rsidRDefault="00E07453" w:rsidP="006B48C5">
      <w:pPr>
        <w:tabs>
          <w:tab w:val="left" w:pos="105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Врожденными являются далеко не все эмоциональн6о - экспресси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ные выражения. Некоторые из них приобретаются прижизненно в результате обучения и воспитания. </w:t>
      </w:r>
    </w:p>
    <w:p w:rsidR="00E07453" w:rsidRDefault="00E07453" w:rsidP="0028687F">
      <w:pPr>
        <w:tabs>
          <w:tab w:val="left" w:pos="105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Жизнь без эмоций так же не возможна, как без ощущений. </w:t>
      </w:r>
      <w:r w:rsidR="003D0C2C">
        <w:rPr>
          <w:rFonts w:ascii="Times New Roman" w:hAnsi="Times New Roman" w:cs="Times New Roman"/>
          <w:sz w:val="28"/>
          <w:szCs w:val="28"/>
        </w:rPr>
        <w:t>Эмоци</w:t>
      </w:r>
      <w:r w:rsidR="003D0C2C">
        <w:rPr>
          <w:rFonts w:ascii="Times New Roman" w:hAnsi="Times New Roman" w:cs="Times New Roman"/>
          <w:sz w:val="28"/>
          <w:szCs w:val="28"/>
        </w:rPr>
        <w:t>о</w:t>
      </w:r>
      <w:r w:rsidR="003D0C2C">
        <w:rPr>
          <w:rFonts w:ascii="Times New Roman" w:hAnsi="Times New Roman" w:cs="Times New Roman"/>
          <w:sz w:val="28"/>
          <w:szCs w:val="28"/>
        </w:rPr>
        <w:t>нально – выразительные движения человека – мимика, жесты, пантомимика – выполняют функцию общения.</w:t>
      </w:r>
    </w:p>
    <w:p w:rsidR="00654463" w:rsidRDefault="006B48C5" w:rsidP="0028687F">
      <w:pPr>
        <w:tabs>
          <w:tab w:val="left" w:pos="105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54463">
        <w:rPr>
          <w:rFonts w:ascii="Times New Roman" w:hAnsi="Times New Roman" w:cs="Times New Roman"/>
          <w:sz w:val="28"/>
          <w:szCs w:val="28"/>
        </w:rPr>
        <w:t xml:space="preserve"> В процессе развития коммуникативных навыков большое внимание уделяется формированию личностных качеств детей, их чувствам, эмоциям, т.е. духовному слою, что чрезвычайно актуально на современном этапе ра</w:t>
      </w:r>
      <w:r w:rsidR="00654463">
        <w:rPr>
          <w:rFonts w:ascii="Times New Roman" w:hAnsi="Times New Roman" w:cs="Times New Roman"/>
          <w:sz w:val="28"/>
          <w:szCs w:val="28"/>
        </w:rPr>
        <w:t>з</w:t>
      </w:r>
      <w:r w:rsidR="00654463">
        <w:rPr>
          <w:rFonts w:ascii="Times New Roman" w:hAnsi="Times New Roman" w:cs="Times New Roman"/>
          <w:sz w:val="28"/>
          <w:szCs w:val="28"/>
        </w:rPr>
        <w:t>вития общества. Воспитание должно быть направлено на уважительное о</w:t>
      </w:r>
      <w:r w:rsidR="00654463">
        <w:rPr>
          <w:rFonts w:ascii="Times New Roman" w:hAnsi="Times New Roman" w:cs="Times New Roman"/>
          <w:sz w:val="28"/>
          <w:szCs w:val="28"/>
        </w:rPr>
        <w:t>т</w:t>
      </w:r>
      <w:r w:rsidR="00654463">
        <w:rPr>
          <w:rFonts w:ascii="Times New Roman" w:hAnsi="Times New Roman" w:cs="Times New Roman"/>
          <w:sz w:val="28"/>
          <w:szCs w:val="28"/>
        </w:rPr>
        <w:t>ношение ребенка к себе и окружающим, терпимость к мнению собеседника, умение пойти на компромисс в нужной ситуации.</w:t>
      </w:r>
    </w:p>
    <w:p w:rsidR="00654463" w:rsidRDefault="006B48C5" w:rsidP="006B48C5">
      <w:pPr>
        <w:tabs>
          <w:tab w:val="left" w:pos="105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54463">
        <w:rPr>
          <w:rFonts w:ascii="Times New Roman" w:hAnsi="Times New Roman" w:cs="Times New Roman"/>
          <w:sz w:val="28"/>
          <w:szCs w:val="28"/>
        </w:rPr>
        <w:t>Общение –</w:t>
      </w:r>
      <w:r w:rsidR="009275AE">
        <w:rPr>
          <w:rFonts w:ascii="Times New Roman" w:hAnsi="Times New Roman" w:cs="Times New Roman"/>
          <w:sz w:val="28"/>
          <w:szCs w:val="28"/>
        </w:rPr>
        <w:t xml:space="preserve"> </w:t>
      </w:r>
      <w:r w:rsidR="00654463">
        <w:rPr>
          <w:rFonts w:ascii="Times New Roman" w:hAnsi="Times New Roman" w:cs="Times New Roman"/>
          <w:sz w:val="28"/>
          <w:szCs w:val="28"/>
        </w:rPr>
        <w:t>это процесс передачи и приема вербальной и невербал</w:t>
      </w:r>
      <w:r w:rsidR="00654463">
        <w:rPr>
          <w:rFonts w:ascii="Times New Roman" w:hAnsi="Times New Roman" w:cs="Times New Roman"/>
          <w:sz w:val="28"/>
          <w:szCs w:val="28"/>
        </w:rPr>
        <w:t>ь</w:t>
      </w:r>
      <w:r w:rsidR="00654463">
        <w:rPr>
          <w:rFonts w:ascii="Times New Roman" w:hAnsi="Times New Roman" w:cs="Times New Roman"/>
          <w:sz w:val="28"/>
          <w:szCs w:val="28"/>
        </w:rPr>
        <w:t>ной информации, основное условие развития ребенка, важнейший фактор формирования личности, один из главных видов деятельности человека, н</w:t>
      </w:r>
      <w:r w:rsidR="00654463">
        <w:rPr>
          <w:rFonts w:ascii="Times New Roman" w:hAnsi="Times New Roman" w:cs="Times New Roman"/>
          <w:sz w:val="28"/>
          <w:szCs w:val="28"/>
        </w:rPr>
        <w:t>а</w:t>
      </w:r>
      <w:r w:rsidR="00654463">
        <w:rPr>
          <w:rFonts w:ascii="Times New Roman" w:hAnsi="Times New Roman" w:cs="Times New Roman"/>
          <w:sz w:val="28"/>
          <w:szCs w:val="28"/>
        </w:rPr>
        <w:t>правленный на познание и оценку самого себя посредством других людей.</w:t>
      </w:r>
    </w:p>
    <w:p w:rsidR="00654463" w:rsidRDefault="006B48C5" w:rsidP="0028687F">
      <w:pPr>
        <w:tabs>
          <w:tab w:val="left" w:pos="105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54463">
        <w:rPr>
          <w:rFonts w:ascii="Times New Roman" w:hAnsi="Times New Roman" w:cs="Times New Roman"/>
          <w:sz w:val="28"/>
          <w:szCs w:val="28"/>
        </w:rPr>
        <w:t>Для детей младшего возраста общение включает знание того, чт</w:t>
      </w:r>
      <w:r w:rsidR="0006660E">
        <w:rPr>
          <w:rFonts w:ascii="Times New Roman" w:hAnsi="Times New Roman" w:cs="Times New Roman"/>
          <w:sz w:val="28"/>
          <w:szCs w:val="28"/>
        </w:rPr>
        <w:t xml:space="preserve">о </w:t>
      </w:r>
      <w:r w:rsidR="00654463">
        <w:rPr>
          <w:rFonts w:ascii="Times New Roman" w:hAnsi="Times New Roman" w:cs="Times New Roman"/>
          <w:sz w:val="28"/>
          <w:szCs w:val="28"/>
        </w:rPr>
        <w:t>сказать и в какой форме выразить свою мысль, понимание того, как другие будут воспринимать сказанное, умение слушать и слышать собеседника.</w:t>
      </w:r>
    </w:p>
    <w:p w:rsidR="003D0C2C" w:rsidRDefault="006B48C5" w:rsidP="006B48C5">
      <w:pPr>
        <w:tabs>
          <w:tab w:val="left" w:pos="105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D0C2C">
        <w:rPr>
          <w:rFonts w:ascii="Times New Roman" w:hAnsi="Times New Roman" w:cs="Times New Roman"/>
          <w:sz w:val="28"/>
          <w:szCs w:val="28"/>
        </w:rPr>
        <w:t>Люди, как личности, в эмоциональном плане отличаются друг от друга по многим параметрам: эмоциональной возбудимости, длительности, устойчивости, возникающих у них эмоциональных переживаний, доминир</w:t>
      </w:r>
      <w:r w:rsidR="003D0C2C">
        <w:rPr>
          <w:rFonts w:ascii="Times New Roman" w:hAnsi="Times New Roman" w:cs="Times New Roman"/>
          <w:sz w:val="28"/>
          <w:szCs w:val="28"/>
        </w:rPr>
        <w:t>о</w:t>
      </w:r>
      <w:r w:rsidR="003D0C2C">
        <w:rPr>
          <w:rFonts w:ascii="Times New Roman" w:hAnsi="Times New Roman" w:cs="Times New Roman"/>
          <w:sz w:val="28"/>
          <w:szCs w:val="28"/>
        </w:rPr>
        <w:t>ванию положительных (</w:t>
      </w:r>
      <w:proofErr w:type="spellStart"/>
      <w:r w:rsidR="003D0C2C">
        <w:rPr>
          <w:rFonts w:ascii="Times New Roman" w:hAnsi="Times New Roman" w:cs="Times New Roman"/>
          <w:sz w:val="28"/>
          <w:szCs w:val="28"/>
        </w:rPr>
        <w:t>стенических</w:t>
      </w:r>
      <w:proofErr w:type="spellEnd"/>
      <w:r w:rsidR="003D0C2C">
        <w:rPr>
          <w:rFonts w:ascii="Times New Roman" w:hAnsi="Times New Roman" w:cs="Times New Roman"/>
          <w:sz w:val="28"/>
          <w:szCs w:val="28"/>
        </w:rPr>
        <w:t>) или отрицательных (астенических) эмоций. Но более всего эмоциональная сфера развитых личностей различае</w:t>
      </w:r>
      <w:r w:rsidR="003D0C2C">
        <w:rPr>
          <w:rFonts w:ascii="Times New Roman" w:hAnsi="Times New Roman" w:cs="Times New Roman"/>
          <w:sz w:val="28"/>
          <w:szCs w:val="28"/>
        </w:rPr>
        <w:t>т</w:t>
      </w:r>
      <w:r w:rsidR="003D0C2C">
        <w:rPr>
          <w:rFonts w:ascii="Times New Roman" w:hAnsi="Times New Roman" w:cs="Times New Roman"/>
          <w:sz w:val="28"/>
          <w:szCs w:val="28"/>
        </w:rPr>
        <w:t>ся по силе и глубине чувств, а так же по их содержанию и предметной отн</w:t>
      </w:r>
      <w:r w:rsidR="003D0C2C">
        <w:rPr>
          <w:rFonts w:ascii="Times New Roman" w:hAnsi="Times New Roman" w:cs="Times New Roman"/>
          <w:sz w:val="28"/>
          <w:szCs w:val="28"/>
        </w:rPr>
        <w:t>е</w:t>
      </w:r>
      <w:r w:rsidR="003D0C2C">
        <w:rPr>
          <w:rFonts w:ascii="Times New Roman" w:hAnsi="Times New Roman" w:cs="Times New Roman"/>
          <w:sz w:val="28"/>
          <w:szCs w:val="28"/>
        </w:rPr>
        <w:t>сенности.</w:t>
      </w:r>
    </w:p>
    <w:p w:rsidR="00F6550A" w:rsidRDefault="006B48C5" w:rsidP="006B48C5">
      <w:pPr>
        <w:tabs>
          <w:tab w:val="left" w:pos="105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D0C2C">
        <w:rPr>
          <w:rFonts w:ascii="Times New Roman" w:hAnsi="Times New Roman" w:cs="Times New Roman"/>
          <w:sz w:val="28"/>
          <w:szCs w:val="28"/>
        </w:rPr>
        <w:t>Вопрос о связи эмоций и мотиваций представляется не таким</w:t>
      </w:r>
      <w:r w:rsidR="005F13EE">
        <w:rPr>
          <w:rFonts w:ascii="Times New Roman" w:hAnsi="Times New Roman" w:cs="Times New Roman"/>
          <w:sz w:val="28"/>
          <w:szCs w:val="28"/>
        </w:rPr>
        <w:t xml:space="preserve"> пр</w:t>
      </w:r>
      <w:r w:rsidR="005F13EE">
        <w:rPr>
          <w:rFonts w:ascii="Times New Roman" w:hAnsi="Times New Roman" w:cs="Times New Roman"/>
          <w:sz w:val="28"/>
          <w:szCs w:val="28"/>
        </w:rPr>
        <w:t>о</w:t>
      </w:r>
      <w:r w:rsidR="005F13EE">
        <w:rPr>
          <w:rFonts w:ascii="Times New Roman" w:hAnsi="Times New Roman" w:cs="Times New Roman"/>
          <w:sz w:val="28"/>
          <w:szCs w:val="28"/>
        </w:rPr>
        <w:t>стым, каким может показаться. С одной стороны, простейшие виды эмоци</w:t>
      </w:r>
      <w:r w:rsidR="005F13EE">
        <w:rPr>
          <w:rFonts w:ascii="Times New Roman" w:hAnsi="Times New Roman" w:cs="Times New Roman"/>
          <w:sz w:val="28"/>
          <w:szCs w:val="28"/>
        </w:rPr>
        <w:t>о</w:t>
      </w:r>
      <w:r w:rsidR="005F13EE">
        <w:rPr>
          <w:rFonts w:ascii="Times New Roman" w:hAnsi="Times New Roman" w:cs="Times New Roman"/>
          <w:sz w:val="28"/>
          <w:szCs w:val="28"/>
        </w:rPr>
        <w:t xml:space="preserve">нальных переживаний не обладают для человека выраженной мотивирующей </w:t>
      </w:r>
    </w:p>
    <w:p w:rsidR="009259B7" w:rsidRDefault="009259B7" w:rsidP="006B48C5">
      <w:pPr>
        <w:tabs>
          <w:tab w:val="left" w:pos="105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550A" w:rsidRDefault="004D5F5B" w:rsidP="00F6550A">
      <w:pPr>
        <w:tabs>
          <w:tab w:val="left" w:pos="105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</w:p>
    <w:p w:rsidR="003D0C2C" w:rsidRDefault="005F13EE" w:rsidP="0028687F">
      <w:pPr>
        <w:tabs>
          <w:tab w:val="left" w:pos="105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силой (аффекты, стрессы). С другой стороны, такие эмоции, как настроение, чувства мотивируют поведение. Не только активизируя его, но направляя и поддерживая.</w:t>
      </w:r>
    </w:p>
    <w:p w:rsidR="005F13EE" w:rsidRDefault="005F13EE" w:rsidP="0028687F">
      <w:pPr>
        <w:tabs>
          <w:tab w:val="left" w:pos="105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B48C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Существенный момент, связанный с личностным аспектом эмоций, заключается в том, что сама система и динамика типичных эмоций характ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ризует человека как личность. Особое значение для такой характеристики имеет описание чувств, типичных для человека. Чувства одновременно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держат в себе и выражают отношение и побуждение человека, причем то и другое в глубоком человеческом чувстве обычно слито. Высшие чувства 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сут в себе нравственное начало.</w:t>
      </w:r>
    </w:p>
    <w:p w:rsidR="005F13EE" w:rsidRDefault="006B48C5" w:rsidP="0028687F">
      <w:pPr>
        <w:tabs>
          <w:tab w:val="left" w:pos="105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F13EE">
        <w:rPr>
          <w:rFonts w:ascii="Times New Roman" w:hAnsi="Times New Roman" w:cs="Times New Roman"/>
          <w:sz w:val="28"/>
          <w:szCs w:val="28"/>
        </w:rPr>
        <w:t>Совершенствование высших эмоций и чувств означает развитие их обладателя.</w:t>
      </w:r>
    </w:p>
    <w:p w:rsidR="005F13EE" w:rsidRDefault="006B48C5" w:rsidP="006B48C5">
      <w:pPr>
        <w:tabs>
          <w:tab w:val="left" w:pos="105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F13EE">
        <w:rPr>
          <w:rFonts w:ascii="Times New Roman" w:hAnsi="Times New Roman" w:cs="Times New Roman"/>
          <w:sz w:val="28"/>
          <w:szCs w:val="28"/>
        </w:rPr>
        <w:t>Такое развитие может идти в нескольких направлениях. Во-первых, в направлении, связанном с включением в сферу эмоциональных пережив</w:t>
      </w:r>
      <w:r w:rsidR="005F13EE">
        <w:rPr>
          <w:rFonts w:ascii="Times New Roman" w:hAnsi="Times New Roman" w:cs="Times New Roman"/>
          <w:sz w:val="28"/>
          <w:szCs w:val="28"/>
        </w:rPr>
        <w:t>а</w:t>
      </w:r>
      <w:r w:rsidR="005F13EE">
        <w:rPr>
          <w:rFonts w:ascii="Times New Roman" w:hAnsi="Times New Roman" w:cs="Times New Roman"/>
          <w:sz w:val="28"/>
          <w:szCs w:val="28"/>
        </w:rPr>
        <w:t xml:space="preserve">ний человека новых объектов, предметов, событий, людей. Во-вторых, по линии повышения уровня сознательного, волевого управления и контроля своих чувств со стороны человека. В – третьих, </w:t>
      </w:r>
      <w:r w:rsidR="001D3D9B">
        <w:rPr>
          <w:rFonts w:ascii="Times New Roman" w:hAnsi="Times New Roman" w:cs="Times New Roman"/>
          <w:sz w:val="28"/>
          <w:szCs w:val="28"/>
        </w:rPr>
        <w:t>в направлении постепенного включения в нравственную регуляцию более высоких ценностей и норм: с</w:t>
      </w:r>
      <w:r w:rsidR="001D3D9B">
        <w:rPr>
          <w:rFonts w:ascii="Times New Roman" w:hAnsi="Times New Roman" w:cs="Times New Roman"/>
          <w:sz w:val="28"/>
          <w:szCs w:val="28"/>
        </w:rPr>
        <w:t>о</w:t>
      </w:r>
      <w:r w:rsidR="001D3D9B">
        <w:rPr>
          <w:rFonts w:ascii="Times New Roman" w:hAnsi="Times New Roman" w:cs="Times New Roman"/>
          <w:sz w:val="28"/>
          <w:szCs w:val="28"/>
        </w:rPr>
        <w:t>вести, порядочности, долга, ответственности, толерантности.</w:t>
      </w:r>
    </w:p>
    <w:p w:rsidR="00BD746F" w:rsidRDefault="00BD746F" w:rsidP="0028687F">
      <w:pPr>
        <w:tabs>
          <w:tab w:val="left" w:pos="105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C4402A" w:rsidRDefault="00C4402A" w:rsidP="0028687F">
      <w:pPr>
        <w:tabs>
          <w:tab w:val="left" w:pos="105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550A" w:rsidRDefault="00F6550A" w:rsidP="0028687F">
      <w:pPr>
        <w:tabs>
          <w:tab w:val="left" w:pos="105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550A" w:rsidRDefault="00F6550A" w:rsidP="0028687F">
      <w:pPr>
        <w:tabs>
          <w:tab w:val="left" w:pos="105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550A" w:rsidRDefault="00F6550A" w:rsidP="0028687F">
      <w:pPr>
        <w:tabs>
          <w:tab w:val="left" w:pos="105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550A" w:rsidRDefault="00F6550A" w:rsidP="0028687F">
      <w:pPr>
        <w:tabs>
          <w:tab w:val="left" w:pos="105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59B7" w:rsidRDefault="009259B7" w:rsidP="0028687F">
      <w:pPr>
        <w:tabs>
          <w:tab w:val="left" w:pos="105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550A" w:rsidRDefault="00F6550A" w:rsidP="0028687F">
      <w:pPr>
        <w:tabs>
          <w:tab w:val="left" w:pos="105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550A" w:rsidRDefault="00F6550A" w:rsidP="0028687F">
      <w:pPr>
        <w:tabs>
          <w:tab w:val="left" w:pos="105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550A" w:rsidRDefault="00F6550A" w:rsidP="0028687F">
      <w:pPr>
        <w:tabs>
          <w:tab w:val="left" w:pos="105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550A" w:rsidRDefault="00F6550A" w:rsidP="0028687F">
      <w:pPr>
        <w:tabs>
          <w:tab w:val="left" w:pos="105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1B47" w:rsidRPr="00311B47" w:rsidRDefault="004D5F5B" w:rsidP="00F6550A">
      <w:pPr>
        <w:tabs>
          <w:tab w:val="left" w:pos="105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311B47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28687F" w:rsidRDefault="004B0BE6" w:rsidP="00F6550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="00F6550A">
        <w:rPr>
          <w:rFonts w:ascii="Times New Roman" w:hAnsi="Times New Roman" w:cs="Times New Roman"/>
          <w:sz w:val="28"/>
          <w:szCs w:val="28"/>
        </w:rPr>
        <w:t xml:space="preserve">2 </w:t>
      </w:r>
      <w:r w:rsidR="0028687F">
        <w:rPr>
          <w:rFonts w:ascii="Times New Roman" w:hAnsi="Times New Roman" w:cs="Times New Roman"/>
          <w:b/>
          <w:sz w:val="28"/>
          <w:szCs w:val="28"/>
          <w:u w:val="single"/>
        </w:rPr>
        <w:t>Ме</w:t>
      </w:r>
      <w:r w:rsidR="009275AE" w:rsidRPr="009275AE">
        <w:rPr>
          <w:rFonts w:ascii="Times New Roman" w:hAnsi="Times New Roman" w:cs="Times New Roman"/>
          <w:b/>
          <w:sz w:val="28"/>
          <w:szCs w:val="28"/>
          <w:u w:val="single"/>
        </w:rPr>
        <w:t>тоды исследования эмоционального состояния младших школьников</w:t>
      </w:r>
      <w:r w:rsidR="009275AE">
        <w:rPr>
          <w:rFonts w:ascii="Times New Roman" w:hAnsi="Times New Roman" w:cs="Times New Roman"/>
          <w:sz w:val="28"/>
          <w:szCs w:val="28"/>
        </w:rPr>
        <w:t>.</w:t>
      </w:r>
    </w:p>
    <w:p w:rsidR="0028687F" w:rsidRDefault="0028687F" w:rsidP="0077193C">
      <w:pPr>
        <w:pStyle w:val="a3"/>
        <w:tabs>
          <w:tab w:val="left" w:pos="709"/>
        </w:tabs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8687F">
        <w:rPr>
          <w:rFonts w:ascii="Times New Roman" w:hAnsi="Times New Roman" w:cs="Times New Roman"/>
          <w:sz w:val="28"/>
          <w:szCs w:val="28"/>
        </w:rPr>
        <w:t>Чтобы осуществлять данную работу, учителю необходимо быть псих</w:t>
      </w:r>
      <w:r w:rsidRPr="0028687F">
        <w:rPr>
          <w:rFonts w:ascii="Times New Roman" w:hAnsi="Times New Roman" w:cs="Times New Roman"/>
          <w:sz w:val="28"/>
          <w:szCs w:val="28"/>
        </w:rPr>
        <w:t>о</w:t>
      </w:r>
      <w:r w:rsidRPr="0028687F">
        <w:rPr>
          <w:rFonts w:ascii="Times New Roman" w:hAnsi="Times New Roman" w:cs="Times New Roman"/>
          <w:sz w:val="28"/>
          <w:szCs w:val="28"/>
        </w:rPr>
        <w:t>логически готовым к ней, понимать её важность, необходимость. Учитель должен измениться внутренне, переосмыслить свои привычные представл</w:t>
      </w:r>
      <w:r w:rsidRPr="0028687F">
        <w:rPr>
          <w:rFonts w:ascii="Times New Roman" w:hAnsi="Times New Roman" w:cs="Times New Roman"/>
          <w:sz w:val="28"/>
          <w:szCs w:val="28"/>
        </w:rPr>
        <w:t>е</w:t>
      </w:r>
      <w:r w:rsidRPr="0028687F">
        <w:rPr>
          <w:rFonts w:ascii="Times New Roman" w:hAnsi="Times New Roman" w:cs="Times New Roman"/>
          <w:sz w:val="28"/>
          <w:szCs w:val="28"/>
        </w:rPr>
        <w:t xml:space="preserve">ния, прежнее отношение к делу, а, может быть, даже изменить некоторые черты характера. Педагогу необходимо владение практическими навыками и умениями в области психологической диагностики, методов и техник </w:t>
      </w:r>
      <w:proofErr w:type="spellStart"/>
      <w:r w:rsidRPr="0028687F">
        <w:rPr>
          <w:rFonts w:ascii="Times New Roman" w:hAnsi="Times New Roman" w:cs="Times New Roman"/>
          <w:sz w:val="28"/>
          <w:szCs w:val="28"/>
        </w:rPr>
        <w:t>игрот</w:t>
      </w:r>
      <w:r w:rsidRPr="0028687F">
        <w:rPr>
          <w:rFonts w:ascii="Times New Roman" w:hAnsi="Times New Roman" w:cs="Times New Roman"/>
          <w:sz w:val="28"/>
          <w:szCs w:val="28"/>
        </w:rPr>
        <w:t>е</w:t>
      </w:r>
      <w:r w:rsidRPr="0028687F">
        <w:rPr>
          <w:rFonts w:ascii="Times New Roman" w:hAnsi="Times New Roman" w:cs="Times New Roman"/>
          <w:sz w:val="28"/>
          <w:szCs w:val="28"/>
        </w:rPr>
        <w:t>рапии</w:t>
      </w:r>
      <w:proofErr w:type="spellEnd"/>
      <w:r w:rsidRPr="0028687F">
        <w:rPr>
          <w:rFonts w:ascii="Times New Roman" w:hAnsi="Times New Roman" w:cs="Times New Roman"/>
          <w:sz w:val="28"/>
          <w:szCs w:val="28"/>
        </w:rPr>
        <w:t xml:space="preserve"> и других способов психологического воздействия.</w:t>
      </w:r>
    </w:p>
    <w:p w:rsidR="0028687F" w:rsidRDefault="0077193C" w:rsidP="0077193C">
      <w:pPr>
        <w:pStyle w:val="a3"/>
        <w:tabs>
          <w:tab w:val="left" w:pos="709"/>
          <w:tab w:val="left" w:pos="1134"/>
        </w:tabs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8687F">
        <w:rPr>
          <w:rFonts w:ascii="Times New Roman" w:hAnsi="Times New Roman" w:cs="Times New Roman"/>
          <w:sz w:val="28"/>
          <w:szCs w:val="28"/>
        </w:rPr>
        <w:t xml:space="preserve">Поэтому  я работаю в тесном сотрудничестве с психологом школы </w:t>
      </w:r>
      <w:proofErr w:type="spellStart"/>
      <w:r w:rsidR="0028687F">
        <w:rPr>
          <w:rFonts w:ascii="Times New Roman" w:hAnsi="Times New Roman" w:cs="Times New Roman"/>
          <w:sz w:val="28"/>
          <w:szCs w:val="28"/>
        </w:rPr>
        <w:t>Л.П.Мартышевой</w:t>
      </w:r>
      <w:proofErr w:type="spellEnd"/>
      <w:r w:rsidR="0028687F">
        <w:rPr>
          <w:rFonts w:ascii="Times New Roman" w:hAnsi="Times New Roman" w:cs="Times New Roman"/>
          <w:sz w:val="28"/>
          <w:szCs w:val="28"/>
        </w:rPr>
        <w:t xml:space="preserve"> и по</w:t>
      </w:r>
      <w:r>
        <w:rPr>
          <w:rFonts w:ascii="Times New Roman" w:hAnsi="Times New Roman" w:cs="Times New Roman"/>
          <w:sz w:val="28"/>
          <w:szCs w:val="28"/>
        </w:rPr>
        <w:t>л</w:t>
      </w:r>
      <w:r w:rsidR="0028687F">
        <w:rPr>
          <w:rFonts w:ascii="Times New Roman" w:hAnsi="Times New Roman" w:cs="Times New Roman"/>
          <w:sz w:val="28"/>
          <w:szCs w:val="28"/>
        </w:rPr>
        <w:t xml:space="preserve">учаю регулярную консультацию от педагога-психолога </w:t>
      </w:r>
      <w:proofErr w:type="spellStart"/>
      <w:r w:rsidR="0028687F">
        <w:rPr>
          <w:rFonts w:ascii="Times New Roman" w:hAnsi="Times New Roman" w:cs="Times New Roman"/>
          <w:sz w:val="28"/>
          <w:szCs w:val="28"/>
        </w:rPr>
        <w:t>Л.Ф.Чернышковой</w:t>
      </w:r>
      <w:proofErr w:type="spellEnd"/>
      <w:r w:rsidR="0028687F">
        <w:rPr>
          <w:rFonts w:ascii="Times New Roman" w:hAnsi="Times New Roman" w:cs="Times New Roman"/>
          <w:sz w:val="28"/>
          <w:szCs w:val="28"/>
        </w:rPr>
        <w:t>, с которой мы вместе проработали 7 лет в С</w:t>
      </w:r>
      <w:r w:rsidR="0028687F">
        <w:rPr>
          <w:rFonts w:ascii="Times New Roman" w:hAnsi="Times New Roman" w:cs="Times New Roman"/>
          <w:sz w:val="28"/>
          <w:szCs w:val="28"/>
        </w:rPr>
        <w:t>о</w:t>
      </w:r>
      <w:r w:rsidR="0028687F">
        <w:rPr>
          <w:rFonts w:ascii="Times New Roman" w:hAnsi="Times New Roman" w:cs="Times New Roman"/>
          <w:sz w:val="28"/>
          <w:szCs w:val="28"/>
        </w:rPr>
        <w:t xml:space="preserve">ветском районе. </w:t>
      </w:r>
    </w:p>
    <w:p w:rsidR="0028687F" w:rsidRDefault="0077193C" w:rsidP="0028687F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A14B0">
        <w:rPr>
          <w:rFonts w:ascii="Times New Roman" w:hAnsi="Times New Roman" w:cs="Times New Roman"/>
          <w:sz w:val="28"/>
          <w:szCs w:val="28"/>
        </w:rPr>
        <w:t>Необходимо стремиться к формированию положительного отношения детей к школе, к учению, к позитивному общению друг с другом.</w:t>
      </w:r>
    </w:p>
    <w:p w:rsidR="004C793E" w:rsidRDefault="0077193C" w:rsidP="0028687F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C793E">
        <w:rPr>
          <w:rFonts w:ascii="Times New Roman" w:hAnsi="Times New Roman" w:cs="Times New Roman"/>
          <w:sz w:val="28"/>
          <w:szCs w:val="28"/>
        </w:rPr>
        <w:t xml:space="preserve"> Дети, враждебно относящиеся к окружающим, не умеющие спокойно общаться,- это дети, которым плохо. Они живут в своем мире, чувствуют с</w:t>
      </w:r>
      <w:r w:rsidR="004C793E">
        <w:rPr>
          <w:rFonts w:ascii="Times New Roman" w:hAnsi="Times New Roman" w:cs="Times New Roman"/>
          <w:sz w:val="28"/>
          <w:szCs w:val="28"/>
        </w:rPr>
        <w:t>е</w:t>
      </w:r>
      <w:r w:rsidR="004C793E">
        <w:rPr>
          <w:rFonts w:ascii="Times New Roman" w:hAnsi="Times New Roman" w:cs="Times New Roman"/>
          <w:sz w:val="28"/>
          <w:szCs w:val="28"/>
        </w:rPr>
        <w:t>бя нелюбимыми и не заслуживающими любви. Их отношение к людям выз</w:t>
      </w:r>
      <w:r w:rsidR="004C793E">
        <w:rPr>
          <w:rFonts w:ascii="Times New Roman" w:hAnsi="Times New Roman" w:cs="Times New Roman"/>
          <w:sz w:val="28"/>
          <w:szCs w:val="28"/>
        </w:rPr>
        <w:t>ы</w:t>
      </w:r>
      <w:r w:rsidR="004C793E">
        <w:rPr>
          <w:rFonts w:ascii="Times New Roman" w:hAnsi="Times New Roman" w:cs="Times New Roman"/>
          <w:sz w:val="28"/>
          <w:szCs w:val="28"/>
        </w:rPr>
        <w:t xml:space="preserve">вает ответную реакцию, от которой они сами же часто страдают.   </w:t>
      </w:r>
    </w:p>
    <w:p w:rsidR="004C793E" w:rsidRDefault="0077193C" w:rsidP="0028687F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C793E">
        <w:rPr>
          <w:rFonts w:ascii="Times New Roman" w:hAnsi="Times New Roman" w:cs="Times New Roman"/>
          <w:sz w:val="28"/>
          <w:szCs w:val="28"/>
        </w:rPr>
        <w:t xml:space="preserve">В ходе своей работы я стараюсь помочь таким детям научиться ценить себя, потому что, когда ребенок счастлив и удовлетворен (находится в мире с собой ), он переносит это чувство на взаимоотношения с окружающими.         </w:t>
      </w:r>
    </w:p>
    <w:p w:rsidR="00CA3F9F" w:rsidRDefault="0077193C" w:rsidP="0077193C">
      <w:pPr>
        <w:pStyle w:val="a3"/>
        <w:tabs>
          <w:tab w:val="left" w:pos="709"/>
        </w:tabs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C793E">
        <w:rPr>
          <w:rFonts w:ascii="Times New Roman" w:hAnsi="Times New Roman" w:cs="Times New Roman"/>
          <w:sz w:val="28"/>
          <w:szCs w:val="28"/>
        </w:rPr>
        <w:t>С ранних лет дети должны понять важность заботливого и сочувстве</w:t>
      </w:r>
      <w:r w:rsidR="004C793E">
        <w:rPr>
          <w:rFonts w:ascii="Times New Roman" w:hAnsi="Times New Roman" w:cs="Times New Roman"/>
          <w:sz w:val="28"/>
          <w:szCs w:val="28"/>
        </w:rPr>
        <w:t>н</w:t>
      </w:r>
      <w:r w:rsidR="004C793E">
        <w:rPr>
          <w:rFonts w:ascii="Times New Roman" w:hAnsi="Times New Roman" w:cs="Times New Roman"/>
          <w:sz w:val="28"/>
          <w:szCs w:val="28"/>
        </w:rPr>
        <w:t>ного отношения  к другим. Нужно научить их входить в положение собесе</w:t>
      </w:r>
      <w:r w:rsidR="004C793E">
        <w:rPr>
          <w:rFonts w:ascii="Times New Roman" w:hAnsi="Times New Roman" w:cs="Times New Roman"/>
          <w:sz w:val="28"/>
          <w:szCs w:val="28"/>
        </w:rPr>
        <w:t>д</w:t>
      </w:r>
      <w:r w:rsidR="004C793E">
        <w:rPr>
          <w:rFonts w:ascii="Times New Roman" w:hAnsi="Times New Roman" w:cs="Times New Roman"/>
          <w:sz w:val="28"/>
          <w:szCs w:val="28"/>
        </w:rPr>
        <w:t>ника или партнера по совместной деятельности, думать о том влиянии, какое их поведение, словесные высказывания могут оказать на др</w:t>
      </w:r>
      <w:r w:rsidR="00CA3F9F">
        <w:rPr>
          <w:rFonts w:ascii="Times New Roman" w:hAnsi="Times New Roman" w:cs="Times New Roman"/>
          <w:sz w:val="28"/>
          <w:szCs w:val="28"/>
        </w:rPr>
        <w:t>у</w:t>
      </w:r>
      <w:r w:rsidR="004C793E">
        <w:rPr>
          <w:rFonts w:ascii="Times New Roman" w:hAnsi="Times New Roman" w:cs="Times New Roman"/>
          <w:sz w:val="28"/>
          <w:szCs w:val="28"/>
        </w:rPr>
        <w:t>гих.</w:t>
      </w:r>
    </w:p>
    <w:p w:rsidR="004C793E" w:rsidRDefault="003B54BB" w:rsidP="0028687F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Лучшее понимание состояния и чувств других людей способствует</w:t>
      </w:r>
      <w:r w:rsidR="00CA3F9F">
        <w:rPr>
          <w:rFonts w:ascii="Times New Roman" w:hAnsi="Times New Roman" w:cs="Times New Roman"/>
          <w:sz w:val="28"/>
          <w:szCs w:val="28"/>
        </w:rPr>
        <w:t xml:space="preserve"> возни</w:t>
      </w:r>
      <w:r w:rsidR="00CA3F9F">
        <w:rPr>
          <w:rFonts w:ascii="Times New Roman" w:hAnsi="Times New Roman" w:cs="Times New Roman"/>
          <w:sz w:val="28"/>
          <w:szCs w:val="28"/>
        </w:rPr>
        <w:t>к</w:t>
      </w:r>
      <w:r w:rsidR="00CA3F9F">
        <w:rPr>
          <w:rFonts w:ascii="Times New Roman" w:hAnsi="Times New Roman" w:cs="Times New Roman"/>
          <w:sz w:val="28"/>
          <w:szCs w:val="28"/>
        </w:rPr>
        <w:t>новению чувства симпатии между участниками общения.</w:t>
      </w:r>
    </w:p>
    <w:p w:rsidR="009259B7" w:rsidRDefault="009259B7" w:rsidP="0028687F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7193C" w:rsidRDefault="0077193C" w:rsidP="0028687F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6550A" w:rsidRDefault="004D5F5B" w:rsidP="00F6550A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</w:p>
    <w:p w:rsidR="00CA3F9F" w:rsidRDefault="00CA3F9F" w:rsidP="0028687F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Дети с низким уровнем самоуважения и сопереживания окружающим часто имеют низкий уровень развития самоконтроля. Они могут подчиняться контролю извне (со стороны взрослых), но сами не умеют контролировать свое поведение, речь. А как известно, неосторожное слово ранит не менее больно, чем действие. Нужно научить детей владеть собой, уметь анализир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вать ситуацию, не унижать и не обижать детей, отличающихся от больши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ства, не желающих согласиться с высказываемым мнением, желанием соб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седника.</w:t>
      </w:r>
    </w:p>
    <w:p w:rsidR="007A14B0" w:rsidRDefault="007A14B0" w:rsidP="0028687F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 реализации данной идеи выделили несколько методов исследования эмоционального состояния младших школьников</w:t>
      </w:r>
    </w:p>
    <w:p w:rsidR="007A14B0" w:rsidRDefault="007A14B0" w:rsidP="007A14B0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Психологическая и педагогическая готовность детей к школе.</w:t>
      </w:r>
    </w:p>
    <w:p w:rsidR="007A14B0" w:rsidRDefault="007A14B0" w:rsidP="007A14B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При приеме детей в 1-ый класс, с ними был проведен тест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Каеэсса</w:t>
      </w:r>
      <w:proofErr w:type="spellEnd"/>
      <w:r>
        <w:rPr>
          <w:rFonts w:ascii="Times New Roman" w:hAnsi="Times New Roman" w:cs="Times New Roman"/>
          <w:sz w:val="28"/>
          <w:szCs w:val="28"/>
        </w:rPr>
        <w:t>, 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торый заключался в определении уровня умственной работоспособности.</w:t>
      </w:r>
    </w:p>
    <w:p w:rsidR="007A14B0" w:rsidRDefault="007A14B0" w:rsidP="007A14B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7193C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7A14B0" w:rsidRDefault="007A14B0" w:rsidP="007A14B0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тестирования я составила психолого-педагогические характеристики на каждого ребенка по методике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О.В.Хухлаевой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>. В карту обследования включаются следу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щие разделы:</w:t>
      </w:r>
    </w:p>
    <w:p w:rsidR="007A14B0" w:rsidRDefault="007A14B0" w:rsidP="007A14B0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сведения о ребенке</w:t>
      </w:r>
    </w:p>
    <w:p w:rsidR="007A14B0" w:rsidRDefault="007A14B0" w:rsidP="007A14B0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Проявление личностных качеств в поведении ребенка</w:t>
      </w:r>
    </w:p>
    <w:p w:rsidR="007A14B0" w:rsidRDefault="007A14B0" w:rsidP="007A14B0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психолого-педагогических процессов и эмоций</w:t>
      </w:r>
    </w:p>
    <w:p w:rsidR="007A14B0" w:rsidRDefault="007A14B0" w:rsidP="007A14B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результате выявила позитивные и негативные черты характера 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тей. Опираясь на положительные стороны ребенка, стараюсь исправлять 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рицательные. Эти характеристики составляю 2 раза в год и вижу, что нужно сделать и над чем</w:t>
      </w:r>
      <w:r w:rsidR="009259B7">
        <w:rPr>
          <w:rFonts w:ascii="Times New Roman" w:hAnsi="Times New Roman" w:cs="Times New Roman"/>
          <w:sz w:val="28"/>
          <w:szCs w:val="28"/>
        </w:rPr>
        <w:t xml:space="preserve"> еще нужно работать. </w:t>
      </w:r>
    </w:p>
    <w:p w:rsidR="007A14B0" w:rsidRDefault="007A14B0" w:rsidP="007A14B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3.Опираясь на методики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Сбюзен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Деленгер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Ричарда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Брендлера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Джона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Гриндера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А.М.Фридмана,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Е.Рабунского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психолог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Л.Ф.Чернышкова</w:t>
      </w:r>
      <w:proofErr w:type="spellEnd"/>
      <w:r w:rsidR="000807EF">
        <w:rPr>
          <w:rFonts w:ascii="Times New Roman" w:hAnsi="Times New Roman" w:cs="Times New Roman"/>
          <w:sz w:val="28"/>
          <w:szCs w:val="28"/>
        </w:rPr>
        <w:t xml:space="preserve"> составила диагностическую карту, а я каждый год заполняю её разделы:</w:t>
      </w:r>
    </w:p>
    <w:p w:rsidR="000807EF" w:rsidRDefault="000807EF" w:rsidP="000807EF">
      <w:pPr>
        <w:pStyle w:val="a3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Психогеометриеские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формы личности.</w:t>
      </w:r>
    </w:p>
    <w:p w:rsidR="004D5F5B" w:rsidRPr="004D5F5B" w:rsidRDefault="004D5F5B" w:rsidP="004D5F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6550A" w:rsidRDefault="004D5F5B" w:rsidP="00F6550A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</w:p>
    <w:p w:rsidR="000807EF" w:rsidRDefault="000807EF" w:rsidP="000807EF">
      <w:pPr>
        <w:pStyle w:val="a3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Изучение школьников к учению.</w:t>
      </w:r>
    </w:p>
    <w:p w:rsidR="000807EF" w:rsidRDefault="000807EF" w:rsidP="000807EF">
      <w:pPr>
        <w:pStyle w:val="a3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Уровень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обучаемости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807EF" w:rsidRDefault="000807EF" w:rsidP="000807EF">
      <w:pPr>
        <w:pStyle w:val="a3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организованности.</w:t>
      </w:r>
    </w:p>
    <w:p w:rsidR="000807EF" w:rsidRDefault="000807EF" w:rsidP="000807EF">
      <w:pPr>
        <w:pStyle w:val="a3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Мотивы и интересы к учению.</w:t>
      </w:r>
    </w:p>
    <w:p w:rsidR="000807EF" w:rsidRDefault="000807EF" w:rsidP="000807EF">
      <w:pPr>
        <w:pStyle w:val="a3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Причины отставания.</w:t>
      </w:r>
    </w:p>
    <w:p w:rsidR="000807EF" w:rsidRDefault="000807EF" w:rsidP="000807EF">
      <w:pPr>
        <w:pStyle w:val="a3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Типология школьников по успеваемости.</w:t>
      </w:r>
    </w:p>
    <w:p w:rsidR="000807EF" w:rsidRDefault="000807EF" w:rsidP="000807EF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0807EF">
        <w:rPr>
          <w:rFonts w:ascii="Times New Roman" w:hAnsi="Times New Roman" w:cs="Times New Roman"/>
          <w:sz w:val="28"/>
          <w:szCs w:val="28"/>
        </w:rPr>
        <w:t>Первоочередные меры – задания для реализации индивид</w:t>
      </w:r>
      <w:r w:rsidRPr="000807EF">
        <w:rPr>
          <w:rFonts w:ascii="Times New Roman" w:hAnsi="Times New Roman" w:cs="Times New Roman"/>
          <w:sz w:val="28"/>
          <w:szCs w:val="28"/>
        </w:rPr>
        <w:t>у</w:t>
      </w:r>
      <w:r w:rsidR="00093AB0">
        <w:rPr>
          <w:rFonts w:ascii="Times New Roman" w:hAnsi="Times New Roman" w:cs="Times New Roman"/>
          <w:sz w:val="28"/>
          <w:szCs w:val="28"/>
        </w:rPr>
        <w:t>ального подхода (Приложение 2</w:t>
      </w:r>
      <w:r w:rsidRPr="000807EF">
        <w:rPr>
          <w:rFonts w:ascii="Times New Roman" w:hAnsi="Times New Roman" w:cs="Times New Roman"/>
          <w:sz w:val="28"/>
          <w:szCs w:val="28"/>
        </w:rPr>
        <w:t>)</w:t>
      </w:r>
    </w:p>
    <w:p w:rsidR="000807EF" w:rsidRDefault="000807EF" w:rsidP="0004359C">
      <w:pPr>
        <w:pStyle w:val="a3"/>
        <w:tabs>
          <w:tab w:val="left" w:pos="851"/>
        </w:tabs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4359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Благодаря этому у меня , шаг за шагом, расширяется взгляд на учен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ка, его индивидуальность, личность. Например, если ребенок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кинестетик</w:t>
      </w:r>
      <w:proofErr w:type="spellEnd"/>
      <w:r>
        <w:rPr>
          <w:rFonts w:ascii="Times New Roman" w:hAnsi="Times New Roman" w:cs="Times New Roman"/>
          <w:sz w:val="28"/>
          <w:szCs w:val="28"/>
        </w:rPr>
        <w:t>, то к нему необходим подход такой: поддержка, прикосновение, нужно погл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дить его. Если ребенок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аудиал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то ему необходимо преподнести информацию так ярко, с интересными примерами, чтобы она прошла через слух и была понята ребенком.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Многи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визуалы</w:t>
      </w:r>
      <w:proofErr w:type="spellEnd"/>
      <w:r>
        <w:rPr>
          <w:rFonts w:ascii="Times New Roman" w:hAnsi="Times New Roman" w:cs="Times New Roman"/>
          <w:sz w:val="28"/>
          <w:szCs w:val="28"/>
        </w:rPr>
        <w:t>, поэтому я работаю по трем информ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ционным каналам. Я хочу отметить тот факт, что изучая уровень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обучаем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сти</w:t>
      </w:r>
      <w:proofErr w:type="spellEnd"/>
      <w:r>
        <w:rPr>
          <w:rFonts w:ascii="Times New Roman" w:hAnsi="Times New Roman" w:cs="Times New Roman"/>
          <w:sz w:val="28"/>
          <w:szCs w:val="28"/>
        </w:rPr>
        <w:t>, организованности, причины отставания и т.д.- все это в какой-то мере дает мне возможность предвидеть и спрогнозировать будущую поведенч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скую  и эмоциональную деятельность каждого моего ученика.</w:t>
      </w:r>
    </w:p>
    <w:p w:rsidR="000807EF" w:rsidRDefault="00321E47" w:rsidP="00321E47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0807EF">
        <w:rPr>
          <w:rFonts w:ascii="Times New Roman" w:hAnsi="Times New Roman" w:cs="Times New Roman"/>
          <w:sz w:val="28"/>
          <w:szCs w:val="28"/>
        </w:rPr>
        <w:t xml:space="preserve">4 После </w:t>
      </w:r>
      <w:r>
        <w:rPr>
          <w:rFonts w:ascii="Times New Roman" w:hAnsi="Times New Roman" w:cs="Times New Roman"/>
          <w:sz w:val="28"/>
          <w:szCs w:val="28"/>
        </w:rPr>
        <w:t xml:space="preserve"> диагностических наблюдений, проведения теста Ф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липса, теста «Несуществующее животное» по методике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А.Л.Венгера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Н.К.</w:t>
      </w:r>
      <w:r w:rsidR="0004359C">
        <w:rPr>
          <w:rFonts w:ascii="Times New Roman" w:hAnsi="Times New Roman" w:cs="Times New Roman"/>
          <w:sz w:val="28"/>
          <w:szCs w:val="28"/>
        </w:rPr>
        <w:t>Цукерман</w:t>
      </w:r>
      <w:proofErr w:type="spellEnd"/>
      <w:r w:rsidR="0004359C">
        <w:rPr>
          <w:rFonts w:ascii="Times New Roman" w:hAnsi="Times New Roman" w:cs="Times New Roman"/>
          <w:sz w:val="28"/>
          <w:szCs w:val="28"/>
        </w:rPr>
        <w:t>, бесед с родителями,</w:t>
      </w:r>
      <w:r>
        <w:rPr>
          <w:rFonts w:ascii="Times New Roman" w:hAnsi="Times New Roman" w:cs="Times New Roman"/>
          <w:sz w:val="28"/>
          <w:szCs w:val="28"/>
        </w:rPr>
        <w:t xml:space="preserve"> с психологом школы составляли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граммы для детей с высоким ур</w:t>
      </w:r>
      <w:r w:rsidR="00093AB0">
        <w:rPr>
          <w:rFonts w:ascii="Times New Roman" w:hAnsi="Times New Roman" w:cs="Times New Roman"/>
          <w:sz w:val="28"/>
          <w:szCs w:val="28"/>
        </w:rPr>
        <w:t>овнем тревожности. (Приложение  3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321E47" w:rsidRDefault="0004359C" w:rsidP="0004359C">
      <w:pPr>
        <w:pStyle w:val="a3"/>
        <w:tabs>
          <w:tab w:val="left" w:pos="851"/>
        </w:tabs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21E47">
        <w:rPr>
          <w:rFonts w:ascii="Times New Roman" w:hAnsi="Times New Roman" w:cs="Times New Roman"/>
          <w:sz w:val="28"/>
          <w:szCs w:val="28"/>
        </w:rPr>
        <w:t xml:space="preserve">Так же выявили детей, склонных к агрессии, </w:t>
      </w:r>
      <w:proofErr w:type="spellStart"/>
      <w:r w:rsidR="00321E47">
        <w:rPr>
          <w:rFonts w:ascii="Times New Roman" w:hAnsi="Times New Roman" w:cs="Times New Roman"/>
          <w:sz w:val="28"/>
          <w:szCs w:val="28"/>
        </w:rPr>
        <w:t>гиперактивности</w:t>
      </w:r>
      <w:proofErr w:type="spellEnd"/>
      <w:r w:rsidR="00321E47">
        <w:rPr>
          <w:rFonts w:ascii="Times New Roman" w:hAnsi="Times New Roman" w:cs="Times New Roman"/>
          <w:sz w:val="28"/>
          <w:szCs w:val="28"/>
        </w:rPr>
        <w:t xml:space="preserve">. Эти дети характеризуются </w:t>
      </w:r>
      <w:proofErr w:type="spellStart"/>
      <w:r w:rsidR="00321E47">
        <w:rPr>
          <w:rFonts w:ascii="Times New Roman" w:hAnsi="Times New Roman" w:cs="Times New Roman"/>
          <w:sz w:val="28"/>
          <w:szCs w:val="28"/>
        </w:rPr>
        <w:t>гипервозбудимостью</w:t>
      </w:r>
      <w:proofErr w:type="spellEnd"/>
      <w:r w:rsidR="00321E47">
        <w:rPr>
          <w:rFonts w:ascii="Times New Roman" w:hAnsi="Times New Roman" w:cs="Times New Roman"/>
          <w:sz w:val="28"/>
          <w:szCs w:val="28"/>
        </w:rPr>
        <w:t xml:space="preserve">, склонностью к </w:t>
      </w:r>
      <w:proofErr w:type="spellStart"/>
      <w:r w:rsidR="00321E47">
        <w:rPr>
          <w:rFonts w:ascii="Times New Roman" w:hAnsi="Times New Roman" w:cs="Times New Roman"/>
          <w:sz w:val="28"/>
          <w:szCs w:val="28"/>
        </w:rPr>
        <w:t>аффектным</w:t>
      </w:r>
      <w:proofErr w:type="spellEnd"/>
      <w:r w:rsidR="00321E47">
        <w:rPr>
          <w:rFonts w:ascii="Times New Roman" w:hAnsi="Times New Roman" w:cs="Times New Roman"/>
          <w:sz w:val="28"/>
          <w:szCs w:val="28"/>
        </w:rPr>
        <w:t xml:space="preserve"> вспышкам, возникающим по ничтожным поводам, раздражением, излива</w:t>
      </w:r>
      <w:r w:rsidR="00321E47">
        <w:rPr>
          <w:rFonts w:ascii="Times New Roman" w:hAnsi="Times New Roman" w:cs="Times New Roman"/>
          <w:sz w:val="28"/>
          <w:szCs w:val="28"/>
        </w:rPr>
        <w:t>е</w:t>
      </w:r>
      <w:r w:rsidR="00321E47">
        <w:rPr>
          <w:rFonts w:ascii="Times New Roman" w:hAnsi="Times New Roman" w:cs="Times New Roman"/>
          <w:sz w:val="28"/>
          <w:szCs w:val="28"/>
        </w:rPr>
        <w:t>мом на случайно попавших под руку, упрямством.</w:t>
      </w:r>
    </w:p>
    <w:p w:rsidR="00F6550A" w:rsidRDefault="00321E47" w:rsidP="00321E47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На Тимофея мы заполнили карту наблюдения по методике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Стотта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Психолог школы обработала данные, отметила показатели психологического </w:t>
      </w:r>
    </w:p>
    <w:p w:rsidR="00F6550A" w:rsidRDefault="00F6550A" w:rsidP="00321E47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6550A" w:rsidRDefault="004D5F5B" w:rsidP="00F6550A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</w:p>
    <w:p w:rsidR="00321E47" w:rsidRDefault="00321E47" w:rsidP="0004359C">
      <w:pPr>
        <w:pStyle w:val="a3"/>
        <w:tabs>
          <w:tab w:val="left" w:pos="851"/>
        </w:tabs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состояния Тимофея. Н</w:t>
      </w:r>
      <w:r w:rsidR="0004359C">
        <w:rPr>
          <w:rFonts w:ascii="Times New Roman" w:hAnsi="Times New Roman" w:cs="Times New Roman"/>
          <w:sz w:val="28"/>
          <w:szCs w:val="28"/>
        </w:rPr>
        <w:t>а основе проделанной работы вмес</w:t>
      </w:r>
      <w:r>
        <w:rPr>
          <w:rFonts w:ascii="Times New Roman" w:hAnsi="Times New Roman" w:cs="Times New Roman"/>
          <w:sz w:val="28"/>
          <w:szCs w:val="28"/>
        </w:rPr>
        <w:t>те с психологом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ставили коррекц</w:t>
      </w:r>
      <w:r w:rsidR="00093AB0">
        <w:rPr>
          <w:rFonts w:ascii="Times New Roman" w:hAnsi="Times New Roman" w:cs="Times New Roman"/>
          <w:sz w:val="28"/>
          <w:szCs w:val="28"/>
        </w:rPr>
        <w:t>ионную программу .</w:t>
      </w:r>
    </w:p>
    <w:p w:rsidR="00321E47" w:rsidRPr="000807EF" w:rsidRDefault="0004359C" w:rsidP="0004359C">
      <w:pPr>
        <w:pStyle w:val="a3"/>
        <w:tabs>
          <w:tab w:val="left" w:pos="851"/>
        </w:tabs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21E47">
        <w:rPr>
          <w:rFonts w:ascii="Times New Roman" w:hAnsi="Times New Roman" w:cs="Times New Roman"/>
          <w:sz w:val="28"/>
          <w:szCs w:val="28"/>
        </w:rPr>
        <w:t>Таким образом, мы выявили особенности психолого-педагогического статуса каждого школьника с целью своевременной профилактики и эффе</w:t>
      </w:r>
      <w:r w:rsidR="00321E47">
        <w:rPr>
          <w:rFonts w:ascii="Times New Roman" w:hAnsi="Times New Roman" w:cs="Times New Roman"/>
          <w:sz w:val="28"/>
          <w:szCs w:val="28"/>
        </w:rPr>
        <w:t>к</w:t>
      </w:r>
      <w:r w:rsidR="00321E47">
        <w:rPr>
          <w:rFonts w:ascii="Times New Roman" w:hAnsi="Times New Roman" w:cs="Times New Roman"/>
          <w:sz w:val="28"/>
          <w:szCs w:val="28"/>
        </w:rPr>
        <w:t>тивного решения проблем, возникающих у них в обучении, общении и пс</w:t>
      </w:r>
      <w:r w:rsidR="00321E47">
        <w:rPr>
          <w:rFonts w:ascii="Times New Roman" w:hAnsi="Times New Roman" w:cs="Times New Roman"/>
          <w:sz w:val="28"/>
          <w:szCs w:val="28"/>
        </w:rPr>
        <w:t>и</w:t>
      </w:r>
      <w:r w:rsidR="00321E47">
        <w:rPr>
          <w:rFonts w:ascii="Times New Roman" w:hAnsi="Times New Roman" w:cs="Times New Roman"/>
          <w:sz w:val="28"/>
          <w:szCs w:val="28"/>
        </w:rPr>
        <w:t>хическом состоянии.</w:t>
      </w:r>
    </w:p>
    <w:p w:rsidR="0028687F" w:rsidRDefault="0028687F" w:rsidP="0028687F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CA3F9F" w:rsidRDefault="00CA3F9F" w:rsidP="0028687F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A3F9F" w:rsidRDefault="00CA3F9F" w:rsidP="0028687F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A3F9F" w:rsidRDefault="00CA3F9F" w:rsidP="0028687F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A3F9F" w:rsidRDefault="00CA3F9F" w:rsidP="0028687F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A3F9F" w:rsidRDefault="00CA3F9F" w:rsidP="0028687F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6550A" w:rsidRDefault="00F6550A" w:rsidP="0028687F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6550A" w:rsidRDefault="00F6550A" w:rsidP="0028687F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6550A" w:rsidRDefault="00F6550A" w:rsidP="0028687F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6550A" w:rsidRDefault="00F6550A" w:rsidP="0028687F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6550A" w:rsidRDefault="00F6550A" w:rsidP="0028687F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6550A" w:rsidRDefault="00F6550A" w:rsidP="0028687F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6550A" w:rsidRDefault="00F6550A" w:rsidP="0028687F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6550A" w:rsidRDefault="00F6550A" w:rsidP="0028687F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6550A" w:rsidRDefault="00F6550A" w:rsidP="0028687F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6550A" w:rsidRDefault="00F6550A" w:rsidP="0028687F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6550A" w:rsidRDefault="00F6550A" w:rsidP="0028687F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6550A" w:rsidRDefault="00F6550A" w:rsidP="0028687F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6550A" w:rsidRDefault="00F6550A" w:rsidP="0028687F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6550A" w:rsidRDefault="00F6550A" w:rsidP="0028687F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259B7" w:rsidRDefault="009259B7" w:rsidP="0028687F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6550A" w:rsidRDefault="00F6550A" w:rsidP="0028687F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6550A" w:rsidRDefault="00F6550A" w:rsidP="0028687F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6550A" w:rsidRDefault="00F6550A" w:rsidP="0028687F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A3F9F" w:rsidRDefault="004D5F5B" w:rsidP="00F6550A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</w:p>
    <w:p w:rsidR="00CA3F9F" w:rsidRDefault="00CA3F9F" w:rsidP="0028687F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21E47" w:rsidRDefault="00321E47" w:rsidP="00321E47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21E47">
        <w:rPr>
          <w:rFonts w:ascii="Times New Roman" w:hAnsi="Times New Roman" w:cs="Times New Roman"/>
          <w:b/>
          <w:sz w:val="28"/>
          <w:szCs w:val="28"/>
          <w:u w:val="single"/>
        </w:rPr>
        <w:t>Пути и средства развития толерантного сознания младших школьников.</w:t>
      </w:r>
    </w:p>
    <w:p w:rsidR="00321E47" w:rsidRDefault="0006660E" w:rsidP="0004359C">
      <w:pPr>
        <w:pStyle w:val="a3"/>
        <w:tabs>
          <w:tab w:val="left" w:pos="851"/>
        </w:tabs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4359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Переступая порог школы, первоклассник попадает на огромную, 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вую для него планету – планету Людей. Ему предстоит освоить азбуку общ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с ними, узнать, почему все они такие разные, по каким правилам они ж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вут, что ценят друг в друге. Постепенно он и сам научится распознавать до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ро и зло, смотрясь в других, как в зеркало, узнает больше о самом себе.</w:t>
      </w:r>
      <w:r w:rsidR="004C79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Эти уроки человеколюбия ему преподает сама школьная жизнь и, конечно, его первый учитель.</w:t>
      </w:r>
    </w:p>
    <w:p w:rsidR="004C102E" w:rsidRDefault="004C102E" w:rsidP="0004359C">
      <w:pPr>
        <w:pStyle w:val="a3"/>
        <w:tabs>
          <w:tab w:val="left" w:pos="851"/>
        </w:tabs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4359C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Для меня главное, чтобы ребенок с радостью приходил в школу и уходил с этим же чувством. Для этой цели я использовала программу амер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канского ученого психолога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Джилла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Андерсена</w:t>
      </w:r>
      <w:r w:rsidR="003133FD">
        <w:rPr>
          <w:rFonts w:ascii="Times New Roman" w:hAnsi="Times New Roman" w:cs="Times New Roman"/>
          <w:sz w:val="28"/>
          <w:szCs w:val="28"/>
        </w:rPr>
        <w:t xml:space="preserve"> «На пути к совершенству». Эта программа уже апробирована</w:t>
      </w:r>
      <w:r w:rsidR="0004359C">
        <w:rPr>
          <w:rFonts w:ascii="Times New Roman" w:hAnsi="Times New Roman" w:cs="Times New Roman"/>
          <w:sz w:val="28"/>
          <w:szCs w:val="28"/>
        </w:rPr>
        <w:t xml:space="preserve">  в наших российских школах и мн</w:t>
      </w:r>
      <w:r w:rsidR="003133FD">
        <w:rPr>
          <w:rFonts w:ascii="Times New Roman" w:hAnsi="Times New Roman" w:cs="Times New Roman"/>
          <w:sz w:val="28"/>
          <w:szCs w:val="28"/>
        </w:rPr>
        <w:t>ой на предыдущих выпусках. Она доступна и, на мой взгляд, эффективна. При пр</w:t>
      </w:r>
      <w:r w:rsidR="003133FD">
        <w:rPr>
          <w:rFonts w:ascii="Times New Roman" w:hAnsi="Times New Roman" w:cs="Times New Roman"/>
          <w:sz w:val="28"/>
          <w:szCs w:val="28"/>
        </w:rPr>
        <w:t>о</w:t>
      </w:r>
      <w:r w:rsidR="003133FD">
        <w:rPr>
          <w:rFonts w:ascii="Times New Roman" w:hAnsi="Times New Roman" w:cs="Times New Roman"/>
          <w:sz w:val="28"/>
          <w:szCs w:val="28"/>
        </w:rPr>
        <w:t>ведении занятий решались такие задачи, как предупреждение и снижение тревожности у детей, организация эмоционального поведения детей.</w:t>
      </w:r>
    </w:p>
    <w:p w:rsidR="003133FD" w:rsidRDefault="003133FD" w:rsidP="0004359C">
      <w:pPr>
        <w:pStyle w:val="a3"/>
        <w:tabs>
          <w:tab w:val="left" w:pos="851"/>
        </w:tabs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435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Использовались следующие методы: имитационные, ролевые игры,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психогимнастика</w:t>
      </w:r>
      <w:proofErr w:type="spellEnd"/>
      <w:r>
        <w:rPr>
          <w:rFonts w:ascii="Times New Roman" w:hAnsi="Times New Roman" w:cs="Times New Roman"/>
          <w:sz w:val="28"/>
          <w:szCs w:val="28"/>
        </w:rPr>
        <w:t>, самовыражение в рисунках, чтение  и обсуждение проч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танного, элементы дискуссии, а также эмоциональное реагирование отриц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тельных переживаний, уменьшение социальных страхов, поиск и обыгрыв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ние трудных ситуаций.</w:t>
      </w:r>
    </w:p>
    <w:p w:rsidR="003133FD" w:rsidRDefault="003133FD" w:rsidP="004C102E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Обработка навыков идет в три  этапа: получение знаний, проба 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менения этих знаний, приобретение стабильных навыков.</w:t>
      </w:r>
    </w:p>
    <w:p w:rsidR="003133FD" w:rsidRDefault="003133FD" w:rsidP="004C102E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Ведущими методами проведения занятий являются не только игры, но все больше места занимает обсуждение, дискуссии, анализ поступков и пов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дения.</w:t>
      </w:r>
    </w:p>
    <w:p w:rsidR="003133FD" w:rsidRDefault="003133FD" w:rsidP="004C102E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Дети учатся отвечать на вопросы, делать выводы, обобщать, анализ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ровать и логически рассуждать.</w:t>
      </w:r>
    </w:p>
    <w:p w:rsidR="009259B7" w:rsidRDefault="009259B7" w:rsidP="004C102E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6550A" w:rsidRDefault="004D5F5B" w:rsidP="00F6550A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</w:p>
    <w:p w:rsidR="003133FD" w:rsidRDefault="003133FD" w:rsidP="004C102E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Для работы были обозначены следующие темы занятий:</w:t>
      </w:r>
    </w:p>
    <w:p w:rsidR="003133FD" w:rsidRDefault="003133FD" w:rsidP="003133FD">
      <w:pPr>
        <w:pStyle w:val="a3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тремя настроениями.</w:t>
      </w:r>
    </w:p>
    <w:p w:rsidR="003133FD" w:rsidRDefault="003133FD" w:rsidP="003133FD">
      <w:pPr>
        <w:pStyle w:val="a3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справиться с плохими мыслями.</w:t>
      </w:r>
    </w:p>
    <w:p w:rsidR="003133FD" w:rsidRDefault="003133FD" w:rsidP="003133FD">
      <w:pPr>
        <w:pStyle w:val="a3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Выработка уверенности в себе.</w:t>
      </w:r>
    </w:p>
    <w:p w:rsidR="003133FD" w:rsidRDefault="003133FD" w:rsidP="003133FD">
      <w:pPr>
        <w:pStyle w:val="a3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делать выбор.</w:t>
      </w:r>
    </w:p>
    <w:p w:rsidR="003133FD" w:rsidRDefault="003133FD" w:rsidP="003133FD">
      <w:pPr>
        <w:pStyle w:val="a3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добиться удачи.</w:t>
      </w:r>
    </w:p>
    <w:p w:rsidR="003133FD" w:rsidRDefault="003133FD" w:rsidP="003133FD">
      <w:pPr>
        <w:pStyle w:val="a3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Трудное слово «Нет».</w:t>
      </w:r>
    </w:p>
    <w:p w:rsidR="003133FD" w:rsidRDefault="008C1538" w:rsidP="003133FD">
      <w:pPr>
        <w:pStyle w:val="a3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отличаемся мы друг от друга.</w:t>
      </w:r>
    </w:p>
    <w:p w:rsidR="008C1538" w:rsidRDefault="008C1538" w:rsidP="003133FD">
      <w:pPr>
        <w:pStyle w:val="a3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Учимся говорить себе «Стоп».</w:t>
      </w:r>
    </w:p>
    <w:p w:rsidR="008C1538" w:rsidRDefault="008C1538" w:rsidP="003133FD">
      <w:pPr>
        <w:pStyle w:val="a3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победить свой страх.</w:t>
      </w:r>
    </w:p>
    <w:p w:rsidR="008C1538" w:rsidRDefault="008C1538" w:rsidP="008C1538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Эта программа рассчитана на три года. Планировала по 18 практич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ских занятий в год  с некоторыми изменениями в содержании.</w:t>
      </w:r>
    </w:p>
    <w:p w:rsidR="008C1538" w:rsidRDefault="008C1538" w:rsidP="008C153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Например:</w:t>
      </w:r>
    </w:p>
    <w:p w:rsidR="008C1538" w:rsidRDefault="008C1538" w:rsidP="008C153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sz w:val="28"/>
          <w:szCs w:val="28"/>
        </w:rPr>
        <w:t>Как справиться с плохими мыслями.</w:t>
      </w:r>
    </w:p>
    <w:p w:rsidR="008C1538" w:rsidRDefault="008C1538" w:rsidP="008C1538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Цель:</w:t>
      </w:r>
      <w:r>
        <w:rPr>
          <w:rFonts w:ascii="Times New Roman" w:hAnsi="Times New Roman" w:cs="Times New Roman"/>
          <w:sz w:val="28"/>
          <w:szCs w:val="28"/>
        </w:rPr>
        <w:t xml:space="preserve"> Поиск выхода из ситуаций, которые огорчают, но изменить их в наших силах.</w:t>
      </w:r>
    </w:p>
    <w:p w:rsidR="008C1538" w:rsidRDefault="008C1538" w:rsidP="008C1538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Методическое оснащение:</w:t>
      </w:r>
      <w:r>
        <w:rPr>
          <w:rFonts w:ascii="Times New Roman" w:hAnsi="Times New Roman" w:cs="Times New Roman"/>
          <w:sz w:val="28"/>
          <w:szCs w:val="28"/>
        </w:rPr>
        <w:t xml:space="preserve"> Макеты двух цветов, игрушка, тексты и в</w:t>
      </w:r>
      <w:r>
        <w:rPr>
          <w:rFonts w:ascii="Times New Roman" w:hAnsi="Times New Roman" w:cs="Times New Roman"/>
          <w:sz w:val="28"/>
          <w:szCs w:val="28"/>
        </w:rPr>
        <w:t>и</w:t>
      </w:r>
      <w:r w:rsidR="00093AB0">
        <w:rPr>
          <w:rFonts w:ascii="Times New Roman" w:hAnsi="Times New Roman" w:cs="Times New Roman"/>
          <w:sz w:val="28"/>
          <w:szCs w:val="28"/>
        </w:rPr>
        <w:t>део для обсуждения. (П</w:t>
      </w:r>
      <w:r>
        <w:rPr>
          <w:rFonts w:ascii="Times New Roman" w:hAnsi="Times New Roman" w:cs="Times New Roman"/>
          <w:sz w:val="28"/>
          <w:szCs w:val="28"/>
        </w:rPr>
        <w:t xml:space="preserve">риложение  </w:t>
      </w:r>
      <w:r w:rsidR="00093AB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C1538" w:rsidRDefault="008C1538" w:rsidP="008C1538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Четвертый год обучения детей в школе был посвящен реализации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граммы по развитию рефлексивного сознания младших школьников, которая является продолжением работы по развитию толерантного сознания  у детей.</w:t>
      </w:r>
    </w:p>
    <w:p w:rsidR="008C1538" w:rsidRDefault="008C1538" w:rsidP="008C1538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Эта программа основывается на понимании со стороны учителя,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могает снять эмоциональное напряжение, дает возможность открыть свое «Я». Важная роль отводится методу личностной перспективы, который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могает ребенку поверить в свои силы.</w:t>
      </w:r>
    </w:p>
    <w:p w:rsidR="008C1538" w:rsidRDefault="008C1538" w:rsidP="008C1538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8C1538">
        <w:rPr>
          <w:rFonts w:ascii="Times New Roman" w:hAnsi="Times New Roman" w:cs="Times New Roman"/>
          <w:i/>
          <w:sz w:val="28"/>
          <w:szCs w:val="28"/>
        </w:rPr>
        <w:t>Цель программы</w:t>
      </w:r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помочь детям младшего школьного возраста спр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виться с переживаниями, которые препятствуют их нормальному эмоци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нальному самочувствию и общению со сверстниками.</w:t>
      </w:r>
    </w:p>
    <w:p w:rsidR="00F6550A" w:rsidRDefault="00F6550A" w:rsidP="008C1538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6550A" w:rsidRDefault="004D5F5B" w:rsidP="00F6550A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</w:p>
    <w:p w:rsidR="008C1538" w:rsidRDefault="008C1538" w:rsidP="008C1538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Большое внимание уделяется сохранению тесной связи знания, чувс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ва, поведения в раскрытии и осмыслении решаемых проблем.</w:t>
      </w:r>
    </w:p>
    <w:p w:rsidR="008C1538" w:rsidRDefault="008C1538" w:rsidP="0004359C">
      <w:pPr>
        <w:pStyle w:val="a3"/>
        <w:tabs>
          <w:tab w:val="left" w:pos="851"/>
        </w:tabs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435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То, что познается детьми, проводится через эмоциональную сферу,</w:t>
      </w:r>
      <w:r w:rsidR="00946A78">
        <w:rPr>
          <w:rFonts w:ascii="Times New Roman" w:hAnsi="Times New Roman" w:cs="Times New Roman"/>
          <w:sz w:val="28"/>
          <w:szCs w:val="28"/>
        </w:rPr>
        <w:t xml:space="preserve"> чтобы ребенок мог почувствовать другого человека, его проблемы, откли</w:t>
      </w:r>
      <w:r w:rsidR="00946A78">
        <w:rPr>
          <w:rFonts w:ascii="Times New Roman" w:hAnsi="Times New Roman" w:cs="Times New Roman"/>
          <w:sz w:val="28"/>
          <w:szCs w:val="28"/>
        </w:rPr>
        <w:t>к</w:t>
      </w:r>
      <w:r w:rsidR="00946A78">
        <w:rPr>
          <w:rFonts w:ascii="Times New Roman" w:hAnsi="Times New Roman" w:cs="Times New Roman"/>
          <w:sz w:val="28"/>
          <w:szCs w:val="28"/>
        </w:rPr>
        <w:t>нуться на его состояние, обогащая этим  свою личность.</w:t>
      </w:r>
    </w:p>
    <w:p w:rsidR="00946A78" w:rsidRDefault="0004359C" w:rsidP="0004359C">
      <w:pPr>
        <w:pStyle w:val="a3"/>
        <w:tabs>
          <w:tab w:val="left" w:pos="851"/>
        </w:tabs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46A78">
        <w:rPr>
          <w:rFonts w:ascii="Times New Roman" w:hAnsi="Times New Roman" w:cs="Times New Roman"/>
          <w:sz w:val="28"/>
          <w:szCs w:val="28"/>
        </w:rPr>
        <w:t xml:space="preserve">Ребенок оказывается в атмосфере принятия его другими, что </w:t>
      </w:r>
      <w:r w:rsidR="00D36450">
        <w:rPr>
          <w:rFonts w:ascii="Times New Roman" w:hAnsi="Times New Roman" w:cs="Times New Roman"/>
          <w:sz w:val="28"/>
          <w:szCs w:val="28"/>
        </w:rPr>
        <w:t>позвол</w:t>
      </w:r>
      <w:r w:rsidR="00D36450">
        <w:rPr>
          <w:rFonts w:ascii="Times New Roman" w:hAnsi="Times New Roman" w:cs="Times New Roman"/>
          <w:sz w:val="28"/>
          <w:szCs w:val="28"/>
        </w:rPr>
        <w:t>я</w:t>
      </w:r>
      <w:r w:rsidR="00D36450">
        <w:rPr>
          <w:rFonts w:ascii="Times New Roman" w:hAnsi="Times New Roman" w:cs="Times New Roman"/>
          <w:sz w:val="28"/>
          <w:szCs w:val="28"/>
        </w:rPr>
        <w:t>ет испытать состояние успеха, ощутить заинтересованность других собс</w:t>
      </w:r>
      <w:r w:rsidR="00D36450">
        <w:rPr>
          <w:rFonts w:ascii="Times New Roman" w:hAnsi="Times New Roman" w:cs="Times New Roman"/>
          <w:sz w:val="28"/>
          <w:szCs w:val="28"/>
        </w:rPr>
        <w:t>т</w:t>
      </w:r>
      <w:r w:rsidR="00D36450">
        <w:rPr>
          <w:rFonts w:ascii="Times New Roman" w:hAnsi="Times New Roman" w:cs="Times New Roman"/>
          <w:sz w:val="28"/>
          <w:szCs w:val="28"/>
        </w:rPr>
        <w:t>венной личностью. Занятия по развитию общения  со сверстниками выполн</w:t>
      </w:r>
      <w:r w:rsidR="00D36450">
        <w:rPr>
          <w:rFonts w:ascii="Times New Roman" w:hAnsi="Times New Roman" w:cs="Times New Roman"/>
          <w:sz w:val="28"/>
          <w:szCs w:val="28"/>
        </w:rPr>
        <w:t>я</w:t>
      </w:r>
      <w:r w:rsidR="00D36450">
        <w:rPr>
          <w:rFonts w:ascii="Times New Roman" w:hAnsi="Times New Roman" w:cs="Times New Roman"/>
          <w:sz w:val="28"/>
          <w:szCs w:val="28"/>
        </w:rPr>
        <w:t>ет и компенсаторную функцию, восстанавливая позитивную окрашенность отношений детей с окружающим миром, снижается тревожность.</w:t>
      </w:r>
    </w:p>
    <w:p w:rsidR="00093AB0" w:rsidRDefault="00D36450" w:rsidP="008C1538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Ребенок начинает жить в ладу с</w:t>
      </w:r>
      <w:r w:rsidR="00093AB0">
        <w:rPr>
          <w:rFonts w:ascii="Times New Roman" w:hAnsi="Times New Roman" w:cs="Times New Roman"/>
          <w:sz w:val="28"/>
          <w:szCs w:val="28"/>
        </w:rPr>
        <w:t xml:space="preserve"> самим собой и окружающими.  </w:t>
      </w:r>
    </w:p>
    <w:p w:rsidR="00D36450" w:rsidRDefault="00D36450" w:rsidP="0004359C">
      <w:pPr>
        <w:pStyle w:val="a3"/>
        <w:tabs>
          <w:tab w:val="left" w:pos="851"/>
        </w:tabs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435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Наряду с занятиями перед началом учебного дня дети рисуют на св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бодную тему. Их самовыражение в рисунках помогает мне понять, с каким настроением пришел ребенок в школу, готов ли он к работе.</w:t>
      </w:r>
      <w:r w:rsidR="00753410">
        <w:rPr>
          <w:rFonts w:ascii="Times New Roman" w:hAnsi="Times New Roman" w:cs="Times New Roman"/>
          <w:sz w:val="28"/>
          <w:szCs w:val="28"/>
        </w:rPr>
        <w:t xml:space="preserve"> Провожу муз</w:t>
      </w:r>
      <w:r w:rsidR="00753410">
        <w:rPr>
          <w:rFonts w:ascii="Times New Roman" w:hAnsi="Times New Roman" w:cs="Times New Roman"/>
          <w:sz w:val="28"/>
          <w:szCs w:val="28"/>
        </w:rPr>
        <w:t>ы</w:t>
      </w:r>
      <w:r w:rsidR="00753410">
        <w:rPr>
          <w:rFonts w:ascii="Times New Roman" w:hAnsi="Times New Roman" w:cs="Times New Roman"/>
          <w:sz w:val="28"/>
          <w:szCs w:val="28"/>
        </w:rPr>
        <w:t xml:space="preserve">кальные разгрузки, играя на фортепиано, скрипке. </w:t>
      </w:r>
    </w:p>
    <w:p w:rsidR="00D36450" w:rsidRDefault="00D36450" w:rsidP="008C1538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Основными средствами педагогической коррекции, дисгармонии ра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вития, эмоциональной нестабильности, неразвитости произвольного вним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ния, поведения являются понимание, сочувствие со стороны педагога, снятие напряжения.</w:t>
      </w:r>
    </w:p>
    <w:p w:rsidR="00D36450" w:rsidRDefault="00D36450" w:rsidP="008C1538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Важную роль играет метод личностной перспективы, создающий у ребенка веру в свои возможности. Доверие к ребенку</w:t>
      </w:r>
      <w:r w:rsidR="00D87804">
        <w:rPr>
          <w:rFonts w:ascii="Times New Roman" w:hAnsi="Times New Roman" w:cs="Times New Roman"/>
          <w:sz w:val="28"/>
          <w:szCs w:val="28"/>
        </w:rPr>
        <w:t>, формирование реально осознаваемых и реально действующих мотивов его поведения, анализ ко</w:t>
      </w:r>
      <w:r w:rsidR="00D87804">
        <w:rPr>
          <w:rFonts w:ascii="Times New Roman" w:hAnsi="Times New Roman" w:cs="Times New Roman"/>
          <w:sz w:val="28"/>
          <w:szCs w:val="28"/>
        </w:rPr>
        <w:t>н</w:t>
      </w:r>
      <w:r w:rsidR="00D87804">
        <w:rPr>
          <w:rFonts w:ascii="Times New Roman" w:hAnsi="Times New Roman" w:cs="Times New Roman"/>
          <w:sz w:val="28"/>
          <w:szCs w:val="28"/>
        </w:rPr>
        <w:t>фликтных ситуаций, в которые он часто попадает, личный пример педагога, дальнейшее позитивное воздействие педагога своим авторитетом на отнош</w:t>
      </w:r>
      <w:r w:rsidR="00D87804">
        <w:rPr>
          <w:rFonts w:ascii="Times New Roman" w:hAnsi="Times New Roman" w:cs="Times New Roman"/>
          <w:sz w:val="28"/>
          <w:szCs w:val="28"/>
        </w:rPr>
        <w:t>е</w:t>
      </w:r>
      <w:r w:rsidR="00D87804">
        <w:rPr>
          <w:rFonts w:ascii="Times New Roman" w:hAnsi="Times New Roman" w:cs="Times New Roman"/>
          <w:sz w:val="28"/>
          <w:szCs w:val="28"/>
        </w:rPr>
        <w:t>ния ребенка со сверстниками -  помогают корректировать высокую трево</w:t>
      </w:r>
      <w:r w:rsidR="00D87804">
        <w:rPr>
          <w:rFonts w:ascii="Times New Roman" w:hAnsi="Times New Roman" w:cs="Times New Roman"/>
          <w:sz w:val="28"/>
          <w:szCs w:val="28"/>
        </w:rPr>
        <w:t>ж</w:t>
      </w:r>
      <w:r w:rsidR="00D87804">
        <w:rPr>
          <w:rFonts w:ascii="Times New Roman" w:hAnsi="Times New Roman" w:cs="Times New Roman"/>
          <w:sz w:val="28"/>
          <w:szCs w:val="28"/>
        </w:rPr>
        <w:t xml:space="preserve">ность запущенных детей, преодолевать трудности в общении, неадекватность поведения и повышают социальный статус ребенка. </w:t>
      </w:r>
    </w:p>
    <w:p w:rsidR="00F6550A" w:rsidRDefault="00F6550A" w:rsidP="008C1538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259B7" w:rsidRDefault="009259B7" w:rsidP="008C1538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6550A" w:rsidRDefault="00F6550A" w:rsidP="008C1538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6550A" w:rsidRDefault="004D5F5B" w:rsidP="00F6550A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</w:p>
    <w:p w:rsidR="00D87804" w:rsidRDefault="00D87804" w:rsidP="008C1538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В своей работе использовала систему психолого-педагогической ко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рекции социальной и педагогической запущенности младших ш</w:t>
      </w:r>
      <w:r w:rsidR="00093AB0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ольников по методике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Р.В.Овчар</w:t>
      </w:r>
      <w:r w:rsidR="00093AB0">
        <w:rPr>
          <w:rFonts w:ascii="Times New Roman" w:hAnsi="Times New Roman" w:cs="Times New Roman"/>
          <w:sz w:val="28"/>
          <w:szCs w:val="28"/>
        </w:rPr>
        <w:t>овой</w:t>
      </w:r>
      <w:proofErr w:type="spellEnd"/>
      <w:r w:rsidR="00093AB0">
        <w:rPr>
          <w:rFonts w:ascii="Times New Roman" w:hAnsi="Times New Roman" w:cs="Times New Roman"/>
          <w:sz w:val="28"/>
          <w:szCs w:val="28"/>
        </w:rPr>
        <w:t xml:space="preserve"> (П</w:t>
      </w:r>
      <w:r>
        <w:rPr>
          <w:rFonts w:ascii="Times New Roman" w:hAnsi="Times New Roman" w:cs="Times New Roman"/>
          <w:sz w:val="28"/>
          <w:szCs w:val="28"/>
        </w:rPr>
        <w:t xml:space="preserve">риложение  </w:t>
      </w:r>
      <w:r w:rsidR="00093AB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87804" w:rsidRDefault="00D87804" w:rsidP="008C1538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Во 2-ом классе осуществляю работу по программе Р.В.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Овчаровой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«Работа с детьми при нарушениях развития личности».</w:t>
      </w:r>
    </w:p>
    <w:p w:rsidR="00D87804" w:rsidRPr="00526B8E" w:rsidRDefault="00D87804" w:rsidP="008C1538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Программа состоит из блоков.</w:t>
      </w:r>
    </w:p>
    <w:p w:rsidR="00722642" w:rsidRDefault="00722642" w:rsidP="008C1538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Блок 1 Снятие состояний эмоционального дискомфорта, создание ситуации успеха.</w:t>
      </w:r>
    </w:p>
    <w:p w:rsidR="00722642" w:rsidRDefault="00722642" w:rsidP="008C1538">
      <w:pPr>
        <w:pStyle w:val="a3"/>
        <w:spacing w:line="36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22642">
        <w:rPr>
          <w:rFonts w:ascii="Times New Roman" w:hAnsi="Times New Roman" w:cs="Times New Roman"/>
          <w:i/>
          <w:sz w:val="28"/>
          <w:szCs w:val="28"/>
        </w:rPr>
        <w:t xml:space="preserve">        Задачи</w:t>
      </w:r>
    </w:p>
    <w:p w:rsidR="00722642" w:rsidRDefault="00722642" w:rsidP="00722642">
      <w:pPr>
        <w:pStyle w:val="a3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Снятие эмоциональной напряженности.</w:t>
      </w:r>
    </w:p>
    <w:p w:rsidR="00722642" w:rsidRDefault="00722642" w:rsidP="00722642">
      <w:pPr>
        <w:pStyle w:val="a3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Помощь в открытии своего «Я».</w:t>
      </w:r>
    </w:p>
    <w:p w:rsidR="00722642" w:rsidRDefault="00722642" w:rsidP="00722642">
      <w:pPr>
        <w:pStyle w:val="a3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рисовальных движений, уверенности руки.</w:t>
      </w:r>
    </w:p>
    <w:p w:rsidR="00722642" w:rsidRDefault="00722642" w:rsidP="00722642">
      <w:pPr>
        <w:pStyle w:val="a3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творческого воображения.</w:t>
      </w:r>
    </w:p>
    <w:p w:rsidR="00722642" w:rsidRDefault="00722642" w:rsidP="0072264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Блок 2 Гармонизация противоречивости личности</w:t>
      </w:r>
    </w:p>
    <w:p w:rsidR="00722642" w:rsidRDefault="00722642" w:rsidP="00722642">
      <w:pPr>
        <w:pStyle w:val="a3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Узнавание эмоций.</w:t>
      </w:r>
    </w:p>
    <w:p w:rsidR="00722642" w:rsidRDefault="00722642" w:rsidP="00722642">
      <w:pPr>
        <w:pStyle w:val="a3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Снятие эмоционального напряжения.</w:t>
      </w:r>
    </w:p>
    <w:p w:rsidR="00722642" w:rsidRDefault="00722642" w:rsidP="00722642">
      <w:pPr>
        <w:pStyle w:val="a3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нравственных представлений.</w:t>
      </w:r>
    </w:p>
    <w:p w:rsidR="00722642" w:rsidRDefault="00722642" w:rsidP="00722642">
      <w:pPr>
        <w:pStyle w:val="a3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Коррекция поведения.</w:t>
      </w:r>
    </w:p>
    <w:p w:rsidR="00722642" w:rsidRDefault="00722642" w:rsidP="0072264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Блок 3 Коррекция зависимости от окружающих</w:t>
      </w:r>
    </w:p>
    <w:p w:rsidR="00722642" w:rsidRDefault="00722642" w:rsidP="00722642">
      <w:pPr>
        <w:pStyle w:val="a3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Научить ребенка новым формам общения.</w:t>
      </w:r>
    </w:p>
    <w:p w:rsidR="00722642" w:rsidRDefault="00722642" w:rsidP="00722642">
      <w:pPr>
        <w:pStyle w:val="a3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возможность почувствовать себя уверенным человеком.</w:t>
      </w:r>
    </w:p>
    <w:p w:rsidR="00722642" w:rsidRDefault="00722642" w:rsidP="00722642">
      <w:pPr>
        <w:pStyle w:val="a3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самостоятельно принимать решения.</w:t>
      </w:r>
    </w:p>
    <w:p w:rsidR="00722642" w:rsidRDefault="00093AB0" w:rsidP="0072264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</w:t>
      </w:r>
      <w:r w:rsidR="00722642">
        <w:rPr>
          <w:rFonts w:ascii="Times New Roman" w:hAnsi="Times New Roman" w:cs="Times New Roman"/>
          <w:sz w:val="28"/>
          <w:szCs w:val="28"/>
        </w:rPr>
        <w:t xml:space="preserve">риложение  </w:t>
      </w:r>
      <w:r>
        <w:rPr>
          <w:rFonts w:ascii="Times New Roman" w:hAnsi="Times New Roman" w:cs="Times New Roman"/>
          <w:sz w:val="28"/>
          <w:szCs w:val="28"/>
        </w:rPr>
        <w:t>6</w:t>
      </w:r>
      <w:r w:rsidR="00722642">
        <w:rPr>
          <w:rFonts w:ascii="Times New Roman" w:hAnsi="Times New Roman" w:cs="Times New Roman"/>
          <w:sz w:val="28"/>
          <w:szCs w:val="28"/>
        </w:rPr>
        <w:t>)</w:t>
      </w:r>
    </w:p>
    <w:p w:rsidR="00722642" w:rsidRDefault="00722642" w:rsidP="00722642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К сожалению, далеко не в каждой школе присутствует такой предмет, где бы ребенок мог получить знания о самом себе, о том, какой он, каким его видят окружающие, какой механизм его поступков, как он развивается.</w:t>
      </w:r>
    </w:p>
    <w:p w:rsidR="00722642" w:rsidRDefault="00722642" w:rsidP="00722642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Такие занятия необходимы, так как помогают ребенку адаптироваться в новых условиях, в школе.</w:t>
      </w:r>
    </w:p>
    <w:p w:rsidR="004D5F5B" w:rsidRDefault="004D5F5B" w:rsidP="00722642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22642" w:rsidRPr="00722642" w:rsidRDefault="00722642" w:rsidP="00722642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D87804" w:rsidRPr="00D36450" w:rsidRDefault="004D5F5B" w:rsidP="00F6550A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D87804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4F5DB2" w:rsidRDefault="004F5DB2" w:rsidP="004F5DB2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F5DB2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Особенности организации воспитательной работы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5DB2" w:rsidRDefault="004F5DB2" w:rsidP="004F5D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4359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Уверена, что путь от сердца к сердцу можно проложить на основе 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кре</w:t>
      </w:r>
      <w:r w:rsidR="0004359C">
        <w:rPr>
          <w:rFonts w:ascii="Times New Roman" w:hAnsi="Times New Roman" w:cs="Times New Roman"/>
          <w:sz w:val="28"/>
          <w:szCs w:val="28"/>
        </w:rPr>
        <w:t>нности, взаимопонимания, взаимод</w:t>
      </w:r>
      <w:r>
        <w:rPr>
          <w:rFonts w:ascii="Times New Roman" w:hAnsi="Times New Roman" w:cs="Times New Roman"/>
          <w:sz w:val="28"/>
          <w:szCs w:val="28"/>
        </w:rPr>
        <w:t>оверия. Поэтому реализация воспит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тельной работы способствует максимальному сближению</w:t>
      </w:r>
      <w:r w:rsidR="00886EFE">
        <w:rPr>
          <w:rFonts w:ascii="Times New Roman" w:hAnsi="Times New Roman" w:cs="Times New Roman"/>
          <w:sz w:val="28"/>
          <w:szCs w:val="28"/>
        </w:rPr>
        <w:t xml:space="preserve"> интересов детей, родителей и педагога. </w:t>
      </w:r>
      <w:r>
        <w:rPr>
          <w:rFonts w:ascii="Times New Roman" w:hAnsi="Times New Roman" w:cs="Times New Roman"/>
          <w:sz w:val="28"/>
          <w:szCs w:val="28"/>
        </w:rPr>
        <w:t xml:space="preserve">Моя система воспитательной работы основывается на  воспитательной программе школы. В ней обозначены следующие разделы: </w:t>
      </w:r>
    </w:p>
    <w:p w:rsidR="004F5DB2" w:rsidRDefault="004F5DB2" w:rsidP="004F5DB2">
      <w:pPr>
        <w:pStyle w:val="a3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Сохранение и укрепление здоровья</w:t>
      </w:r>
    </w:p>
    <w:p w:rsidR="004F5DB2" w:rsidRDefault="004F5DB2" w:rsidP="004F5DB2">
      <w:pPr>
        <w:pStyle w:val="a3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Патриотическое воспитание</w:t>
      </w:r>
    </w:p>
    <w:p w:rsidR="004F5DB2" w:rsidRDefault="004F5DB2" w:rsidP="004F5DB2">
      <w:pPr>
        <w:pStyle w:val="a3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Трудовое воспитание</w:t>
      </w:r>
    </w:p>
    <w:p w:rsidR="004F5DB2" w:rsidRDefault="004F5DB2" w:rsidP="004F5DB2">
      <w:pPr>
        <w:pStyle w:val="a3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Нравственное воспитание</w:t>
      </w:r>
    </w:p>
    <w:p w:rsidR="004F5DB2" w:rsidRDefault="004F5DB2" w:rsidP="004F5DB2">
      <w:pPr>
        <w:pStyle w:val="a3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Семейное воспитание. Работа с семьей</w:t>
      </w:r>
    </w:p>
    <w:p w:rsidR="004F5DB2" w:rsidRDefault="004F5DB2" w:rsidP="004F5DB2">
      <w:pPr>
        <w:pStyle w:val="a3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с детьми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поведения</w:t>
      </w:r>
    </w:p>
    <w:p w:rsidR="004F5DB2" w:rsidRDefault="004F5DB2" w:rsidP="004F5DB2">
      <w:pPr>
        <w:pStyle w:val="a3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одаренными детьми</w:t>
      </w:r>
    </w:p>
    <w:p w:rsidR="004F5DB2" w:rsidRDefault="004F5DB2" w:rsidP="004F5DB2">
      <w:pPr>
        <w:pStyle w:val="a3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пожарной безопасности</w:t>
      </w:r>
    </w:p>
    <w:p w:rsidR="004F5DB2" w:rsidRDefault="004F5DB2" w:rsidP="004F5DB2">
      <w:pPr>
        <w:pStyle w:val="a3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Предупреждение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дорожно</w:t>
      </w:r>
      <w:proofErr w:type="spellEnd"/>
      <w:r>
        <w:rPr>
          <w:rFonts w:ascii="Times New Roman" w:hAnsi="Times New Roman" w:cs="Times New Roman"/>
          <w:sz w:val="28"/>
          <w:szCs w:val="28"/>
        </w:rPr>
        <w:t>- транспортного травматизма</w:t>
      </w:r>
    </w:p>
    <w:p w:rsidR="004F5DB2" w:rsidRDefault="004F5DB2" w:rsidP="004F5DB2">
      <w:pPr>
        <w:pStyle w:val="a3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и мир вокруг</w:t>
      </w:r>
    </w:p>
    <w:p w:rsidR="00886EFE" w:rsidRDefault="00886EFE" w:rsidP="00886E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Для моих учеников повышенное значение приобретают отношения со сверстниками, и в это время открываются дополнительные возможности для активного использования этих отношений в учебно-воспитательных целях. Для психологического комфорта ребенка необходимо чувствовать поддержку и одобрение со стороны товарищей, поэтому необходимо донести до детей мысль, что каждый из них играет очень важную роль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организации , кот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рая называется коллективом.  </w:t>
      </w:r>
    </w:p>
    <w:p w:rsidR="00886EFE" w:rsidRDefault="00886EFE" w:rsidP="00886E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Я проводила анкетирование, изучала структуру межличностных отн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шений. Также использовала методики  «Незаконченное предложение», «Н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93AB0">
        <w:rPr>
          <w:rFonts w:ascii="Times New Roman" w:hAnsi="Times New Roman" w:cs="Times New Roman"/>
          <w:sz w:val="28"/>
          <w:szCs w:val="28"/>
        </w:rPr>
        <w:t xml:space="preserve">ши отношения». </w:t>
      </w:r>
      <w:r w:rsidR="0004359C">
        <w:rPr>
          <w:rFonts w:ascii="Times New Roman" w:hAnsi="Times New Roman" w:cs="Times New Roman"/>
          <w:sz w:val="28"/>
          <w:szCs w:val="28"/>
        </w:rPr>
        <w:t xml:space="preserve">     Проводила классные </w:t>
      </w:r>
      <w:r>
        <w:rPr>
          <w:rFonts w:ascii="Times New Roman" w:hAnsi="Times New Roman" w:cs="Times New Roman"/>
          <w:sz w:val="28"/>
          <w:szCs w:val="28"/>
        </w:rPr>
        <w:t>часы</w:t>
      </w:r>
      <w:r w:rsidR="0004359C">
        <w:rPr>
          <w:rFonts w:ascii="Times New Roman" w:hAnsi="Times New Roman" w:cs="Times New Roman"/>
          <w:sz w:val="28"/>
          <w:szCs w:val="28"/>
        </w:rPr>
        <w:t>, один из которых</w:t>
      </w:r>
      <w:r>
        <w:rPr>
          <w:rFonts w:ascii="Times New Roman" w:hAnsi="Times New Roman" w:cs="Times New Roman"/>
          <w:sz w:val="28"/>
          <w:szCs w:val="28"/>
        </w:rPr>
        <w:t xml:space="preserve"> «Ты да я, да мы с тобой», занятия по развитию толерантности.</w:t>
      </w:r>
    </w:p>
    <w:p w:rsidR="0004359C" w:rsidRDefault="00886EFE" w:rsidP="00886E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Российских школах учатся дети разных национальностей. Важно внушить детям, что разные индивидуальные качества </w:t>
      </w:r>
      <w:r w:rsidR="006753BF">
        <w:rPr>
          <w:rFonts w:ascii="Times New Roman" w:hAnsi="Times New Roman" w:cs="Times New Roman"/>
          <w:sz w:val="28"/>
          <w:szCs w:val="28"/>
        </w:rPr>
        <w:t xml:space="preserve"> людей </w:t>
      </w:r>
      <w:r>
        <w:rPr>
          <w:rFonts w:ascii="Times New Roman" w:hAnsi="Times New Roman" w:cs="Times New Roman"/>
          <w:sz w:val="28"/>
          <w:szCs w:val="28"/>
        </w:rPr>
        <w:t>(</w:t>
      </w:r>
      <w:r w:rsidR="006753BF">
        <w:rPr>
          <w:rFonts w:ascii="Times New Roman" w:hAnsi="Times New Roman" w:cs="Times New Roman"/>
          <w:sz w:val="28"/>
          <w:szCs w:val="28"/>
        </w:rPr>
        <w:t xml:space="preserve">цвет кожи, </w:t>
      </w:r>
    </w:p>
    <w:p w:rsidR="004D5F5B" w:rsidRDefault="004D5F5B" w:rsidP="0004359C">
      <w:pPr>
        <w:tabs>
          <w:tab w:val="left" w:pos="851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359C" w:rsidRDefault="004D5F5B" w:rsidP="0004359C">
      <w:pPr>
        <w:tabs>
          <w:tab w:val="left" w:pos="851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</w:p>
    <w:p w:rsidR="00886EFE" w:rsidRDefault="006753BF" w:rsidP="00F655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вероисповедание, национальность) лишь дополняют друг друга, оставляя многообразный и прекрасный мир.</w:t>
      </w:r>
    </w:p>
    <w:p w:rsidR="006753BF" w:rsidRDefault="006753BF" w:rsidP="00886E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 развитии толерантного сознания мне очень помогли мероприятия «Я, ты, он, она – вместе дружная семья», «Масленица», «Стремись делать добро», акция «Милосердие» (помощь детям из детского дома),  акция «П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сылка воину», «Письмо солдату», урок мужества «Мир во все мире».</w:t>
      </w:r>
    </w:p>
    <w:p w:rsidR="006753BF" w:rsidRDefault="006753BF" w:rsidP="00886E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Мне кажется, сто учитель начальных классов сегодня должен не только использовать в работе новые технологии, но и фиксировать, анализ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ровать качественные изменения в психическом развитии учащихся. Следить за физическим здоровьем детей.</w:t>
      </w:r>
    </w:p>
    <w:p w:rsidR="006753BF" w:rsidRDefault="006753BF" w:rsidP="00886E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Каждый день ребенок у меня психологически настроен, он готов к сотрудничеству с учителем. </w:t>
      </w:r>
    </w:p>
    <w:p w:rsidR="00886EFE" w:rsidRDefault="00886EFE" w:rsidP="00886E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886EFE" w:rsidRPr="00886EFE" w:rsidRDefault="00886EFE" w:rsidP="00886EFE">
      <w:pPr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57616E" w:rsidRDefault="0057616E" w:rsidP="00927E76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57616E" w:rsidRDefault="0057616E" w:rsidP="00927E76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57616E" w:rsidRDefault="0057616E" w:rsidP="00927E76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57616E" w:rsidRDefault="0057616E" w:rsidP="00927E76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57616E" w:rsidRDefault="0057616E" w:rsidP="00927E76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57616E" w:rsidRDefault="0057616E" w:rsidP="00927E76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57616E" w:rsidRDefault="0057616E" w:rsidP="00927E76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57616E" w:rsidRDefault="0057616E" w:rsidP="00927E76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F6550A" w:rsidRDefault="00F6550A" w:rsidP="00927E76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F6550A" w:rsidRDefault="00F6550A" w:rsidP="00927E76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57616E" w:rsidRDefault="0057616E" w:rsidP="00927E76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57616E" w:rsidRDefault="0057616E" w:rsidP="00927E76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9259B7" w:rsidRDefault="009259B7" w:rsidP="00927E76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57616E" w:rsidRDefault="0057616E" w:rsidP="00927E76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57616E" w:rsidRDefault="004D5F5B" w:rsidP="00927E7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</w:p>
    <w:p w:rsidR="004D5F5B" w:rsidRPr="00F6550A" w:rsidRDefault="004D5F5B" w:rsidP="00927E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616E" w:rsidRDefault="0078489B" w:rsidP="0078489B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8489B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Работа с семьей</w:t>
      </w:r>
    </w:p>
    <w:p w:rsidR="0078489B" w:rsidRDefault="0078489B" w:rsidP="007848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4359C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Я считаю, что воспитание культуры толерантности должно </w:t>
      </w:r>
      <w:r w:rsidR="00C8751C">
        <w:rPr>
          <w:rFonts w:ascii="Times New Roman" w:hAnsi="Times New Roman" w:cs="Times New Roman"/>
          <w:sz w:val="28"/>
          <w:szCs w:val="28"/>
        </w:rPr>
        <w:t>осущес</w:t>
      </w:r>
      <w:r w:rsidR="00C8751C">
        <w:rPr>
          <w:rFonts w:ascii="Times New Roman" w:hAnsi="Times New Roman" w:cs="Times New Roman"/>
          <w:sz w:val="28"/>
          <w:szCs w:val="28"/>
        </w:rPr>
        <w:t>т</w:t>
      </w:r>
      <w:r w:rsidR="00C8751C">
        <w:rPr>
          <w:rFonts w:ascii="Times New Roman" w:hAnsi="Times New Roman" w:cs="Times New Roman"/>
          <w:sz w:val="28"/>
          <w:szCs w:val="28"/>
        </w:rPr>
        <w:t>вляться</w:t>
      </w:r>
      <w:r>
        <w:rPr>
          <w:rFonts w:ascii="Times New Roman" w:hAnsi="Times New Roman" w:cs="Times New Roman"/>
          <w:sz w:val="28"/>
          <w:szCs w:val="28"/>
        </w:rPr>
        <w:t xml:space="preserve"> по формуле : «родители + дети +  учитель». Умение видеть и пон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мать окружающих ребенка взрослых формируется в первую очередь в семье, где закладываются основы уважения к старшим (дедушке, бабушке, истории их жизни, их реальным делам и поступкам), любви к родителям.</w:t>
      </w:r>
    </w:p>
    <w:p w:rsidR="0078489B" w:rsidRDefault="0078489B" w:rsidP="0004359C">
      <w:pPr>
        <w:tabs>
          <w:tab w:val="left" w:pos="85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4359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Эти качества формируются во взаимодействии ребенка со взрослыми членами семьи в общих домашних делах, на отдыхе. Во время праздников и т. д.  Настроение взрослых членов семьи, их поступки, отношения между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бой непосредственным образом складываются</w:t>
      </w:r>
      <w:r w:rsidR="00C8751C">
        <w:rPr>
          <w:rFonts w:ascii="Times New Roman" w:hAnsi="Times New Roman" w:cs="Times New Roman"/>
          <w:sz w:val="28"/>
          <w:szCs w:val="28"/>
        </w:rPr>
        <w:t xml:space="preserve"> на формировании коммуник</w:t>
      </w:r>
      <w:r w:rsidR="00C8751C">
        <w:rPr>
          <w:rFonts w:ascii="Times New Roman" w:hAnsi="Times New Roman" w:cs="Times New Roman"/>
          <w:sz w:val="28"/>
          <w:szCs w:val="28"/>
        </w:rPr>
        <w:t>а</w:t>
      </w:r>
      <w:r w:rsidR="00C8751C">
        <w:rPr>
          <w:rFonts w:ascii="Times New Roman" w:hAnsi="Times New Roman" w:cs="Times New Roman"/>
          <w:sz w:val="28"/>
          <w:szCs w:val="28"/>
        </w:rPr>
        <w:t>тивных навыков ребенка. Правила поведения и общения со взрослыми усва</w:t>
      </w:r>
      <w:r w:rsidR="00C8751C">
        <w:rPr>
          <w:rFonts w:ascii="Times New Roman" w:hAnsi="Times New Roman" w:cs="Times New Roman"/>
          <w:sz w:val="28"/>
          <w:szCs w:val="28"/>
        </w:rPr>
        <w:t>и</w:t>
      </w:r>
      <w:r w:rsidR="00C8751C">
        <w:rPr>
          <w:rFonts w:ascii="Times New Roman" w:hAnsi="Times New Roman" w:cs="Times New Roman"/>
          <w:sz w:val="28"/>
          <w:szCs w:val="28"/>
        </w:rPr>
        <w:t>вается ребенком и в различных ситуациях на улице, в транспорте, в  магаз</w:t>
      </w:r>
      <w:r w:rsidR="00C8751C">
        <w:rPr>
          <w:rFonts w:ascii="Times New Roman" w:hAnsi="Times New Roman" w:cs="Times New Roman"/>
          <w:sz w:val="28"/>
          <w:szCs w:val="28"/>
        </w:rPr>
        <w:t>и</w:t>
      </w:r>
      <w:r w:rsidR="00C8751C">
        <w:rPr>
          <w:rFonts w:ascii="Times New Roman" w:hAnsi="Times New Roman" w:cs="Times New Roman"/>
          <w:sz w:val="28"/>
          <w:szCs w:val="28"/>
        </w:rPr>
        <w:t>не, и других общественных местах. Важно показать ребенку взрослый мир, его доброту, милосердие, гуманное отношение друг к другу, научить пон</w:t>
      </w:r>
      <w:r w:rsidR="00C8751C">
        <w:rPr>
          <w:rFonts w:ascii="Times New Roman" w:hAnsi="Times New Roman" w:cs="Times New Roman"/>
          <w:sz w:val="28"/>
          <w:szCs w:val="28"/>
        </w:rPr>
        <w:t>и</w:t>
      </w:r>
      <w:r w:rsidR="00C8751C">
        <w:rPr>
          <w:rFonts w:ascii="Times New Roman" w:hAnsi="Times New Roman" w:cs="Times New Roman"/>
          <w:sz w:val="28"/>
          <w:szCs w:val="28"/>
        </w:rPr>
        <w:t>мать хорошие и плохие поступки и самому активно вступать в контакты о</w:t>
      </w:r>
      <w:r w:rsidR="00C8751C">
        <w:rPr>
          <w:rFonts w:ascii="Times New Roman" w:hAnsi="Times New Roman" w:cs="Times New Roman"/>
          <w:sz w:val="28"/>
          <w:szCs w:val="28"/>
        </w:rPr>
        <w:t>б</w:t>
      </w:r>
      <w:r w:rsidR="00C8751C">
        <w:rPr>
          <w:rFonts w:ascii="Times New Roman" w:hAnsi="Times New Roman" w:cs="Times New Roman"/>
          <w:sz w:val="28"/>
          <w:szCs w:val="28"/>
        </w:rPr>
        <w:t>щения с окружающими людьми.</w:t>
      </w:r>
    </w:p>
    <w:p w:rsidR="00C8751C" w:rsidRDefault="00C8751C" w:rsidP="007848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4359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Таким образом, семья в формировании толерантности у учащихся имеет большое значение. Ведь эффективность воспитания ребенка сильно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висит от того, насколько тесно взаимодействуют школа и семья.</w:t>
      </w:r>
    </w:p>
    <w:p w:rsidR="00C8751C" w:rsidRDefault="00C8751C" w:rsidP="007848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4359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Никакая позитивная динамика в ходе коррекционного процесса не сможет привести к достижению планируемого в программе эффекта, если изменения в поведении, установках эмоциональных состояний ребенка не находят понимания и отклика у родителей и ближайшего социального окр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жения ребенка, если значимые для ребенка близкие  взрослые не видят 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тинного смысла этих изменений.</w:t>
      </w:r>
    </w:p>
    <w:p w:rsidR="0060088E" w:rsidRDefault="0060088E" w:rsidP="007848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Родители нередко считают себя вполне подготовленными к воспит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тельной работе и не считают необходимым для себя приобретение специал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ных педагогических знаний. Отсутствие таких знаний приводит к многочи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ленным ошибкам в семейном воспитании. Необходимо сформировать у</w:t>
      </w:r>
    </w:p>
    <w:p w:rsidR="004D5F5B" w:rsidRDefault="004D5F5B" w:rsidP="0060088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088E" w:rsidRDefault="004D5F5B" w:rsidP="0060088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</w:p>
    <w:p w:rsidR="0060088E" w:rsidRDefault="0060088E" w:rsidP="007848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родителей установку на необходимость собственного саморазвития, повыш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ния психолого-педагогической компетентности. </w:t>
      </w:r>
    </w:p>
    <w:p w:rsidR="006F5781" w:rsidRDefault="00C8751C" w:rsidP="0004359C">
      <w:pPr>
        <w:tabs>
          <w:tab w:val="left" w:pos="85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4359C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Я целенаправленно работала с родителями. Проводила тематические собрания.</w:t>
      </w:r>
      <w:r w:rsidR="00EC0921">
        <w:rPr>
          <w:rFonts w:ascii="Times New Roman" w:hAnsi="Times New Roman" w:cs="Times New Roman"/>
          <w:sz w:val="28"/>
          <w:szCs w:val="28"/>
        </w:rPr>
        <w:t xml:space="preserve"> </w:t>
      </w:r>
      <w:r w:rsidR="006F5781">
        <w:rPr>
          <w:rFonts w:ascii="Times New Roman" w:hAnsi="Times New Roman" w:cs="Times New Roman"/>
          <w:sz w:val="28"/>
          <w:szCs w:val="28"/>
        </w:rPr>
        <w:t>« Школа - наш общий дом», «Семья, дом, компьютер, ребенок», «Адаптация первоклассников к школе», «Первые дни в школе», «Первые о</w:t>
      </w:r>
      <w:r w:rsidR="006F5781">
        <w:rPr>
          <w:rFonts w:ascii="Times New Roman" w:hAnsi="Times New Roman" w:cs="Times New Roman"/>
          <w:sz w:val="28"/>
          <w:szCs w:val="28"/>
        </w:rPr>
        <w:t>т</w:t>
      </w:r>
      <w:r w:rsidR="006F5781">
        <w:rPr>
          <w:rFonts w:ascii="Times New Roman" w:hAnsi="Times New Roman" w:cs="Times New Roman"/>
          <w:sz w:val="28"/>
          <w:szCs w:val="28"/>
        </w:rPr>
        <w:t>метки».</w:t>
      </w:r>
      <w:r w:rsidR="003B1DB4">
        <w:rPr>
          <w:rFonts w:ascii="Times New Roman" w:hAnsi="Times New Roman" w:cs="Times New Roman"/>
          <w:sz w:val="28"/>
          <w:szCs w:val="28"/>
        </w:rPr>
        <w:t>В работе с родителями использую различные формы:</w:t>
      </w:r>
    </w:p>
    <w:p w:rsidR="003B1DB4" w:rsidRDefault="003B1DB4" w:rsidP="003B1DB4">
      <w:pPr>
        <w:pStyle w:val="a3"/>
        <w:numPr>
          <w:ilvl w:val="0"/>
          <w:numId w:val="26"/>
        </w:numPr>
        <w:tabs>
          <w:tab w:val="left" w:pos="85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Круглый стол</w:t>
      </w:r>
    </w:p>
    <w:p w:rsidR="003B1DB4" w:rsidRDefault="003B1DB4" w:rsidP="003B1DB4">
      <w:pPr>
        <w:pStyle w:val="a3"/>
        <w:numPr>
          <w:ilvl w:val="0"/>
          <w:numId w:val="26"/>
        </w:numPr>
        <w:tabs>
          <w:tab w:val="left" w:pos="85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Родительские лекторий</w:t>
      </w:r>
    </w:p>
    <w:p w:rsidR="003B1DB4" w:rsidRDefault="003B1DB4" w:rsidP="003B1DB4">
      <w:pPr>
        <w:pStyle w:val="a3"/>
        <w:numPr>
          <w:ilvl w:val="0"/>
          <w:numId w:val="26"/>
        </w:numPr>
        <w:tabs>
          <w:tab w:val="left" w:pos="85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Тематические консультации</w:t>
      </w:r>
    </w:p>
    <w:p w:rsidR="003B1DB4" w:rsidRPr="003B1DB4" w:rsidRDefault="003B1DB4" w:rsidP="003B1DB4">
      <w:pPr>
        <w:pStyle w:val="a3"/>
        <w:tabs>
          <w:tab w:val="left" w:pos="85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8751C" w:rsidRDefault="006F5781" w:rsidP="0004359C">
      <w:pPr>
        <w:tabs>
          <w:tab w:val="left" w:pos="85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4359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Одно из собраний:</w:t>
      </w:r>
      <w:r w:rsidR="00EC0921">
        <w:rPr>
          <w:rFonts w:ascii="Times New Roman" w:hAnsi="Times New Roman" w:cs="Times New Roman"/>
          <w:sz w:val="28"/>
          <w:szCs w:val="28"/>
        </w:rPr>
        <w:t xml:space="preserve"> «Готовность ребенка</w:t>
      </w:r>
      <w:r w:rsidR="00C8751C">
        <w:rPr>
          <w:rFonts w:ascii="Times New Roman" w:hAnsi="Times New Roman" w:cs="Times New Roman"/>
          <w:sz w:val="28"/>
          <w:szCs w:val="28"/>
        </w:rPr>
        <w:t xml:space="preserve"> </w:t>
      </w:r>
      <w:r w:rsidR="00EC0921">
        <w:rPr>
          <w:rFonts w:ascii="Times New Roman" w:hAnsi="Times New Roman" w:cs="Times New Roman"/>
          <w:sz w:val="28"/>
          <w:szCs w:val="28"/>
        </w:rPr>
        <w:t xml:space="preserve"> к школе».</w:t>
      </w:r>
    </w:p>
    <w:p w:rsidR="00EC0921" w:rsidRDefault="00EC0921" w:rsidP="007848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435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Предварительно посетила семьи  и сделала отметки о  бытовых усл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виях, физическом воспитании, с кем дружит ребенок, наличие детских книг, о соблюдении родителями единых требований. Провела тест «Знаете ли вы своего ребенка?». Рассказала, какими должны были прийти в школу дети, 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кими они пришли и как нужно и можно заполнить пробелы. Ознакомила 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дителей с психолого-педагогическими характеристиками.</w:t>
      </w:r>
    </w:p>
    <w:p w:rsidR="006F5781" w:rsidRDefault="0004359C" w:rsidP="007848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F5781">
        <w:rPr>
          <w:rFonts w:ascii="Times New Roman" w:hAnsi="Times New Roman" w:cs="Times New Roman"/>
          <w:sz w:val="28"/>
          <w:szCs w:val="28"/>
        </w:rPr>
        <w:t xml:space="preserve"> После ряда собраний предложила родителям основные направления сотрудничества семьи и школы:</w:t>
      </w:r>
    </w:p>
    <w:p w:rsidR="006F5781" w:rsidRDefault="0004359C" w:rsidP="00670A97">
      <w:pPr>
        <w:pStyle w:val="a3"/>
        <w:numPr>
          <w:ilvl w:val="0"/>
          <w:numId w:val="23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F5781">
        <w:rPr>
          <w:rFonts w:ascii="Times New Roman" w:hAnsi="Times New Roman" w:cs="Times New Roman"/>
          <w:sz w:val="28"/>
          <w:szCs w:val="28"/>
        </w:rPr>
        <w:t>Участие родителей в жизни школы</w:t>
      </w:r>
      <w:r w:rsidR="00093AB0">
        <w:rPr>
          <w:rFonts w:ascii="Times New Roman" w:hAnsi="Times New Roman" w:cs="Times New Roman"/>
          <w:sz w:val="28"/>
          <w:szCs w:val="28"/>
        </w:rPr>
        <w:t xml:space="preserve"> </w:t>
      </w:r>
      <w:r w:rsidR="006F5781">
        <w:rPr>
          <w:rFonts w:ascii="Times New Roman" w:hAnsi="Times New Roman" w:cs="Times New Roman"/>
          <w:sz w:val="28"/>
          <w:szCs w:val="28"/>
        </w:rPr>
        <w:t>(чтение книг совместно с ребе</w:t>
      </w:r>
      <w:r w:rsidR="006F5781">
        <w:rPr>
          <w:rFonts w:ascii="Times New Roman" w:hAnsi="Times New Roman" w:cs="Times New Roman"/>
          <w:sz w:val="28"/>
          <w:szCs w:val="28"/>
        </w:rPr>
        <w:t>н</w:t>
      </w:r>
      <w:r w:rsidR="006F5781">
        <w:rPr>
          <w:rFonts w:ascii="Times New Roman" w:hAnsi="Times New Roman" w:cs="Times New Roman"/>
          <w:sz w:val="28"/>
          <w:szCs w:val="28"/>
        </w:rPr>
        <w:t xml:space="preserve">ком, </w:t>
      </w:r>
      <w:r w:rsidR="00512D1D">
        <w:rPr>
          <w:rFonts w:ascii="Times New Roman" w:hAnsi="Times New Roman" w:cs="Times New Roman"/>
          <w:sz w:val="28"/>
          <w:szCs w:val="28"/>
        </w:rPr>
        <w:t>привлечение ребенка к обучающей деятельности, продумывание зад</w:t>
      </w:r>
      <w:r w:rsidR="00512D1D">
        <w:rPr>
          <w:rFonts w:ascii="Times New Roman" w:hAnsi="Times New Roman" w:cs="Times New Roman"/>
          <w:sz w:val="28"/>
          <w:szCs w:val="28"/>
        </w:rPr>
        <w:t>а</w:t>
      </w:r>
      <w:r w:rsidR="00512D1D">
        <w:rPr>
          <w:rFonts w:ascii="Times New Roman" w:hAnsi="Times New Roman" w:cs="Times New Roman"/>
          <w:sz w:val="28"/>
          <w:szCs w:val="28"/>
        </w:rPr>
        <w:t>ний, рассчитанные на совместную работу ребенка и родителей, участие в в</w:t>
      </w:r>
      <w:r w:rsidR="00512D1D">
        <w:rPr>
          <w:rFonts w:ascii="Times New Roman" w:hAnsi="Times New Roman" w:cs="Times New Roman"/>
          <w:sz w:val="28"/>
          <w:szCs w:val="28"/>
        </w:rPr>
        <w:t>ы</w:t>
      </w:r>
      <w:r w:rsidR="00512D1D">
        <w:rPr>
          <w:rFonts w:ascii="Times New Roman" w:hAnsi="Times New Roman" w:cs="Times New Roman"/>
          <w:sz w:val="28"/>
          <w:szCs w:val="28"/>
        </w:rPr>
        <w:t>ставках, спортивных праздниках).</w:t>
      </w:r>
    </w:p>
    <w:p w:rsidR="00512D1D" w:rsidRDefault="0004359C" w:rsidP="00670A97">
      <w:pPr>
        <w:pStyle w:val="a3"/>
        <w:numPr>
          <w:ilvl w:val="0"/>
          <w:numId w:val="23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12D1D">
        <w:rPr>
          <w:rFonts w:ascii="Times New Roman" w:hAnsi="Times New Roman" w:cs="Times New Roman"/>
          <w:sz w:val="28"/>
          <w:szCs w:val="28"/>
        </w:rPr>
        <w:t>Родительская стратегия</w:t>
      </w:r>
      <w:r w:rsidR="00093AB0">
        <w:rPr>
          <w:rFonts w:ascii="Times New Roman" w:hAnsi="Times New Roman" w:cs="Times New Roman"/>
          <w:sz w:val="28"/>
          <w:szCs w:val="28"/>
        </w:rPr>
        <w:t xml:space="preserve"> </w:t>
      </w:r>
      <w:r w:rsidR="00512D1D">
        <w:rPr>
          <w:rFonts w:ascii="Times New Roman" w:hAnsi="Times New Roman" w:cs="Times New Roman"/>
          <w:sz w:val="28"/>
          <w:szCs w:val="28"/>
        </w:rPr>
        <w:t>( характеристика методов родительского воспитания, степень контроля, устанавливаемого родителями дома, степень домашнего тепла и внимания, уважение роли ребенка в семье, степень о</w:t>
      </w:r>
      <w:r w:rsidR="00512D1D">
        <w:rPr>
          <w:rFonts w:ascii="Times New Roman" w:hAnsi="Times New Roman" w:cs="Times New Roman"/>
          <w:sz w:val="28"/>
          <w:szCs w:val="28"/>
        </w:rPr>
        <w:t>т</w:t>
      </w:r>
      <w:r w:rsidR="00512D1D">
        <w:rPr>
          <w:rFonts w:ascii="Times New Roman" w:hAnsi="Times New Roman" w:cs="Times New Roman"/>
          <w:sz w:val="28"/>
          <w:szCs w:val="28"/>
        </w:rPr>
        <w:t>зывчивости родителей, терпимости к поведению детей).</w:t>
      </w:r>
    </w:p>
    <w:p w:rsidR="0060088E" w:rsidRDefault="00670A97" w:rsidP="00670A97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4359C">
        <w:rPr>
          <w:rFonts w:ascii="Times New Roman" w:hAnsi="Times New Roman" w:cs="Times New Roman"/>
          <w:sz w:val="28"/>
          <w:szCs w:val="28"/>
        </w:rPr>
        <w:t xml:space="preserve">   </w:t>
      </w:r>
      <w:r w:rsidR="00512D1D">
        <w:rPr>
          <w:rFonts w:ascii="Times New Roman" w:hAnsi="Times New Roman" w:cs="Times New Roman"/>
          <w:sz w:val="28"/>
          <w:szCs w:val="28"/>
        </w:rPr>
        <w:t>«Родители воспитывают, а дети воспитываются той семейной жи</w:t>
      </w:r>
      <w:r w:rsidR="00512D1D">
        <w:rPr>
          <w:rFonts w:ascii="Times New Roman" w:hAnsi="Times New Roman" w:cs="Times New Roman"/>
          <w:sz w:val="28"/>
          <w:szCs w:val="28"/>
        </w:rPr>
        <w:t>з</w:t>
      </w:r>
      <w:r w:rsidR="00512D1D">
        <w:rPr>
          <w:rFonts w:ascii="Times New Roman" w:hAnsi="Times New Roman" w:cs="Times New Roman"/>
          <w:sz w:val="28"/>
          <w:szCs w:val="28"/>
        </w:rPr>
        <w:t xml:space="preserve">нью, какая складывается намеренно или ненамеренно. Жизнь семьи тем и </w:t>
      </w:r>
    </w:p>
    <w:p w:rsidR="004D5F5B" w:rsidRDefault="004D5F5B" w:rsidP="0060088E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60088E" w:rsidRDefault="004D5F5B" w:rsidP="0060088E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</w:p>
    <w:p w:rsidR="00512D1D" w:rsidRDefault="00512D1D" w:rsidP="00670A97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сильна, что её впечатления постоянны, обыденны, что она действует нез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метно, укрепляет или отравляет дух человеческий, как воздух. которым мы живы»,- так писал А.Н.Островский. </w:t>
      </w:r>
      <w:r w:rsidR="00670A97">
        <w:rPr>
          <w:rFonts w:ascii="Times New Roman" w:hAnsi="Times New Roman" w:cs="Times New Roman"/>
          <w:sz w:val="28"/>
          <w:szCs w:val="28"/>
        </w:rPr>
        <w:t xml:space="preserve"> Поэтому в настоящее время семья и школа неразрывны между собой. И сегодня учителя хотят, чтобы родители не боялись классных руководителей, а считали их своими помощниками, д</w:t>
      </w:r>
      <w:r w:rsidR="00670A97">
        <w:rPr>
          <w:rFonts w:ascii="Times New Roman" w:hAnsi="Times New Roman" w:cs="Times New Roman"/>
          <w:sz w:val="28"/>
          <w:szCs w:val="28"/>
        </w:rPr>
        <w:t>о</w:t>
      </w:r>
      <w:r w:rsidR="00670A97">
        <w:rPr>
          <w:rFonts w:ascii="Times New Roman" w:hAnsi="Times New Roman" w:cs="Times New Roman"/>
          <w:sz w:val="28"/>
          <w:szCs w:val="28"/>
        </w:rPr>
        <w:t>веряли им, были терпимы.</w:t>
      </w:r>
    </w:p>
    <w:p w:rsidR="0004359C" w:rsidRDefault="0060088E" w:rsidP="00670A97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70A97">
        <w:rPr>
          <w:rFonts w:ascii="Times New Roman" w:hAnsi="Times New Roman" w:cs="Times New Roman"/>
          <w:sz w:val="28"/>
          <w:szCs w:val="28"/>
        </w:rPr>
        <w:t xml:space="preserve">    Мероприятия, в которых принимают участие родители, служат х</w:t>
      </w:r>
      <w:r w:rsidR="00670A97">
        <w:rPr>
          <w:rFonts w:ascii="Times New Roman" w:hAnsi="Times New Roman" w:cs="Times New Roman"/>
          <w:sz w:val="28"/>
          <w:szCs w:val="28"/>
        </w:rPr>
        <w:t>о</w:t>
      </w:r>
      <w:r w:rsidR="00670A97">
        <w:rPr>
          <w:rFonts w:ascii="Times New Roman" w:hAnsi="Times New Roman" w:cs="Times New Roman"/>
          <w:sz w:val="28"/>
          <w:szCs w:val="28"/>
        </w:rPr>
        <w:t>рошим примером взаимодействия двух самых важных факторов в жизни р</w:t>
      </w:r>
      <w:r w:rsidR="00670A97">
        <w:rPr>
          <w:rFonts w:ascii="Times New Roman" w:hAnsi="Times New Roman" w:cs="Times New Roman"/>
          <w:sz w:val="28"/>
          <w:szCs w:val="28"/>
        </w:rPr>
        <w:t>е</w:t>
      </w:r>
      <w:r w:rsidR="00670A97">
        <w:rPr>
          <w:rFonts w:ascii="Times New Roman" w:hAnsi="Times New Roman" w:cs="Times New Roman"/>
          <w:sz w:val="28"/>
          <w:szCs w:val="28"/>
        </w:rPr>
        <w:t>бенка школы и семьи, объединивших свои усилия в учебном процессе,</w:t>
      </w:r>
    </w:p>
    <w:p w:rsidR="00670A97" w:rsidRDefault="00670A97" w:rsidP="00F6550A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направленном на воспитание открытого, непредвзятого отношения к челов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ческому многообразию, терпимости к другим людям</w:t>
      </w:r>
      <w:r w:rsidR="00F6550A">
        <w:rPr>
          <w:rFonts w:ascii="Times New Roman" w:hAnsi="Times New Roman" w:cs="Times New Roman"/>
          <w:sz w:val="28"/>
          <w:szCs w:val="28"/>
        </w:rPr>
        <w:t>.</w:t>
      </w:r>
    </w:p>
    <w:p w:rsidR="00F6550A" w:rsidRPr="006F5781" w:rsidRDefault="00F6550A" w:rsidP="00670A97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60088E" w:rsidRDefault="00EC0921" w:rsidP="00D9076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F5781">
        <w:rPr>
          <w:rFonts w:ascii="Times New Roman" w:hAnsi="Times New Roman" w:cs="Times New Roman"/>
          <w:sz w:val="28"/>
          <w:szCs w:val="28"/>
        </w:rPr>
        <w:t xml:space="preserve">Были проведены семейные игры </w:t>
      </w:r>
      <w:r w:rsidR="00F6550A">
        <w:rPr>
          <w:rFonts w:ascii="Times New Roman" w:hAnsi="Times New Roman" w:cs="Times New Roman"/>
          <w:sz w:val="28"/>
          <w:szCs w:val="28"/>
        </w:rPr>
        <w:t>:</w:t>
      </w:r>
      <w:r w:rsidR="0004359C">
        <w:rPr>
          <w:rFonts w:ascii="Times New Roman" w:hAnsi="Times New Roman" w:cs="Times New Roman"/>
          <w:sz w:val="28"/>
          <w:szCs w:val="28"/>
        </w:rPr>
        <w:t xml:space="preserve"> </w:t>
      </w:r>
      <w:r w:rsidR="006F5781">
        <w:rPr>
          <w:rFonts w:ascii="Times New Roman" w:hAnsi="Times New Roman" w:cs="Times New Roman"/>
          <w:sz w:val="28"/>
          <w:szCs w:val="28"/>
        </w:rPr>
        <w:t>«Семейный дилижанс»,</w:t>
      </w:r>
      <w:r w:rsidR="00F6550A">
        <w:rPr>
          <w:rFonts w:ascii="Times New Roman" w:hAnsi="Times New Roman" w:cs="Times New Roman"/>
          <w:sz w:val="28"/>
          <w:szCs w:val="28"/>
        </w:rPr>
        <w:t xml:space="preserve"> «Вес</w:t>
      </w:r>
      <w:r w:rsidR="00F6550A">
        <w:rPr>
          <w:rFonts w:ascii="Times New Roman" w:hAnsi="Times New Roman" w:cs="Times New Roman"/>
          <w:sz w:val="28"/>
          <w:szCs w:val="28"/>
        </w:rPr>
        <w:t>е</w:t>
      </w:r>
      <w:r w:rsidR="00093AB0">
        <w:rPr>
          <w:rFonts w:ascii="Times New Roman" w:hAnsi="Times New Roman" w:cs="Times New Roman"/>
          <w:sz w:val="28"/>
          <w:szCs w:val="28"/>
        </w:rPr>
        <w:t>лые старты»</w:t>
      </w:r>
      <w:r w:rsidR="00D9076A">
        <w:rPr>
          <w:rFonts w:ascii="Times New Roman" w:hAnsi="Times New Roman" w:cs="Times New Roman"/>
          <w:sz w:val="28"/>
          <w:szCs w:val="28"/>
        </w:rPr>
        <w:t>,    пр</w:t>
      </w:r>
      <w:r w:rsidR="006F5781">
        <w:rPr>
          <w:rFonts w:ascii="Times New Roman" w:hAnsi="Times New Roman" w:cs="Times New Roman"/>
          <w:sz w:val="28"/>
          <w:szCs w:val="28"/>
        </w:rPr>
        <w:t>аздник для бабушек и дедушек «Нам рано жить воспом</w:t>
      </w:r>
      <w:r w:rsidR="006F5781">
        <w:rPr>
          <w:rFonts w:ascii="Times New Roman" w:hAnsi="Times New Roman" w:cs="Times New Roman"/>
          <w:sz w:val="28"/>
          <w:szCs w:val="28"/>
        </w:rPr>
        <w:t>и</w:t>
      </w:r>
      <w:r w:rsidR="006F5781">
        <w:rPr>
          <w:rFonts w:ascii="Times New Roman" w:hAnsi="Times New Roman" w:cs="Times New Roman"/>
          <w:sz w:val="28"/>
          <w:szCs w:val="28"/>
        </w:rPr>
        <w:t>наньями»,«Все на бал»(окончание 1 класса).</w:t>
      </w:r>
    </w:p>
    <w:p w:rsidR="0060088E" w:rsidRDefault="006F5781" w:rsidP="00D9076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Нужно сказать, что родители, бабушки и дедушки охотно откликаются на  взаимодействие с детьми в школе. Все вместе встречали Новый год в лесу,  </w:t>
      </w:r>
    </w:p>
    <w:p w:rsidR="00EC0921" w:rsidRDefault="006F5781" w:rsidP="007848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ездили на остров, в Новосибирский зоопарк.</w:t>
      </w:r>
    </w:p>
    <w:p w:rsidR="0057616E" w:rsidRDefault="00512D1D" w:rsidP="00D9076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Я считаю, что партнерство семьи и школы должно работать в инт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ресах ребенка, разделяя ответственность за его обр</w:t>
      </w:r>
      <w:r w:rsidR="00D9076A">
        <w:rPr>
          <w:rFonts w:ascii="Times New Roman" w:hAnsi="Times New Roman" w:cs="Times New Roman"/>
          <w:sz w:val="28"/>
          <w:szCs w:val="28"/>
        </w:rPr>
        <w:t>азование, воспитание и развитие.</w:t>
      </w:r>
    </w:p>
    <w:p w:rsidR="00D9076A" w:rsidRDefault="00D9076A" w:rsidP="00D9076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9076A" w:rsidRDefault="00D9076A" w:rsidP="00D9076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9076A" w:rsidRDefault="00D9076A" w:rsidP="00D9076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9076A" w:rsidRDefault="00D9076A" w:rsidP="00D9076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9076A" w:rsidRDefault="00D9076A" w:rsidP="00D9076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9076A" w:rsidRDefault="00D9076A" w:rsidP="00D9076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9076A" w:rsidRDefault="00D9076A" w:rsidP="00D9076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9076A" w:rsidRDefault="00D9076A" w:rsidP="00D9076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9076A" w:rsidRDefault="00D9076A" w:rsidP="00D9076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0088E" w:rsidRDefault="004D5F5B" w:rsidP="0060088E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</w:p>
    <w:p w:rsidR="00D9076A" w:rsidRPr="0060088E" w:rsidRDefault="00D9076A" w:rsidP="0060088E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57616E" w:rsidRDefault="00D26AFC" w:rsidP="00D26AFC">
      <w:pPr>
        <w:pStyle w:val="a3"/>
        <w:numPr>
          <w:ilvl w:val="0"/>
          <w:numId w:val="16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26AFC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Результаты работы</w:t>
      </w:r>
    </w:p>
    <w:p w:rsidR="00D26AFC" w:rsidRDefault="00D26AFC" w:rsidP="00D26A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3438C" w:rsidRDefault="00D26AFC" w:rsidP="00D26A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Подводя итоги проделанной работы,  я составила графики, на которых можно наблюдать </w:t>
      </w:r>
      <w:r w:rsidRPr="003B1DB4">
        <w:rPr>
          <w:rFonts w:ascii="Times New Roman" w:hAnsi="Times New Roman" w:cs="Times New Roman"/>
          <w:sz w:val="28"/>
          <w:szCs w:val="28"/>
          <w:u w:val="single"/>
        </w:rPr>
        <w:t>снижение уровня тревожности, агрессии детей.</w:t>
      </w:r>
    </w:p>
    <w:p w:rsidR="0073438C" w:rsidRDefault="00D26AFC" w:rsidP="00D26A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Работа  над развитием эмоциональной сферы ребенка</w:t>
      </w:r>
      <w:r w:rsidRPr="003B1DB4">
        <w:rPr>
          <w:rFonts w:ascii="Times New Roman" w:hAnsi="Times New Roman" w:cs="Times New Roman"/>
          <w:sz w:val="28"/>
          <w:szCs w:val="28"/>
          <w:u w:val="single"/>
        </w:rPr>
        <w:t>, безусловно о</w:t>
      </w:r>
      <w:r w:rsidRPr="003B1DB4">
        <w:rPr>
          <w:rFonts w:ascii="Times New Roman" w:hAnsi="Times New Roman" w:cs="Times New Roman"/>
          <w:sz w:val="28"/>
          <w:szCs w:val="28"/>
          <w:u w:val="single"/>
        </w:rPr>
        <w:t>т</w:t>
      </w:r>
      <w:r w:rsidRPr="003B1DB4">
        <w:rPr>
          <w:rFonts w:ascii="Times New Roman" w:hAnsi="Times New Roman" w:cs="Times New Roman"/>
          <w:sz w:val="28"/>
          <w:szCs w:val="28"/>
          <w:u w:val="single"/>
        </w:rPr>
        <w:t>разилась на развитии личности детей.</w:t>
      </w:r>
    </w:p>
    <w:p w:rsidR="00D26AFC" w:rsidRPr="0038629F" w:rsidRDefault="00D9076A" w:rsidP="00D26AFC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Характеристика Коля М.</w:t>
      </w:r>
      <w:r w:rsidR="00D26AFC" w:rsidRPr="0038629F">
        <w:rPr>
          <w:rFonts w:ascii="Times New Roman" w:hAnsi="Times New Roman" w:cs="Times New Roman"/>
          <w:i/>
          <w:sz w:val="28"/>
          <w:szCs w:val="28"/>
        </w:rPr>
        <w:t>.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D26AFC" w:rsidTr="00D26AFC">
        <w:tc>
          <w:tcPr>
            <w:tcW w:w="4785" w:type="dxa"/>
          </w:tcPr>
          <w:p w:rsidR="00D26AFC" w:rsidRDefault="00D26AFC" w:rsidP="00D26AF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9076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786" w:type="dxa"/>
          </w:tcPr>
          <w:p w:rsidR="00D26AFC" w:rsidRDefault="00D26AFC" w:rsidP="00D26AF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9076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D26AFC" w:rsidTr="00D26AFC">
        <w:tc>
          <w:tcPr>
            <w:tcW w:w="4785" w:type="dxa"/>
          </w:tcPr>
          <w:p w:rsidR="00D26AFC" w:rsidRDefault="00D26AFC" w:rsidP="00D26AF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Замкнут, вздрагивает, когда прохожу мимо. Трудится неохотно, не заб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тится о своем внешнем виде, равн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душен к делам и заботам других.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удачи вызывают слезы. Плохо сои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меряет свои силы , </w:t>
            </w:r>
            <w:r w:rsidR="006B5068">
              <w:rPr>
                <w:rFonts w:ascii="Times New Roman" w:hAnsi="Times New Roman" w:cs="Times New Roman"/>
                <w:sz w:val="28"/>
                <w:szCs w:val="28"/>
              </w:rPr>
              <w:t>не стремится к у</w:t>
            </w:r>
            <w:r w:rsidR="006B506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B5068">
              <w:rPr>
                <w:rFonts w:ascii="Times New Roman" w:hAnsi="Times New Roman" w:cs="Times New Roman"/>
                <w:sz w:val="28"/>
                <w:szCs w:val="28"/>
              </w:rPr>
              <w:t>пеху. Речь бессвязная, не может п</w:t>
            </w:r>
            <w:r w:rsidR="006B506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6B5068">
              <w:rPr>
                <w:rFonts w:ascii="Times New Roman" w:hAnsi="Times New Roman" w:cs="Times New Roman"/>
                <w:sz w:val="28"/>
                <w:szCs w:val="28"/>
              </w:rPr>
              <w:t>ресказать текст.</w:t>
            </w:r>
          </w:p>
        </w:tc>
        <w:tc>
          <w:tcPr>
            <w:tcW w:w="4786" w:type="dxa"/>
          </w:tcPr>
          <w:p w:rsidR="00D26AFC" w:rsidRDefault="006B5068" w:rsidP="00D26AF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Активный на уроках и переменах, грамотная, связная речь, хотя по прежнему нуждается в помощи 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ча-логопеда. Готовит дополнител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ный материал к урокам. Умеет пост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ять за себя, учится отстаивать свою точку зрения. Настойчивый. Не пл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чет, встречаясь с трудностью. Появ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лось чувство собственного достои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ства</w:t>
            </w:r>
          </w:p>
        </w:tc>
      </w:tr>
    </w:tbl>
    <w:p w:rsidR="0073438C" w:rsidRPr="0038629F" w:rsidRDefault="00D9076A" w:rsidP="00D26AFC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Характеристика Данила М</w:t>
      </w:r>
      <w:r w:rsidR="0038629F" w:rsidRPr="0038629F">
        <w:rPr>
          <w:rFonts w:ascii="Times New Roman" w:hAnsi="Times New Roman" w:cs="Times New Roman"/>
          <w:i/>
          <w:sz w:val="28"/>
          <w:szCs w:val="28"/>
        </w:rPr>
        <w:t>.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38629F" w:rsidTr="0038629F">
        <w:tc>
          <w:tcPr>
            <w:tcW w:w="4785" w:type="dxa"/>
            <w:vAlign w:val="center"/>
          </w:tcPr>
          <w:p w:rsidR="0038629F" w:rsidRDefault="0038629F" w:rsidP="0038629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учебного года 20</w:t>
            </w:r>
            <w:r w:rsidR="00D9076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786" w:type="dxa"/>
            <w:vAlign w:val="center"/>
          </w:tcPr>
          <w:p w:rsidR="0038629F" w:rsidRDefault="00D9076A" w:rsidP="0038629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Конец 2017</w:t>
            </w:r>
          </w:p>
        </w:tc>
      </w:tr>
      <w:tr w:rsidR="0038629F" w:rsidTr="0038629F">
        <w:tc>
          <w:tcPr>
            <w:tcW w:w="4785" w:type="dxa"/>
          </w:tcPr>
          <w:p w:rsidR="0038629F" w:rsidRDefault="0038629F" w:rsidP="00D26AF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Гиперактивен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не умеет слушать, все вокруг него враги, все виноваты в его проблемах, свободно ходит по кла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су, оскорбляет и взрослых и одн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классников, сбегает с уроков, </w:t>
            </w:r>
            <w:r w:rsidR="003B1DB4">
              <w:rPr>
                <w:rFonts w:ascii="Times New Roman" w:hAnsi="Times New Roman" w:cs="Times New Roman"/>
                <w:sz w:val="28"/>
                <w:szCs w:val="28"/>
              </w:rPr>
              <w:t>не ум</w:t>
            </w:r>
            <w:r w:rsidR="003B1DB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3B1DB4">
              <w:rPr>
                <w:rFonts w:ascii="Times New Roman" w:hAnsi="Times New Roman" w:cs="Times New Roman"/>
                <w:sz w:val="28"/>
                <w:szCs w:val="28"/>
              </w:rPr>
              <w:t>ет общаться со сверстниками.</w:t>
            </w:r>
          </w:p>
        </w:tc>
        <w:tc>
          <w:tcPr>
            <w:tcW w:w="4786" w:type="dxa"/>
          </w:tcPr>
          <w:p w:rsidR="0038629F" w:rsidRDefault="0038629F" w:rsidP="00D9076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Внимательно слушает, переживает, когда не успевает, на уроках сидит спокойно, не убегает. Появились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D9076A">
              <w:rPr>
                <w:rFonts w:ascii="Times New Roman" w:hAnsi="Times New Roman" w:cs="Times New Roman"/>
                <w:sz w:val="28"/>
                <w:szCs w:val="28"/>
              </w:rPr>
              <w:t>ноклассники, с которыми Данилу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тересно общаться. Перестал обзывать детей. Может вспылить, но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нимает, что виноват сам. Прислушивается к мн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нию учителя.</w:t>
            </w:r>
          </w:p>
        </w:tc>
      </w:tr>
    </w:tbl>
    <w:p w:rsidR="0038629F" w:rsidRDefault="0038629F" w:rsidP="003B1DB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9076A" w:rsidRPr="00D26AFC" w:rsidRDefault="00D9076A" w:rsidP="003B1DB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0088E" w:rsidRDefault="004D5F5B" w:rsidP="0060088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</w:p>
    <w:p w:rsidR="0057616E" w:rsidRPr="003B1DB4" w:rsidRDefault="006B5068" w:rsidP="003B1DB4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3B1DB4">
        <w:rPr>
          <w:rFonts w:ascii="Times New Roman" w:hAnsi="Times New Roman" w:cs="Times New Roman"/>
          <w:sz w:val="28"/>
          <w:szCs w:val="28"/>
          <w:u w:val="single"/>
        </w:rPr>
        <w:lastRenderedPageBreak/>
        <w:t>Все дети заняты в кружках и секциях дополнительного образования.</w:t>
      </w:r>
    </w:p>
    <w:p w:rsidR="0073438C" w:rsidRDefault="00D9076A" w:rsidP="003B1DB4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Каждый год дети </w:t>
      </w:r>
      <w:r w:rsidR="004D5F5B">
        <w:rPr>
          <w:rFonts w:ascii="Times New Roman" w:hAnsi="Times New Roman" w:cs="Times New Roman"/>
          <w:sz w:val="28"/>
          <w:szCs w:val="28"/>
          <w:u w:val="single"/>
        </w:rPr>
        <w:t xml:space="preserve"> з</w:t>
      </w:r>
      <w:r w:rsidR="006B5068" w:rsidRPr="003B1DB4">
        <w:rPr>
          <w:rFonts w:ascii="Times New Roman" w:hAnsi="Times New Roman" w:cs="Times New Roman"/>
          <w:sz w:val="28"/>
          <w:szCs w:val="28"/>
          <w:u w:val="single"/>
        </w:rPr>
        <w:t>анимают призовые места</w:t>
      </w:r>
      <w:r w:rsidR="004D5F5B">
        <w:rPr>
          <w:rFonts w:ascii="Times New Roman" w:hAnsi="Times New Roman" w:cs="Times New Roman"/>
          <w:sz w:val="28"/>
          <w:szCs w:val="28"/>
          <w:u w:val="single"/>
        </w:rPr>
        <w:t xml:space="preserve"> в олимпиадах и конкурсах, а</w:t>
      </w:r>
      <w:r w:rsidR="004D5F5B">
        <w:rPr>
          <w:rFonts w:ascii="Times New Roman" w:hAnsi="Times New Roman" w:cs="Times New Roman"/>
          <w:sz w:val="28"/>
          <w:szCs w:val="28"/>
          <w:u w:val="single"/>
        </w:rPr>
        <w:t>к</w:t>
      </w:r>
      <w:r w:rsidR="004D5F5B">
        <w:rPr>
          <w:rFonts w:ascii="Times New Roman" w:hAnsi="Times New Roman" w:cs="Times New Roman"/>
          <w:sz w:val="28"/>
          <w:szCs w:val="28"/>
          <w:u w:val="single"/>
        </w:rPr>
        <w:t xml:space="preserve">тивно участвуют в школьных мероприятиях. </w:t>
      </w:r>
    </w:p>
    <w:p w:rsidR="004D5F5B" w:rsidRPr="003B1DB4" w:rsidRDefault="004D5F5B" w:rsidP="003B1DB4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Дети стремятся помогать друг другу, переживают неудачи одноклассников, учатся решать проблемы между собой тактично.</w:t>
      </w:r>
    </w:p>
    <w:p w:rsidR="006B5068" w:rsidRPr="006B5068" w:rsidRDefault="006B5068" w:rsidP="006B5068">
      <w:pPr>
        <w:rPr>
          <w:rFonts w:ascii="Times New Roman" w:hAnsi="Times New Roman" w:cs="Times New Roman"/>
          <w:sz w:val="28"/>
          <w:szCs w:val="28"/>
        </w:rPr>
      </w:pPr>
    </w:p>
    <w:p w:rsidR="0057616E" w:rsidRDefault="0060088E" w:rsidP="003B1DB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B1DB4">
        <w:rPr>
          <w:rFonts w:ascii="Times New Roman" w:hAnsi="Times New Roman" w:cs="Times New Roman"/>
          <w:sz w:val="28"/>
          <w:szCs w:val="28"/>
        </w:rPr>
        <w:t>Работа над развитием толерантного сознания помогает ребенку пр</w:t>
      </w:r>
      <w:r w:rsidR="003B1DB4">
        <w:rPr>
          <w:rFonts w:ascii="Times New Roman" w:hAnsi="Times New Roman" w:cs="Times New Roman"/>
          <w:sz w:val="28"/>
          <w:szCs w:val="28"/>
        </w:rPr>
        <w:t>о</w:t>
      </w:r>
      <w:r w:rsidR="003B1DB4">
        <w:rPr>
          <w:rFonts w:ascii="Times New Roman" w:hAnsi="Times New Roman" w:cs="Times New Roman"/>
          <w:sz w:val="28"/>
          <w:szCs w:val="28"/>
        </w:rPr>
        <w:t>являть и развивать в себе свои способности, дарования, быть счастливым, чувствовать себя нужным, значимым</w:t>
      </w:r>
      <w:r>
        <w:rPr>
          <w:rFonts w:ascii="Times New Roman" w:hAnsi="Times New Roman" w:cs="Times New Roman"/>
          <w:sz w:val="28"/>
          <w:szCs w:val="28"/>
        </w:rPr>
        <w:t xml:space="preserve">, ребенок начинает себя любить, в его жизни появляются «краски», он может постоять за себя, обретая достоинство, умение защитить себя, он может посочувствовать, помочь другу, старается быть толерантным. </w:t>
      </w:r>
    </w:p>
    <w:p w:rsidR="00847DA3" w:rsidRDefault="00847DA3" w:rsidP="003B1DB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Система моей воспитательной работы дала возможность детям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поставить свое поведение с поведением сверстников, проявить себя, ра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крыть внутренний личностный потенциал, позволяющий понять себя и др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гого, пережить радость открытия своего «Я» в лучшем проявлении, осознать свою особенность, уникальность, понять, что у каждого человека есть це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ные качества личности, которые следует любить и развивать.</w:t>
      </w:r>
    </w:p>
    <w:p w:rsidR="00847DA3" w:rsidRDefault="00847DA3" w:rsidP="003B1DB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Дети с удовольствием ходят в школу, становятся любознательн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ми, умеют управлять своими эмоциями.</w:t>
      </w:r>
    </w:p>
    <w:p w:rsidR="00847DA3" w:rsidRPr="003B1DB4" w:rsidRDefault="00847DA3" w:rsidP="003B1DB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Результаты исследования показывают эффективность личностного подхода в развитии </w:t>
      </w:r>
      <w:r w:rsidR="00753410">
        <w:rPr>
          <w:rFonts w:ascii="Times New Roman" w:hAnsi="Times New Roman" w:cs="Times New Roman"/>
          <w:sz w:val="28"/>
          <w:szCs w:val="28"/>
        </w:rPr>
        <w:t xml:space="preserve"> и воспитании </w:t>
      </w:r>
      <w:r>
        <w:rPr>
          <w:rFonts w:ascii="Times New Roman" w:hAnsi="Times New Roman" w:cs="Times New Roman"/>
          <w:sz w:val="28"/>
          <w:szCs w:val="28"/>
        </w:rPr>
        <w:t>толерантного сознания младших школьн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ков</w:t>
      </w:r>
      <w:r w:rsidR="00E67A69">
        <w:rPr>
          <w:rFonts w:ascii="Times New Roman" w:hAnsi="Times New Roman" w:cs="Times New Roman"/>
          <w:sz w:val="28"/>
          <w:szCs w:val="28"/>
        </w:rPr>
        <w:t xml:space="preserve"> и доказывают необходимость использования личностного подхода в ра</w:t>
      </w:r>
      <w:r w:rsidR="00E67A69">
        <w:rPr>
          <w:rFonts w:ascii="Times New Roman" w:hAnsi="Times New Roman" w:cs="Times New Roman"/>
          <w:sz w:val="28"/>
          <w:szCs w:val="28"/>
        </w:rPr>
        <w:t>з</w:t>
      </w:r>
      <w:r w:rsidR="00E67A69">
        <w:rPr>
          <w:rFonts w:ascii="Times New Roman" w:hAnsi="Times New Roman" w:cs="Times New Roman"/>
          <w:sz w:val="28"/>
          <w:szCs w:val="28"/>
        </w:rPr>
        <w:t xml:space="preserve">витии </w:t>
      </w:r>
      <w:r w:rsidR="00753410">
        <w:rPr>
          <w:rFonts w:ascii="Times New Roman" w:hAnsi="Times New Roman" w:cs="Times New Roman"/>
          <w:sz w:val="28"/>
          <w:szCs w:val="28"/>
        </w:rPr>
        <w:t xml:space="preserve"> и воспитании </w:t>
      </w:r>
      <w:r w:rsidR="00E67A69">
        <w:rPr>
          <w:rFonts w:ascii="Times New Roman" w:hAnsi="Times New Roman" w:cs="Times New Roman"/>
          <w:sz w:val="28"/>
          <w:szCs w:val="28"/>
        </w:rPr>
        <w:t>свободного, ответственного, толерантного подраста</w:t>
      </w:r>
      <w:r w:rsidR="00E67A69">
        <w:rPr>
          <w:rFonts w:ascii="Times New Roman" w:hAnsi="Times New Roman" w:cs="Times New Roman"/>
          <w:sz w:val="28"/>
          <w:szCs w:val="28"/>
        </w:rPr>
        <w:t>ю</w:t>
      </w:r>
      <w:r w:rsidR="00E67A69">
        <w:rPr>
          <w:rFonts w:ascii="Times New Roman" w:hAnsi="Times New Roman" w:cs="Times New Roman"/>
          <w:sz w:val="28"/>
          <w:szCs w:val="28"/>
        </w:rPr>
        <w:t>щего поколения.</w:t>
      </w:r>
    </w:p>
    <w:p w:rsidR="0057616E" w:rsidRDefault="0057616E" w:rsidP="00927E76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57616E" w:rsidRDefault="0057616E" w:rsidP="00927E76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57616E" w:rsidRDefault="0057616E" w:rsidP="00927E76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CC37A7" w:rsidRDefault="00CC37A7" w:rsidP="00927E76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4D5F5B" w:rsidRDefault="004D5F5B" w:rsidP="00927E76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CC37A7" w:rsidRPr="004D5F5B" w:rsidRDefault="004D5F5B" w:rsidP="00927E7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</w:p>
    <w:p w:rsidR="00CC37A7" w:rsidRDefault="00CC37A7" w:rsidP="00927E76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4D5F5B" w:rsidRDefault="004D5F5B" w:rsidP="00927E76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CC37A7" w:rsidRDefault="00CC37A7" w:rsidP="00927E76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CC37A7" w:rsidRDefault="00CC37A7" w:rsidP="00927E76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CC37A7" w:rsidRDefault="00CC37A7" w:rsidP="00927E76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CC37A7" w:rsidRDefault="00CC37A7" w:rsidP="00927E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37A7" w:rsidRDefault="00CC37A7" w:rsidP="00927E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37A7" w:rsidRDefault="00CC37A7" w:rsidP="00927E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37A7" w:rsidRDefault="00CC37A7" w:rsidP="00927E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37A7" w:rsidRDefault="00CC37A7" w:rsidP="00927E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37A7" w:rsidRDefault="00CC37A7" w:rsidP="00927E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37A7" w:rsidRDefault="00CC37A7" w:rsidP="00927E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37A7" w:rsidRDefault="00CC37A7" w:rsidP="00927E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37A7" w:rsidRDefault="00CC37A7" w:rsidP="00927E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37A7" w:rsidRDefault="00CC37A7" w:rsidP="00927E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37A7" w:rsidRDefault="00CC37A7" w:rsidP="00927E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37A7" w:rsidRDefault="00CC37A7" w:rsidP="00927E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37A7" w:rsidRDefault="00CC37A7" w:rsidP="00927E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37A7" w:rsidRDefault="00CC37A7" w:rsidP="00927E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37A7" w:rsidRDefault="00CC37A7" w:rsidP="00927E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37A7" w:rsidRDefault="00CC37A7" w:rsidP="00927E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37A7" w:rsidRDefault="00CC37A7" w:rsidP="00927E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37A7" w:rsidRDefault="00CC37A7" w:rsidP="00927E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37A7" w:rsidRDefault="00CC37A7" w:rsidP="00927E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37A7" w:rsidRDefault="00CC37A7" w:rsidP="00927E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37A7" w:rsidRDefault="00CC37A7" w:rsidP="00927E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37A7" w:rsidRDefault="00CC37A7" w:rsidP="00927E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37A7" w:rsidRDefault="00CC37A7" w:rsidP="00927E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37A7" w:rsidRDefault="00CC37A7" w:rsidP="00927E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37A7" w:rsidRDefault="00CC37A7" w:rsidP="00927E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37A7" w:rsidRDefault="00CC37A7" w:rsidP="00927E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37A7" w:rsidRDefault="00CC37A7" w:rsidP="00927E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37A7" w:rsidRDefault="00CC37A7" w:rsidP="00927E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37A7" w:rsidRDefault="00CC37A7" w:rsidP="00927E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37A7" w:rsidRDefault="00CC37A7" w:rsidP="00927E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37A7" w:rsidRDefault="00CC37A7" w:rsidP="00927E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37A7" w:rsidRDefault="00CC37A7" w:rsidP="00927E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37A7" w:rsidRDefault="00CC37A7" w:rsidP="00927E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37A7" w:rsidRDefault="00CC37A7" w:rsidP="00927E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37A7" w:rsidRDefault="00CC37A7" w:rsidP="00927E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37A7" w:rsidRDefault="00CC37A7" w:rsidP="00927E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59B7" w:rsidRDefault="009259B7" w:rsidP="00927E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37A7" w:rsidRDefault="00CC37A7" w:rsidP="00927E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37A7" w:rsidRDefault="00CC37A7" w:rsidP="00927E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37A7" w:rsidRDefault="00CC37A7" w:rsidP="00927E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37A7" w:rsidRDefault="00CC37A7" w:rsidP="00927E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7E0E" w:rsidRDefault="00B87E0E" w:rsidP="00927E76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B87E0E" w:rsidRDefault="00B87E0E" w:rsidP="00927E76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B87E0E" w:rsidRDefault="00B87E0E" w:rsidP="00927E76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57616E" w:rsidRDefault="0057616E" w:rsidP="00927E76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57616E" w:rsidRDefault="0057616E" w:rsidP="00927E76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57616E" w:rsidRDefault="0057616E" w:rsidP="00927E76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57616E" w:rsidRDefault="0057616E" w:rsidP="00927E76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57616E" w:rsidRDefault="0057616E" w:rsidP="00927E76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57616E" w:rsidRDefault="0057616E" w:rsidP="00927E76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57616E" w:rsidRDefault="0057616E" w:rsidP="00927E76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57616E" w:rsidRDefault="0057616E" w:rsidP="00927E76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57616E" w:rsidRDefault="0057616E" w:rsidP="00927E76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57616E" w:rsidRDefault="0057616E" w:rsidP="00927E76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57616E" w:rsidRDefault="0057616E" w:rsidP="00927E76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57616E" w:rsidRDefault="0057616E" w:rsidP="00927E76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57616E" w:rsidRDefault="0057616E" w:rsidP="00927E76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57616E" w:rsidRDefault="0057616E" w:rsidP="00927E76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D9076A" w:rsidRDefault="00D9076A" w:rsidP="00927E76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D9076A" w:rsidRDefault="00D9076A" w:rsidP="00927E76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D9076A" w:rsidRDefault="00D9076A" w:rsidP="00927E76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D9076A" w:rsidRDefault="00D9076A" w:rsidP="00927E76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D9076A" w:rsidRDefault="00D9076A" w:rsidP="00927E76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D9076A" w:rsidRDefault="00D9076A" w:rsidP="00927E76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D9076A" w:rsidRDefault="00D9076A" w:rsidP="00927E76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D9076A" w:rsidRDefault="00D9076A" w:rsidP="00927E76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D9076A" w:rsidRDefault="00D9076A" w:rsidP="00927E76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D9076A" w:rsidRDefault="00D9076A" w:rsidP="00927E76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D9076A" w:rsidRDefault="00D9076A" w:rsidP="00927E76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D9076A" w:rsidRDefault="00D9076A" w:rsidP="00927E76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D9076A" w:rsidRDefault="00D9076A" w:rsidP="00927E76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57616E" w:rsidRDefault="0057616E" w:rsidP="00927E76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57616E" w:rsidRDefault="0057616E" w:rsidP="00927E76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57616E" w:rsidRDefault="0057616E" w:rsidP="00927E76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57616E" w:rsidRDefault="0057616E" w:rsidP="00927E76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57616E" w:rsidRDefault="0057616E" w:rsidP="00927E76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57616E" w:rsidRDefault="0057616E" w:rsidP="00927E76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57616E" w:rsidRDefault="0057616E" w:rsidP="00927E76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57616E" w:rsidRDefault="0057616E" w:rsidP="00927E76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57616E" w:rsidRDefault="0057616E" w:rsidP="00927E76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57616E" w:rsidRDefault="0057616E" w:rsidP="00927E76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57616E" w:rsidRDefault="0057616E" w:rsidP="00927E76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57616E" w:rsidRPr="00927E76" w:rsidRDefault="0057616E" w:rsidP="00927E76">
      <w:pPr>
        <w:jc w:val="center"/>
        <w:rPr>
          <w:rFonts w:ascii="Times New Roman" w:hAnsi="Times New Roman" w:cs="Times New Roman"/>
          <w:sz w:val="48"/>
          <w:szCs w:val="48"/>
        </w:rPr>
      </w:pPr>
    </w:p>
    <w:sectPr w:rsidR="0057616E" w:rsidRPr="00927E76" w:rsidSect="00D9076A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D234C"/>
    <w:multiLevelType w:val="hybridMultilevel"/>
    <w:tmpl w:val="FD5437F6"/>
    <w:lvl w:ilvl="0" w:tplc="658ADAD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2DA1E85"/>
    <w:multiLevelType w:val="hybridMultilevel"/>
    <w:tmpl w:val="F4B66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443C01"/>
    <w:multiLevelType w:val="hybridMultilevel"/>
    <w:tmpl w:val="81D8D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AB73E1"/>
    <w:multiLevelType w:val="hybridMultilevel"/>
    <w:tmpl w:val="91643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4223A3"/>
    <w:multiLevelType w:val="hybridMultilevel"/>
    <w:tmpl w:val="8436A8B8"/>
    <w:lvl w:ilvl="0" w:tplc="E2FEB790">
      <w:start w:val="2"/>
      <w:numFmt w:val="decimal"/>
      <w:lvlText w:val="%1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137E6A1C"/>
    <w:multiLevelType w:val="hybridMultilevel"/>
    <w:tmpl w:val="E638B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2E2515"/>
    <w:multiLevelType w:val="hybridMultilevel"/>
    <w:tmpl w:val="A5FAFEC6"/>
    <w:lvl w:ilvl="0" w:tplc="1998556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10" w:hanging="360"/>
      </w:pPr>
    </w:lvl>
    <w:lvl w:ilvl="2" w:tplc="0419001B" w:tentative="1">
      <w:start w:val="1"/>
      <w:numFmt w:val="lowerRoman"/>
      <w:lvlText w:val="%3."/>
      <w:lvlJc w:val="right"/>
      <w:pPr>
        <w:ind w:left="3330" w:hanging="180"/>
      </w:pPr>
    </w:lvl>
    <w:lvl w:ilvl="3" w:tplc="0419000F" w:tentative="1">
      <w:start w:val="1"/>
      <w:numFmt w:val="decimal"/>
      <w:lvlText w:val="%4."/>
      <w:lvlJc w:val="left"/>
      <w:pPr>
        <w:ind w:left="4050" w:hanging="360"/>
      </w:pPr>
    </w:lvl>
    <w:lvl w:ilvl="4" w:tplc="04190019" w:tentative="1">
      <w:start w:val="1"/>
      <w:numFmt w:val="lowerLetter"/>
      <w:lvlText w:val="%5."/>
      <w:lvlJc w:val="left"/>
      <w:pPr>
        <w:ind w:left="4770" w:hanging="360"/>
      </w:pPr>
    </w:lvl>
    <w:lvl w:ilvl="5" w:tplc="0419001B" w:tentative="1">
      <w:start w:val="1"/>
      <w:numFmt w:val="lowerRoman"/>
      <w:lvlText w:val="%6."/>
      <w:lvlJc w:val="right"/>
      <w:pPr>
        <w:ind w:left="5490" w:hanging="180"/>
      </w:pPr>
    </w:lvl>
    <w:lvl w:ilvl="6" w:tplc="0419000F" w:tentative="1">
      <w:start w:val="1"/>
      <w:numFmt w:val="decimal"/>
      <w:lvlText w:val="%7."/>
      <w:lvlJc w:val="left"/>
      <w:pPr>
        <w:ind w:left="6210" w:hanging="360"/>
      </w:pPr>
    </w:lvl>
    <w:lvl w:ilvl="7" w:tplc="04190019" w:tentative="1">
      <w:start w:val="1"/>
      <w:numFmt w:val="lowerLetter"/>
      <w:lvlText w:val="%8."/>
      <w:lvlJc w:val="left"/>
      <w:pPr>
        <w:ind w:left="6930" w:hanging="360"/>
      </w:pPr>
    </w:lvl>
    <w:lvl w:ilvl="8" w:tplc="041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7">
    <w:nsid w:val="20936390"/>
    <w:multiLevelType w:val="hybridMultilevel"/>
    <w:tmpl w:val="AB66F9F6"/>
    <w:lvl w:ilvl="0" w:tplc="1998556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D5255F"/>
    <w:multiLevelType w:val="hybridMultilevel"/>
    <w:tmpl w:val="EF4AA312"/>
    <w:lvl w:ilvl="0" w:tplc="F85EB824">
      <w:start w:val="2"/>
      <w:numFmt w:val="decimal"/>
      <w:lvlText w:val="%1"/>
      <w:lvlJc w:val="left"/>
      <w:pPr>
        <w:ind w:left="180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22A53D29"/>
    <w:multiLevelType w:val="hybridMultilevel"/>
    <w:tmpl w:val="3AF88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0E5080"/>
    <w:multiLevelType w:val="hybridMultilevel"/>
    <w:tmpl w:val="2910A0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87E15D2"/>
    <w:multiLevelType w:val="hybridMultilevel"/>
    <w:tmpl w:val="E5DCDA98"/>
    <w:lvl w:ilvl="0" w:tplc="041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2">
    <w:nsid w:val="34DE5CDE"/>
    <w:multiLevelType w:val="hybridMultilevel"/>
    <w:tmpl w:val="04023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ED7C1A"/>
    <w:multiLevelType w:val="hybridMultilevel"/>
    <w:tmpl w:val="A8961198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3C513B90"/>
    <w:multiLevelType w:val="hybridMultilevel"/>
    <w:tmpl w:val="9782C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5B4153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6">
    <w:nsid w:val="45214107"/>
    <w:multiLevelType w:val="multilevel"/>
    <w:tmpl w:val="C2C21F9E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3540" w:hanging="720"/>
      </w:pPr>
      <w:rPr>
        <w:rFonts w:asciiTheme="minorHAnsi" w:hAnsiTheme="minorHAnsi" w:cstheme="minorBid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5280" w:hanging="720"/>
      </w:pPr>
      <w:rPr>
        <w:rFonts w:asciiTheme="minorHAnsi" w:hAnsiTheme="minorHAnsi" w:cstheme="minorBid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7380" w:hanging="1080"/>
      </w:pPr>
      <w:rPr>
        <w:rFonts w:asciiTheme="minorHAnsi" w:hAnsiTheme="minorHAnsi" w:cstheme="minorBid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9120" w:hanging="1080"/>
      </w:pPr>
      <w:rPr>
        <w:rFonts w:asciiTheme="minorHAnsi" w:hAnsiTheme="minorHAnsi" w:cstheme="minorBid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1220" w:hanging="1440"/>
      </w:pPr>
      <w:rPr>
        <w:rFonts w:asciiTheme="minorHAnsi" w:hAnsiTheme="minorHAnsi" w:cstheme="minorBid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3320" w:hanging="1800"/>
      </w:pPr>
      <w:rPr>
        <w:rFonts w:asciiTheme="minorHAnsi" w:hAnsiTheme="minorHAnsi" w:cstheme="minorBid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5060" w:hanging="1800"/>
      </w:pPr>
      <w:rPr>
        <w:rFonts w:asciiTheme="minorHAnsi" w:hAnsiTheme="minorHAnsi" w:cstheme="minorBid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7160" w:hanging="2160"/>
      </w:pPr>
      <w:rPr>
        <w:rFonts w:asciiTheme="minorHAnsi" w:hAnsiTheme="minorHAnsi" w:cstheme="minorBidi" w:hint="default"/>
        <w:color w:val="auto"/>
      </w:rPr>
    </w:lvl>
  </w:abstractNum>
  <w:abstractNum w:abstractNumId="17">
    <w:nsid w:val="4A8C25A1"/>
    <w:multiLevelType w:val="hybridMultilevel"/>
    <w:tmpl w:val="9E548A8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AB82F41"/>
    <w:multiLevelType w:val="hybridMultilevel"/>
    <w:tmpl w:val="02B09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757C77"/>
    <w:multiLevelType w:val="hybridMultilevel"/>
    <w:tmpl w:val="545A5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532BEF"/>
    <w:multiLevelType w:val="hybridMultilevel"/>
    <w:tmpl w:val="9E548A8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40D3EF1"/>
    <w:multiLevelType w:val="hybridMultilevel"/>
    <w:tmpl w:val="E1701F74"/>
    <w:lvl w:ilvl="0" w:tplc="1998556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85214D"/>
    <w:multiLevelType w:val="hybridMultilevel"/>
    <w:tmpl w:val="DABE2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5C2F80"/>
    <w:multiLevelType w:val="hybridMultilevel"/>
    <w:tmpl w:val="981CDEC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2720D3A"/>
    <w:multiLevelType w:val="hybridMultilevel"/>
    <w:tmpl w:val="386A8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1A59CD"/>
    <w:multiLevelType w:val="multilevel"/>
    <w:tmpl w:val="C2C21F9E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3540" w:hanging="720"/>
      </w:pPr>
      <w:rPr>
        <w:rFonts w:asciiTheme="minorHAnsi" w:hAnsiTheme="minorHAnsi" w:cstheme="minorBid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5280" w:hanging="720"/>
      </w:pPr>
      <w:rPr>
        <w:rFonts w:asciiTheme="minorHAnsi" w:hAnsiTheme="minorHAnsi" w:cstheme="minorBid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7380" w:hanging="1080"/>
      </w:pPr>
      <w:rPr>
        <w:rFonts w:asciiTheme="minorHAnsi" w:hAnsiTheme="minorHAnsi" w:cstheme="minorBid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9120" w:hanging="1080"/>
      </w:pPr>
      <w:rPr>
        <w:rFonts w:asciiTheme="minorHAnsi" w:hAnsiTheme="minorHAnsi" w:cstheme="minorBid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1220" w:hanging="1440"/>
      </w:pPr>
      <w:rPr>
        <w:rFonts w:asciiTheme="minorHAnsi" w:hAnsiTheme="minorHAnsi" w:cstheme="minorBid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3320" w:hanging="1800"/>
      </w:pPr>
      <w:rPr>
        <w:rFonts w:asciiTheme="minorHAnsi" w:hAnsiTheme="minorHAnsi" w:cstheme="minorBid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5060" w:hanging="1800"/>
      </w:pPr>
      <w:rPr>
        <w:rFonts w:asciiTheme="minorHAnsi" w:hAnsiTheme="minorHAnsi" w:cstheme="minorBid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7160" w:hanging="2160"/>
      </w:pPr>
      <w:rPr>
        <w:rFonts w:asciiTheme="minorHAnsi" w:hAnsiTheme="minorHAnsi" w:cstheme="minorBidi" w:hint="default"/>
        <w:color w:val="auto"/>
      </w:rPr>
    </w:lvl>
  </w:abstractNum>
  <w:abstractNum w:abstractNumId="26">
    <w:nsid w:val="750E67AB"/>
    <w:multiLevelType w:val="hybridMultilevel"/>
    <w:tmpl w:val="E8687270"/>
    <w:lvl w:ilvl="0" w:tplc="2A044FEE">
      <w:start w:val="7"/>
      <w:numFmt w:val="decimal"/>
      <w:lvlText w:val="%1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>
    <w:nsid w:val="7CF21314"/>
    <w:multiLevelType w:val="multilevel"/>
    <w:tmpl w:val="DE98F2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40" w:hanging="2160"/>
      </w:pPr>
      <w:rPr>
        <w:rFonts w:hint="default"/>
      </w:rPr>
    </w:lvl>
  </w:abstractNum>
  <w:num w:numId="1">
    <w:abstractNumId w:val="9"/>
  </w:num>
  <w:num w:numId="2">
    <w:abstractNumId w:val="25"/>
  </w:num>
  <w:num w:numId="3">
    <w:abstractNumId w:val="27"/>
  </w:num>
  <w:num w:numId="4">
    <w:abstractNumId w:val="6"/>
  </w:num>
  <w:num w:numId="5">
    <w:abstractNumId w:val="7"/>
  </w:num>
  <w:num w:numId="6">
    <w:abstractNumId w:val="21"/>
  </w:num>
  <w:num w:numId="7">
    <w:abstractNumId w:val="22"/>
  </w:num>
  <w:num w:numId="8">
    <w:abstractNumId w:val="5"/>
  </w:num>
  <w:num w:numId="9">
    <w:abstractNumId w:val="10"/>
  </w:num>
  <w:num w:numId="10">
    <w:abstractNumId w:val="23"/>
  </w:num>
  <w:num w:numId="11">
    <w:abstractNumId w:val="0"/>
  </w:num>
  <w:num w:numId="12">
    <w:abstractNumId w:val="3"/>
  </w:num>
  <w:num w:numId="13">
    <w:abstractNumId w:val="11"/>
  </w:num>
  <w:num w:numId="14">
    <w:abstractNumId w:val="17"/>
  </w:num>
  <w:num w:numId="15">
    <w:abstractNumId w:val="4"/>
  </w:num>
  <w:num w:numId="16">
    <w:abstractNumId w:val="8"/>
  </w:num>
  <w:num w:numId="17">
    <w:abstractNumId w:val="14"/>
  </w:num>
  <w:num w:numId="18">
    <w:abstractNumId w:val="24"/>
  </w:num>
  <w:num w:numId="19">
    <w:abstractNumId w:val="1"/>
  </w:num>
  <w:num w:numId="20">
    <w:abstractNumId w:val="2"/>
  </w:num>
  <w:num w:numId="21">
    <w:abstractNumId w:val="20"/>
  </w:num>
  <w:num w:numId="22">
    <w:abstractNumId w:val="19"/>
  </w:num>
  <w:num w:numId="23">
    <w:abstractNumId w:val="12"/>
  </w:num>
  <w:num w:numId="24">
    <w:abstractNumId w:val="13"/>
  </w:num>
  <w:num w:numId="25">
    <w:abstractNumId w:val="15"/>
  </w:num>
  <w:num w:numId="26">
    <w:abstractNumId w:val="18"/>
  </w:num>
  <w:num w:numId="27">
    <w:abstractNumId w:val="16"/>
  </w:num>
  <w:num w:numId="28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drawingGridHorizontalSpacing w:val="110"/>
  <w:drawingGridVerticalSpacing w:val="181"/>
  <w:displayHorizontalDrawingGridEvery w:val="2"/>
  <w:characterSpacingControl w:val="doNotCompress"/>
  <w:compat/>
  <w:rsids>
    <w:rsidRoot w:val="00927E76"/>
    <w:rsid w:val="0004359C"/>
    <w:rsid w:val="0006660E"/>
    <w:rsid w:val="000807EF"/>
    <w:rsid w:val="00093AB0"/>
    <w:rsid w:val="000B7D1B"/>
    <w:rsid w:val="000E2231"/>
    <w:rsid w:val="0010577C"/>
    <w:rsid w:val="0016690D"/>
    <w:rsid w:val="001D3D9B"/>
    <w:rsid w:val="002029AE"/>
    <w:rsid w:val="0028687F"/>
    <w:rsid w:val="002D5A42"/>
    <w:rsid w:val="002E6734"/>
    <w:rsid w:val="00311B47"/>
    <w:rsid w:val="003133FD"/>
    <w:rsid w:val="00321E47"/>
    <w:rsid w:val="003364E6"/>
    <w:rsid w:val="003513AA"/>
    <w:rsid w:val="0035691C"/>
    <w:rsid w:val="0038629F"/>
    <w:rsid w:val="0038685E"/>
    <w:rsid w:val="00386DC7"/>
    <w:rsid w:val="003B1DB4"/>
    <w:rsid w:val="003B54BB"/>
    <w:rsid w:val="003B6F56"/>
    <w:rsid w:val="003D0C2C"/>
    <w:rsid w:val="004223D5"/>
    <w:rsid w:val="00452491"/>
    <w:rsid w:val="004564C6"/>
    <w:rsid w:val="004B0BE6"/>
    <w:rsid w:val="004C102E"/>
    <w:rsid w:val="004C793E"/>
    <w:rsid w:val="004D5F5B"/>
    <w:rsid w:val="004F5DB2"/>
    <w:rsid w:val="00512D1D"/>
    <w:rsid w:val="005179B0"/>
    <w:rsid w:val="00526B8E"/>
    <w:rsid w:val="00554F94"/>
    <w:rsid w:val="0057616E"/>
    <w:rsid w:val="005C73A3"/>
    <w:rsid w:val="005F13EE"/>
    <w:rsid w:val="0060088E"/>
    <w:rsid w:val="006106C6"/>
    <w:rsid w:val="00652DD4"/>
    <w:rsid w:val="00654463"/>
    <w:rsid w:val="00670A97"/>
    <w:rsid w:val="006753BF"/>
    <w:rsid w:val="006B48C5"/>
    <w:rsid w:val="006B5068"/>
    <w:rsid w:val="006F5781"/>
    <w:rsid w:val="007179AC"/>
    <w:rsid w:val="00722642"/>
    <w:rsid w:val="0073438C"/>
    <w:rsid w:val="00753410"/>
    <w:rsid w:val="0075530E"/>
    <w:rsid w:val="0077193C"/>
    <w:rsid w:val="0078489B"/>
    <w:rsid w:val="0079688C"/>
    <w:rsid w:val="007A14B0"/>
    <w:rsid w:val="007C3D70"/>
    <w:rsid w:val="007C515A"/>
    <w:rsid w:val="00847DA3"/>
    <w:rsid w:val="00886EFE"/>
    <w:rsid w:val="008B77D0"/>
    <w:rsid w:val="008C1538"/>
    <w:rsid w:val="008F5109"/>
    <w:rsid w:val="00922AC2"/>
    <w:rsid w:val="009259B7"/>
    <w:rsid w:val="009270CA"/>
    <w:rsid w:val="009275AE"/>
    <w:rsid w:val="00927E76"/>
    <w:rsid w:val="00946A78"/>
    <w:rsid w:val="00953834"/>
    <w:rsid w:val="00971244"/>
    <w:rsid w:val="0099063F"/>
    <w:rsid w:val="00A01098"/>
    <w:rsid w:val="00AA02FC"/>
    <w:rsid w:val="00AD6D8B"/>
    <w:rsid w:val="00B87E0E"/>
    <w:rsid w:val="00BD3B55"/>
    <w:rsid w:val="00BD746F"/>
    <w:rsid w:val="00C17B7F"/>
    <w:rsid w:val="00C4402A"/>
    <w:rsid w:val="00C75E7A"/>
    <w:rsid w:val="00C8751C"/>
    <w:rsid w:val="00CA0FAA"/>
    <w:rsid w:val="00CA3F9F"/>
    <w:rsid w:val="00CA4ED6"/>
    <w:rsid w:val="00CC37A7"/>
    <w:rsid w:val="00D24939"/>
    <w:rsid w:val="00D26AFC"/>
    <w:rsid w:val="00D36450"/>
    <w:rsid w:val="00D87804"/>
    <w:rsid w:val="00D9076A"/>
    <w:rsid w:val="00D97FBD"/>
    <w:rsid w:val="00DB17A6"/>
    <w:rsid w:val="00DC5937"/>
    <w:rsid w:val="00E07453"/>
    <w:rsid w:val="00E472DE"/>
    <w:rsid w:val="00E67A69"/>
    <w:rsid w:val="00E746FF"/>
    <w:rsid w:val="00EB0088"/>
    <w:rsid w:val="00EB460C"/>
    <w:rsid w:val="00EC0921"/>
    <w:rsid w:val="00EC45E5"/>
    <w:rsid w:val="00ED4AD8"/>
    <w:rsid w:val="00EE7CDE"/>
    <w:rsid w:val="00F319CB"/>
    <w:rsid w:val="00F6550A"/>
    <w:rsid w:val="00FC6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098"/>
  </w:style>
  <w:style w:type="paragraph" w:styleId="1">
    <w:name w:val="heading 1"/>
    <w:basedOn w:val="a"/>
    <w:next w:val="a"/>
    <w:link w:val="10"/>
    <w:uiPriority w:val="9"/>
    <w:qFormat/>
    <w:rsid w:val="0077193C"/>
    <w:pPr>
      <w:keepNext/>
      <w:keepLines/>
      <w:numPr>
        <w:numId w:val="25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7193C"/>
    <w:pPr>
      <w:keepNext/>
      <w:keepLines/>
      <w:numPr>
        <w:ilvl w:val="1"/>
        <w:numId w:val="25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7193C"/>
    <w:pPr>
      <w:keepNext/>
      <w:keepLines/>
      <w:numPr>
        <w:ilvl w:val="2"/>
        <w:numId w:val="25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193C"/>
    <w:pPr>
      <w:keepNext/>
      <w:keepLines/>
      <w:numPr>
        <w:ilvl w:val="3"/>
        <w:numId w:val="25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193C"/>
    <w:pPr>
      <w:keepNext/>
      <w:keepLines/>
      <w:numPr>
        <w:ilvl w:val="4"/>
        <w:numId w:val="25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193C"/>
    <w:pPr>
      <w:keepNext/>
      <w:keepLines/>
      <w:numPr>
        <w:ilvl w:val="5"/>
        <w:numId w:val="25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193C"/>
    <w:pPr>
      <w:keepNext/>
      <w:keepLines/>
      <w:numPr>
        <w:ilvl w:val="6"/>
        <w:numId w:val="2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193C"/>
    <w:pPr>
      <w:keepNext/>
      <w:keepLines/>
      <w:numPr>
        <w:ilvl w:val="7"/>
        <w:numId w:val="25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193C"/>
    <w:pPr>
      <w:keepNext/>
      <w:keepLines/>
      <w:numPr>
        <w:ilvl w:val="8"/>
        <w:numId w:val="2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4AD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19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719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7193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77193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77193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77193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77193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77193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7193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No Spacing"/>
    <w:uiPriority w:val="1"/>
    <w:qFormat/>
    <w:rsid w:val="0077193C"/>
  </w:style>
  <w:style w:type="table" w:styleId="a5">
    <w:name w:val="Table Grid"/>
    <w:basedOn w:val="a1"/>
    <w:uiPriority w:val="59"/>
    <w:rsid w:val="00D26AF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4D5F5B"/>
  </w:style>
  <w:style w:type="character" w:styleId="a6">
    <w:name w:val="Hyperlink"/>
    <w:basedOn w:val="a0"/>
    <w:uiPriority w:val="99"/>
    <w:semiHidden/>
    <w:unhideWhenUsed/>
    <w:rsid w:val="004D5F5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35CC9-04E5-4431-B4BE-19F05E50A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862</TotalTime>
  <Pages>28</Pages>
  <Words>5427</Words>
  <Characters>30936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Asus-пк</cp:lastModifiedBy>
  <cp:revision>23</cp:revision>
  <cp:lastPrinted>2009-10-22T02:49:00Z</cp:lastPrinted>
  <dcterms:created xsi:type="dcterms:W3CDTF">2009-10-19T20:40:00Z</dcterms:created>
  <dcterms:modified xsi:type="dcterms:W3CDTF">2017-02-26T16:09:00Z</dcterms:modified>
</cp:coreProperties>
</file>