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D4C" w:rsidRPr="00E57629" w:rsidRDefault="003A4D4C" w:rsidP="003A4D4C">
      <w:pPr>
        <w:pStyle w:val="a3"/>
        <w:spacing w:before="0" w:beforeAutospacing="0" w:after="0" w:afterAutospacing="0"/>
        <w:jc w:val="center"/>
        <w:rPr>
          <w:b/>
        </w:rPr>
      </w:pPr>
      <w:r w:rsidRPr="00E57629">
        <w:rPr>
          <w:b/>
        </w:rPr>
        <w:t>Профессиональный конкурс работников образования</w:t>
      </w:r>
    </w:p>
    <w:p w:rsidR="003A4D4C" w:rsidRPr="00E57629" w:rsidRDefault="003A4D4C" w:rsidP="003A4D4C">
      <w:pPr>
        <w:pStyle w:val="a3"/>
        <w:spacing w:before="0" w:beforeAutospacing="0" w:after="0" w:afterAutospacing="0"/>
        <w:jc w:val="center"/>
        <w:rPr>
          <w:b/>
        </w:rPr>
      </w:pPr>
    </w:p>
    <w:p w:rsidR="003A4D4C" w:rsidRPr="00E57629" w:rsidRDefault="003A4D4C" w:rsidP="003A4D4C">
      <w:pPr>
        <w:pStyle w:val="a3"/>
        <w:spacing w:before="0" w:beforeAutospacing="0" w:after="0" w:afterAutospacing="0"/>
        <w:jc w:val="center"/>
      </w:pPr>
      <w:r w:rsidRPr="00E57629">
        <w:t>Всероссийский интернет–конкурс педагогического творчества</w:t>
      </w:r>
    </w:p>
    <w:p w:rsidR="00E57629" w:rsidRPr="00E57629" w:rsidRDefault="003A4D4C" w:rsidP="00E57629">
      <w:pPr>
        <w:pStyle w:val="a3"/>
        <w:spacing w:before="0" w:beforeAutospacing="0" w:after="0" w:afterAutospacing="0"/>
        <w:jc w:val="center"/>
      </w:pPr>
      <w:r w:rsidRPr="00E57629">
        <w:t>(2015-2016 учебный год)</w:t>
      </w:r>
    </w:p>
    <w:p w:rsidR="00E57629" w:rsidRPr="00E57629" w:rsidRDefault="003A4D4C" w:rsidP="00E57629">
      <w:pPr>
        <w:pStyle w:val="a3"/>
        <w:spacing w:before="0" w:beforeAutospacing="0" w:after="0" w:afterAutospacing="0"/>
        <w:ind w:left="-851"/>
      </w:pPr>
      <w:r w:rsidRPr="00E57629">
        <w:rPr>
          <w:b/>
        </w:rPr>
        <w:t>Номинация конкурса</w:t>
      </w:r>
      <w:r w:rsidRPr="00E57629">
        <w:t>:</w:t>
      </w:r>
      <w:r w:rsidR="00E57629" w:rsidRPr="00E57629">
        <w:t xml:space="preserve">«Педагогические идеи и технологии: дошкольное образование» </w:t>
      </w:r>
    </w:p>
    <w:p w:rsidR="003A4D4C" w:rsidRPr="00183233" w:rsidRDefault="003A4D4C" w:rsidP="00E57629">
      <w:pPr>
        <w:pStyle w:val="a3"/>
        <w:spacing w:before="0" w:beforeAutospacing="0" w:after="0" w:afterAutospacing="0"/>
        <w:jc w:val="both"/>
      </w:pPr>
    </w:p>
    <w:p w:rsidR="003A4D4C" w:rsidRPr="00E57629" w:rsidRDefault="003A4D4C" w:rsidP="003A4D4C">
      <w:pPr>
        <w:pStyle w:val="a3"/>
        <w:spacing w:before="0" w:beforeAutospacing="0" w:after="0" w:afterAutospacing="0"/>
        <w:ind w:left="-851"/>
        <w:jc w:val="both"/>
      </w:pPr>
      <w:r w:rsidRPr="00E57629">
        <w:rPr>
          <w:b/>
        </w:rPr>
        <w:t>Авторы работы</w:t>
      </w:r>
      <w:r w:rsidRPr="00E57629">
        <w:t xml:space="preserve">: Пронина </w:t>
      </w:r>
      <w:proofErr w:type="spellStart"/>
      <w:r w:rsidRPr="00E57629">
        <w:t>Элина</w:t>
      </w:r>
      <w:proofErr w:type="spellEnd"/>
      <w:r w:rsidRPr="00E57629">
        <w:t xml:space="preserve"> Викторовна –</w:t>
      </w:r>
      <w:proofErr w:type="spellStart"/>
      <w:r w:rsidRPr="00E57629">
        <w:t>вспитатель</w:t>
      </w:r>
      <w:proofErr w:type="spellEnd"/>
      <w:r w:rsidR="00183233" w:rsidRPr="00183233">
        <w:t xml:space="preserve"> </w:t>
      </w:r>
      <w:r w:rsidR="00183233" w:rsidRPr="00E57629">
        <w:t>ВКК</w:t>
      </w:r>
      <w:r w:rsidRPr="00E57629">
        <w:t xml:space="preserve">, педагог дополнительного образования по сенсомоторному развитию </w:t>
      </w:r>
    </w:p>
    <w:p w:rsidR="00183233" w:rsidRDefault="003A4D4C" w:rsidP="003A4D4C">
      <w:pPr>
        <w:pStyle w:val="a3"/>
        <w:spacing w:before="0" w:beforeAutospacing="0" w:after="0" w:afterAutospacing="0"/>
        <w:ind w:left="-851"/>
        <w:jc w:val="both"/>
      </w:pPr>
      <w:r w:rsidRPr="00E57629">
        <w:rPr>
          <w:b/>
        </w:rPr>
        <w:t>Место выполнения работы</w:t>
      </w:r>
      <w:r w:rsidRPr="00E57629">
        <w:t xml:space="preserve">: ГБОУ Школа №1900 </w:t>
      </w:r>
      <w:r w:rsidR="00183233">
        <w:t>дошкольная ступень</w:t>
      </w:r>
    </w:p>
    <w:p w:rsidR="003A4D4C" w:rsidRPr="00E57629" w:rsidRDefault="003A4D4C" w:rsidP="003A4D4C">
      <w:pPr>
        <w:pStyle w:val="a3"/>
        <w:spacing w:before="0" w:beforeAutospacing="0" w:after="0" w:afterAutospacing="0"/>
        <w:ind w:left="-851"/>
        <w:jc w:val="both"/>
      </w:pPr>
      <w:r w:rsidRPr="00E57629">
        <w:t xml:space="preserve">Департамента образования города Москвы. </w:t>
      </w:r>
    </w:p>
    <w:p w:rsidR="003A4D4C" w:rsidRPr="00183233" w:rsidRDefault="003A4D4C" w:rsidP="003A4D4C">
      <w:pPr>
        <w:pStyle w:val="1"/>
        <w:spacing w:before="0"/>
        <w:rPr>
          <w:rFonts w:ascii="Times New Roman" w:hAnsi="Times New Roman" w:cs="Times New Roman"/>
          <w:color w:val="auto"/>
          <w:sz w:val="24"/>
          <w:szCs w:val="24"/>
        </w:rPr>
      </w:pPr>
    </w:p>
    <w:p w:rsidR="0094394B" w:rsidRPr="00E57629" w:rsidRDefault="0094394B" w:rsidP="0094394B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E57629">
        <w:rPr>
          <w:rFonts w:ascii="Times New Roman" w:hAnsi="Times New Roman" w:cs="Times New Roman"/>
          <w:color w:val="auto"/>
          <w:sz w:val="24"/>
          <w:szCs w:val="24"/>
        </w:rPr>
        <w:t>Встреча с Феей шоколада:</w:t>
      </w:r>
    </w:p>
    <w:p w:rsidR="0094394B" w:rsidRPr="00E57629" w:rsidRDefault="0094394B" w:rsidP="0094394B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E57629">
        <w:rPr>
          <w:rFonts w:ascii="Times New Roman" w:hAnsi="Times New Roman" w:cs="Times New Roman"/>
          <w:color w:val="auto"/>
          <w:sz w:val="24"/>
          <w:szCs w:val="24"/>
        </w:rPr>
        <w:t xml:space="preserve"> «Шоколадные тайны»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>Цель: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Получение в ходе эксперимента шоколадной массы из пищевых продуктов (сливочное масло, сгущенное молоко, какао, обоснование причин популярности шоколада среди взрослых и детей. </w:t>
      </w:r>
    </w:p>
    <w:p w:rsidR="0094394B" w:rsidRPr="00E57629" w:rsidRDefault="002E7A17" w:rsidP="00F7204D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>Задачи</w:t>
      </w:r>
      <w:r w:rsidR="0094394B" w:rsidRPr="00E57629">
        <w:rPr>
          <w:i/>
        </w:rPr>
        <w:t>: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>-Расширить и обобщить знания детей о шоколаде. Упражнять в чтении схем и приемов приготовления шоколадной массы;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-Упражнять в умении анализировать, обобщать; развивать память, любознательность, внимание, воображение. 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>-развитие умения выполнять инструкции по технике безопасности при работе с приборами и инструментами.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>-Воспитывать доброжелательное отношение детей друг к другу, познавательную активность и самостоятельность, формировать навыки взаимопомощи;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-Дать детям возможность получить удовольствие от своих открытий. 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 xml:space="preserve">Оборудование: 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t>-</w:t>
      </w:r>
      <w:proofErr w:type="spellStart"/>
      <w:r w:rsidRPr="00E57629">
        <w:t>мультимедийное</w:t>
      </w:r>
      <w:proofErr w:type="spellEnd"/>
      <w:r w:rsidRPr="00E57629">
        <w:t xml:space="preserve"> оборудование, компьютер;</w:t>
      </w:r>
    </w:p>
    <w:p w:rsidR="0094394B" w:rsidRPr="00E57629" w:rsidRDefault="0094394B" w:rsidP="00F7204D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>-</w:t>
      </w:r>
      <w:r w:rsidRPr="00E57629">
        <w:t>форма для детей: колпаки, фартуки;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</w:pPr>
      <w:r w:rsidRPr="00E57629">
        <w:t>-продукты: сливочное масло, сгущенное молоко, какао-порошок, ядра подсолнечника, плитка шоколада, сахар, орехи без скорлупы;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</w:pPr>
      <w:r w:rsidRPr="00E57629">
        <w:t xml:space="preserve">-посуда: контейнер для смешивания, миксер, форма для шоколадной массы, ложечки, тарелочки под продукты, формочки для шоколада. </w:t>
      </w:r>
    </w:p>
    <w:p w:rsidR="00F7204D" w:rsidRPr="00E57629" w:rsidRDefault="0094394B" w:rsidP="00F7204D">
      <w:pPr>
        <w:pStyle w:val="a3"/>
        <w:spacing w:before="0" w:beforeAutospacing="0" w:after="0" w:afterAutospacing="0"/>
        <w:ind w:left="-567"/>
        <w:jc w:val="both"/>
      </w:pPr>
      <w:r w:rsidRPr="00E57629">
        <w:rPr>
          <w:i/>
        </w:rPr>
        <w:t>Ход:</w:t>
      </w:r>
    </w:p>
    <w:p w:rsidR="0094394B" w:rsidRPr="00E57629" w:rsidRDefault="00F7204D" w:rsidP="00F7204D">
      <w:pPr>
        <w:pStyle w:val="a3"/>
        <w:spacing w:before="0" w:beforeAutospacing="0" w:after="0" w:afterAutospacing="0"/>
        <w:ind w:left="-567"/>
        <w:jc w:val="both"/>
      </w:pPr>
      <w:r w:rsidRPr="00E57629">
        <w:rPr>
          <w:b/>
          <w:i/>
        </w:rPr>
        <w:t>Эксперимент</w:t>
      </w:r>
      <w:r w:rsidR="0094394B" w:rsidRPr="00E57629">
        <w:rPr>
          <w:b/>
          <w:i/>
        </w:rPr>
        <w:t xml:space="preserve">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3844290</wp:posOffset>
            </wp:positionH>
            <wp:positionV relativeFrom="margin">
              <wp:posOffset>4721860</wp:posOffset>
            </wp:positionV>
            <wp:extent cx="2352675" cy="1762125"/>
            <wp:effectExtent l="114300" t="57150" r="123825" b="66675"/>
            <wp:wrapSquare wrapText="bothSides"/>
            <wp:docPr id="34" name="Рисунок 1" descr="C:\Users\1\Desktop\проект Шоколад\фото шоколад\фея\IMG_0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проект Шоколад\фото шоколад\фея\IMG_084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7621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t xml:space="preserve"> Ребята, а вы хотели бы сейчас стать настоящими кулинарами и приготовить продукт, который бы нравился всем, и раскрыть секреты этого продукта?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Но у всех поваров есть специальная одежда, поэтому предлагаю вам примерить на себя фартуки и колпаки и пройти на нашу мини-«кондитерскую фабрику».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В комнате стоит стол, накрытый скатертью, в тарелочках приготовлены продукты: сливочное масло, сгущенное молоко, какао-порошок, ядра подсолнечника. Дети надевают фартуки и колпаки.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Инструктаж по технике безопасности.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3844290</wp:posOffset>
            </wp:positionH>
            <wp:positionV relativeFrom="margin">
              <wp:posOffset>6750685</wp:posOffset>
            </wp:positionV>
            <wp:extent cx="2374900" cy="1781175"/>
            <wp:effectExtent l="114300" t="57150" r="101600" b="66675"/>
            <wp:wrapSquare wrapText="bothSides"/>
            <wp:docPr id="49" name="Рисунок 2" descr="C:\Users\1\Desktop\проект Шоколад\фото шоколад\фея\IMG_08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проект Шоколад\фото шоколад\фея\IMG_085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0" cy="17811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t xml:space="preserve">- Во время работы мы с вами будем пользоваться миксером. Включать миксер можно только тогда, когда венчики опущены в чашу. Работать можно только под присмотром воспитателя. Посуда тоже стеклянная, поэтому тарелки нужно брать аккуратно, двумя руками. А ещё перед началом работы нужно обязательно вымыть руки.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lastRenderedPageBreak/>
        <w:t xml:space="preserve">1-ая часть эксперимента.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Каждый ребенок берет свою тарелочку с продуктами и аккуратно выкладывает в общую чашу: сначала какао, потом сгущенное молоко, потом масло. Эти продукты взбиваются миксером.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А теперь я предлагаю вам попробовать, что за вкус имеет наш полученный продукт? (шоколадный)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Значит, что мы с вами получили? (шоколад)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А какие начинки или добавки могут встречаться в шоколаде? (изюм, орехи, желе, крем)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4322445</wp:posOffset>
            </wp:positionH>
            <wp:positionV relativeFrom="margin">
              <wp:posOffset>45085</wp:posOffset>
            </wp:positionV>
            <wp:extent cx="1874520" cy="2209800"/>
            <wp:effectExtent l="114300" t="76200" r="106680" b="76200"/>
            <wp:wrapSquare wrapText="bothSides"/>
            <wp:docPr id="83" name="Рисунок 3" descr="C:\Users\1\Desktop\проект Шоколад\фото шоколад\фея\IMG_08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проект Шоколад\фото шоколад\фея\IMG_086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115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520" cy="22098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t xml:space="preserve">- А мы с вами попробуем приготовить новый вид шоколада – с семечками. Как вы думаете, что нужно для этого сделать? (смешать полученный шоколад с зернышками семечек)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Смешивать будем с помощью вилки.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Ребенок высыпает последний компонент шоколада. Воспитатель помогает всё перемешать. Детям предлагается попробовать на вкус новый вид шоколада.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Каждый шоколад имеет своё название. Давайте и мы дадим нашему шоколаду своё «имя».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Назовите, какие продукты мы использовали для приготовления шоколада. (Дети перечисляют продукты) 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Итак, для приготовления шоколада необходимы: сливочное масло, какао, сгущенное молоко. В качестве добавки можно использовать изюм, орехи, и даже ядра подсолнечника.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3899535</wp:posOffset>
            </wp:positionH>
            <wp:positionV relativeFrom="margin">
              <wp:posOffset>2588260</wp:posOffset>
            </wp:positionV>
            <wp:extent cx="2295525" cy="1718945"/>
            <wp:effectExtent l="76200" t="76200" r="123825" b="71755"/>
            <wp:wrapSquare wrapText="bothSides"/>
            <wp:docPr id="134" name="Рисунок 4" descr="C:\Users\1\Desktop\проект Шоколад\фото шоколад\фея\IMG_0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проект Шоколад\фото шоколад\фея\IMG_08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71894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rPr>
          <w:i/>
        </w:rPr>
        <w:t xml:space="preserve">2-ая часть эксперимента.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Ребята, а вы раньше ели шоколад? (да) Он тоже был жидкий или имел какую-то форму? (имел форму)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А можем ли мы придать форму нашему шоколаду? Если да, то как это можно сделать? (вылить в разные формочки).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Дети разливают шоколадную массу в формочки. Воспитатель предлагает поставить формочки в прохладное место, чтобы шоколад быстрее затвердел.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Пока шоколад не загустел, он может принимать форму в зависимости от той формы, в которую его залили. И сегодня вы впервые создали свой рецепт приготовления шоколада.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>Появляется Фея шоколада.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b/>
          <w:i/>
        </w:rPr>
      </w:pPr>
      <w:r w:rsidRPr="00E57629">
        <w:rPr>
          <w:b/>
          <w:i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4155440</wp:posOffset>
            </wp:positionH>
            <wp:positionV relativeFrom="margin">
              <wp:posOffset>4655185</wp:posOffset>
            </wp:positionV>
            <wp:extent cx="2012950" cy="2686050"/>
            <wp:effectExtent l="95250" t="95250" r="101600" b="95250"/>
            <wp:wrapSquare wrapText="bothSides"/>
            <wp:docPr id="224" name="Рисунок 5" descr="C:\Users\1\Desktop\проект Шоколад\фото шоколад\фея\IMG_0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проект Шоколад\фото шоколад\фея\IMG_087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2950" cy="26860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rPr>
          <w:b/>
          <w:i/>
        </w:rPr>
        <w:t>Игровое упражнение «Узнай на вкус»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Теперь после такого важного открытия я предлагаю вам немного отдохнуть и поиграть. Сейчас я вам завяжу глаза, а вы попробуете угадать, что такое я вам дам покушать. (Дети узнают на вкус шоколад, мармелад, курага, сахар, конфету, орех).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b/>
          <w:i/>
        </w:rPr>
      </w:pPr>
      <w:r w:rsidRPr="00E57629">
        <w:rPr>
          <w:b/>
          <w:i/>
        </w:rPr>
        <w:t>Беседа «Как шоколадка на дереве выросла»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Ребята, а как вы думаете, какой продукт в шоколаде самый главный? (ответы детей, подвести к ответу «какао»)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А вы задумывались, откуда берется какао? (нет)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А хотите узнать? (да) </w:t>
      </w:r>
    </w:p>
    <w:p w:rsidR="00B54B48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Оказывается, какао растет на дереве. В теплых регионах планеты растет дерево, которое называется какао. Второе его название – шоколадное дерево (воспитатель показывает картинку какао-дерева). Плоды этого дерева называются какао-бобы. Когда они созревают, их очищают от кожуры и перемалывают. Получается какао. Из этого какао на шоколадных фабриках при добавлении масла и сахара получают шоколад.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b/>
          <w:i/>
        </w:rPr>
      </w:pPr>
      <w:r w:rsidRPr="00E57629">
        <w:rPr>
          <w:b/>
          <w:i/>
        </w:rPr>
        <w:t>Дидактическая игра «Как появилась шоколадка»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lastRenderedPageBreak/>
        <w:t xml:space="preserve">- Предлагаю вам правильно расставить этапы, которые прошла шоколадка, прежде чем попасть к нам на стол. </w:t>
      </w:r>
    </w:p>
    <w:p w:rsidR="00B54B48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(Цветущее дерево-какао, дерево-какао с зелеными плодами, дерево какао со спелыми плодами, какао-бобы без кожуры, шоколадная фабрика, шоколадка)</w:t>
      </w:r>
    </w:p>
    <w:p w:rsidR="0094394B" w:rsidRPr="00E57629" w:rsidRDefault="00B54B48" w:rsidP="00B54B48">
      <w:pPr>
        <w:pStyle w:val="a3"/>
        <w:spacing w:before="0" w:beforeAutospacing="0" w:after="0" w:afterAutospacing="0"/>
        <w:ind w:left="-567"/>
        <w:jc w:val="both"/>
      </w:pPr>
      <w:r w:rsidRPr="00E57629">
        <w:t>Демонстрация ролика «Шоколадная фабрика».</w:t>
      </w:r>
      <w:r w:rsidR="0094394B" w:rsidRPr="00E57629">
        <w:t xml:space="preserve">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i/>
        </w:rPr>
        <w:t>3-я часть эксперимента</w:t>
      </w:r>
      <w:r w:rsidRPr="00E57629">
        <w:t xml:space="preserve">. Открытие тайны шоколада.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Воспитатель открывает коробку, на которой надпись: «Секреты шоколада», внутри «плитка шоколада»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Необычная плитка, в ней спрятались секреты шоколада! Предлагаю разгадать первый секрет шоколада, а для этого я угощу вас всех шоколадом.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Дети пробуют шоколад.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Вы любите шоколад? (да)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3853815</wp:posOffset>
            </wp:positionH>
            <wp:positionV relativeFrom="margin">
              <wp:posOffset>207010</wp:posOffset>
            </wp:positionV>
            <wp:extent cx="2428875" cy="1819275"/>
            <wp:effectExtent l="0" t="381000" r="0" b="390525"/>
            <wp:wrapSquare wrapText="bothSides"/>
            <wp:docPr id="235" name="Рисунок 6" descr="C:\Users\1\Desktop\проект Шоколад\фото шоколад\фея\IMG_0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проект Шоколад\фото шоколад\фея\IMG_087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28875" cy="18192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t xml:space="preserve">- А за что? (ответы)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Открывается первый секрет: Шоколад очень вкусный.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(на карточке схема: улыбка с высунутым языком)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Назовите свой любимый шоколад. («Аленка», «</w:t>
      </w:r>
      <w:proofErr w:type="spellStart"/>
      <w:r w:rsidRPr="00E57629">
        <w:t>Kinder</w:t>
      </w:r>
      <w:proofErr w:type="spellEnd"/>
      <w:r w:rsidRPr="00E57629">
        <w:t xml:space="preserve"> </w:t>
      </w:r>
      <w:proofErr w:type="spellStart"/>
      <w:r w:rsidRPr="00E57629">
        <w:t>chocolate</w:t>
      </w:r>
      <w:proofErr w:type="spellEnd"/>
      <w:r w:rsidRPr="00E57629">
        <w:t>»</w:t>
      </w:r>
      <w:r w:rsidR="00F7204D" w:rsidRPr="00E57629">
        <w:t>….</w:t>
      </w:r>
      <w:r w:rsidRPr="00E57629">
        <w:t xml:space="preserve">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Как вы думаете, взрослые любят шоколад? (Да)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Значит шоколад любят и взрослые, и дети. А теперь посмотрите друг на друга. Вы все сейчас покушали шоколад. У кого из вас поднялось настроение, и появилась улыбка на лице? (У всех)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4158615</wp:posOffset>
            </wp:positionH>
            <wp:positionV relativeFrom="margin">
              <wp:posOffset>2531110</wp:posOffset>
            </wp:positionV>
            <wp:extent cx="1804670" cy="2409825"/>
            <wp:effectExtent l="95250" t="76200" r="81280" b="85725"/>
            <wp:wrapSquare wrapText="bothSides"/>
            <wp:docPr id="239" name="Рисунок 7" descr="C:\Users\1\Desktop\проект Шоколад\фото шоколад\фея\IMG_0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Desktop\проект Шоколад\фото шоколад\фея\IMG_090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670" cy="24098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E57629">
        <w:t>- Действительно, ученые доказали, что шоколад улучшает настроение, поэтому его любят дарить и получать в подарок. Это и есть второй секрет шоколада. (Открывается схема с пиктограммой «хорошее настроение»).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А есть люди, которые видят шоколад самых разных форм и вкусов каждый день. Это те, кто делает шоколад. (Воспитатель показывает иллюстрации </w:t>
      </w:r>
      <w:proofErr w:type="spellStart"/>
      <w:r w:rsidRPr="00E57629">
        <w:t>шоколотье</w:t>
      </w:r>
      <w:proofErr w:type="spellEnd"/>
      <w:r w:rsidRPr="00E57629">
        <w:t xml:space="preserve">). Как вы думаете называется профессия человека, который делает шоколад? (Варианты ответов детей)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Интересные названия вы придумали, на самом же деле шоколадных дел мастера называются </w:t>
      </w:r>
      <w:proofErr w:type="spellStart"/>
      <w:r w:rsidRPr="00E57629">
        <w:t>шоколотье</w:t>
      </w:r>
      <w:proofErr w:type="spellEnd"/>
      <w:r w:rsidRPr="00E57629">
        <w:t xml:space="preserve">. А вы уже были в роли </w:t>
      </w:r>
      <w:proofErr w:type="spellStart"/>
      <w:r w:rsidRPr="00E57629">
        <w:t>шоколотье</w:t>
      </w:r>
      <w:proofErr w:type="spellEnd"/>
      <w:r w:rsidRPr="00E57629">
        <w:t>? (Да, когда получили шоколад) 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Однако у шоколада есть еще один секрет. Его еще называют вредным. Может вы уже догадались, какой это секрет? (Предположения детей)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Действительно, в большом количестве шоколад становится вредным: болят зубы, живот, портится настроение.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Дети открывают схему с изображением грустного лица с завязанной щекой.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b/>
          <w:i/>
        </w:rPr>
      </w:pPr>
      <w:r w:rsidRPr="00E57629">
        <w:rPr>
          <w:b/>
          <w:i/>
        </w:rPr>
        <w:t>Шоколадные игры.</w:t>
      </w:r>
    </w:p>
    <w:p w:rsidR="00AF247E" w:rsidRPr="00E57629" w:rsidRDefault="00AF247E" w:rsidP="0094394B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>«Шоколадный свёрток» (дети стоят в кругу, передают под музыку свёрток. Музыка остановилась- снимают одну обёртку. Так продолжается до тех пор, пока не снимут последнюю обёртку и останется секрет)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i/>
        </w:rPr>
      </w:pPr>
      <w:r w:rsidRPr="00E57629">
        <w:rPr>
          <w:i/>
        </w:rPr>
        <w:t xml:space="preserve"> «Найди шоколадку»</w:t>
      </w:r>
      <w:r w:rsidR="00AF247E" w:rsidRPr="00E57629">
        <w:rPr>
          <w:i/>
        </w:rPr>
        <w:t>(Фея прячет в группе шоколадку. Дети ищут молча, говорят фее, где она лежит. Игра продолжается до тех пор, пока последний игрок не определит местоположение шоколадки)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Нам удалось сегодня раскрыть много секретов шоколада. Какие это секреты?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 xml:space="preserve">- Что еще хотели бы узнать? 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</w:pPr>
      <w:r w:rsidRPr="00E57629">
        <w:t>- Мне понравился второй секрет о том, что шоколад улучшает настроение и его можно подарить друзьям. Мне хочется вас порадовать и угостить шоколадом</w:t>
      </w:r>
      <w:r w:rsidR="00B54B48" w:rsidRPr="00E57629">
        <w:t>.</w:t>
      </w:r>
    </w:p>
    <w:p w:rsidR="0094394B" w:rsidRPr="00E57629" w:rsidRDefault="0094394B" w:rsidP="0094394B">
      <w:pPr>
        <w:pStyle w:val="a3"/>
        <w:spacing w:before="0" w:beforeAutospacing="0" w:after="0" w:afterAutospacing="0"/>
        <w:ind w:left="-567"/>
        <w:jc w:val="both"/>
        <w:rPr>
          <w:b/>
        </w:rPr>
      </w:pPr>
    </w:p>
    <w:p w:rsidR="00D10542" w:rsidRPr="00E57629" w:rsidRDefault="00D10542">
      <w:pPr>
        <w:rPr>
          <w:rFonts w:ascii="Times New Roman" w:hAnsi="Times New Roman" w:cs="Times New Roman"/>
          <w:sz w:val="24"/>
          <w:szCs w:val="24"/>
        </w:rPr>
      </w:pPr>
    </w:p>
    <w:sectPr w:rsidR="00D10542" w:rsidRPr="00E57629" w:rsidSect="00D105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characterSpacingControl w:val="doNotCompress"/>
  <w:compat/>
  <w:rsids>
    <w:rsidRoot w:val="0094394B"/>
    <w:rsid w:val="00183233"/>
    <w:rsid w:val="0019257F"/>
    <w:rsid w:val="002E7A17"/>
    <w:rsid w:val="003A4D4C"/>
    <w:rsid w:val="004B413E"/>
    <w:rsid w:val="00740B1E"/>
    <w:rsid w:val="007B63C3"/>
    <w:rsid w:val="008B308D"/>
    <w:rsid w:val="0094394B"/>
    <w:rsid w:val="00990417"/>
    <w:rsid w:val="009C7ECC"/>
    <w:rsid w:val="00AB3CA9"/>
    <w:rsid w:val="00AF1199"/>
    <w:rsid w:val="00AF247E"/>
    <w:rsid w:val="00B54B48"/>
    <w:rsid w:val="00D10542"/>
    <w:rsid w:val="00D54AB4"/>
    <w:rsid w:val="00E57629"/>
    <w:rsid w:val="00F720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542"/>
  </w:style>
  <w:style w:type="paragraph" w:styleId="1">
    <w:name w:val="heading 1"/>
    <w:basedOn w:val="a"/>
    <w:next w:val="a"/>
    <w:link w:val="10"/>
    <w:uiPriority w:val="9"/>
    <w:qFormat/>
    <w:rsid w:val="0094394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394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943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A4D4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4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1143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Sensorinka</dc:creator>
  <cp:lastModifiedBy>Методист</cp:lastModifiedBy>
  <cp:revision>2</cp:revision>
  <dcterms:created xsi:type="dcterms:W3CDTF">2017-03-01T11:15:00Z</dcterms:created>
  <dcterms:modified xsi:type="dcterms:W3CDTF">2017-03-01T11:15:00Z</dcterms:modified>
</cp:coreProperties>
</file>